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CD" w:rsidRPr="00476285" w:rsidRDefault="00AA22CD" w:rsidP="00AA22CD">
      <w:pPr>
        <w:spacing w:line="276" w:lineRule="auto"/>
        <w:jc w:val="center"/>
        <w:rPr>
          <w:b/>
          <w:color w:val="000000" w:themeColor="text1"/>
        </w:rPr>
      </w:pPr>
      <w:r w:rsidRPr="00476285">
        <w:rPr>
          <w:noProof/>
          <w:color w:val="000000" w:themeColor="text1"/>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AA22CD" w:rsidRPr="00476285" w:rsidRDefault="00AA22CD" w:rsidP="00AA22CD">
      <w:pPr>
        <w:spacing w:line="276" w:lineRule="auto"/>
        <w:jc w:val="center"/>
        <w:rPr>
          <w:b/>
          <w:bCs/>
          <w:color w:val="000000" w:themeColor="text1"/>
        </w:rPr>
      </w:pPr>
      <w:r w:rsidRPr="00476285">
        <w:rPr>
          <w:b/>
          <w:bCs/>
          <w:color w:val="000000" w:themeColor="text1"/>
        </w:rPr>
        <w:t>РОМЕНСЬКА МІСЬКА РАДА СУМСЬКОЇ ОБЛАСТІ</w:t>
      </w:r>
    </w:p>
    <w:p w:rsidR="00AA22CD" w:rsidRPr="00476285" w:rsidRDefault="00AA22CD" w:rsidP="00AA22CD">
      <w:pPr>
        <w:pStyle w:val="1"/>
        <w:spacing w:line="276" w:lineRule="auto"/>
        <w:rPr>
          <w:color w:val="000000" w:themeColor="text1"/>
          <w:sz w:val="24"/>
        </w:rPr>
      </w:pPr>
      <w:r w:rsidRPr="00476285">
        <w:rPr>
          <w:color w:val="000000" w:themeColor="text1"/>
          <w:sz w:val="24"/>
        </w:rPr>
        <w:t>ВИКОНАВЧИЙ КОМІТЕТ</w:t>
      </w:r>
    </w:p>
    <w:p w:rsidR="00AA22CD" w:rsidRPr="00476285" w:rsidRDefault="00AA22CD" w:rsidP="00AA22CD">
      <w:pPr>
        <w:spacing w:line="276" w:lineRule="auto"/>
        <w:rPr>
          <w:color w:val="000000" w:themeColor="text1"/>
          <w:sz w:val="16"/>
          <w:szCs w:val="16"/>
          <w:lang w:eastAsia="uk-UA"/>
        </w:rPr>
      </w:pPr>
    </w:p>
    <w:p w:rsidR="00AA22CD" w:rsidRPr="00476285" w:rsidRDefault="00AA22CD" w:rsidP="00AA22CD">
      <w:pPr>
        <w:spacing w:line="276" w:lineRule="auto"/>
        <w:jc w:val="center"/>
        <w:rPr>
          <w:b/>
          <w:color w:val="000000" w:themeColor="text1"/>
          <w:lang w:eastAsia="uk-UA"/>
        </w:rPr>
      </w:pPr>
      <w:r w:rsidRPr="00476285">
        <w:rPr>
          <w:b/>
          <w:color w:val="000000" w:themeColor="text1"/>
          <w:lang w:eastAsia="uk-UA"/>
        </w:rPr>
        <w:t>РОЗПОРЯДЖЕННЯ МІСЬКОГО ГОЛОВИ</w:t>
      </w:r>
    </w:p>
    <w:p w:rsidR="00AA22CD" w:rsidRPr="00476285" w:rsidRDefault="00AA22CD" w:rsidP="00AA22CD">
      <w:pPr>
        <w:spacing w:line="276" w:lineRule="auto"/>
        <w:jc w:val="both"/>
        <w:rPr>
          <w:b/>
          <w:color w:val="000000" w:themeColor="text1"/>
          <w:sz w:val="16"/>
          <w:szCs w:val="16"/>
          <w:lang w:eastAsia="uk-UA"/>
        </w:rPr>
      </w:pPr>
    </w:p>
    <w:tbl>
      <w:tblPr>
        <w:tblW w:w="9639" w:type="dxa"/>
        <w:tblLook w:val="04A0" w:firstRow="1" w:lastRow="0" w:firstColumn="1" w:lastColumn="0" w:noHBand="0" w:noVBand="1"/>
      </w:tblPr>
      <w:tblGrid>
        <w:gridCol w:w="3510"/>
        <w:gridCol w:w="2552"/>
        <w:gridCol w:w="3577"/>
      </w:tblGrid>
      <w:tr w:rsidR="00AA22CD" w:rsidRPr="009A5D15" w:rsidTr="00B02E62">
        <w:tc>
          <w:tcPr>
            <w:tcW w:w="3510" w:type="dxa"/>
          </w:tcPr>
          <w:p w:rsidR="00AA22CD" w:rsidRPr="00245682" w:rsidRDefault="00A7516D" w:rsidP="00A7516D">
            <w:pPr>
              <w:spacing w:line="276" w:lineRule="auto"/>
              <w:jc w:val="both"/>
              <w:rPr>
                <w:b/>
                <w:color w:val="000000" w:themeColor="text1"/>
                <w:lang w:eastAsia="uk-UA"/>
              </w:rPr>
            </w:pPr>
            <w:r>
              <w:rPr>
                <w:b/>
                <w:color w:val="000000" w:themeColor="text1"/>
                <w:lang w:val="ru-RU" w:eastAsia="uk-UA"/>
              </w:rPr>
              <w:t>01</w:t>
            </w:r>
            <w:r w:rsidR="001B36BA" w:rsidRPr="00245682">
              <w:rPr>
                <w:b/>
                <w:color w:val="000000" w:themeColor="text1"/>
                <w:lang w:eastAsia="uk-UA"/>
              </w:rPr>
              <w:t>.</w:t>
            </w:r>
            <w:r w:rsidR="001767C8">
              <w:rPr>
                <w:b/>
                <w:color w:val="000000" w:themeColor="text1"/>
                <w:lang w:val="en-US" w:eastAsia="uk-UA"/>
              </w:rPr>
              <w:t>1</w:t>
            </w:r>
            <w:r>
              <w:rPr>
                <w:b/>
                <w:color w:val="000000" w:themeColor="text1"/>
                <w:lang w:eastAsia="uk-UA"/>
              </w:rPr>
              <w:t>1</w:t>
            </w:r>
            <w:r w:rsidR="00AA22CD" w:rsidRPr="00245682">
              <w:rPr>
                <w:b/>
                <w:color w:val="000000" w:themeColor="text1"/>
                <w:lang w:eastAsia="uk-UA"/>
              </w:rPr>
              <w:t>.202</w:t>
            </w:r>
            <w:r w:rsidR="001A5769" w:rsidRPr="00245682">
              <w:rPr>
                <w:b/>
                <w:color w:val="000000" w:themeColor="text1"/>
                <w:lang w:eastAsia="uk-UA"/>
              </w:rPr>
              <w:t>3</w:t>
            </w:r>
          </w:p>
        </w:tc>
        <w:tc>
          <w:tcPr>
            <w:tcW w:w="2552" w:type="dxa"/>
          </w:tcPr>
          <w:p w:rsidR="00AA22CD" w:rsidRPr="00245682" w:rsidRDefault="00AA22CD" w:rsidP="00834144">
            <w:pPr>
              <w:spacing w:line="276" w:lineRule="auto"/>
              <w:jc w:val="center"/>
              <w:rPr>
                <w:b/>
                <w:color w:val="000000" w:themeColor="text1"/>
                <w:lang w:eastAsia="uk-UA"/>
              </w:rPr>
            </w:pPr>
            <w:r w:rsidRPr="00245682">
              <w:rPr>
                <w:b/>
                <w:color w:val="000000" w:themeColor="text1"/>
                <w:lang w:eastAsia="uk-UA"/>
              </w:rPr>
              <w:t>Ромни</w:t>
            </w:r>
          </w:p>
        </w:tc>
        <w:tc>
          <w:tcPr>
            <w:tcW w:w="3577" w:type="dxa"/>
          </w:tcPr>
          <w:p w:rsidR="00AA22CD" w:rsidRPr="009A5D15" w:rsidRDefault="00AA22CD" w:rsidP="004F53B8">
            <w:pPr>
              <w:spacing w:line="276" w:lineRule="auto"/>
              <w:jc w:val="right"/>
              <w:rPr>
                <w:b/>
                <w:color w:val="000000" w:themeColor="text1"/>
                <w:lang w:eastAsia="uk-UA"/>
              </w:rPr>
            </w:pPr>
            <w:r w:rsidRPr="009A5D15">
              <w:rPr>
                <w:b/>
                <w:color w:val="000000" w:themeColor="text1"/>
                <w:lang w:eastAsia="uk-UA"/>
              </w:rPr>
              <w:t>№</w:t>
            </w:r>
            <w:r w:rsidR="009914FD" w:rsidRPr="009A5D15">
              <w:rPr>
                <w:b/>
                <w:color w:val="000000" w:themeColor="text1"/>
                <w:lang w:eastAsia="uk-UA"/>
              </w:rPr>
              <w:t xml:space="preserve"> </w:t>
            </w:r>
            <w:r w:rsidR="009A5D15" w:rsidRPr="009A5D15">
              <w:rPr>
                <w:b/>
                <w:color w:val="000000" w:themeColor="text1"/>
                <w:lang w:val="en-US" w:eastAsia="uk-UA"/>
              </w:rPr>
              <w:t>188</w:t>
            </w:r>
            <w:r w:rsidR="009914FD" w:rsidRPr="009A5D15">
              <w:rPr>
                <w:b/>
                <w:color w:val="000000" w:themeColor="text1"/>
                <w:lang w:eastAsia="uk-UA"/>
              </w:rPr>
              <w:t>-ОД</w:t>
            </w:r>
            <w:r w:rsidR="001B36BA" w:rsidRPr="009A5D15">
              <w:rPr>
                <w:b/>
                <w:color w:val="000000" w:themeColor="text1"/>
                <w:lang w:eastAsia="uk-UA"/>
              </w:rPr>
              <w:t xml:space="preserve"> </w:t>
            </w:r>
          </w:p>
        </w:tc>
      </w:tr>
    </w:tbl>
    <w:p w:rsidR="00AA22CD" w:rsidRPr="00476285" w:rsidRDefault="00AA22CD" w:rsidP="00AA22CD">
      <w:pPr>
        <w:spacing w:line="276" w:lineRule="auto"/>
        <w:jc w:val="both"/>
        <w:rPr>
          <w:b/>
          <w:color w:val="000000" w:themeColor="text1"/>
          <w:sz w:val="16"/>
          <w:szCs w:val="16"/>
          <w:lang w:eastAsia="uk-UA"/>
        </w:rPr>
      </w:pPr>
    </w:p>
    <w:tbl>
      <w:tblPr>
        <w:tblW w:w="9889" w:type="dxa"/>
        <w:tblLook w:val="04A0" w:firstRow="1" w:lastRow="0" w:firstColumn="1" w:lastColumn="0" w:noHBand="0" w:noVBand="1"/>
      </w:tblPr>
      <w:tblGrid>
        <w:gridCol w:w="9180"/>
        <w:gridCol w:w="709"/>
      </w:tblGrid>
      <w:tr w:rsidR="004F53B8" w:rsidRPr="00476285" w:rsidTr="00DA5273">
        <w:tc>
          <w:tcPr>
            <w:tcW w:w="9180" w:type="dxa"/>
            <w:hideMark/>
          </w:tcPr>
          <w:p w:rsidR="004F53B8" w:rsidRPr="00476285" w:rsidRDefault="001A3F0B" w:rsidP="00074626">
            <w:pPr>
              <w:spacing w:line="276" w:lineRule="auto"/>
              <w:jc w:val="both"/>
              <w:rPr>
                <w:b/>
                <w:lang w:eastAsia="uk-UA"/>
              </w:rPr>
            </w:pPr>
            <w:r>
              <w:rPr>
                <w:b/>
              </w:rPr>
              <w:t xml:space="preserve">Про внесення змін до розпорядження міського голови від 25.01.2023 № 12-ОД </w:t>
            </w:r>
            <w:r w:rsidR="00C60E2E">
              <w:rPr>
                <w:b/>
              </w:rPr>
              <w:t>«</w:t>
            </w:r>
            <w:r w:rsidR="00ED7AD6" w:rsidRPr="00ED7AD6">
              <w:rPr>
                <w:b/>
              </w:rPr>
              <w:t>Про затвердження паспортів бюджетних програм Виконавчого комітету Роменської міської ради на 2023 рік за КПКВК 0210160, 0213133, 0213242, 0214082, 0215011, 0217130, 0217350, 0217650, 0217680, 0217693, 0218130, 0218220, 0218330</w:t>
            </w:r>
            <w:r w:rsidR="00C60E2E">
              <w:rPr>
                <w:b/>
                <w:color w:val="000000" w:themeColor="text1"/>
              </w:rPr>
              <w:t>»</w:t>
            </w:r>
          </w:p>
        </w:tc>
        <w:tc>
          <w:tcPr>
            <w:tcW w:w="709" w:type="dxa"/>
          </w:tcPr>
          <w:p w:rsidR="004F53B8" w:rsidRPr="00476285" w:rsidRDefault="004F53B8" w:rsidP="00834144">
            <w:pPr>
              <w:spacing w:line="276" w:lineRule="auto"/>
              <w:jc w:val="both"/>
              <w:rPr>
                <w:b/>
                <w:lang w:eastAsia="uk-UA"/>
              </w:rPr>
            </w:pPr>
          </w:p>
        </w:tc>
      </w:tr>
    </w:tbl>
    <w:p w:rsidR="004F53B8" w:rsidRPr="00476285" w:rsidRDefault="004F53B8" w:rsidP="004F53B8">
      <w:pPr>
        <w:spacing w:line="276" w:lineRule="auto"/>
        <w:rPr>
          <w:sz w:val="16"/>
          <w:szCs w:val="16"/>
        </w:rPr>
      </w:pPr>
    </w:p>
    <w:p w:rsidR="00E711C3" w:rsidRPr="00EC0BE2" w:rsidRDefault="00E711C3" w:rsidP="00D6662C">
      <w:pPr>
        <w:tabs>
          <w:tab w:val="left" w:pos="0"/>
        </w:tabs>
        <w:spacing w:after="150" w:line="276" w:lineRule="auto"/>
        <w:ind w:firstLine="567"/>
        <w:jc w:val="both"/>
      </w:pPr>
      <w:r w:rsidRPr="00945FFB">
        <w:t xml:space="preserve">Відповідно </w:t>
      </w:r>
      <w:r w:rsidRPr="00945FFB">
        <w:rPr>
          <w:bCs/>
          <w:color w:val="000000"/>
        </w:rPr>
        <w:t xml:space="preserve">до пункту 20 частини 4 статті 42 Закону України «Про місцеве самоврядування в Україні», </w:t>
      </w:r>
      <w:r w:rsidRPr="00945FFB">
        <w:rPr>
          <w:color w:val="000000"/>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Pr="00945FFB">
        <w:t xml:space="preserve">, </w:t>
      </w:r>
      <w:r w:rsidR="001A3F0B" w:rsidRPr="001A3F0B">
        <w:t>рішен</w:t>
      </w:r>
      <w:r w:rsidR="002C2369">
        <w:t xml:space="preserve">ня міської ради від </w:t>
      </w:r>
      <w:r w:rsidR="002C2369" w:rsidRPr="002C2369">
        <w:t>25</w:t>
      </w:r>
      <w:r w:rsidR="001767C8">
        <w:t>.</w:t>
      </w:r>
      <w:r w:rsidR="001767C8" w:rsidRPr="001767C8">
        <w:t>10</w:t>
      </w:r>
      <w:r w:rsidR="00FC70E3">
        <w:t>.2023 «</w:t>
      </w:r>
      <w:r w:rsidR="001A3F0B" w:rsidRPr="001A3F0B">
        <w:t>Про внесення змін до рішення міської ради від 28.12.2022 «Про Бюджет Роменської міської територіальної громади на 2023 рік»</w:t>
      </w:r>
      <w:r w:rsidRPr="00ED0F5A">
        <w:t>:</w:t>
      </w:r>
    </w:p>
    <w:p w:rsidR="00E711C3" w:rsidRDefault="001A3F0B" w:rsidP="00D6662C">
      <w:pPr>
        <w:spacing w:after="150" w:line="276" w:lineRule="auto"/>
        <w:ind w:firstLine="567"/>
        <w:jc w:val="both"/>
        <w:rPr>
          <w:color w:val="000000"/>
        </w:rPr>
      </w:pPr>
      <w:r>
        <w:rPr>
          <w:color w:val="000000"/>
        </w:rPr>
        <w:t>В</w:t>
      </w:r>
      <w:r w:rsidRPr="00AD5184">
        <w:rPr>
          <w:color w:val="000000"/>
        </w:rPr>
        <w:t>нес</w:t>
      </w:r>
      <w:r>
        <w:rPr>
          <w:color w:val="000000"/>
        </w:rPr>
        <w:t>ти</w:t>
      </w:r>
      <w:r w:rsidRPr="00AD5184">
        <w:rPr>
          <w:color w:val="000000"/>
        </w:rPr>
        <w:t xml:space="preserve"> змін</w:t>
      </w:r>
      <w:r>
        <w:rPr>
          <w:color w:val="000000"/>
        </w:rPr>
        <w:t>и</w:t>
      </w:r>
      <w:r w:rsidRPr="00AD5184">
        <w:rPr>
          <w:color w:val="000000"/>
        </w:rPr>
        <w:t xml:space="preserve"> до розп</w:t>
      </w:r>
      <w:r>
        <w:rPr>
          <w:color w:val="000000"/>
        </w:rPr>
        <w:t>орядження міського голови від 25.01.2023 № 12</w:t>
      </w:r>
      <w:r w:rsidRPr="00AD5184">
        <w:rPr>
          <w:color w:val="000000"/>
        </w:rPr>
        <w:t>-ОД «</w:t>
      </w:r>
      <w:r w:rsidR="00ED7AD6" w:rsidRPr="00ED7AD6">
        <w:rPr>
          <w:color w:val="000000"/>
        </w:rPr>
        <w:t>Про затвердження паспортів бюджетних програм Виконавчого комітету Роменської міської ради на 2023 рік за КПКВК 0210160, 0213133, 0213242, 0214082, 0215011, 0217130, 0217350, 0217650, 0217680, 0217693, 0218130, 0218220, 0218330</w:t>
      </w:r>
      <w:r w:rsidRPr="00AD5184">
        <w:rPr>
          <w:color w:val="000000"/>
        </w:rPr>
        <w:t>»</w:t>
      </w:r>
      <w:r>
        <w:rPr>
          <w:color w:val="000000"/>
        </w:rPr>
        <w:t xml:space="preserve">: </w:t>
      </w:r>
      <w:r w:rsidR="00FC70E3">
        <w:rPr>
          <w:color w:val="000000"/>
        </w:rPr>
        <w:t>викласти</w:t>
      </w:r>
      <w:r>
        <w:rPr>
          <w:color w:val="000000"/>
        </w:rPr>
        <w:t xml:space="preserve"> в новій редакції</w:t>
      </w:r>
      <w:r w:rsidR="00F60A0F">
        <w:rPr>
          <w:color w:val="000000"/>
        </w:rPr>
        <w:t>, що додається,</w:t>
      </w:r>
      <w:r>
        <w:rPr>
          <w:color w:val="000000"/>
        </w:rPr>
        <w:t xml:space="preserve"> паспорти бюджетн</w:t>
      </w:r>
      <w:r w:rsidR="00FC70E3">
        <w:rPr>
          <w:color w:val="000000"/>
        </w:rPr>
        <w:t>их програм</w:t>
      </w:r>
      <w:r>
        <w:rPr>
          <w:color w:val="000000"/>
        </w:rPr>
        <w:t xml:space="preserve"> Виконавчого комітету Роменської міської ради на 2023 рік за КПКВК:</w:t>
      </w:r>
    </w:p>
    <w:p w:rsidR="00F60A0F" w:rsidRDefault="00E711C3" w:rsidP="00721EA3">
      <w:pPr>
        <w:numPr>
          <w:ilvl w:val="0"/>
          <w:numId w:val="2"/>
        </w:numPr>
        <w:tabs>
          <w:tab w:val="left" w:pos="851"/>
        </w:tabs>
        <w:spacing w:after="150" w:line="276" w:lineRule="auto"/>
        <w:ind w:left="0" w:firstLine="567"/>
        <w:jc w:val="both"/>
        <w:rPr>
          <w:color w:val="000000"/>
        </w:rPr>
      </w:pPr>
      <w:r>
        <w:rPr>
          <w:color w:val="000000"/>
        </w:rPr>
        <w:t>0210160 «</w:t>
      </w:r>
      <w:r w:rsidRPr="00EC0BE2">
        <w:rPr>
          <w:color w:val="000000"/>
        </w:rPr>
        <w:t>Керівництво і управління у відповідній сфері у містах (місті Києві), селищах, селах, територіальних громадах</w:t>
      </w:r>
      <w:r>
        <w:rPr>
          <w:color w:val="000000"/>
        </w:rPr>
        <w:t>»;</w:t>
      </w:r>
    </w:p>
    <w:p w:rsidR="00E711C3" w:rsidRDefault="00E711C3" w:rsidP="00D6662C">
      <w:pPr>
        <w:numPr>
          <w:ilvl w:val="0"/>
          <w:numId w:val="2"/>
        </w:numPr>
        <w:tabs>
          <w:tab w:val="left" w:pos="851"/>
        </w:tabs>
        <w:spacing w:after="150" w:line="276" w:lineRule="auto"/>
        <w:ind w:left="0" w:firstLine="567"/>
        <w:jc w:val="both"/>
        <w:rPr>
          <w:color w:val="000000"/>
        </w:rPr>
      </w:pPr>
      <w:r>
        <w:rPr>
          <w:color w:val="000000"/>
        </w:rPr>
        <w:t xml:space="preserve">217130 </w:t>
      </w:r>
      <w:r w:rsidR="00C21FB4">
        <w:rPr>
          <w:color w:val="000000"/>
        </w:rPr>
        <w:t xml:space="preserve">   </w:t>
      </w:r>
      <w:r>
        <w:rPr>
          <w:color w:val="000000"/>
        </w:rPr>
        <w:t>«</w:t>
      </w:r>
      <w:r w:rsidRPr="0067648E">
        <w:rPr>
          <w:color w:val="000000"/>
        </w:rPr>
        <w:t>Здійснення заходів із землеустрою</w:t>
      </w:r>
      <w:r w:rsidR="001A3F0B">
        <w:rPr>
          <w:color w:val="000000"/>
        </w:rPr>
        <w:t>»</w:t>
      </w:r>
      <w:r>
        <w:rPr>
          <w:color w:val="000000"/>
        </w:rPr>
        <w:t>;</w:t>
      </w:r>
    </w:p>
    <w:p w:rsidR="002C2369" w:rsidRPr="00C763FB" w:rsidRDefault="002C2369" w:rsidP="002C2369">
      <w:pPr>
        <w:numPr>
          <w:ilvl w:val="0"/>
          <w:numId w:val="2"/>
        </w:numPr>
        <w:tabs>
          <w:tab w:val="left" w:pos="851"/>
        </w:tabs>
        <w:spacing w:after="150" w:line="276" w:lineRule="auto"/>
        <w:ind w:left="0" w:firstLine="567"/>
        <w:jc w:val="both"/>
        <w:rPr>
          <w:color w:val="000000" w:themeColor="text1"/>
        </w:rPr>
      </w:pPr>
      <w:r w:rsidRPr="00C763FB">
        <w:rPr>
          <w:color w:val="000000" w:themeColor="text1"/>
        </w:rPr>
        <w:t xml:space="preserve">0217330 </w:t>
      </w:r>
      <w:r w:rsidR="00C21FB4">
        <w:rPr>
          <w:color w:val="000000" w:themeColor="text1"/>
        </w:rPr>
        <w:t xml:space="preserve"> </w:t>
      </w:r>
      <w:r>
        <w:rPr>
          <w:color w:val="000000" w:themeColor="text1"/>
        </w:rPr>
        <w:t xml:space="preserve">«Будівництво </w:t>
      </w:r>
      <w:r w:rsidRPr="00C763FB">
        <w:rPr>
          <w:color w:val="000000" w:themeColor="text1"/>
        </w:rPr>
        <w:t xml:space="preserve">інших </w:t>
      </w:r>
      <w:r w:rsidR="00A7516D">
        <w:rPr>
          <w:color w:val="000000" w:themeColor="text1"/>
        </w:rPr>
        <w:t>об'єктів комунальної власності»;</w:t>
      </w:r>
    </w:p>
    <w:p w:rsidR="0048772E" w:rsidRPr="004C36B4" w:rsidRDefault="0048772E" w:rsidP="00A7516D">
      <w:pPr>
        <w:pStyle w:val="a3"/>
        <w:numPr>
          <w:ilvl w:val="0"/>
          <w:numId w:val="2"/>
        </w:numPr>
        <w:tabs>
          <w:tab w:val="left" w:pos="851"/>
        </w:tabs>
        <w:spacing w:after="150" w:line="276" w:lineRule="auto"/>
        <w:ind w:left="0" w:firstLine="567"/>
        <w:jc w:val="both"/>
        <w:rPr>
          <w:color w:val="000000"/>
        </w:rPr>
      </w:pPr>
      <w:r w:rsidRPr="004C36B4">
        <w:rPr>
          <w:color w:val="000000"/>
        </w:rPr>
        <w:t xml:space="preserve">0218230 </w:t>
      </w:r>
      <w:r w:rsidR="00C21FB4">
        <w:rPr>
          <w:color w:val="000000"/>
        </w:rPr>
        <w:t xml:space="preserve"> </w:t>
      </w:r>
      <w:r w:rsidRPr="004C36B4">
        <w:rPr>
          <w:color w:val="000000"/>
        </w:rPr>
        <w:t>«</w:t>
      </w:r>
      <w:r w:rsidRPr="004C36B4">
        <w:rPr>
          <w:color w:val="000000" w:themeColor="text1"/>
        </w:rPr>
        <w:t>Інші заходи громадського порядку та безпеки»</w:t>
      </w:r>
      <w:r>
        <w:rPr>
          <w:color w:val="000000"/>
        </w:rPr>
        <w:t>.</w:t>
      </w:r>
    </w:p>
    <w:p w:rsidR="00E711C3" w:rsidRPr="009057EF" w:rsidRDefault="00E711C3" w:rsidP="006D05DE">
      <w:pPr>
        <w:tabs>
          <w:tab w:val="left" w:pos="851"/>
        </w:tabs>
        <w:spacing w:before="120" w:line="276" w:lineRule="auto"/>
        <w:jc w:val="both"/>
        <w:rPr>
          <w:color w:val="000000" w:themeColor="text1"/>
        </w:rPr>
      </w:pPr>
    </w:p>
    <w:p w:rsidR="00AA22CD" w:rsidRPr="00476285" w:rsidRDefault="00AA22CD" w:rsidP="00B53073">
      <w:pPr>
        <w:rPr>
          <w:color w:val="000000" w:themeColor="text1"/>
        </w:rPr>
      </w:pPr>
    </w:p>
    <w:p w:rsidR="00AA22CD" w:rsidRPr="00476285" w:rsidRDefault="00AA22CD" w:rsidP="00AA22CD">
      <w:pPr>
        <w:spacing w:line="276" w:lineRule="auto"/>
        <w:jc w:val="both"/>
        <w:rPr>
          <w:b/>
          <w:color w:val="000000" w:themeColor="text1"/>
        </w:rPr>
      </w:pPr>
      <w:r w:rsidRPr="00476285">
        <w:rPr>
          <w:b/>
          <w:bCs/>
          <w:color w:val="000000" w:themeColor="text1"/>
        </w:rPr>
        <w:t xml:space="preserve">Міський голова </w:t>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t>Олег СТОГНІЙ</w:t>
      </w:r>
    </w:p>
    <w:p w:rsidR="00E711C3" w:rsidRPr="006008D6" w:rsidRDefault="00E711C3" w:rsidP="00E711C3">
      <w:pPr>
        <w:spacing w:line="276" w:lineRule="auto"/>
        <w:rPr>
          <w:sz w:val="16"/>
          <w:szCs w:val="16"/>
        </w:rPr>
      </w:pPr>
    </w:p>
    <w:p w:rsidR="00AA22CD" w:rsidRPr="00476285" w:rsidRDefault="00AA22CD">
      <w:pPr>
        <w:spacing w:after="160" w:line="259" w:lineRule="auto"/>
        <w:rPr>
          <w:color w:val="000000" w:themeColor="text1"/>
        </w:rPr>
      </w:pPr>
      <w:r w:rsidRPr="00476285">
        <w:rPr>
          <w:color w:val="000000" w:themeColor="text1"/>
        </w:rPr>
        <w:br w:type="page"/>
      </w:r>
    </w:p>
    <w:p w:rsidR="00AA22CD" w:rsidRPr="001A5769" w:rsidRDefault="00AA22CD">
      <w:pPr>
        <w:rPr>
          <w:color w:val="FF0000"/>
        </w:rPr>
        <w:sectPr w:rsidR="00AA22CD" w:rsidRPr="001A5769" w:rsidSect="00883CB1">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docGrid w:linePitch="360"/>
        </w:sectPr>
      </w:pPr>
    </w:p>
    <w:p w:rsidR="00CC4597" w:rsidRDefault="00CC4597" w:rsidP="00CC4597">
      <w:pPr>
        <w:spacing w:line="276" w:lineRule="auto"/>
        <w:ind w:left="7513" w:firstLine="1843"/>
        <w:rPr>
          <w:b/>
        </w:rPr>
      </w:pPr>
      <w:r>
        <w:rPr>
          <w:b/>
        </w:rPr>
        <w:lastRenderedPageBreak/>
        <w:t>Додаток 1</w:t>
      </w:r>
    </w:p>
    <w:p w:rsidR="00CC4597" w:rsidRDefault="00CC4597" w:rsidP="00CC4597">
      <w:pPr>
        <w:spacing w:line="276" w:lineRule="auto"/>
        <w:ind w:left="7513" w:firstLine="1843"/>
        <w:rPr>
          <w:b/>
        </w:rPr>
      </w:pPr>
      <w:r>
        <w:rPr>
          <w:b/>
        </w:rPr>
        <w:t>до розпорядження міського голови</w:t>
      </w:r>
    </w:p>
    <w:p w:rsidR="00CC4597" w:rsidRDefault="00CC4597" w:rsidP="00CC4597">
      <w:pPr>
        <w:spacing w:line="276" w:lineRule="auto"/>
        <w:ind w:left="7513" w:firstLine="1843"/>
        <w:rPr>
          <w:b/>
        </w:rPr>
      </w:pPr>
      <w:r>
        <w:rPr>
          <w:b/>
        </w:rPr>
        <w:t>від 25.01.2023 № 12-ОД</w:t>
      </w:r>
    </w:p>
    <w:p w:rsidR="00CC4597" w:rsidRDefault="00CC4597" w:rsidP="00CC4597">
      <w:pPr>
        <w:spacing w:line="276" w:lineRule="auto"/>
        <w:ind w:left="7513" w:firstLine="1843"/>
        <w:rPr>
          <w:b/>
        </w:rPr>
      </w:pPr>
      <w:r>
        <w:rPr>
          <w:b/>
        </w:rPr>
        <w:t>(в редакції розпорядження міського голови</w:t>
      </w:r>
    </w:p>
    <w:p w:rsidR="00CC4597" w:rsidRDefault="00A7516D" w:rsidP="00CC4597">
      <w:pPr>
        <w:spacing w:line="276" w:lineRule="auto"/>
        <w:ind w:left="7513" w:firstLine="1843"/>
        <w:rPr>
          <w:b/>
        </w:rPr>
      </w:pPr>
      <w:r>
        <w:rPr>
          <w:b/>
        </w:rPr>
        <w:t>від 01</w:t>
      </w:r>
      <w:r w:rsidR="00FA0267">
        <w:rPr>
          <w:b/>
        </w:rPr>
        <w:t>.1</w:t>
      </w:r>
      <w:r>
        <w:rPr>
          <w:b/>
        </w:rPr>
        <w:t>1</w:t>
      </w:r>
      <w:r w:rsidR="009A5D15">
        <w:rPr>
          <w:b/>
        </w:rPr>
        <w:t>.2023 № 188</w:t>
      </w:r>
      <w:r w:rsidR="00CC4597" w:rsidRPr="00DB2894">
        <w:rPr>
          <w:b/>
        </w:rPr>
        <w:t>-ОД)</w:t>
      </w:r>
    </w:p>
    <w:p w:rsidR="00CC4597" w:rsidRDefault="00CC4597" w:rsidP="00CC4597">
      <w:pPr>
        <w:spacing w:line="276" w:lineRule="auto"/>
        <w:rPr>
          <w:color w:val="000000"/>
        </w:rPr>
      </w:pPr>
    </w:p>
    <w:tbl>
      <w:tblPr>
        <w:tblW w:w="5000" w:type="pct"/>
        <w:tblLook w:val="04A0" w:firstRow="1" w:lastRow="0" w:firstColumn="1" w:lastColumn="0" w:noHBand="0" w:noVBand="1"/>
      </w:tblPr>
      <w:tblGrid>
        <w:gridCol w:w="14570"/>
      </w:tblGrid>
      <w:tr w:rsidR="00CC4597" w:rsidTr="008533FB">
        <w:tc>
          <w:tcPr>
            <w:tcW w:w="0" w:type="auto"/>
            <w:hideMark/>
          </w:tcPr>
          <w:tbl>
            <w:tblPr>
              <w:tblpPr w:leftFromText="45" w:rightFromText="45" w:bottomFromText="160" w:vertAnchor="text" w:tblpXSpec="right" w:tblpYSpec="center"/>
              <w:tblW w:w="2250" w:type="pct"/>
              <w:tblLook w:val="04A0" w:firstRow="1" w:lastRow="0" w:firstColumn="1" w:lastColumn="0" w:noHBand="0" w:noVBand="1"/>
            </w:tblPr>
            <w:tblGrid>
              <w:gridCol w:w="6459"/>
            </w:tblGrid>
            <w:tr w:rsidR="00CC4597" w:rsidTr="008533FB">
              <w:tc>
                <w:tcPr>
                  <w:tcW w:w="5000" w:type="pct"/>
                  <w:hideMark/>
                </w:tcPr>
                <w:p w:rsidR="00CC4597" w:rsidRDefault="00CC4597" w:rsidP="008533FB">
                  <w:pPr>
                    <w:pStyle w:val="a4"/>
                    <w:spacing w:line="256" w:lineRule="auto"/>
                    <w:ind w:left="1171"/>
                    <w:rPr>
                      <w:color w:val="000000" w:themeColor="text1"/>
                      <w:lang w:val="uk-UA"/>
                    </w:rPr>
                  </w:pPr>
                  <w:r>
                    <w:rPr>
                      <w:color w:val="000000" w:themeColor="text1"/>
                      <w:lang w:val="uk-UA"/>
                    </w:rPr>
                    <w:t>ЗАТВЕРДЖЕНО</w:t>
                  </w:r>
                  <w:r>
                    <w:rPr>
                      <w:color w:val="000000" w:themeColor="text1"/>
                      <w:lang w:val="uk-UA"/>
                    </w:rPr>
                    <w:br/>
                    <w:t>Наказ Міністерства фінансів України</w:t>
                  </w:r>
                  <w:r>
                    <w:rPr>
                      <w:color w:val="000000" w:themeColor="text1"/>
                      <w:lang w:val="uk-UA"/>
                    </w:rPr>
                    <w:br/>
                    <w:t>26 серпня 2014 року № 836</w:t>
                  </w:r>
                  <w:r>
                    <w:rPr>
                      <w:color w:val="000000" w:themeColor="text1"/>
                      <w:lang w:val="uk-UA"/>
                    </w:rPr>
                    <w:br/>
                    <w:t>(у редакції наказу Міністерства фінансів України</w:t>
                  </w:r>
                  <w:r>
                    <w:rPr>
                      <w:color w:val="000000" w:themeColor="text1"/>
                      <w:lang w:val="uk-UA"/>
                    </w:rPr>
                    <w:br/>
                    <w:t>від 29 грудня 2018 року № 1209)</w:t>
                  </w:r>
                </w:p>
              </w:tc>
            </w:tr>
          </w:tbl>
          <w:p w:rsidR="00CC4597" w:rsidRDefault="00CC4597" w:rsidP="008533FB">
            <w:pPr>
              <w:spacing w:line="256" w:lineRule="auto"/>
              <w:rPr>
                <w:color w:val="000000" w:themeColor="text1"/>
              </w:rPr>
            </w:pPr>
          </w:p>
        </w:tc>
      </w:tr>
    </w:tbl>
    <w:p w:rsidR="00CC4597" w:rsidRDefault="00CC4597" w:rsidP="00CC4597">
      <w:pPr>
        <w:pStyle w:val="3"/>
        <w:spacing w:before="120"/>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ПАСПОРТ</w:t>
      </w:r>
      <w:r>
        <w:rPr>
          <w:rFonts w:ascii="Times New Roman" w:hAnsi="Times New Roman" w:cs="Times New Roman"/>
          <w:b/>
          <w:color w:val="000000" w:themeColor="text1"/>
          <w:sz w:val="28"/>
        </w:rPr>
        <w:br/>
        <w:t>бюджетної програми місцевого бюджету на 2023 рік</w:t>
      </w:r>
    </w:p>
    <w:p w:rsidR="00CC4597" w:rsidRDefault="00CC4597" w:rsidP="00CC4597"/>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CC4597" w:rsidTr="008533FB">
        <w:tc>
          <w:tcPr>
            <w:tcW w:w="562" w:type="dxa"/>
            <w:hideMark/>
          </w:tcPr>
          <w:p w:rsidR="00CC4597" w:rsidRDefault="00CC4597" w:rsidP="008533FB">
            <w:pPr>
              <w:spacing w:line="276" w:lineRule="auto"/>
              <w:rPr>
                <w:bCs/>
                <w:color w:val="000000" w:themeColor="text1"/>
              </w:rPr>
            </w:pPr>
            <w:r>
              <w:rPr>
                <w:bCs/>
                <w:color w:val="000000" w:themeColor="text1"/>
              </w:rPr>
              <w:t>1.</w:t>
            </w:r>
          </w:p>
        </w:tc>
        <w:tc>
          <w:tcPr>
            <w:tcW w:w="6663" w:type="dxa"/>
            <w:gridSpan w:val="3"/>
            <w:hideMark/>
          </w:tcPr>
          <w:p w:rsidR="00CC4597" w:rsidRDefault="00CC4597" w:rsidP="008533FB">
            <w:pPr>
              <w:spacing w:line="276" w:lineRule="auto"/>
              <w:jc w:val="center"/>
              <w:rPr>
                <w:rStyle w:val="st82"/>
                <w:rFonts w:eastAsiaTheme="majorEastAsia"/>
                <w:color w:val="000000" w:themeColor="text1"/>
                <w:u w:val="single"/>
              </w:rPr>
            </w:pPr>
            <w:r>
              <w:rPr>
                <w:rStyle w:val="st82"/>
                <w:rFonts w:eastAsiaTheme="majorEastAsia"/>
                <w:color w:val="000000" w:themeColor="text1"/>
                <w:u w:val="single"/>
              </w:rPr>
              <w:t>0200000</w:t>
            </w:r>
          </w:p>
          <w:p w:rsidR="00CC4597" w:rsidRDefault="00CC4597" w:rsidP="008533FB">
            <w:pPr>
              <w:spacing w:line="276" w:lineRule="auto"/>
              <w:jc w:val="center"/>
              <w:rPr>
                <w:bCs/>
                <w:sz w:val="18"/>
                <w:szCs w:val="18"/>
              </w:rPr>
            </w:pPr>
            <w:r>
              <w:rPr>
                <w:rStyle w:val="st82"/>
                <w:rFonts w:eastAsiaTheme="majorEastAsia"/>
                <w:color w:val="000000" w:themeColor="text1"/>
                <w:sz w:val="18"/>
                <w:szCs w:val="18"/>
              </w:rPr>
              <w:t>(код Програмної класифікації видатків та кредитування місцевого бюджету)</w:t>
            </w:r>
            <w:r>
              <w:rPr>
                <w:rStyle w:val="st82"/>
                <w:rFonts w:eastAsiaTheme="majorEastAsia"/>
                <w:color w:val="000000" w:themeColor="text1"/>
                <w:sz w:val="18"/>
                <w:szCs w:val="18"/>
              </w:rPr>
              <w:br/>
            </w:r>
          </w:p>
        </w:tc>
        <w:tc>
          <w:tcPr>
            <w:tcW w:w="7517" w:type="dxa"/>
            <w:hideMark/>
          </w:tcPr>
          <w:p w:rsidR="00CC4597" w:rsidRDefault="00CC4597" w:rsidP="008533FB">
            <w:pPr>
              <w:spacing w:line="276" w:lineRule="auto"/>
              <w:rPr>
                <w:bCs/>
                <w:color w:val="000000" w:themeColor="text1"/>
              </w:rPr>
            </w:pPr>
            <w:r>
              <w:rPr>
                <w:bCs/>
                <w:color w:val="000000" w:themeColor="text1"/>
                <w:u w:val="single"/>
              </w:rPr>
              <w:t>Виконавчий комітет Роменської міської ради 04057988</w:t>
            </w:r>
            <w:r>
              <w:rPr>
                <w:rStyle w:val="st82"/>
                <w:rFonts w:eastAsiaTheme="majorEastAsia"/>
                <w:color w:val="000000" w:themeColor="text1"/>
                <w:u w:val="single"/>
              </w:rPr>
              <w:br/>
            </w:r>
            <w:r>
              <w:rPr>
                <w:rStyle w:val="st82"/>
                <w:rFonts w:eastAsiaTheme="majorEastAsia"/>
                <w:color w:val="000000" w:themeColor="text1"/>
                <w:sz w:val="18"/>
                <w:szCs w:val="18"/>
              </w:rPr>
              <w:t>(найменування головного розпорядника  коштів місцевого бюджету) (код за ЄДРПОУ)</w:t>
            </w:r>
            <w:r>
              <w:rPr>
                <w:rStyle w:val="st82"/>
                <w:rFonts w:eastAsiaTheme="majorEastAsia"/>
                <w:color w:val="000000" w:themeColor="text1"/>
                <w:sz w:val="16"/>
                <w:szCs w:val="16"/>
              </w:rPr>
              <w:br/>
            </w:r>
          </w:p>
        </w:tc>
      </w:tr>
      <w:tr w:rsidR="00CC4597" w:rsidTr="008533FB">
        <w:trPr>
          <w:trHeight w:val="751"/>
        </w:trPr>
        <w:tc>
          <w:tcPr>
            <w:tcW w:w="562" w:type="dxa"/>
            <w:hideMark/>
          </w:tcPr>
          <w:p w:rsidR="00CC4597" w:rsidRDefault="00CC4597" w:rsidP="008533FB">
            <w:pPr>
              <w:spacing w:line="276" w:lineRule="auto"/>
              <w:rPr>
                <w:bCs/>
                <w:color w:val="000000" w:themeColor="text1"/>
              </w:rPr>
            </w:pPr>
            <w:r>
              <w:rPr>
                <w:bCs/>
                <w:color w:val="000000" w:themeColor="text1"/>
              </w:rPr>
              <w:t xml:space="preserve">2. </w:t>
            </w:r>
          </w:p>
        </w:tc>
        <w:tc>
          <w:tcPr>
            <w:tcW w:w="6663" w:type="dxa"/>
            <w:gridSpan w:val="3"/>
            <w:hideMark/>
          </w:tcPr>
          <w:p w:rsidR="00CC4597" w:rsidRDefault="00CC4597" w:rsidP="008533FB">
            <w:pPr>
              <w:spacing w:line="276" w:lineRule="auto"/>
              <w:jc w:val="center"/>
              <w:rPr>
                <w:rStyle w:val="st82"/>
                <w:rFonts w:eastAsiaTheme="majorEastAsia"/>
                <w:color w:val="000000" w:themeColor="text1"/>
                <w:u w:val="single"/>
              </w:rPr>
            </w:pPr>
            <w:r>
              <w:rPr>
                <w:rStyle w:val="st82"/>
                <w:rFonts w:eastAsiaTheme="majorEastAsia"/>
                <w:color w:val="000000" w:themeColor="text1"/>
                <w:u w:val="single"/>
              </w:rPr>
              <w:t>0210000</w:t>
            </w:r>
          </w:p>
          <w:p w:rsidR="00CC4597" w:rsidRDefault="00CC4597" w:rsidP="008533FB">
            <w:pPr>
              <w:spacing w:line="276" w:lineRule="auto"/>
              <w:jc w:val="center"/>
              <w:rPr>
                <w:rStyle w:val="st82"/>
                <w:color w:val="000000" w:themeColor="text1"/>
                <w:sz w:val="18"/>
                <w:szCs w:val="18"/>
                <w:u w:val="single"/>
              </w:rPr>
            </w:pPr>
            <w:r>
              <w:rPr>
                <w:rStyle w:val="st82"/>
                <w:rFonts w:eastAsiaTheme="majorEastAsia"/>
                <w:color w:val="000000" w:themeColor="text1"/>
                <w:sz w:val="18"/>
                <w:szCs w:val="18"/>
              </w:rPr>
              <w:t>(код Програмної класифікації видатків та кредитування місцевого бюджету)</w:t>
            </w:r>
          </w:p>
        </w:tc>
        <w:tc>
          <w:tcPr>
            <w:tcW w:w="7517" w:type="dxa"/>
            <w:hideMark/>
          </w:tcPr>
          <w:p w:rsidR="00CC4597" w:rsidRDefault="00CC4597" w:rsidP="008533FB">
            <w:pPr>
              <w:spacing w:line="276" w:lineRule="auto"/>
              <w:rPr>
                <w:bCs/>
                <w:color w:val="000000" w:themeColor="text1"/>
                <w:u w:val="single"/>
              </w:rPr>
            </w:pPr>
            <w:r>
              <w:rPr>
                <w:bCs/>
                <w:color w:val="000000" w:themeColor="text1"/>
                <w:u w:val="single"/>
              </w:rPr>
              <w:t>Виконавчий комітет Роменської міської ради 04057988</w:t>
            </w:r>
            <w:r>
              <w:rPr>
                <w:rStyle w:val="st82"/>
                <w:rFonts w:eastAsiaTheme="majorEastAsia"/>
                <w:color w:val="000000" w:themeColor="text1"/>
                <w:u w:val="single"/>
              </w:rPr>
              <w:br/>
            </w:r>
            <w:r>
              <w:rPr>
                <w:rStyle w:val="st82"/>
                <w:rFonts w:eastAsiaTheme="majorEastAsia"/>
                <w:color w:val="000000" w:themeColor="text1"/>
              </w:rPr>
              <w:t>(</w:t>
            </w:r>
            <w:r>
              <w:rPr>
                <w:rStyle w:val="st82"/>
                <w:rFonts w:eastAsiaTheme="majorEastAsia"/>
                <w:color w:val="000000" w:themeColor="text1"/>
                <w:sz w:val="18"/>
                <w:szCs w:val="18"/>
              </w:rPr>
              <w:t>найменування відповідального виконавця)  (код за ЄДРПОУ)</w:t>
            </w:r>
          </w:p>
        </w:tc>
      </w:tr>
      <w:tr w:rsidR="00CC4597" w:rsidTr="008533FB">
        <w:trPr>
          <w:trHeight w:val="989"/>
        </w:trPr>
        <w:tc>
          <w:tcPr>
            <w:tcW w:w="562" w:type="dxa"/>
            <w:hideMark/>
          </w:tcPr>
          <w:p w:rsidR="00CC4597" w:rsidRDefault="00CC4597" w:rsidP="008533FB">
            <w:pPr>
              <w:spacing w:line="276" w:lineRule="auto"/>
              <w:jc w:val="both"/>
              <w:rPr>
                <w:color w:val="000000" w:themeColor="text1"/>
              </w:rPr>
            </w:pPr>
            <w:r>
              <w:rPr>
                <w:color w:val="000000" w:themeColor="text1"/>
              </w:rPr>
              <w:t>3.</w:t>
            </w:r>
          </w:p>
        </w:tc>
        <w:tc>
          <w:tcPr>
            <w:tcW w:w="2273" w:type="dxa"/>
            <w:hideMark/>
          </w:tcPr>
          <w:p w:rsidR="00CC4597" w:rsidRDefault="00CC4597" w:rsidP="008533FB">
            <w:pPr>
              <w:spacing w:line="276" w:lineRule="auto"/>
              <w:jc w:val="center"/>
              <w:rPr>
                <w:color w:val="000000" w:themeColor="text1"/>
              </w:rPr>
            </w:pPr>
            <w:r>
              <w:rPr>
                <w:rStyle w:val="st82"/>
                <w:rFonts w:eastAsiaTheme="majorEastAsia"/>
                <w:color w:val="000000" w:themeColor="text1"/>
                <w:u w:val="single"/>
              </w:rPr>
              <w:t>0210160</w:t>
            </w:r>
            <w:r>
              <w:rPr>
                <w:color w:val="000000" w:themeColor="text1"/>
              </w:rPr>
              <w:t xml:space="preserve"> </w:t>
            </w:r>
          </w:p>
          <w:p w:rsidR="00CC4597" w:rsidRDefault="00CC4597" w:rsidP="008533FB">
            <w:pPr>
              <w:spacing w:line="276" w:lineRule="auto"/>
              <w:jc w:val="center"/>
              <w:rPr>
                <w:color w:val="000000" w:themeColor="text1"/>
                <w:sz w:val="16"/>
                <w:szCs w:val="16"/>
              </w:rPr>
            </w:pPr>
            <w:r>
              <w:rPr>
                <w:color w:val="000000" w:themeColor="text1"/>
                <w:sz w:val="18"/>
                <w:szCs w:val="18"/>
              </w:rPr>
              <w:t>(код Програмної класифікації видатків та кредитування місцевого бюджету)</w:t>
            </w:r>
          </w:p>
        </w:tc>
        <w:tc>
          <w:tcPr>
            <w:tcW w:w="2268" w:type="dxa"/>
            <w:hideMark/>
          </w:tcPr>
          <w:p w:rsidR="00CC4597" w:rsidRDefault="00CC4597" w:rsidP="008533FB">
            <w:pPr>
              <w:spacing w:line="276" w:lineRule="auto"/>
              <w:jc w:val="center"/>
              <w:rPr>
                <w:color w:val="000000" w:themeColor="text1"/>
                <w:u w:val="single"/>
              </w:rPr>
            </w:pPr>
            <w:r>
              <w:rPr>
                <w:color w:val="000000" w:themeColor="text1"/>
                <w:u w:val="single"/>
              </w:rPr>
              <w:t xml:space="preserve">0160 </w:t>
            </w:r>
          </w:p>
          <w:p w:rsidR="00CC4597" w:rsidRDefault="00CC4597" w:rsidP="008533FB">
            <w:pPr>
              <w:spacing w:line="276" w:lineRule="auto"/>
              <w:jc w:val="center"/>
              <w:rPr>
                <w:color w:val="000000" w:themeColor="text1"/>
                <w:sz w:val="18"/>
                <w:szCs w:val="18"/>
              </w:rPr>
            </w:pPr>
            <w:r>
              <w:rPr>
                <w:color w:val="000000" w:themeColor="text1"/>
                <w:sz w:val="18"/>
                <w:szCs w:val="18"/>
              </w:rPr>
              <w:t>(код Типової програмної класифікації видатків місцевого бюджету)</w:t>
            </w:r>
          </w:p>
        </w:tc>
        <w:tc>
          <w:tcPr>
            <w:tcW w:w="2122" w:type="dxa"/>
            <w:hideMark/>
          </w:tcPr>
          <w:p w:rsidR="00CC4597" w:rsidRDefault="00CC4597" w:rsidP="008533FB">
            <w:pPr>
              <w:spacing w:line="276" w:lineRule="auto"/>
              <w:jc w:val="center"/>
              <w:rPr>
                <w:color w:val="000000" w:themeColor="text1"/>
                <w:u w:val="single"/>
              </w:rPr>
            </w:pPr>
            <w:r>
              <w:rPr>
                <w:color w:val="000000" w:themeColor="text1"/>
                <w:u w:val="single"/>
              </w:rPr>
              <w:t xml:space="preserve">0111 </w:t>
            </w:r>
          </w:p>
          <w:p w:rsidR="00CC4597" w:rsidRDefault="00CC4597" w:rsidP="008533FB">
            <w:pPr>
              <w:spacing w:line="276" w:lineRule="auto"/>
              <w:jc w:val="center"/>
              <w:rPr>
                <w:color w:val="000000" w:themeColor="text1"/>
                <w:sz w:val="18"/>
                <w:szCs w:val="18"/>
              </w:rPr>
            </w:pPr>
            <w:r>
              <w:rPr>
                <w:color w:val="000000" w:themeColor="text1"/>
                <w:sz w:val="18"/>
                <w:szCs w:val="18"/>
              </w:rPr>
              <w:t>(код Функціональної класифікації видатків та кредитування бюджету)</w:t>
            </w:r>
          </w:p>
        </w:tc>
        <w:tc>
          <w:tcPr>
            <w:tcW w:w="7517" w:type="dxa"/>
            <w:hideMark/>
          </w:tcPr>
          <w:p w:rsidR="00CC4597" w:rsidRDefault="00CC4597" w:rsidP="008533FB">
            <w:pPr>
              <w:spacing w:line="276" w:lineRule="auto"/>
              <w:jc w:val="both"/>
              <w:rPr>
                <w:color w:val="000000" w:themeColor="text1"/>
                <w:sz w:val="22"/>
                <w:szCs w:val="22"/>
                <w:u w:val="single"/>
              </w:rPr>
            </w:pPr>
            <w:r>
              <w:rPr>
                <w:color w:val="000000" w:themeColor="text1"/>
                <w:u w:val="single"/>
              </w:rPr>
              <w:t xml:space="preserve">Керівництво і управління у відповідній сфері у містах (місті Києві), селищах, селах, територіальних громадах </w:t>
            </w:r>
            <w:r>
              <w:rPr>
                <w:color w:val="000000" w:themeColor="text1"/>
                <w:sz w:val="22"/>
                <w:szCs w:val="22"/>
                <w:u w:val="single"/>
              </w:rPr>
              <w:t>1854500000_______________</w:t>
            </w:r>
          </w:p>
          <w:p w:rsidR="00CC4597" w:rsidRDefault="00CC4597" w:rsidP="008533FB">
            <w:pPr>
              <w:spacing w:line="276" w:lineRule="auto"/>
              <w:rPr>
                <w:color w:val="000000" w:themeColor="text1"/>
                <w:sz w:val="18"/>
                <w:szCs w:val="18"/>
              </w:rPr>
            </w:pPr>
            <w:r>
              <w:rPr>
                <w:color w:val="000000" w:themeColor="text1"/>
                <w:sz w:val="18"/>
                <w:szCs w:val="18"/>
              </w:rPr>
              <w:t>(найменування бюджетної програми згідно з типовою програмною класифікацією</w:t>
            </w:r>
          </w:p>
          <w:p w:rsidR="00CC4597" w:rsidRDefault="00CC4597" w:rsidP="008533FB">
            <w:pPr>
              <w:spacing w:line="276" w:lineRule="auto"/>
              <w:rPr>
                <w:color w:val="000000" w:themeColor="text1"/>
                <w:sz w:val="20"/>
                <w:szCs w:val="20"/>
              </w:rPr>
            </w:pPr>
            <w:r>
              <w:rPr>
                <w:color w:val="000000" w:themeColor="text1"/>
                <w:sz w:val="18"/>
                <w:szCs w:val="18"/>
              </w:rPr>
              <w:t>видатків кредитування та місцевого бюджету</w:t>
            </w:r>
            <w:r>
              <w:rPr>
                <w:color w:val="000000" w:themeColor="text1"/>
                <w:sz w:val="16"/>
                <w:szCs w:val="16"/>
              </w:rPr>
              <w:t>)</w:t>
            </w:r>
            <w:r>
              <w:rPr>
                <w:color w:val="000000" w:themeColor="text1"/>
                <w:sz w:val="18"/>
                <w:szCs w:val="18"/>
                <w:u w:val="single"/>
              </w:rPr>
              <w:t xml:space="preserve"> (код бюджету)    </w:t>
            </w:r>
          </w:p>
        </w:tc>
      </w:tr>
    </w:tbl>
    <w:p w:rsidR="00CC4597" w:rsidRDefault="00CC4597" w:rsidP="00CC4597">
      <w:pPr>
        <w:jc w:val="both"/>
        <w:rPr>
          <w:color w:val="000000" w:themeColor="text1"/>
        </w:rPr>
      </w:pPr>
    </w:p>
    <w:p w:rsidR="00CC4597" w:rsidRDefault="00CC4597" w:rsidP="00CC4597">
      <w:pPr>
        <w:spacing w:after="150"/>
        <w:jc w:val="both"/>
        <w:rPr>
          <w:color w:val="000000" w:themeColor="text1"/>
        </w:rPr>
      </w:pPr>
      <w:r>
        <w:rPr>
          <w:color w:val="000000" w:themeColor="text1"/>
        </w:rPr>
        <w:t xml:space="preserve">4. Обсяг бюджетних призначень/бюджетних асигнувань – </w:t>
      </w:r>
      <w:r w:rsidR="00F5640D">
        <w:rPr>
          <w:color w:val="000000" w:themeColor="text1"/>
        </w:rPr>
        <w:t>31 579 948,32</w:t>
      </w:r>
      <w:r>
        <w:rPr>
          <w:color w:val="000000" w:themeColor="text1"/>
        </w:rPr>
        <w:t xml:space="preserve"> гривень, у тому числі загального фонду </w:t>
      </w:r>
      <w:r w:rsidR="00F5640D">
        <w:rPr>
          <w:color w:val="000000" w:themeColor="text1"/>
        </w:rPr>
        <w:t>30 971 943,32</w:t>
      </w:r>
      <w:r>
        <w:rPr>
          <w:color w:val="000000" w:themeColor="text1"/>
        </w:rPr>
        <w:t xml:space="preserve">  гривень та спеціального фонду – 608 005,00 гривень.</w:t>
      </w:r>
    </w:p>
    <w:p w:rsidR="00CC4597" w:rsidRDefault="00CC4597" w:rsidP="00CC4597">
      <w:pPr>
        <w:spacing w:after="150"/>
        <w:jc w:val="both"/>
        <w:rPr>
          <w:szCs w:val="20"/>
        </w:rPr>
      </w:pPr>
      <w:r>
        <w:rPr>
          <w:color w:val="000000" w:themeColor="text1"/>
        </w:rPr>
        <w:t xml:space="preserve">5. </w:t>
      </w:r>
      <w:r>
        <w:t>Підстави для виконання бюджетної програми:</w:t>
      </w:r>
      <w:r>
        <w:rPr>
          <w:color w:val="000000" w:themeColor="text1"/>
        </w:rPr>
        <w:t xml:space="preserve"> Бюджетний кодекс України; Закон України «Про місцеве самоврядування в Україні»; </w:t>
      </w:r>
      <w:r>
        <w:t>Порядок складання, розгляду, затвердження та основних вимог до виконання кошторисів бюджетних установ, затверджений</w:t>
      </w:r>
      <w:r>
        <w:rPr>
          <w:color w:val="000000" w:themeColor="text1"/>
        </w:rPr>
        <w:t xml:space="preserve"> постановою Кабінету Міністрів України від 28 лютого 2002 р. № 228; наказ Міністерства фінансів України від 26.08.2017 № 836 «Про деякі питання запровадження програмно цільового методу складання та виконання місцевих бюджетів»; Програма  економічного і соціального розвитку Роменської міської територіальної громади на 2021-2023 роки, затверджена рішенням міської ради від 23.12.2020; </w:t>
      </w:r>
      <w:r>
        <w:rPr>
          <w:szCs w:val="20"/>
        </w:rPr>
        <w:t xml:space="preserve">Програма інформатизації </w:t>
      </w:r>
    </w:p>
    <w:p w:rsidR="00CC4597" w:rsidRPr="00960C6A" w:rsidRDefault="00CC4597" w:rsidP="00CC4597">
      <w:pPr>
        <w:spacing w:after="150"/>
        <w:jc w:val="both"/>
        <w:rPr>
          <w:b/>
          <w:color w:val="000000" w:themeColor="text1"/>
        </w:rPr>
      </w:pPr>
      <w:r w:rsidRPr="00960C6A">
        <w:rPr>
          <w:b/>
          <w:color w:val="000000" w:themeColor="text1"/>
        </w:rPr>
        <w:lastRenderedPageBreak/>
        <w:t xml:space="preserve">                                                                                                                                                                                                       Продовження додатка 1</w:t>
      </w:r>
    </w:p>
    <w:p w:rsidR="00CC4597" w:rsidRDefault="00CC4597" w:rsidP="00CC4597">
      <w:pPr>
        <w:spacing w:after="150"/>
        <w:jc w:val="both"/>
        <w:rPr>
          <w:color w:val="000000" w:themeColor="text1"/>
        </w:rPr>
      </w:pPr>
      <w:r>
        <w:rPr>
          <w:szCs w:val="20"/>
        </w:rPr>
        <w:t>у Виконавчому комітеті Роменської міської ради на 2023-2025 роки, затверджена рішенням міської ради від 26.10.2022; Програма розвитку інформаційного простору та формування толерантного суспільства на території Роменської міської територіальної громади у 2023-2025 роках, затверджена рішенням</w:t>
      </w:r>
      <w:r>
        <w:rPr>
          <w:color w:val="000000" w:themeColor="text1"/>
        </w:rPr>
        <w:t xml:space="preserve"> </w:t>
      </w:r>
      <w:r>
        <w:rPr>
          <w:szCs w:val="20"/>
        </w:rPr>
        <w:t xml:space="preserve">міської  ради  від  </w:t>
      </w:r>
      <w:r>
        <w:t>23.11.2022</w:t>
      </w:r>
      <w:r>
        <w:rPr>
          <w:szCs w:val="20"/>
        </w:rPr>
        <w:t xml:space="preserve">; </w:t>
      </w:r>
      <w:r>
        <w:rPr>
          <w:color w:val="000000" w:themeColor="text1"/>
        </w:rPr>
        <w:t xml:space="preserve"> </w:t>
      </w:r>
      <w:r w:rsidRPr="007C031B">
        <w:rPr>
          <w:color w:val="000000" w:themeColor="text1"/>
        </w:rPr>
        <w:t>рішення міської рад</w:t>
      </w:r>
      <w:r w:rsidR="00F5640D">
        <w:rPr>
          <w:color w:val="000000" w:themeColor="text1"/>
        </w:rPr>
        <w:t>и від 25</w:t>
      </w:r>
      <w:r w:rsidRPr="007C031B">
        <w:rPr>
          <w:color w:val="000000" w:themeColor="text1"/>
        </w:rPr>
        <w:t>.</w:t>
      </w:r>
      <w:r w:rsidR="00F5640D">
        <w:rPr>
          <w:color w:val="000000" w:themeColor="text1"/>
        </w:rPr>
        <w:t>10</w:t>
      </w:r>
      <w:r w:rsidRPr="007C031B">
        <w:rPr>
          <w:color w:val="000000" w:themeColor="text1"/>
        </w:rPr>
        <w:t>.2023 «Про внесення змін до рішення міської ради від 28.12.2022 «Про Бюджет Роменської міської територіальної громади на 2023 рік»</w:t>
      </w:r>
    </w:p>
    <w:p w:rsidR="00CC4597" w:rsidRDefault="00CC4597" w:rsidP="00CC4597">
      <w:pPr>
        <w:spacing w:after="150"/>
        <w:jc w:val="both"/>
      </w:pPr>
      <w:r>
        <w:rPr>
          <w:color w:val="000000" w:themeColor="text1"/>
        </w:rPr>
        <w:t>6. Цілі державної політики, на досягнення яких спрямована реалізація бюджетної програми</w:t>
      </w:r>
      <w:r>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3252"/>
      </w:tblGrid>
      <w:tr w:rsidR="00CC4597" w:rsidTr="008533FB">
        <w:tc>
          <w:tcPr>
            <w:tcW w:w="462" w:type="pct"/>
            <w:tcBorders>
              <w:top w:val="single" w:sz="4" w:space="0" w:color="auto"/>
              <w:left w:val="single" w:sz="4" w:space="0" w:color="auto"/>
              <w:bottom w:val="single" w:sz="4" w:space="0" w:color="auto"/>
              <w:right w:val="single" w:sz="4" w:space="0" w:color="auto"/>
            </w:tcBorders>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 з/п</w:t>
            </w:r>
          </w:p>
        </w:tc>
        <w:tc>
          <w:tcPr>
            <w:tcW w:w="4538" w:type="pct"/>
            <w:tcBorders>
              <w:top w:val="single" w:sz="4" w:space="0" w:color="auto"/>
              <w:left w:val="single" w:sz="4" w:space="0" w:color="auto"/>
              <w:bottom w:val="single" w:sz="4" w:space="0" w:color="auto"/>
              <w:right w:val="single" w:sz="4" w:space="0" w:color="auto"/>
            </w:tcBorders>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Ціль державної політики</w:t>
            </w:r>
          </w:p>
        </w:tc>
      </w:tr>
      <w:tr w:rsidR="00CC4597" w:rsidTr="008533FB">
        <w:tc>
          <w:tcPr>
            <w:tcW w:w="462" w:type="pct"/>
            <w:tcBorders>
              <w:top w:val="single" w:sz="4" w:space="0" w:color="auto"/>
              <w:left w:val="single" w:sz="4" w:space="0" w:color="auto"/>
              <w:bottom w:val="single" w:sz="4" w:space="0" w:color="auto"/>
              <w:right w:val="single" w:sz="4" w:space="0" w:color="auto"/>
            </w:tcBorders>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1. </w:t>
            </w:r>
          </w:p>
        </w:tc>
        <w:tc>
          <w:tcPr>
            <w:tcW w:w="4538" w:type="pct"/>
            <w:tcBorders>
              <w:top w:val="single" w:sz="4" w:space="0" w:color="auto"/>
              <w:left w:val="single" w:sz="4" w:space="0" w:color="auto"/>
              <w:bottom w:val="single" w:sz="4" w:space="0" w:color="auto"/>
              <w:right w:val="single" w:sz="4" w:space="0" w:color="auto"/>
            </w:tcBorders>
            <w:hideMark/>
          </w:tcPr>
          <w:p w:rsidR="00CC4597" w:rsidRDefault="00CC4597" w:rsidP="008533FB">
            <w:pPr>
              <w:pStyle w:val="a4"/>
              <w:spacing w:before="0" w:beforeAutospacing="0" w:after="0" w:afterAutospacing="0" w:line="256" w:lineRule="auto"/>
              <w:jc w:val="both"/>
              <w:rPr>
                <w:color w:val="000000" w:themeColor="text1"/>
                <w:lang w:val="uk-UA"/>
              </w:rPr>
            </w:pPr>
            <w:r>
              <w:rPr>
                <w:lang w:val="uk-UA"/>
              </w:rPr>
              <w:t>Забезпечення функцій і повноважень місцевого самоврядування, наданих законодавством у відповідній сфері</w:t>
            </w:r>
          </w:p>
        </w:tc>
      </w:tr>
    </w:tbl>
    <w:p w:rsidR="00CC4597" w:rsidRDefault="00CC4597" w:rsidP="00CC4597">
      <w:pPr>
        <w:rPr>
          <w:color w:val="000000" w:themeColor="text1"/>
          <w:sz w:val="12"/>
        </w:rPr>
      </w:pPr>
    </w:p>
    <w:tbl>
      <w:tblPr>
        <w:tblW w:w="14709" w:type="dxa"/>
        <w:tblLook w:val="04A0" w:firstRow="1" w:lastRow="0" w:firstColumn="1" w:lastColumn="0" w:noHBand="0" w:noVBand="1"/>
      </w:tblPr>
      <w:tblGrid>
        <w:gridCol w:w="109"/>
        <w:gridCol w:w="791"/>
        <w:gridCol w:w="559"/>
        <w:gridCol w:w="5892"/>
        <w:gridCol w:w="2701"/>
        <w:gridCol w:w="2551"/>
        <w:gridCol w:w="2106"/>
      </w:tblGrid>
      <w:tr w:rsidR="00CC4597" w:rsidTr="008533FB">
        <w:trPr>
          <w:gridBefore w:val="1"/>
          <w:wBefore w:w="37" w:type="pct"/>
        </w:trPr>
        <w:tc>
          <w:tcPr>
            <w:tcW w:w="4963" w:type="pct"/>
            <w:gridSpan w:val="6"/>
            <w:hideMark/>
          </w:tcPr>
          <w:p w:rsidR="00CC4597" w:rsidRDefault="00CC4597" w:rsidP="008533FB">
            <w:pPr>
              <w:spacing w:line="276" w:lineRule="auto"/>
              <w:jc w:val="both"/>
            </w:pPr>
            <w:r>
              <w:rPr>
                <w:color w:val="000000" w:themeColor="text1"/>
              </w:rPr>
              <w:t xml:space="preserve">7. Мета бюджетної програми: </w:t>
            </w:r>
            <w:r>
              <w:t>організаційне, інформаційно-аналітичне та матеріально-технічне забезпечення діяльності виконавчого комітету</w:t>
            </w:r>
          </w:p>
          <w:p w:rsidR="00CC4597" w:rsidRDefault="00CC4597" w:rsidP="008533FB">
            <w:pPr>
              <w:pStyle w:val="a4"/>
              <w:spacing w:before="0" w:beforeAutospacing="0" w:after="0" w:afterAutospacing="0" w:line="360" w:lineRule="auto"/>
              <w:rPr>
                <w:color w:val="000000" w:themeColor="text1"/>
                <w:lang w:val="uk-UA"/>
              </w:rPr>
            </w:pPr>
            <w:r>
              <w:rPr>
                <w:color w:val="000000" w:themeColor="text1"/>
                <w:lang w:val="uk-UA"/>
              </w:rPr>
              <w:t>8. Завдання бюджетної програми</w:t>
            </w:r>
          </w:p>
        </w:tc>
      </w:tr>
      <w:tr w:rsidR="00CC4597" w:rsidTr="008533FB">
        <w:trPr>
          <w:gridBefore w:val="1"/>
          <w:wBefore w:w="37" w:type="pct"/>
        </w:trPr>
        <w:tc>
          <w:tcPr>
            <w:tcW w:w="459" w:type="pct"/>
            <w:gridSpan w:val="2"/>
            <w:tcBorders>
              <w:top w:val="single" w:sz="4" w:space="0" w:color="auto"/>
              <w:left w:val="single" w:sz="4" w:space="0" w:color="auto"/>
              <w:bottom w:val="single" w:sz="4" w:space="0" w:color="auto"/>
              <w:right w:val="single" w:sz="4" w:space="0" w:color="auto"/>
            </w:tcBorders>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 з/п</w:t>
            </w:r>
          </w:p>
        </w:tc>
        <w:tc>
          <w:tcPr>
            <w:tcW w:w="4504" w:type="pct"/>
            <w:gridSpan w:val="4"/>
            <w:tcBorders>
              <w:top w:val="single" w:sz="4" w:space="0" w:color="auto"/>
              <w:left w:val="single" w:sz="4" w:space="0" w:color="auto"/>
              <w:bottom w:val="single" w:sz="4" w:space="0" w:color="auto"/>
              <w:right w:val="single" w:sz="4" w:space="0" w:color="auto"/>
            </w:tcBorders>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Завдання</w:t>
            </w:r>
          </w:p>
        </w:tc>
      </w:tr>
      <w:tr w:rsidR="00CC4597" w:rsidTr="008533FB">
        <w:trPr>
          <w:gridBefore w:val="1"/>
          <w:wBefore w:w="37" w:type="pct"/>
        </w:trPr>
        <w:tc>
          <w:tcPr>
            <w:tcW w:w="459" w:type="pct"/>
            <w:gridSpan w:val="2"/>
            <w:tcBorders>
              <w:top w:val="single" w:sz="4" w:space="0" w:color="auto"/>
              <w:left w:val="single" w:sz="4" w:space="0" w:color="auto"/>
              <w:bottom w:val="single" w:sz="4" w:space="0" w:color="auto"/>
              <w:right w:val="single" w:sz="4" w:space="0" w:color="auto"/>
            </w:tcBorders>
            <w:hideMark/>
          </w:tcPr>
          <w:p w:rsidR="00CC4597" w:rsidRDefault="00CC4597" w:rsidP="008533FB">
            <w:pPr>
              <w:spacing w:line="276" w:lineRule="auto"/>
              <w:jc w:val="center"/>
            </w:pPr>
            <w:r>
              <w:t>1.</w:t>
            </w:r>
          </w:p>
        </w:tc>
        <w:tc>
          <w:tcPr>
            <w:tcW w:w="4504" w:type="pct"/>
            <w:gridSpan w:val="4"/>
            <w:tcBorders>
              <w:top w:val="single" w:sz="4" w:space="0" w:color="auto"/>
              <w:left w:val="single" w:sz="4" w:space="0" w:color="auto"/>
              <w:bottom w:val="single" w:sz="4" w:space="0" w:color="auto"/>
              <w:right w:val="single" w:sz="4" w:space="0" w:color="auto"/>
            </w:tcBorders>
            <w:hideMark/>
          </w:tcPr>
          <w:p w:rsidR="00CC4597" w:rsidRDefault="00CC4597" w:rsidP="008533FB">
            <w:pPr>
              <w:spacing w:line="276" w:lineRule="auto"/>
              <w:jc w:val="both"/>
            </w:pPr>
            <w:r>
              <w:t>Забезпечення виконання наданих законодавством повноважень у відповідній сфері</w:t>
            </w:r>
          </w:p>
        </w:tc>
      </w:tr>
      <w:tr w:rsidR="00CC4597" w:rsidTr="008533FB">
        <w:tc>
          <w:tcPr>
            <w:tcW w:w="5000" w:type="pct"/>
            <w:gridSpan w:val="7"/>
            <w:hideMark/>
          </w:tcPr>
          <w:p w:rsidR="00CC4597" w:rsidRDefault="00CC4597" w:rsidP="008533FB">
            <w:pPr>
              <w:pStyle w:val="a4"/>
              <w:spacing w:before="0" w:beforeAutospacing="0" w:after="0" w:afterAutospacing="0" w:line="256" w:lineRule="auto"/>
              <w:rPr>
                <w:color w:val="000000" w:themeColor="text1"/>
                <w:lang w:val="uk-UA"/>
              </w:rPr>
            </w:pPr>
            <w:r>
              <w:rPr>
                <w:color w:val="000000" w:themeColor="text1"/>
                <w:lang w:val="uk-UA"/>
              </w:rPr>
              <w:t>9. Напрями використання бюджетних коштів</w:t>
            </w:r>
          </w:p>
        </w:tc>
      </w:tr>
      <w:tr w:rsidR="00CC4597" w:rsidTr="008533FB">
        <w:tc>
          <w:tcPr>
            <w:tcW w:w="5000" w:type="pct"/>
            <w:gridSpan w:val="7"/>
            <w:hideMark/>
          </w:tcPr>
          <w:p w:rsidR="00CC4597" w:rsidRDefault="00CC4597" w:rsidP="008533FB">
            <w:pPr>
              <w:pStyle w:val="a4"/>
              <w:spacing w:before="0" w:beforeAutospacing="0" w:after="0" w:afterAutospacing="0" w:line="256" w:lineRule="auto"/>
              <w:jc w:val="right"/>
              <w:rPr>
                <w:color w:val="000000" w:themeColor="text1"/>
                <w:lang w:val="uk-UA"/>
              </w:rPr>
            </w:pPr>
            <w:r>
              <w:rPr>
                <w:color w:val="000000" w:themeColor="text1"/>
                <w:lang w:val="uk-UA"/>
              </w:rPr>
              <w:t>гривень</w:t>
            </w:r>
          </w:p>
        </w:tc>
      </w:tr>
      <w:tr w:rsidR="00CC4597" w:rsidTr="008533FB">
        <w:tc>
          <w:tcPr>
            <w:tcW w:w="306" w:type="pct"/>
            <w:gridSpan w:val="2"/>
            <w:tcBorders>
              <w:top w:val="single" w:sz="4" w:space="0" w:color="auto"/>
              <w:left w:val="single" w:sz="4" w:space="0" w:color="auto"/>
              <w:bottom w:val="single" w:sz="4" w:space="0" w:color="auto"/>
              <w:right w:val="single" w:sz="4" w:space="0" w:color="auto"/>
            </w:tcBorders>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 з/п</w:t>
            </w:r>
          </w:p>
        </w:tc>
        <w:tc>
          <w:tcPr>
            <w:tcW w:w="2193" w:type="pct"/>
            <w:gridSpan w:val="2"/>
            <w:tcBorders>
              <w:top w:val="single" w:sz="4" w:space="0" w:color="auto"/>
              <w:left w:val="single" w:sz="4" w:space="0" w:color="auto"/>
              <w:bottom w:val="single" w:sz="4" w:space="0" w:color="auto"/>
              <w:right w:val="single" w:sz="4" w:space="0" w:color="auto"/>
            </w:tcBorders>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Напрями використання бюджетних коштів</w:t>
            </w:r>
          </w:p>
        </w:tc>
        <w:tc>
          <w:tcPr>
            <w:tcW w:w="918" w:type="pct"/>
            <w:tcBorders>
              <w:top w:val="single" w:sz="4" w:space="0" w:color="auto"/>
              <w:left w:val="single" w:sz="4" w:space="0" w:color="auto"/>
              <w:bottom w:val="single" w:sz="4" w:space="0" w:color="auto"/>
              <w:right w:val="single" w:sz="4" w:space="0" w:color="auto"/>
            </w:tcBorders>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Загальний фонд</w:t>
            </w:r>
          </w:p>
        </w:tc>
        <w:tc>
          <w:tcPr>
            <w:tcW w:w="867" w:type="pct"/>
            <w:tcBorders>
              <w:top w:val="single" w:sz="4" w:space="0" w:color="auto"/>
              <w:left w:val="single" w:sz="4" w:space="0" w:color="auto"/>
              <w:bottom w:val="single" w:sz="4" w:space="0" w:color="auto"/>
              <w:right w:val="single" w:sz="4" w:space="0" w:color="auto"/>
            </w:tcBorders>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Спеціальний фонд</w:t>
            </w:r>
          </w:p>
        </w:tc>
        <w:tc>
          <w:tcPr>
            <w:tcW w:w="716" w:type="pct"/>
            <w:tcBorders>
              <w:top w:val="single" w:sz="4" w:space="0" w:color="auto"/>
              <w:left w:val="single" w:sz="4" w:space="0" w:color="auto"/>
              <w:bottom w:val="single" w:sz="4" w:space="0" w:color="auto"/>
              <w:right w:val="single" w:sz="4" w:space="0" w:color="auto"/>
            </w:tcBorders>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Усього</w:t>
            </w:r>
          </w:p>
        </w:tc>
      </w:tr>
      <w:tr w:rsidR="00CC4597" w:rsidTr="008533FB">
        <w:tc>
          <w:tcPr>
            <w:tcW w:w="306" w:type="pct"/>
            <w:gridSpan w:val="2"/>
            <w:tcBorders>
              <w:top w:val="single" w:sz="4" w:space="0" w:color="auto"/>
              <w:left w:val="single" w:sz="4" w:space="0" w:color="auto"/>
              <w:bottom w:val="single" w:sz="4" w:space="0" w:color="auto"/>
              <w:right w:val="single" w:sz="4" w:space="0" w:color="auto"/>
            </w:tcBorders>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1</w:t>
            </w:r>
          </w:p>
        </w:tc>
        <w:tc>
          <w:tcPr>
            <w:tcW w:w="2193" w:type="pct"/>
            <w:gridSpan w:val="2"/>
            <w:tcBorders>
              <w:top w:val="single" w:sz="4" w:space="0" w:color="auto"/>
              <w:left w:val="single" w:sz="4" w:space="0" w:color="auto"/>
              <w:bottom w:val="single" w:sz="4" w:space="0" w:color="auto"/>
              <w:right w:val="single" w:sz="4" w:space="0" w:color="auto"/>
            </w:tcBorders>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2</w:t>
            </w:r>
          </w:p>
        </w:tc>
        <w:tc>
          <w:tcPr>
            <w:tcW w:w="918" w:type="pct"/>
            <w:tcBorders>
              <w:top w:val="single" w:sz="4" w:space="0" w:color="auto"/>
              <w:left w:val="single" w:sz="4" w:space="0" w:color="auto"/>
              <w:bottom w:val="single" w:sz="4" w:space="0" w:color="auto"/>
              <w:right w:val="single" w:sz="4" w:space="0" w:color="auto"/>
            </w:tcBorders>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3</w:t>
            </w:r>
          </w:p>
        </w:tc>
        <w:tc>
          <w:tcPr>
            <w:tcW w:w="867" w:type="pct"/>
            <w:tcBorders>
              <w:top w:val="single" w:sz="4" w:space="0" w:color="auto"/>
              <w:left w:val="single" w:sz="4" w:space="0" w:color="auto"/>
              <w:bottom w:val="single" w:sz="4" w:space="0" w:color="auto"/>
              <w:right w:val="single" w:sz="4" w:space="0" w:color="auto"/>
            </w:tcBorders>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4</w:t>
            </w:r>
          </w:p>
        </w:tc>
        <w:tc>
          <w:tcPr>
            <w:tcW w:w="716" w:type="pct"/>
            <w:tcBorders>
              <w:top w:val="single" w:sz="4" w:space="0" w:color="auto"/>
              <w:left w:val="single" w:sz="4" w:space="0" w:color="auto"/>
              <w:bottom w:val="single" w:sz="4" w:space="0" w:color="auto"/>
              <w:right w:val="single" w:sz="4" w:space="0" w:color="auto"/>
            </w:tcBorders>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5</w:t>
            </w:r>
          </w:p>
        </w:tc>
      </w:tr>
      <w:tr w:rsidR="00CC4597" w:rsidTr="008533FB">
        <w:tc>
          <w:tcPr>
            <w:tcW w:w="306" w:type="pct"/>
            <w:gridSpan w:val="2"/>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spacing w:line="276" w:lineRule="auto"/>
            </w:pPr>
            <w:r>
              <w:t>1.</w:t>
            </w:r>
          </w:p>
        </w:tc>
        <w:tc>
          <w:tcPr>
            <w:tcW w:w="2193" w:type="pct"/>
            <w:gridSpan w:val="2"/>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spacing w:line="276" w:lineRule="auto"/>
              <w:jc w:val="both"/>
            </w:pPr>
            <w:r>
              <w:t>Забезпечення виконання наданих законодавством повноважень</w:t>
            </w:r>
          </w:p>
        </w:tc>
        <w:tc>
          <w:tcPr>
            <w:tcW w:w="918" w:type="pct"/>
            <w:tcBorders>
              <w:top w:val="single" w:sz="4" w:space="0" w:color="auto"/>
              <w:left w:val="single" w:sz="4" w:space="0" w:color="auto"/>
              <w:bottom w:val="single" w:sz="4" w:space="0" w:color="auto"/>
              <w:right w:val="single" w:sz="4" w:space="0" w:color="auto"/>
            </w:tcBorders>
            <w:vAlign w:val="center"/>
            <w:hideMark/>
          </w:tcPr>
          <w:p w:rsidR="00CC4597" w:rsidRDefault="00F5640D" w:rsidP="008533FB">
            <w:pPr>
              <w:pStyle w:val="a4"/>
              <w:spacing w:before="0" w:beforeAutospacing="0" w:after="0" w:afterAutospacing="0" w:line="256" w:lineRule="auto"/>
              <w:jc w:val="center"/>
              <w:rPr>
                <w:color w:val="000000" w:themeColor="text1"/>
                <w:lang w:val="uk-UA"/>
              </w:rPr>
            </w:pPr>
            <w:r>
              <w:rPr>
                <w:color w:val="000000" w:themeColor="text1"/>
                <w:lang w:val="uk-UA"/>
              </w:rPr>
              <w:t>30 921 456</w:t>
            </w:r>
            <w:r w:rsidR="00CC4597">
              <w:rPr>
                <w:color w:val="000000" w:themeColor="text1"/>
                <w:lang w:val="uk-UA"/>
              </w:rPr>
              <w:t>,00</w:t>
            </w:r>
          </w:p>
        </w:tc>
        <w:tc>
          <w:tcPr>
            <w:tcW w:w="867"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9 000,00</w:t>
            </w:r>
          </w:p>
        </w:tc>
        <w:tc>
          <w:tcPr>
            <w:tcW w:w="716" w:type="pct"/>
            <w:tcBorders>
              <w:top w:val="single" w:sz="4" w:space="0" w:color="auto"/>
              <w:left w:val="single" w:sz="4" w:space="0" w:color="auto"/>
              <w:bottom w:val="single" w:sz="4" w:space="0" w:color="auto"/>
              <w:right w:val="single" w:sz="4" w:space="0" w:color="auto"/>
            </w:tcBorders>
            <w:vAlign w:val="center"/>
            <w:hideMark/>
          </w:tcPr>
          <w:p w:rsidR="00CC4597" w:rsidRDefault="00781C45" w:rsidP="008533FB">
            <w:pPr>
              <w:spacing w:line="256" w:lineRule="auto"/>
              <w:jc w:val="center"/>
              <w:rPr>
                <w:szCs w:val="20"/>
              </w:rPr>
            </w:pPr>
            <w:r>
              <w:rPr>
                <w:color w:val="000000" w:themeColor="text1"/>
              </w:rPr>
              <w:t>30 930 456</w:t>
            </w:r>
            <w:r w:rsidR="00CC4597">
              <w:rPr>
                <w:color w:val="000000" w:themeColor="text1"/>
              </w:rPr>
              <w:t>,00</w:t>
            </w:r>
          </w:p>
        </w:tc>
      </w:tr>
      <w:tr w:rsidR="00CC4597" w:rsidTr="008533FB">
        <w:tc>
          <w:tcPr>
            <w:tcW w:w="306" w:type="pct"/>
            <w:gridSpan w:val="2"/>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spacing w:line="276" w:lineRule="auto"/>
            </w:pPr>
            <w:r>
              <w:t>2.</w:t>
            </w:r>
          </w:p>
        </w:tc>
        <w:tc>
          <w:tcPr>
            <w:tcW w:w="2193" w:type="pct"/>
            <w:gridSpan w:val="2"/>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spacing w:line="276" w:lineRule="auto"/>
              <w:jc w:val="both"/>
            </w:pPr>
            <w:r>
              <w:t>Погашення кредиторської заборгованості минулого року</w:t>
            </w:r>
          </w:p>
        </w:tc>
        <w:tc>
          <w:tcPr>
            <w:tcW w:w="918"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50 487,32</w:t>
            </w:r>
          </w:p>
        </w:tc>
        <w:tc>
          <w:tcPr>
            <w:tcW w:w="867"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0,00</w:t>
            </w:r>
          </w:p>
        </w:tc>
        <w:tc>
          <w:tcPr>
            <w:tcW w:w="716"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spacing w:line="256" w:lineRule="auto"/>
              <w:jc w:val="center"/>
              <w:rPr>
                <w:szCs w:val="20"/>
              </w:rPr>
            </w:pPr>
            <w:r>
              <w:rPr>
                <w:color w:val="000000" w:themeColor="text1"/>
              </w:rPr>
              <w:t>50 487,32</w:t>
            </w:r>
          </w:p>
        </w:tc>
      </w:tr>
      <w:tr w:rsidR="00CC4597" w:rsidTr="008533FB">
        <w:tc>
          <w:tcPr>
            <w:tcW w:w="306" w:type="pct"/>
            <w:gridSpan w:val="2"/>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spacing w:line="276" w:lineRule="auto"/>
            </w:pPr>
            <w:r>
              <w:t>3.</w:t>
            </w:r>
          </w:p>
        </w:tc>
        <w:tc>
          <w:tcPr>
            <w:tcW w:w="2193" w:type="pct"/>
            <w:gridSpan w:val="2"/>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spacing w:line="276" w:lineRule="auto"/>
              <w:jc w:val="both"/>
            </w:pPr>
            <w:r>
              <w:t>Придбання генератора для забезпечення роботи у період відключення світла</w:t>
            </w:r>
          </w:p>
        </w:tc>
        <w:tc>
          <w:tcPr>
            <w:tcW w:w="918"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0,00</w:t>
            </w:r>
          </w:p>
        </w:tc>
        <w:tc>
          <w:tcPr>
            <w:tcW w:w="867"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356 204,00</w:t>
            </w:r>
          </w:p>
        </w:tc>
        <w:tc>
          <w:tcPr>
            <w:tcW w:w="716"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356 204,00</w:t>
            </w:r>
          </w:p>
        </w:tc>
      </w:tr>
      <w:tr w:rsidR="00CC4597" w:rsidTr="008533FB">
        <w:tc>
          <w:tcPr>
            <w:tcW w:w="306" w:type="pct"/>
            <w:gridSpan w:val="2"/>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spacing w:line="276" w:lineRule="auto"/>
            </w:pPr>
            <w:r>
              <w:t>4.</w:t>
            </w:r>
          </w:p>
        </w:tc>
        <w:tc>
          <w:tcPr>
            <w:tcW w:w="2193" w:type="pct"/>
            <w:gridSpan w:val="2"/>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spacing w:line="276" w:lineRule="auto"/>
              <w:jc w:val="both"/>
            </w:pPr>
            <w:r>
              <w:t>Придбання металевих стелажів для створення належних умов роботи архівного відділу</w:t>
            </w:r>
          </w:p>
        </w:tc>
        <w:tc>
          <w:tcPr>
            <w:tcW w:w="918"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0,00</w:t>
            </w:r>
          </w:p>
        </w:tc>
        <w:tc>
          <w:tcPr>
            <w:tcW w:w="867"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99 801,00</w:t>
            </w:r>
          </w:p>
        </w:tc>
        <w:tc>
          <w:tcPr>
            <w:tcW w:w="716"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99 801,00</w:t>
            </w:r>
          </w:p>
        </w:tc>
      </w:tr>
      <w:tr w:rsidR="00CC4597" w:rsidTr="008533FB">
        <w:tc>
          <w:tcPr>
            <w:tcW w:w="306" w:type="pct"/>
            <w:gridSpan w:val="2"/>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spacing w:line="276" w:lineRule="auto"/>
            </w:pPr>
            <w:r>
              <w:t>5.</w:t>
            </w:r>
          </w:p>
        </w:tc>
        <w:tc>
          <w:tcPr>
            <w:tcW w:w="2193" w:type="pct"/>
            <w:gridSpan w:val="2"/>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spacing w:line="276" w:lineRule="auto"/>
              <w:jc w:val="both"/>
            </w:pPr>
            <w:r>
              <w:t>Придбання лазерного кольорового принтеру для забезпечення належного функціонування Виконавчого комітету Роменської міської ради</w:t>
            </w:r>
          </w:p>
        </w:tc>
        <w:tc>
          <w:tcPr>
            <w:tcW w:w="918"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0,00</w:t>
            </w:r>
          </w:p>
        </w:tc>
        <w:tc>
          <w:tcPr>
            <w:tcW w:w="867"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25 000,00</w:t>
            </w:r>
          </w:p>
        </w:tc>
        <w:tc>
          <w:tcPr>
            <w:tcW w:w="716"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25 000,00</w:t>
            </w:r>
          </w:p>
        </w:tc>
      </w:tr>
    </w:tbl>
    <w:p w:rsidR="00CC4597" w:rsidRPr="00DF7AF7" w:rsidRDefault="00CC4597" w:rsidP="00CC4597">
      <w:pPr>
        <w:pStyle w:val="ac"/>
        <w:rPr>
          <w:b/>
        </w:rPr>
      </w:pPr>
      <w:r>
        <w:br w:type="page"/>
      </w:r>
      <w:r w:rsidRPr="00DF7AF7">
        <w:rPr>
          <w:b/>
        </w:rPr>
        <w:lastRenderedPageBreak/>
        <w:t xml:space="preserve">                                                                                                                                                                                                      Продовження додатка 1</w:t>
      </w:r>
    </w:p>
    <w:p w:rsidR="00CC4597" w:rsidRDefault="00CC4597" w:rsidP="00CC4597">
      <w:pPr>
        <w:pStyle w:val="ac"/>
      </w:pPr>
    </w:p>
    <w:tbl>
      <w:tblPr>
        <w:tblW w:w="14709" w:type="dxa"/>
        <w:tblLook w:val="04A0" w:firstRow="1" w:lastRow="0" w:firstColumn="1" w:lastColumn="0" w:noHBand="0" w:noVBand="1"/>
      </w:tblPr>
      <w:tblGrid>
        <w:gridCol w:w="900"/>
        <w:gridCol w:w="6451"/>
        <w:gridCol w:w="2701"/>
        <w:gridCol w:w="2551"/>
        <w:gridCol w:w="2106"/>
      </w:tblGrid>
      <w:tr w:rsidR="00CC4597" w:rsidTr="008533FB">
        <w:tc>
          <w:tcPr>
            <w:tcW w:w="306" w:type="pct"/>
            <w:tcBorders>
              <w:top w:val="single" w:sz="4" w:space="0" w:color="auto"/>
              <w:left w:val="single" w:sz="4" w:space="0" w:color="auto"/>
              <w:bottom w:val="single" w:sz="4" w:space="0" w:color="auto"/>
              <w:right w:val="single" w:sz="4" w:space="0" w:color="auto"/>
            </w:tcBorders>
          </w:tcPr>
          <w:p w:rsidR="00CC4597" w:rsidRDefault="00CC4597" w:rsidP="008533FB">
            <w:pPr>
              <w:pStyle w:val="ac"/>
              <w:jc w:val="center"/>
            </w:pPr>
            <w:r>
              <w:t>1</w:t>
            </w:r>
          </w:p>
        </w:tc>
        <w:tc>
          <w:tcPr>
            <w:tcW w:w="2193" w:type="pct"/>
            <w:tcBorders>
              <w:top w:val="single" w:sz="4" w:space="0" w:color="auto"/>
              <w:left w:val="single" w:sz="4" w:space="0" w:color="auto"/>
              <w:bottom w:val="single" w:sz="4" w:space="0" w:color="auto"/>
              <w:right w:val="single" w:sz="4" w:space="0" w:color="auto"/>
            </w:tcBorders>
          </w:tcPr>
          <w:p w:rsidR="00CC4597" w:rsidRDefault="00CC4597" w:rsidP="008533FB">
            <w:pPr>
              <w:pStyle w:val="ac"/>
              <w:jc w:val="center"/>
            </w:pPr>
            <w:r>
              <w:t>2</w:t>
            </w:r>
          </w:p>
        </w:tc>
        <w:tc>
          <w:tcPr>
            <w:tcW w:w="918" w:type="pct"/>
            <w:tcBorders>
              <w:top w:val="single" w:sz="4" w:space="0" w:color="auto"/>
              <w:left w:val="single" w:sz="4" w:space="0" w:color="auto"/>
              <w:bottom w:val="single" w:sz="4" w:space="0" w:color="auto"/>
              <w:right w:val="single" w:sz="4" w:space="0" w:color="auto"/>
            </w:tcBorders>
          </w:tcPr>
          <w:p w:rsidR="00CC4597" w:rsidRDefault="00CC4597" w:rsidP="008533FB">
            <w:pPr>
              <w:pStyle w:val="ac"/>
              <w:jc w:val="center"/>
            </w:pPr>
            <w:r>
              <w:t>3</w:t>
            </w:r>
          </w:p>
        </w:tc>
        <w:tc>
          <w:tcPr>
            <w:tcW w:w="867" w:type="pct"/>
            <w:tcBorders>
              <w:top w:val="single" w:sz="4" w:space="0" w:color="auto"/>
              <w:left w:val="single" w:sz="4" w:space="0" w:color="auto"/>
              <w:bottom w:val="single" w:sz="4" w:space="0" w:color="auto"/>
              <w:right w:val="single" w:sz="4" w:space="0" w:color="auto"/>
            </w:tcBorders>
          </w:tcPr>
          <w:p w:rsidR="00CC4597" w:rsidRDefault="00CC4597" w:rsidP="008533FB">
            <w:pPr>
              <w:pStyle w:val="ac"/>
              <w:jc w:val="center"/>
            </w:pPr>
            <w:r>
              <w:t>4</w:t>
            </w:r>
          </w:p>
        </w:tc>
        <w:tc>
          <w:tcPr>
            <w:tcW w:w="716" w:type="pct"/>
            <w:tcBorders>
              <w:top w:val="single" w:sz="4" w:space="0" w:color="auto"/>
              <w:left w:val="single" w:sz="4" w:space="0" w:color="auto"/>
              <w:bottom w:val="single" w:sz="4" w:space="0" w:color="auto"/>
              <w:right w:val="single" w:sz="4" w:space="0" w:color="auto"/>
            </w:tcBorders>
          </w:tcPr>
          <w:p w:rsidR="00CC4597" w:rsidRDefault="00CC4597" w:rsidP="008533FB">
            <w:pPr>
              <w:pStyle w:val="ac"/>
              <w:jc w:val="center"/>
            </w:pPr>
            <w:r>
              <w:t>5</w:t>
            </w:r>
          </w:p>
        </w:tc>
      </w:tr>
      <w:tr w:rsidR="00CC4597" w:rsidTr="008533FB">
        <w:tc>
          <w:tcPr>
            <w:tcW w:w="306" w:type="pct"/>
            <w:tcBorders>
              <w:top w:val="single" w:sz="4" w:space="0" w:color="auto"/>
              <w:left w:val="single" w:sz="4" w:space="0" w:color="auto"/>
              <w:bottom w:val="single" w:sz="4" w:space="0" w:color="auto"/>
              <w:right w:val="single" w:sz="4" w:space="0" w:color="auto"/>
            </w:tcBorders>
            <w:vAlign w:val="center"/>
          </w:tcPr>
          <w:p w:rsidR="00CC4597" w:rsidRDefault="00CC4597" w:rsidP="008533FB">
            <w:pPr>
              <w:pStyle w:val="ac"/>
            </w:pPr>
            <w:r>
              <w:t>6.</w:t>
            </w:r>
          </w:p>
        </w:tc>
        <w:tc>
          <w:tcPr>
            <w:tcW w:w="2193" w:type="pct"/>
            <w:tcBorders>
              <w:top w:val="single" w:sz="4" w:space="0" w:color="auto"/>
              <w:left w:val="single" w:sz="4" w:space="0" w:color="auto"/>
              <w:bottom w:val="single" w:sz="4" w:space="0" w:color="auto"/>
              <w:right w:val="single" w:sz="4" w:space="0" w:color="auto"/>
            </w:tcBorders>
            <w:vAlign w:val="center"/>
          </w:tcPr>
          <w:p w:rsidR="00CC4597" w:rsidRDefault="00CC4597" w:rsidP="008533FB">
            <w:pPr>
              <w:pStyle w:val="ac"/>
              <w:jc w:val="both"/>
            </w:pPr>
            <w:r>
              <w:t>Придбання ноутбуків для забезпечення належного функціонування  Виконавчого комітету Роменської міської ради у період відключення світла</w:t>
            </w:r>
          </w:p>
        </w:tc>
        <w:tc>
          <w:tcPr>
            <w:tcW w:w="918" w:type="pct"/>
            <w:tcBorders>
              <w:top w:val="single" w:sz="4" w:space="0" w:color="auto"/>
              <w:left w:val="single" w:sz="4" w:space="0" w:color="auto"/>
              <w:bottom w:val="single" w:sz="4" w:space="0" w:color="auto"/>
              <w:right w:val="single" w:sz="4" w:space="0" w:color="auto"/>
            </w:tcBorders>
            <w:vAlign w:val="center"/>
          </w:tcPr>
          <w:p w:rsidR="00CC4597" w:rsidRDefault="00CC4597" w:rsidP="008533FB">
            <w:pPr>
              <w:pStyle w:val="ac"/>
              <w:jc w:val="center"/>
            </w:pPr>
            <w:r>
              <w:t>0,00</w:t>
            </w:r>
          </w:p>
        </w:tc>
        <w:tc>
          <w:tcPr>
            <w:tcW w:w="867" w:type="pct"/>
            <w:tcBorders>
              <w:top w:val="single" w:sz="4" w:space="0" w:color="auto"/>
              <w:left w:val="single" w:sz="4" w:space="0" w:color="auto"/>
              <w:bottom w:val="single" w:sz="4" w:space="0" w:color="auto"/>
              <w:right w:val="single" w:sz="4" w:space="0" w:color="auto"/>
            </w:tcBorders>
            <w:vAlign w:val="center"/>
          </w:tcPr>
          <w:p w:rsidR="00CC4597" w:rsidRDefault="00CC4597" w:rsidP="008533FB">
            <w:pPr>
              <w:pStyle w:val="ac"/>
              <w:jc w:val="center"/>
            </w:pPr>
            <w:r>
              <w:t>98 000,00</w:t>
            </w:r>
          </w:p>
        </w:tc>
        <w:tc>
          <w:tcPr>
            <w:tcW w:w="716" w:type="pct"/>
            <w:tcBorders>
              <w:top w:val="single" w:sz="4" w:space="0" w:color="auto"/>
              <w:left w:val="single" w:sz="4" w:space="0" w:color="auto"/>
              <w:bottom w:val="single" w:sz="4" w:space="0" w:color="auto"/>
              <w:right w:val="single" w:sz="4" w:space="0" w:color="auto"/>
            </w:tcBorders>
            <w:vAlign w:val="center"/>
          </w:tcPr>
          <w:p w:rsidR="00CC4597" w:rsidRDefault="00CC4597" w:rsidP="008533FB">
            <w:pPr>
              <w:pStyle w:val="ac"/>
              <w:jc w:val="center"/>
            </w:pPr>
            <w:r>
              <w:t>98 000,00</w:t>
            </w:r>
          </w:p>
        </w:tc>
      </w:tr>
      <w:tr w:rsidR="00CC4597" w:rsidTr="008533FB">
        <w:tc>
          <w:tcPr>
            <w:tcW w:w="306"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c"/>
            </w:pPr>
            <w:r>
              <w:t>7.</w:t>
            </w:r>
          </w:p>
        </w:tc>
        <w:tc>
          <w:tcPr>
            <w:tcW w:w="2193"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c"/>
              <w:jc w:val="both"/>
            </w:pPr>
            <w:r>
              <w:t xml:space="preserve">Придбання </w:t>
            </w:r>
            <w:r>
              <w:rPr>
                <w:lang w:val="en-US"/>
              </w:rPr>
              <w:t>LED</w:t>
            </w:r>
            <w:r>
              <w:t xml:space="preserve"> телевізора</w:t>
            </w:r>
            <w:r w:rsidRPr="009B47E6">
              <w:t xml:space="preserve"> </w:t>
            </w:r>
            <w:proofErr w:type="spellStart"/>
            <w:r>
              <w:rPr>
                <w:lang w:val="en-US"/>
              </w:rPr>
              <w:t>Vinga</w:t>
            </w:r>
            <w:proofErr w:type="spellEnd"/>
            <w:r w:rsidRPr="009B47E6">
              <w:t xml:space="preserve"> </w:t>
            </w:r>
            <w:r>
              <w:rPr>
                <w:lang w:val="en-US"/>
              </w:rPr>
              <w:t>S</w:t>
            </w:r>
            <w:r w:rsidRPr="009B47E6">
              <w:t>55</w:t>
            </w:r>
            <w:r>
              <w:rPr>
                <w:lang w:val="en-US"/>
              </w:rPr>
              <w:t>UHD</w:t>
            </w:r>
            <w:r>
              <w:t xml:space="preserve"> для забезпечення належного функціонування Виконавчого комітету Роменської міської ради у період відключення світла</w:t>
            </w:r>
          </w:p>
        </w:tc>
        <w:tc>
          <w:tcPr>
            <w:tcW w:w="918"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c"/>
              <w:jc w:val="center"/>
            </w:pPr>
            <w:r>
              <w:t>0,00</w:t>
            </w:r>
          </w:p>
        </w:tc>
        <w:tc>
          <w:tcPr>
            <w:tcW w:w="867"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c"/>
              <w:jc w:val="center"/>
            </w:pPr>
            <w:r>
              <w:t>20 000,00</w:t>
            </w:r>
          </w:p>
        </w:tc>
        <w:tc>
          <w:tcPr>
            <w:tcW w:w="716"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c"/>
              <w:jc w:val="center"/>
            </w:pPr>
            <w:r>
              <w:t>20 000,00</w:t>
            </w:r>
          </w:p>
        </w:tc>
      </w:tr>
      <w:tr w:rsidR="00CC4597" w:rsidTr="008533FB">
        <w:tc>
          <w:tcPr>
            <w:tcW w:w="2499" w:type="pct"/>
            <w:gridSpan w:val="2"/>
            <w:tcBorders>
              <w:top w:val="single" w:sz="4" w:space="0" w:color="auto"/>
              <w:left w:val="single" w:sz="4" w:space="0" w:color="auto"/>
              <w:bottom w:val="single" w:sz="4" w:space="0" w:color="auto"/>
              <w:right w:val="single" w:sz="4" w:space="0" w:color="auto"/>
            </w:tcBorders>
            <w:hideMark/>
          </w:tcPr>
          <w:p w:rsidR="00CC4597" w:rsidRDefault="00CC4597" w:rsidP="008533FB">
            <w:pPr>
              <w:pStyle w:val="ac"/>
            </w:pPr>
            <w:r>
              <w:t>Усього</w:t>
            </w:r>
          </w:p>
        </w:tc>
        <w:tc>
          <w:tcPr>
            <w:tcW w:w="918" w:type="pct"/>
            <w:tcBorders>
              <w:top w:val="single" w:sz="4" w:space="0" w:color="auto"/>
              <w:left w:val="single" w:sz="4" w:space="0" w:color="auto"/>
              <w:bottom w:val="single" w:sz="4" w:space="0" w:color="auto"/>
              <w:right w:val="single" w:sz="4" w:space="0" w:color="auto"/>
            </w:tcBorders>
            <w:vAlign w:val="center"/>
            <w:hideMark/>
          </w:tcPr>
          <w:p w:rsidR="00CC4597" w:rsidRDefault="00913531" w:rsidP="008533FB">
            <w:pPr>
              <w:pStyle w:val="ac"/>
              <w:jc w:val="center"/>
            </w:pPr>
            <w:r>
              <w:rPr>
                <w:color w:val="000000" w:themeColor="text1"/>
              </w:rPr>
              <w:t xml:space="preserve">30 971 943,32  </w:t>
            </w:r>
          </w:p>
        </w:tc>
        <w:tc>
          <w:tcPr>
            <w:tcW w:w="867"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c"/>
              <w:jc w:val="center"/>
            </w:pPr>
            <w:r>
              <w:t>608 005,00</w:t>
            </w:r>
          </w:p>
        </w:tc>
        <w:tc>
          <w:tcPr>
            <w:tcW w:w="716" w:type="pct"/>
            <w:tcBorders>
              <w:top w:val="single" w:sz="4" w:space="0" w:color="auto"/>
              <w:left w:val="single" w:sz="4" w:space="0" w:color="auto"/>
              <w:bottom w:val="single" w:sz="4" w:space="0" w:color="auto"/>
              <w:right w:val="single" w:sz="4" w:space="0" w:color="auto"/>
            </w:tcBorders>
            <w:vAlign w:val="center"/>
            <w:hideMark/>
          </w:tcPr>
          <w:p w:rsidR="00CC4597" w:rsidRDefault="00913531" w:rsidP="008533FB">
            <w:pPr>
              <w:pStyle w:val="ac"/>
              <w:jc w:val="center"/>
              <w:rPr>
                <w:szCs w:val="20"/>
              </w:rPr>
            </w:pPr>
            <w:r>
              <w:rPr>
                <w:color w:val="000000" w:themeColor="text1"/>
              </w:rPr>
              <w:t>31 579 948,32</w:t>
            </w:r>
          </w:p>
        </w:tc>
      </w:tr>
    </w:tbl>
    <w:p w:rsidR="00CC4597" w:rsidRDefault="00CC4597" w:rsidP="00CC4597">
      <w:pPr>
        <w:pStyle w:val="ac"/>
        <w:rPr>
          <w:sz w:val="16"/>
          <w:szCs w:val="16"/>
        </w:rPr>
      </w:pPr>
    </w:p>
    <w:tbl>
      <w:tblPr>
        <w:tblW w:w="14747" w:type="dxa"/>
        <w:tblInd w:w="-5" w:type="dxa"/>
        <w:tblLook w:val="04A0" w:firstRow="1" w:lastRow="0" w:firstColumn="1" w:lastColumn="0" w:noHBand="0" w:noVBand="1"/>
      </w:tblPr>
      <w:tblGrid>
        <w:gridCol w:w="554"/>
        <w:gridCol w:w="9"/>
        <w:gridCol w:w="5105"/>
        <w:gridCol w:w="1277"/>
        <w:gridCol w:w="2410"/>
        <w:gridCol w:w="1814"/>
        <w:gridCol w:w="313"/>
        <w:gridCol w:w="1422"/>
        <w:gridCol w:w="139"/>
        <w:gridCol w:w="1669"/>
        <w:gridCol w:w="35"/>
      </w:tblGrid>
      <w:tr w:rsidR="00CC4597" w:rsidTr="008533FB">
        <w:trPr>
          <w:gridAfter w:val="1"/>
          <w:wAfter w:w="12" w:type="pct"/>
        </w:trPr>
        <w:tc>
          <w:tcPr>
            <w:tcW w:w="4988" w:type="pct"/>
            <w:gridSpan w:val="10"/>
          </w:tcPr>
          <w:p w:rsidR="00CC4597" w:rsidRDefault="00CC4597" w:rsidP="008533FB">
            <w:pPr>
              <w:pStyle w:val="ac"/>
            </w:pPr>
            <w:r>
              <w:t>10. Перелік місцевих/регіональних програм, що виконуються у складі бюджетної програми</w:t>
            </w:r>
          </w:p>
        </w:tc>
      </w:tr>
      <w:tr w:rsidR="00CC4597" w:rsidTr="008533FB">
        <w:trPr>
          <w:gridAfter w:val="1"/>
          <w:wAfter w:w="12" w:type="pct"/>
        </w:trPr>
        <w:tc>
          <w:tcPr>
            <w:tcW w:w="4988" w:type="pct"/>
            <w:gridSpan w:val="10"/>
            <w:hideMark/>
          </w:tcPr>
          <w:p w:rsidR="00CC4597" w:rsidRDefault="00CC4597" w:rsidP="008533FB">
            <w:pPr>
              <w:pStyle w:val="ac"/>
            </w:pPr>
            <w:r>
              <w:t>гривень</w:t>
            </w:r>
          </w:p>
        </w:tc>
      </w:tr>
      <w:tr w:rsidR="00CC4597" w:rsidTr="008533FB">
        <w:trPr>
          <w:gridAfter w:val="1"/>
          <w:wAfter w:w="12" w:type="pct"/>
        </w:trPr>
        <w:tc>
          <w:tcPr>
            <w:tcW w:w="191" w:type="pct"/>
            <w:gridSpan w:val="2"/>
            <w:tcBorders>
              <w:top w:val="single" w:sz="4" w:space="0" w:color="auto"/>
              <w:left w:val="single" w:sz="4" w:space="0" w:color="auto"/>
              <w:bottom w:val="single" w:sz="4" w:space="0" w:color="auto"/>
              <w:right w:val="single" w:sz="4" w:space="0" w:color="auto"/>
            </w:tcBorders>
            <w:hideMark/>
          </w:tcPr>
          <w:p w:rsidR="00CC4597" w:rsidRDefault="00CC4597" w:rsidP="008533FB">
            <w:pPr>
              <w:pStyle w:val="ac"/>
              <w:jc w:val="center"/>
            </w:pPr>
            <w:r>
              <w:t>№ з/п</w:t>
            </w:r>
          </w:p>
        </w:tc>
        <w:tc>
          <w:tcPr>
            <w:tcW w:w="2981" w:type="pct"/>
            <w:gridSpan w:val="3"/>
            <w:tcBorders>
              <w:top w:val="single" w:sz="4" w:space="0" w:color="auto"/>
              <w:left w:val="single" w:sz="4" w:space="0" w:color="auto"/>
              <w:bottom w:val="single" w:sz="4" w:space="0" w:color="auto"/>
              <w:right w:val="single" w:sz="4" w:space="0" w:color="auto"/>
            </w:tcBorders>
            <w:hideMark/>
          </w:tcPr>
          <w:p w:rsidR="00CC4597" w:rsidRDefault="00CC4597" w:rsidP="008533FB">
            <w:pPr>
              <w:pStyle w:val="ac"/>
              <w:jc w:val="center"/>
            </w:pPr>
            <w:r>
              <w:t>Найменування місцевої/регіональної програми</w:t>
            </w:r>
          </w:p>
        </w:tc>
        <w:tc>
          <w:tcPr>
            <w:tcW w:w="721" w:type="pct"/>
            <w:gridSpan w:val="2"/>
            <w:tcBorders>
              <w:top w:val="single" w:sz="4" w:space="0" w:color="auto"/>
              <w:left w:val="single" w:sz="4" w:space="0" w:color="auto"/>
              <w:bottom w:val="single" w:sz="4" w:space="0" w:color="auto"/>
              <w:right w:val="single" w:sz="4" w:space="0" w:color="auto"/>
            </w:tcBorders>
            <w:hideMark/>
          </w:tcPr>
          <w:p w:rsidR="00CC4597" w:rsidRDefault="00CC4597" w:rsidP="008533FB">
            <w:pPr>
              <w:pStyle w:val="ac"/>
              <w:jc w:val="center"/>
            </w:pPr>
            <w:r>
              <w:t>Загальний фонд</w:t>
            </w:r>
          </w:p>
        </w:tc>
        <w:tc>
          <w:tcPr>
            <w:tcW w:w="529" w:type="pct"/>
            <w:gridSpan w:val="2"/>
            <w:tcBorders>
              <w:top w:val="single" w:sz="4" w:space="0" w:color="auto"/>
              <w:left w:val="single" w:sz="4" w:space="0" w:color="auto"/>
              <w:bottom w:val="single" w:sz="4" w:space="0" w:color="auto"/>
              <w:right w:val="single" w:sz="4" w:space="0" w:color="auto"/>
            </w:tcBorders>
            <w:hideMark/>
          </w:tcPr>
          <w:p w:rsidR="00CC4597" w:rsidRDefault="00CC4597" w:rsidP="008533FB">
            <w:pPr>
              <w:pStyle w:val="ac"/>
              <w:jc w:val="center"/>
            </w:pPr>
            <w:r>
              <w:t>Спеціальний фонд</w:t>
            </w:r>
          </w:p>
        </w:tc>
        <w:tc>
          <w:tcPr>
            <w:tcW w:w="566" w:type="pct"/>
            <w:tcBorders>
              <w:top w:val="single" w:sz="4" w:space="0" w:color="auto"/>
              <w:left w:val="single" w:sz="4" w:space="0" w:color="auto"/>
              <w:bottom w:val="single" w:sz="4" w:space="0" w:color="auto"/>
              <w:right w:val="single" w:sz="4" w:space="0" w:color="auto"/>
            </w:tcBorders>
            <w:hideMark/>
          </w:tcPr>
          <w:p w:rsidR="00CC4597" w:rsidRDefault="00CC4597" w:rsidP="008533FB">
            <w:pPr>
              <w:pStyle w:val="ac"/>
              <w:jc w:val="center"/>
            </w:pPr>
            <w:r>
              <w:t>Усього</w:t>
            </w:r>
          </w:p>
        </w:tc>
      </w:tr>
      <w:tr w:rsidR="00CC4597" w:rsidTr="008533FB">
        <w:trPr>
          <w:gridAfter w:val="1"/>
          <w:wAfter w:w="12" w:type="pct"/>
        </w:trPr>
        <w:tc>
          <w:tcPr>
            <w:tcW w:w="191" w:type="pct"/>
            <w:gridSpan w:val="2"/>
            <w:tcBorders>
              <w:top w:val="single" w:sz="4" w:space="0" w:color="auto"/>
              <w:left w:val="single" w:sz="4" w:space="0" w:color="auto"/>
              <w:bottom w:val="single" w:sz="4" w:space="0" w:color="auto"/>
              <w:right w:val="single" w:sz="4" w:space="0" w:color="auto"/>
            </w:tcBorders>
            <w:hideMark/>
          </w:tcPr>
          <w:p w:rsidR="00CC4597" w:rsidRDefault="00CC4597" w:rsidP="008533FB">
            <w:pPr>
              <w:pStyle w:val="ac"/>
              <w:jc w:val="center"/>
            </w:pPr>
            <w:r>
              <w:t>1</w:t>
            </w:r>
          </w:p>
        </w:tc>
        <w:tc>
          <w:tcPr>
            <w:tcW w:w="2981" w:type="pct"/>
            <w:gridSpan w:val="3"/>
            <w:tcBorders>
              <w:top w:val="single" w:sz="4" w:space="0" w:color="auto"/>
              <w:left w:val="single" w:sz="4" w:space="0" w:color="auto"/>
              <w:bottom w:val="single" w:sz="4" w:space="0" w:color="auto"/>
              <w:right w:val="single" w:sz="4" w:space="0" w:color="auto"/>
            </w:tcBorders>
            <w:hideMark/>
          </w:tcPr>
          <w:p w:rsidR="00CC4597" w:rsidRDefault="00CC4597" w:rsidP="008533FB">
            <w:pPr>
              <w:pStyle w:val="ac"/>
              <w:jc w:val="center"/>
            </w:pPr>
            <w:r>
              <w:t>2</w:t>
            </w:r>
          </w:p>
        </w:tc>
        <w:tc>
          <w:tcPr>
            <w:tcW w:w="721" w:type="pct"/>
            <w:gridSpan w:val="2"/>
            <w:tcBorders>
              <w:top w:val="single" w:sz="4" w:space="0" w:color="auto"/>
              <w:left w:val="single" w:sz="4" w:space="0" w:color="auto"/>
              <w:bottom w:val="single" w:sz="4" w:space="0" w:color="auto"/>
              <w:right w:val="single" w:sz="4" w:space="0" w:color="auto"/>
            </w:tcBorders>
            <w:hideMark/>
          </w:tcPr>
          <w:p w:rsidR="00CC4597" w:rsidRDefault="00CC4597" w:rsidP="008533FB">
            <w:pPr>
              <w:pStyle w:val="ac"/>
              <w:jc w:val="center"/>
            </w:pPr>
            <w:r>
              <w:t>3</w:t>
            </w:r>
          </w:p>
        </w:tc>
        <w:tc>
          <w:tcPr>
            <w:tcW w:w="529" w:type="pct"/>
            <w:gridSpan w:val="2"/>
            <w:tcBorders>
              <w:top w:val="single" w:sz="4" w:space="0" w:color="auto"/>
              <w:left w:val="single" w:sz="4" w:space="0" w:color="auto"/>
              <w:bottom w:val="single" w:sz="4" w:space="0" w:color="auto"/>
              <w:right w:val="single" w:sz="4" w:space="0" w:color="auto"/>
            </w:tcBorders>
            <w:hideMark/>
          </w:tcPr>
          <w:p w:rsidR="00CC4597" w:rsidRDefault="00CC4597" w:rsidP="008533FB">
            <w:pPr>
              <w:pStyle w:val="ac"/>
              <w:jc w:val="center"/>
            </w:pPr>
            <w:r>
              <w:t>4</w:t>
            </w:r>
          </w:p>
        </w:tc>
        <w:tc>
          <w:tcPr>
            <w:tcW w:w="566" w:type="pct"/>
            <w:tcBorders>
              <w:top w:val="single" w:sz="4" w:space="0" w:color="auto"/>
              <w:left w:val="single" w:sz="4" w:space="0" w:color="auto"/>
              <w:bottom w:val="single" w:sz="4" w:space="0" w:color="auto"/>
              <w:right w:val="single" w:sz="4" w:space="0" w:color="auto"/>
            </w:tcBorders>
            <w:hideMark/>
          </w:tcPr>
          <w:p w:rsidR="00CC4597" w:rsidRDefault="00CC4597" w:rsidP="008533FB">
            <w:pPr>
              <w:pStyle w:val="ac"/>
              <w:jc w:val="center"/>
            </w:pPr>
            <w:r>
              <w:t>5</w:t>
            </w:r>
          </w:p>
        </w:tc>
      </w:tr>
      <w:tr w:rsidR="00CC4597" w:rsidTr="008533FB">
        <w:trPr>
          <w:gridAfter w:val="1"/>
          <w:wAfter w:w="12" w:type="pct"/>
        </w:trPr>
        <w:tc>
          <w:tcPr>
            <w:tcW w:w="191" w:type="pct"/>
            <w:gridSpan w:val="2"/>
            <w:tcBorders>
              <w:top w:val="single" w:sz="4" w:space="0" w:color="auto"/>
              <w:left w:val="single" w:sz="4" w:space="0" w:color="auto"/>
              <w:bottom w:val="single" w:sz="4" w:space="0" w:color="auto"/>
              <w:right w:val="single" w:sz="4" w:space="0" w:color="auto"/>
            </w:tcBorders>
          </w:tcPr>
          <w:p w:rsidR="00CC4597" w:rsidRDefault="00CC4597" w:rsidP="008533FB">
            <w:pPr>
              <w:pStyle w:val="ac"/>
            </w:pPr>
          </w:p>
        </w:tc>
        <w:tc>
          <w:tcPr>
            <w:tcW w:w="2981" w:type="pct"/>
            <w:gridSpan w:val="3"/>
            <w:tcBorders>
              <w:top w:val="single" w:sz="4" w:space="0" w:color="auto"/>
              <w:left w:val="single" w:sz="4" w:space="0" w:color="auto"/>
              <w:bottom w:val="single" w:sz="4" w:space="0" w:color="auto"/>
              <w:right w:val="single" w:sz="4" w:space="0" w:color="000000"/>
            </w:tcBorders>
            <w:hideMark/>
          </w:tcPr>
          <w:p w:rsidR="00CC4597" w:rsidRDefault="00CC4597" w:rsidP="008533FB">
            <w:pPr>
              <w:pStyle w:val="ac"/>
              <w:jc w:val="both"/>
              <w:rPr>
                <w:szCs w:val="20"/>
              </w:rPr>
            </w:pPr>
            <w:r>
              <w:rPr>
                <w:szCs w:val="20"/>
              </w:rPr>
              <w:t>Програма інформатизації у Виконавчому комітеті Роменської міської ради на 2023-2025 роки, затверджена рішенням міської ради від 26.10.2022</w:t>
            </w:r>
          </w:p>
        </w:tc>
        <w:tc>
          <w:tcPr>
            <w:tcW w:w="721" w:type="pct"/>
            <w:gridSpan w:val="2"/>
            <w:tcBorders>
              <w:top w:val="single" w:sz="4" w:space="0" w:color="auto"/>
              <w:left w:val="nil"/>
              <w:bottom w:val="single" w:sz="4" w:space="0" w:color="auto"/>
              <w:right w:val="single" w:sz="4" w:space="0" w:color="auto"/>
            </w:tcBorders>
            <w:vAlign w:val="center"/>
            <w:hideMark/>
          </w:tcPr>
          <w:p w:rsidR="00CC4597" w:rsidRDefault="006602ED" w:rsidP="008533FB">
            <w:pPr>
              <w:pStyle w:val="ac"/>
              <w:jc w:val="center"/>
              <w:rPr>
                <w:szCs w:val="20"/>
              </w:rPr>
            </w:pPr>
            <w:r>
              <w:rPr>
                <w:szCs w:val="20"/>
              </w:rPr>
              <w:t>204 62</w:t>
            </w:r>
            <w:r w:rsidR="00CC4597">
              <w:rPr>
                <w:szCs w:val="20"/>
              </w:rPr>
              <w:t>0,00</w:t>
            </w:r>
          </w:p>
        </w:tc>
        <w:tc>
          <w:tcPr>
            <w:tcW w:w="529" w:type="pct"/>
            <w:gridSpan w:val="2"/>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rPr>
                <w:szCs w:val="20"/>
              </w:rPr>
            </w:pPr>
            <w:r>
              <w:rPr>
                <w:szCs w:val="20"/>
              </w:rPr>
              <w:t>123 000,00</w:t>
            </w:r>
          </w:p>
        </w:tc>
        <w:tc>
          <w:tcPr>
            <w:tcW w:w="566" w:type="pct"/>
            <w:tcBorders>
              <w:top w:val="single" w:sz="4" w:space="0" w:color="auto"/>
              <w:left w:val="single" w:sz="4" w:space="0" w:color="auto"/>
              <w:bottom w:val="single" w:sz="4" w:space="0" w:color="auto"/>
              <w:right w:val="single" w:sz="4" w:space="0" w:color="auto"/>
            </w:tcBorders>
            <w:vAlign w:val="center"/>
            <w:hideMark/>
          </w:tcPr>
          <w:p w:rsidR="00CC4597" w:rsidRDefault="006602ED" w:rsidP="008533FB">
            <w:pPr>
              <w:pStyle w:val="ac"/>
              <w:jc w:val="center"/>
              <w:rPr>
                <w:szCs w:val="20"/>
              </w:rPr>
            </w:pPr>
            <w:r>
              <w:rPr>
                <w:szCs w:val="20"/>
              </w:rPr>
              <w:t>327 62</w:t>
            </w:r>
            <w:r w:rsidR="00CC4597">
              <w:rPr>
                <w:szCs w:val="20"/>
              </w:rPr>
              <w:t>0,00</w:t>
            </w:r>
          </w:p>
        </w:tc>
      </w:tr>
      <w:tr w:rsidR="00CC4597" w:rsidTr="008533FB">
        <w:trPr>
          <w:gridAfter w:val="1"/>
          <w:wAfter w:w="12" w:type="pct"/>
        </w:trPr>
        <w:tc>
          <w:tcPr>
            <w:tcW w:w="191" w:type="pct"/>
            <w:gridSpan w:val="2"/>
            <w:tcBorders>
              <w:top w:val="single" w:sz="4" w:space="0" w:color="auto"/>
              <w:left w:val="single" w:sz="4" w:space="0" w:color="auto"/>
              <w:bottom w:val="single" w:sz="4" w:space="0" w:color="auto"/>
              <w:right w:val="single" w:sz="4" w:space="0" w:color="auto"/>
            </w:tcBorders>
          </w:tcPr>
          <w:p w:rsidR="00CC4597" w:rsidRDefault="00CC4597" w:rsidP="008533FB">
            <w:pPr>
              <w:pStyle w:val="ac"/>
            </w:pPr>
          </w:p>
        </w:tc>
        <w:tc>
          <w:tcPr>
            <w:tcW w:w="2981" w:type="pct"/>
            <w:gridSpan w:val="3"/>
            <w:tcBorders>
              <w:top w:val="single" w:sz="4" w:space="0" w:color="auto"/>
              <w:left w:val="single" w:sz="4" w:space="0" w:color="auto"/>
              <w:bottom w:val="single" w:sz="4" w:space="0" w:color="auto"/>
              <w:right w:val="single" w:sz="4" w:space="0" w:color="000000"/>
            </w:tcBorders>
            <w:hideMark/>
          </w:tcPr>
          <w:p w:rsidR="00CC4597" w:rsidRDefault="00CC4597" w:rsidP="008533FB">
            <w:pPr>
              <w:pStyle w:val="ac"/>
              <w:jc w:val="both"/>
              <w:rPr>
                <w:szCs w:val="20"/>
              </w:rPr>
            </w:pPr>
            <w:r>
              <w:rPr>
                <w:szCs w:val="20"/>
              </w:rPr>
              <w:t xml:space="preserve">Програма розвитку інформаційного простору та формування толерантного суспільства на території </w:t>
            </w:r>
            <w:r>
              <w:t>Роменської міської територіальної громади</w:t>
            </w:r>
            <w:r>
              <w:rPr>
                <w:szCs w:val="20"/>
              </w:rPr>
              <w:t xml:space="preserve"> на 2023-2025 роки, затверджена рішенням міської ради від </w:t>
            </w:r>
            <w:r>
              <w:t>23.11.2022</w:t>
            </w:r>
          </w:p>
        </w:tc>
        <w:tc>
          <w:tcPr>
            <w:tcW w:w="721" w:type="pct"/>
            <w:gridSpan w:val="2"/>
            <w:tcBorders>
              <w:top w:val="single" w:sz="4" w:space="0" w:color="auto"/>
              <w:left w:val="nil"/>
              <w:bottom w:val="single" w:sz="4" w:space="0" w:color="auto"/>
              <w:right w:val="single" w:sz="4" w:space="0" w:color="auto"/>
            </w:tcBorders>
            <w:vAlign w:val="center"/>
            <w:hideMark/>
          </w:tcPr>
          <w:p w:rsidR="00CC4597" w:rsidRDefault="00FA1CAA" w:rsidP="008533FB">
            <w:pPr>
              <w:pStyle w:val="ac"/>
              <w:jc w:val="center"/>
              <w:rPr>
                <w:szCs w:val="20"/>
              </w:rPr>
            </w:pPr>
            <w:r>
              <w:rPr>
                <w:szCs w:val="20"/>
              </w:rPr>
              <w:t>309 5</w:t>
            </w:r>
            <w:r w:rsidR="00CC4597">
              <w:rPr>
                <w:szCs w:val="20"/>
              </w:rPr>
              <w:t>00,00</w:t>
            </w:r>
          </w:p>
        </w:tc>
        <w:tc>
          <w:tcPr>
            <w:tcW w:w="529" w:type="pct"/>
            <w:gridSpan w:val="2"/>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rPr>
                <w:szCs w:val="20"/>
              </w:rPr>
            </w:pPr>
            <w:r>
              <w:rPr>
                <w:szCs w:val="20"/>
              </w:rPr>
              <w:t>0,00</w:t>
            </w:r>
          </w:p>
        </w:tc>
        <w:tc>
          <w:tcPr>
            <w:tcW w:w="566" w:type="pct"/>
            <w:tcBorders>
              <w:top w:val="single" w:sz="4" w:space="0" w:color="auto"/>
              <w:left w:val="single" w:sz="4" w:space="0" w:color="auto"/>
              <w:bottom w:val="single" w:sz="4" w:space="0" w:color="auto"/>
              <w:right w:val="single" w:sz="4" w:space="0" w:color="auto"/>
            </w:tcBorders>
            <w:vAlign w:val="center"/>
            <w:hideMark/>
          </w:tcPr>
          <w:p w:rsidR="00CC4597" w:rsidRDefault="00FA1CAA" w:rsidP="008533FB">
            <w:pPr>
              <w:pStyle w:val="ac"/>
              <w:jc w:val="center"/>
              <w:rPr>
                <w:szCs w:val="20"/>
              </w:rPr>
            </w:pPr>
            <w:r>
              <w:rPr>
                <w:szCs w:val="20"/>
              </w:rPr>
              <w:t>309 500,00</w:t>
            </w:r>
          </w:p>
        </w:tc>
      </w:tr>
      <w:tr w:rsidR="00CC4597" w:rsidTr="008533FB">
        <w:trPr>
          <w:gridAfter w:val="1"/>
          <w:wAfter w:w="12" w:type="pct"/>
        </w:trPr>
        <w:tc>
          <w:tcPr>
            <w:tcW w:w="191" w:type="pct"/>
            <w:gridSpan w:val="2"/>
            <w:tcBorders>
              <w:top w:val="single" w:sz="4" w:space="0" w:color="auto"/>
              <w:left w:val="single" w:sz="4" w:space="0" w:color="auto"/>
              <w:bottom w:val="single" w:sz="4" w:space="0" w:color="auto"/>
              <w:right w:val="single" w:sz="4" w:space="0" w:color="auto"/>
            </w:tcBorders>
          </w:tcPr>
          <w:p w:rsidR="00CC4597" w:rsidRDefault="00CC4597" w:rsidP="008533FB">
            <w:pPr>
              <w:pStyle w:val="ac"/>
            </w:pPr>
          </w:p>
        </w:tc>
        <w:tc>
          <w:tcPr>
            <w:tcW w:w="2981" w:type="pct"/>
            <w:gridSpan w:val="3"/>
            <w:tcBorders>
              <w:top w:val="single" w:sz="4" w:space="0" w:color="auto"/>
              <w:left w:val="single" w:sz="4" w:space="0" w:color="auto"/>
              <w:bottom w:val="single" w:sz="4" w:space="0" w:color="auto"/>
              <w:right w:val="single" w:sz="4" w:space="0" w:color="000000"/>
            </w:tcBorders>
            <w:hideMark/>
          </w:tcPr>
          <w:p w:rsidR="00CC4597" w:rsidRDefault="00CC4597" w:rsidP="008533FB">
            <w:pPr>
              <w:pStyle w:val="ac"/>
              <w:jc w:val="both"/>
              <w:rPr>
                <w:szCs w:val="20"/>
              </w:rPr>
            </w:pPr>
            <w:r>
              <w:t>Програма економічного і соціального розвитку Роменської міської територіальної громади на 2021-2023 роки, затверджена рішенням міської ради від 23.12.2020</w:t>
            </w:r>
          </w:p>
        </w:tc>
        <w:tc>
          <w:tcPr>
            <w:tcW w:w="721" w:type="pct"/>
            <w:gridSpan w:val="2"/>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rPr>
                <w:szCs w:val="20"/>
              </w:rPr>
            </w:pPr>
            <w:r>
              <w:rPr>
                <w:szCs w:val="20"/>
              </w:rPr>
              <w:t>0,00</w:t>
            </w:r>
          </w:p>
        </w:tc>
        <w:tc>
          <w:tcPr>
            <w:tcW w:w="529" w:type="pct"/>
            <w:gridSpan w:val="2"/>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rPr>
                <w:szCs w:val="20"/>
              </w:rPr>
            </w:pPr>
            <w:r>
              <w:rPr>
                <w:szCs w:val="20"/>
              </w:rPr>
              <w:t>476 005,00</w:t>
            </w:r>
          </w:p>
        </w:tc>
        <w:tc>
          <w:tcPr>
            <w:tcW w:w="566"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c"/>
              <w:jc w:val="center"/>
              <w:rPr>
                <w:szCs w:val="20"/>
              </w:rPr>
            </w:pPr>
            <w:r>
              <w:rPr>
                <w:szCs w:val="20"/>
              </w:rPr>
              <w:t>476 005,00</w:t>
            </w:r>
          </w:p>
        </w:tc>
      </w:tr>
      <w:tr w:rsidR="00CC4597" w:rsidTr="008533FB">
        <w:trPr>
          <w:gridAfter w:val="1"/>
          <w:wAfter w:w="12" w:type="pct"/>
        </w:trPr>
        <w:tc>
          <w:tcPr>
            <w:tcW w:w="3172" w:type="pct"/>
            <w:gridSpan w:val="5"/>
            <w:tcBorders>
              <w:top w:val="single" w:sz="4" w:space="0" w:color="auto"/>
              <w:left w:val="single" w:sz="4" w:space="0" w:color="auto"/>
              <w:bottom w:val="single" w:sz="4" w:space="0" w:color="auto"/>
              <w:right w:val="single" w:sz="4" w:space="0" w:color="auto"/>
            </w:tcBorders>
            <w:hideMark/>
          </w:tcPr>
          <w:p w:rsidR="00CC4597" w:rsidRDefault="00CC4597" w:rsidP="008533FB">
            <w:pPr>
              <w:pStyle w:val="ac"/>
            </w:pPr>
            <w:r>
              <w:t>Усього</w:t>
            </w:r>
          </w:p>
        </w:tc>
        <w:tc>
          <w:tcPr>
            <w:tcW w:w="721" w:type="pct"/>
            <w:gridSpan w:val="2"/>
            <w:tcBorders>
              <w:top w:val="single" w:sz="4" w:space="0" w:color="auto"/>
              <w:left w:val="single" w:sz="4" w:space="0" w:color="auto"/>
              <w:bottom w:val="single" w:sz="4" w:space="0" w:color="auto"/>
              <w:right w:val="single" w:sz="4" w:space="0" w:color="auto"/>
            </w:tcBorders>
            <w:hideMark/>
          </w:tcPr>
          <w:p w:rsidR="00CC4597" w:rsidRDefault="00DD148A" w:rsidP="00DD148A">
            <w:pPr>
              <w:pStyle w:val="ac"/>
              <w:jc w:val="center"/>
              <w:rPr>
                <w:bCs/>
                <w:szCs w:val="20"/>
              </w:rPr>
            </w:pPr>
            <w:r>
              <w:rPr>
                <w:bCs/>
                <w:szCs w:val="20"/>
              </w:rPr>
              <w:t>514 120</w:t>
            </w:r>
            <w:r w:rsidR="00CC4597">
              <w:rPr>
                <w:bCs/>
                <w:szCs w:val="20"/>
              </w:rPr>
              <w:t>,00</w:t>
            </w:r>
          </w:p>
        </w:tc>
        <w:tc>
          <w:tcPr>
            <w:tcW w:w="529" w:type="pct"/>
            <w:gridSpan w:val="2"/>
            <w:tcBorders>
              <w:top w:val="single" w:sz="4" w:space="0" w:color="auto"/>
              <w:left w:val="single" w:sz="4" w:space="0" w:color="auto"/>
              <w:bottom w:val="single" w:sz="4" w:space="0" w:color="auto"/>
              <w:right w:val="single" w:sz="4" w:space="0" w:color="auto"/>
            </w:tcBorders>
            <w:hideMark/>
          </w:tcPr>
          <w:p w:rsidR="00CC4597" w:rsidRDefault="00CC4597" w:rsidP="008533FB">
            <w:pPr>
              <w:pStyle w:val="ac"/>
              <w:jc w:val="center"/>
            </w:pPr>
            <w:r>
              <w:rPr>
                <w:szCs w:val="20"/>
              </w:rPr>
              <w:t>599 005,00</w:t>
            </w:r>
          </w:p>
        </w:tc>
        <w:tc>
          <w:tcPr>
            <w:tcW w:w="566" w:type="pct"/>
            <w:tcBorders>
              <w:top w:val="single" w:sz="4" w:space="0" w:color="auto"/>
              <w:left w:val="single" w:sz="4" w:space="0" w:color="auto"/>
              <w:bottom w:val="single" w:sz="4" w:space="0" w:color="auto"/>
              <w:right w:val="single" w:sz="4" w:space="0" w:color="auto"/>
            </w:tcBorders>
            <w:hideMark/>
          </w:tcPr>
          <w:p w:rsidR="00CC4597" w:rsidRDefault="00DD148A" w:rsidP="00DD148A">
            <w:pPr>
              <w:pStyle w:val="ac"/>
              <w:jc w:val="center"/>
              <w:rPr>
                <w:bCs/>
                <w:szCs w:val="20"/>
              </w:rPr>
            </w:pPr>
            <w:r>
              <w:rPr>
                <w:bCs/>
                <w:szCs w:val="20"/>
              </w:rPr>
              <w:t>1 113 125</w:t>
            </w:r>
            <w:r w:rsidR="00CC4597">
              <w:rPr>
                <w:bCs/>
                <w:szCs w:val="20"/>
              </w:rPr>
              <w:t>,00</w:t>
            </w:r>
          </w:p>
        </w:tc>
      </w:tr>
      <w:tr w:rsidR="00CC4597" w:rsidTr="008533FB">
        <w:trPr>
          <w:gridAfter w:val="1"/>
          <w:wAfter w:w="12" w:type="pct"/>
        </w:trPr>
        <w:tc>
          <w:tcPr>
            <w:tcW w:w="4988" w:type="pct"/>
            <w:gridSpan w:val="10"/>
          </w:tcPr>
          <w:p w:rsidR="00CC4597" w:rsidRDefault="00CC4597" w:rsidP="008533FB">
            <w:pPr>
              <w:pStyle w:val="ac"/>
            </w:pPr>
            <w:r>
              <w:t>11. Результативні показники бюджетної програми</w:t>
            </w:r>
          </w:p>
        </w:tc>
      </w:tr>
      <w:tr w:rsidR="00CC4597" w:rsidTr="008533FB">
        <w:tc>
          <w:tcPr>
            <w:tcW w:w="188" w:type="pct"/>
            <w:tcBorders>
              <w:top w:val="single" w:sz="4" w:space="0" w:color="auto"/>
              <w:left w:val="single" w:sz="4" w:space="0" w:color="auto"/>
              <w:bottom w:val="single" w:sz="4" w:space="0" w:color="auto"/>
              <w:right w:val="single" w:sz="4" w:space="0" w:color="auto"/>
            </w:tcBorders>
            <w:hideMark/>
          </w:tcPr>
          <w:p w:rsidR="00CC4597" w:rsidRDefault="00CC4597" w:rsidP="008533FB">
            <w:pPr>
              <w:pStyle w:val="ac"/>
            </w:pPr>
            <w:r>
              <w:t>№ з/п</w:t>
            </w:r>
          </w:p>
        </w:tc>
        <w:tc>
          <w:tcPr>
            <w:tcW w:w="1734" w:type="pct"/>
            <w:gridSpan w:val="2"/>
            <w:tcBorders>
              <w:top w:val="single" w:sz="4" w:space="0" w:color="auto"/>
              <w:left w:val="single" w:sz="4" w:space="0" w:color="auto"/>
              <w:bottom w:val="single" w:sz="4" w:space="0" w:color="auto"/>
              <w:right w:val="single" w:sz="4" w:space="0" w:color="auto"/>
            </w:tcBorders>
            <w:hideMark/>
          </w:tcPr>
          <w:p w:rsidR="00CC4597" w:rsidRDefault="00CC4597" w:rsidP="008533FB">
            <w:pPr>
              <w:pStyle w:val="ac"/>
            </w:pPr>
            <w:r>
              <w:t>Показники</w:t>
            </w:r>
          </w:p>
        </w:tc>
        <w:tc>
          <w:tcPr>
            <w:tcW w:w="433" w:type="pct"/>
            <w:tcBorders>
              <w:top w:val="single" w:sz="4" w:space="0" w:color="auto"/>
              <w:left w:val="single" w:sz="4" w:space="0" w:color="auto"/>
              <w:bottom w:val="single" w:sz="4" w:space="0" w:color="auto"/>
              <w:right w:val="single" w:sz="4" w:space="0" w:color="auto"/>
            </w:tcBorders>
            <w:hideMark/>
          </w:tcPr>
          <w:p w:rsidR="00CC4597" w:rsidRDefault="00CC4597" w:rsidP="008533FB">
            <w:pPr>
              <w:pStyle w:val="ac"/>
            </w:pPr>
            <w:r>
              <w:t>Одиниця виміру</w:t>
            </w:r>
          </w:p>
        </w:tc>
        <w:tc>
          <w:tcPr>
            <w:tcW w:w="817" w:type="pct"/>
            <w:tcBorders>
              <w:top w:val="single" w:sz="4" w:space="0" w:color="auto"/>
              <w:left w:val="single" w:sz="4" w:space="0" w:color="auto"/>
              <w:bottom w:val="single" w:sz="4" w:space="0" w:color="auto"/>
              <w:right w:val="single" w:sz="4" w:space="0" w:color="auto"/>
            </w:tcBorders>
            <w:hideMark/>
          </w:tcPr>
          <w:p w:rsidR="00CC4597" w:rsidRDefault="00CC4597" w:rsidP="008533FB">
            <w:pPr>
              <w:pStyle w:val="ac"/>
            </w:pPr>
            <w:r>
              <w:t>Джерело інформації</w:t>
            </w:r>
          </w:p>
        </w:tc>
        <w:tc>
          <w:tcPr>
            <w:tcW w:w="615" w:type="pct"/>
            <w:tcBorders>
              <w:top w:val="single" w:sz="4" w:space="0" w:color="auto"/>
              <w:left w:val="single" w:sz="4" w:space="0" w:color="auto"/>
              <w:bottom w:val="single" w:sz="4" w:space="0" w:color="auto"/>
              <w:right w:val="single" w:sz="4" w:space="0" w:color="auto"/>
            </w:tcBorders>
            <w:hideMark/>
          </w:tcPr>
          <w:p w:rsidR="00CC4597" w:rsidRDefault="00CC4597" w:rsidP="008533FB">
            <w:pPr>
              <w:pStyle w:val="ac"/>
            </w:pPr>
            <w:r>
              <w:t>Загальний фонд</w:t>
            </w:r>
          </w:p>
        </w:tc>
        <w:tc>
          <w:tcPr>
            <w:tcW w:w="588" w:type="pct"/>
            <w:gridSpan w:val="2"/>
            <w:tcBorders>
              <w:top w:val="single" w:sz="4" w:space="0" w:color="auto"/>
              <w:left w:val="single" w:sz="4" w:space="0" w:color="auto"/>
              <w:bottom w:val="single" w:sz="4" w:space="0" w:color="auto"/>
              <w:right w:val="single" w:sz="4" w:space="0" w:color="auto"/>
            </w:tcBorders>
            <w:hideMark/>
          </w:tcPr>
          <w:p w:rsidR="00CC4597" w:rsidRDefault="00CC4597" w:rsidP="008533FB">
            <w:pPr>
              <w:pStyle w:val="ac"/>
            </w:pPr>
            <w:r>
              <w:t>Спеціальний фонд</w:t>
            </w:r>
          </w:p>
        </w:tc>
        <w:tc>
          <w:tcPr>
            <w:tcW w:w="625" w:type="pct"/>
            <w:gridSpan w:val="3"/>
            <w:tcBorders>
              <w:top w:val="single" w:sz="4" w:space="0" w:color="auto"/>
              <w:left w:val="single" w:sz="4" w:space="0" w:color="auto"/>
              <w:bottom w:val="single" w:sz="4" w:space="0" w:color="auto"/>
              <w:right w:val="single" w:sz="4" w:space="0" w:color="auto"/>
            </w:tcBorders>
            <w:hideMark/>
          </w:tcPr>
          <w:p w:rsidR="00CC4597" w:rsidRDefault="00CC4597" w:rsidP="008533FB">
            <w:pPr>
              <w:pStyle w:val="ac"/>
            </w:pPr>
            <w:r>
              <w:t>Усього</w:t>
            </w:r>
          </w:p>
        </w:tc>
      </w:tr>
      <w:tr w:rsidR="00CC4597" w:rsidTr="008533FB">
        <w:tc>
          <w:tcPr>
            <w:tcW w:w="188" w:type="pct"/>
            <w:tcBorders>
              <w:top w:val="single" w:sz="4" w:space="0" w:color="auto"/>
              <w:left w:val="single" w:sz="4" w:space="0" w:color="auto"/>
              <w:bottom w:val="single" w:sz="4" w:space="0" w:color="auto"/>
              <w:right w:val="single" w:sz="4" w:space="0" w:color="auto"/>
            </w:tcBorders>
            <w:hideMark/>
          </w:tcPr>
          <w:p w:rsidR="00CC4597" w:rsidRDefault="00CC4597" w:rsidP="008533FB">
            <w:pPr>
              <w:pStyle w:val="ac"/>
              <w:jc w:val="center"/>
            </w:pPr>
            <w:r>
              <w:t>1</w:t>
            </w:r>
          </w:p>
        </w:tc>
        <w:tc>
          <w:tcPr>
            <w:tcW w:w="1734" w:type="pct"/>
            <w:gridSpan w:val="2"/>
            <w:tcBorders>
              <w:top w:val="single" w:sz="4" w:space="0" w:color="auto"/>
              <w:left w:val="single" w:sz="4" w:space="0" w:color="auto"/>
              <w:bottom w:val="single" w:sz="4" w:space="0" w:color="auto"/>
              <w:right w:val="single" w:sz="4" w:space="0" w:color="auto"/>
            </w:tcBorders>
            <w:hideMark/>
          </w:tcPr>
          <w:p w:rsidR="00CC4597" w:rsidRDefault="00CC4597" w:rsidP="008533FB">
            <w:pPr>
              <w:pStyle w:val="ac"/>
              <w:jc w:val="center"/>
            </w:pPr>
            <w:r>
              <w:t>2</w:t>
            </w:r>
          </w:p>
        </w:tc>
        <w:tc>
          <w:tcPr>
            <w:tcW w:w="433" w:type="pct"/>
            <w:tcBorders>
              <w:top w:val="single" w:sz="4" w:space="0" w:color="auto"/>
              <w:left w:val="single" w:sz="4" w:space="0" w:color="auto"/>
              <w:bottom w:val="single" w:sz="4" w:space="0" w:color="auto"/>
              <w:right w:val="single" w:sz="4" w:space="0" w:color="auto"/>
            </w:tcBorders>
            <w:hideMark/>
          </w:tcPr>
          <w:p w:rsidR="00CC4597" w:rsidRDefault="00CC4597" w:rsidP="008533FB">
            <w:pPr>
              <w:pStyle w:val="ac"/>
              <w:jc w:val="center"/>
            </w:pPr>
            <w:r>
              <w:t>3</w:t>
            </w:r>
          </w:p>
        </w:tc>
        <w:tc>
          <w:tcPr>
            <w:tcW w:w="817" w:type="pct"/>
            <w:tcBorders>
              <w:top w:val="single" w:sz="4" w:space="0" w:color="auto"/>
              <w:left w:val="single" w:sz="4" w:space="0" w:color="auto"/>
              <w:bottom w:val="single" w:sz="4" w:space="0" w:color="auto"/>
              <w:right w:val="single" w:sz="4" w:space="0" w:color="auto"/>
            </w:tcBorders>
            <w:hideMark/>
          </w:tcPr>
          <w:p w:rsidR="00CC4597" w:rsidRDefault="00CC4597" w:rsidP="008533FB">
            <w:pPr>
              <w:pStyle w:val="ac"/>
              <w:jc w:val="center"/>
            </w:pPr>
            <w:r>
              <w:t>4</w:t>
            </w:r>
          </w:p>
        </w:tc>
        <w:tc>
          <w:tcPr>
            <w:tcW w:w="615" w:type="pct"/>
            <w:tcBorders>
              <w:top w:val="single" w:sz="4" w:space="0" w:color="auto"/>
              <w:left w:val="single" w:sz="4" w:space="0" w:color="auto"/>
              <w:bottom w:val="single" w:sz="4" w:space="0" w:color="auto"/>
              <w:right w:val="single" w:sz="4" w:space="0" w:color="auto"/>
            </w:tcBorders>
            <w:hideMark/>
          </w:tcPr>
          <w:p w:rsidR="00CC4597" w:rsidRDefault="00CC4597" w:rsidP="008533FB">
            <w:pPr>
              <w:pStyle w:val="ac"/>
              <w:jc w:val="center"/>
            </w:pPr>
            <w:r>
              <w:t>5</w:t>
            </w:r>
          </w:p>
        </w:tc>
        <w:tc>
          <w:tcPr>
            <w:tcW w:w="588" w:type="pct"/>
            <w:gridSpan w:val="2"/>
            <w:tcBorders>
              <w:top w:val="single" w:sz="4" w:space="0" w:color="auto"/>
              <w:left w:val="single" w:sz="4" w:space="0" w:color="auto"/>
              <w:bottom w:val="single" w:sz="4" w:space="0" w:color="auto"/>
              <w:right w:val="single" w:sz="4" w:space="0" w:color="auto"/>
            </w:tcBorders>
            <w:hideMark/>
          </w:tcPr>
          <w:p w:rsidR="00CC4597" w:rsidRDefault="00CC4597" w:rsidP="008533FB">
            <w:pPr>
              <w:pStyle w:val="ac"/>
              <w:jc w:val="center"/>
            </w:pPr>
            <w:r>
              <w:t>6</w:t>
            </w:r>
          </w:p>
        </w:tc>
        <w:tc>
          <w:tcPr>
            <w:tcW w:w="625" w:type="pct"/>
            <w:gridSpan w:val="3"/>
            <w:tcBorders>
              <w:top w:val="single" w:sz="4" w:space="0" w:color="auto"/>
              <w:left w:val="single" w:sz="4" w:space="0" w:color="auto"/>
              <w:bottom w:val="single" w:sz="4" w:space="0" w:color="auto"/>
              <w:right w:val="single" w:sz="4" w:space="0" w:color="auto"/>
            </w:tcBorders>
            <w:hideMark/>
          </w:tcPr>
          <w:p w:rsidR="00CC4597" w:rsidRDefault="00CC4597" w:rsidP="008533FB">
            <w:pPr>
              <w:pStyle w:val="ac"/>
              <w:jc w:val="center"/>
            </w:pPr>
            <w:r>
              <w:t>7</w:t>
            </w:r>
          </w:p>
        </w:tc>
      </w:tr>
      <w:tr w:rsidR="00CC4597" w:rsidTr="008533FB">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c"/>
              <w:rPr>
                <w:bCs/>
              </w:rPr>
            </w:pPr>
            <w:r>
              <w:rPr>
                <w:bCs/>
              </w:rPr>
              <w:t>1.</w:t>
            </w:r>
          </w:p>
        </w:tc>
        <w:tc>
          <w:tcPr>
            <w:tcW w:w="1734" w:type="pct"/>
            <w:gridSpan w:val="2"/>
            <w:tcBorders>
              <w:top w:val="single" w:sz="4" w:space="0" w:color="auto"/>
              <w:left w:val="nil"/>
              <w:bottom w:val="single" w:sz="4" w:space="0" w:color="auto"/>
              <w:right w:val="single" w:sz="4" w:space="0" w:color="000000"/>
            </w:tcBorders>
            <w:vAlign w:val="center"/>
            <w:hideMark/>
          </w:tcPr>
          <w:p w:rsidR="00CC4597" w:rsidRDefault="00CC4597" w:rsidP="008533FB">
            <w:pPr>
              <w:pStyle w:val="ac"/>
              <w:rPr>
                <w:bCs/>
              </w:rPr>
            </w:pPr>
            <w:r>
              <w:rPr>
                <w:bCs/>
              </w:rPr>
              <w:t>затрат</w:t>
            </w:r>
          </w:p>
        </w:tc>
        <w:tc>
          <w:tcPr>
            <w:tcW w:w="433" w:type="pct"/>
            <w:tcBorders>
              <w:top w:val="single" w:sz="4" w:space="0" w:color="auto"/>
              <w:left w:val="nil"/>
              <w:bottom w:val="single" w:sz="4" w:space="0" w:color="auto"/>
              <w:right w:val="single" w:sz="4" w:space="0" w:color="auto"/>
            </w:tcBorders>
            <w:vAlign w:val="center"/>
          </w:tcPr>
          <w:p w:rsidR="00CC4597" w:rsidRDefault="00CC4597" w:rsidP="008533FB">
            <w:pPr>
              <w:pStyle w:val="ac"/>
            </w:pPr>
          </w:p>
        </w:tc>
        <w:tc>
          <w:tcPr>
            <w:tcW w:w="817" w:type="pct"/>
            <w:tcBorders>
              <w:top w:val="single" w:sz="4" w:space="0" w:color="auto"/>
              <w:left w:val="nil"/>
              <w:bottom w:val="single" w:sz="4" w:space="0" w:color="auto"/>
              <w:right w:val="single" w:sz="4" w:space="0" w:color="auto"/>
            </w:tcBorders>
            <w:vAlign w:val="center"/>
          </w:tcPr>
          <w:p w:rsidR="00CC4597" w:rsidRDefault="00CC4597" w:rsidP="008533FB">
            <w:pPr>
              <w:pStyle w:val="ac"/>
            </w:pPr>
          </w:p>
        </w:tc>
        <w:tc>
          <w:tcPr>
            <w:tcW w:w="615" w:type="pct"/>
            <w:tcBorders>
              <w:top w:val="single" w:sz="4" w:space="0" w:color="auto"/>
              <w:left w:val="single" w:sz="4" w:space="0" w:color="auto"/>
              <w:bottom w:val="single" w:sz="4" w:space="0" w:color="auto"/>
              <w:right w:val="single" w:sz="4" w:space="0" w:color="auto"/>
            </w:tcBorders>
            <w:vAlign w:val="center"/>
          </w:tcPr>
          <w:p w:rsidR="00CC4597" w:rsidRDefault="00CC4597" w:rsidP="008533FB">
            <w:pPr>
              <w:pStyle w:val="ac"/>
            </w:pPr>
          </w:p>
        </w:tc>
        <w:tc>
          <w:tcPr>
            <w:tcW w:w="588" w:type="pct"/>
            <w:gridSpan w:val="2"/>
            <w:tcBorders>
              <w:top w:val="single" w:sz="4" w:space="0" w:color="auto"/>
              <w:left w:val="nil"/>
              <w:bottom w:val="single" w:sz="4" w:space="0" w:color="auto"/>
              <w:right w:val="single" w:sz="4" w:space="0" w:color="auto"/>
            </w:tcBorders>
            <w:vAlign w:val="center"/>
          </w:tcPr>
          <w:p w:rsidR="00CC4597" w:rsidRDefault="00CC4597" w:rsidP="008533FB">
            <w:pPr>
              <w:pStyle w:val="ac"/>
            </w:pPr>
          </w:p>
        </w:tc>
        <w:tc>
          <w:tcPr>
            <w:tcW w:w="625" w:type="pct"/>
            <w:gridSpan w:val="3"/>
            <w:tcBorders>
              <w:top w:val="single" w:sz="4" w:space="0" w:color="auto"/>
              <w:left w:val="nil"/>
              <w:bottom w:val="single" w:sz="4" w:space="0" w:color="auto"/>
              <w:right w:val="single" w:sz="4" w:space="0" w:color="auto"/>
            </w:tcBorders>
            <w:vAlign w:val="center"/>
          </w:tcPr>
          <w:p w:rsidR="00CC4597" w:rsidRDefault="00CC4597" w:rsidP="008533FB">
            <w:pPr>
              <w:pStyle w:val="ac"/>
            </w:pPr>
          </w:p>
        </w:tc>
      </w:tr>
      <w:tr w:rsidR="00CC4597" w:rsidTr="008533FB">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c"/>
              <w:rPr>
                <w:color w:val="FFFFFF"/>
              </w:rPr>
            </w:pPr>
            <w:r>
              <w:rPr>
                <w:color w:val="FFFFFF"/>
              </w:rPr>
              <w:t>0</w:t>
            </w:r>
          </w:p>
        </w:tc>
        <w:tc>
          <w:tcPr>
            <w:tcW w:w="1734" w:type="pct"/>
            <w:gridSpan w:val="2"/>
            <w:tcBorders>
              <w:top w:val="single" w:sz="4" w:space="0" w:color="auto"/>
              <w:left w:val="nil"/>
              <w:bottom w:val="single" w:sz="4" w:space="0" w:color="auto"/>
              <w:right w:val="single" w:sz="4" w:space="0" w:color="000000"/>
            </w:tcBorders>
            <w:hideMark/>
          </w:tcPr>
          <w:p w:rsidR="00CC4597" w:rsidRDefault="00CC4597" w:rsidP="008533FB">
            <w:pPr>
              <w:pStyle w:val="ac"/>
            </w:pPr>
            <w:r>
              <w:t>Кількість штатних працівників</w:t>
            </w:r>
          </w:p>
        </w:tc>
        <w:tc>
          <w:tcPr>
            <w:tcW w:w="433"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pPr>
            <w:r>
              <w:t>осіб</w:t>
            </w:r>
          </w:p>
        </w:tc>
        <w:tc>
          <w:tcPr>
            <w:tcW w:w="817"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pPr>
            <w:r>
              <w:t>штатний розпис</w:t>
            </w:r>
          </w:p>
        </w:tc>
        <w:tc>
          <w:tcPr>
            <w:tcW w:w="615"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c"/>
              <w:jc w:val="center"/>
            </w:pPr>
            <w:r>
              <w:t>116,00</w:t>
            </w:r>
          </w:p>
        </w:tc>
        <w:tc>
          <w:tcPr>
            <w:tcW w:w="588" w:type="pct"/>
            <w:gridSpan w:val="2"/>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pPr>
            <w:r>
              <w:t>0,00</w:t>
            </w:r>
          </w:p>
        </w:tc>
        <w:tc>
          <w:tcPr>
            <w:tcW w:w="625" w:type="pct"/>
            <w:gridSpan w:val="3"/>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pPr>
            <w:r>
              <w:t>116,00</w:t>
            </w:r>
          </w:p>
        </w:tc>
      </w:tr>
      <w:tr w:rsidR="00CC4597" w:rsidTr="008533FB">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CC4597" w:rsidRPr="00D63B7F" w:rsidRDefault="00CC4597" w:rsidP="008533FB">
            <w:pPr>
              <w:pStyle w:val="ac"/>
              <w:rPr>
                <w:color w:val="FFFFFF"/>
              </w:rPr>
            </w:pPr>
          </w:p>
        </w:tc>
        <w:tc>
          <w:tcPr>
            <w:tcW w:w="1734" w:type="pct"/>
            <w:gridSpan w:val="2"/>
            <w:tcBorders>
              <w:top w:val="single" w:sz="4" w:space="0" w:color="auto"/>
              <w:left w:val="nil"/>
              <w:bottom w:val="single" w:sz="4" w:space="0" w:color="auto"/>
              <w:right w:val="single" w:sz="4" w:space="0" w:color="000000"/>
            </w:tcBorders>
            <w:hideMark/>
          </w:tcPr>
          <w:p w:rsidR="00CC4597" w:rsidRPr="00D63B7F" w:rsidRDefault="00CC4597" w:rsidP="008533FB">
            <w:pPr>
              <w:pStyle w:val="ac"/>
            </w:pPr>
            <w:r>
              <w:t>Витрати на оплату праці  і нарахування на заробітну плату</w:t>
            </w:r>
          </w:p>
        </w:tc>
        <w:tc>
          <w:tcPr>
            <w:tcW w:w="433"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pPr>
            <w:r>
              <w:t>грн</w:t>
            </w:r>
          </w:p>
        </w:tc>
        <w:tc>
          <w:tcPr>
            <w:tcW w:w="817"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pPr>
            <w:r>
              <w:t>кошторис</w:t>
            </w:r>
          </w:p>
        </w:tc>
        <w:tc>
          <w:tcPr>
            <w:tcW w:w="615"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c"/>
              <w:jc w:val="center"/>
            </w:pPr>
            <w:r>
              <w:t>26 855 000,00</w:t>
            </w:r>
          </w:p>
        </w:tc>
        <w:tc>
          <w:tcPr>
            <w:tcW w:w="588" w:type="pct"/>
            <w:gridSpan w:val="2"/>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pPr>
            <w:r>
              <w:t>0,00</w:t>
            </w:r>
          </w:p>
        </w:tc>
        <w:tc>
          <w:tcPr>
            <w:tcW w:w="625" w:type="pct"/>
            <w:gridSpan w:val="3"/>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pPr>
            <w:r>
              <w:t>26 855 000,00</w:t>
            </w:r>
          </w:p>
        </w:tc>
      </w:tr>
      <w:tr w:rsidR="00CC4597" w:rsidTr="008533FB">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CC4597" w:rsidRPr="00D63B7F" w:rsidRDefault="00CC4597" w:rsidP="008533FB">
            <w:pPr>
              <w:pStyle w:val="ac"/>
              <w:rPr>
                <w:color w:val="FFFFFF"/>
              </w:rPr>
            </w:pPr>
          </w:p>
        </w:tc>
        <w:tc>
          <w:tcPr>
            <w:tcW w:w="1734" w:type="pct"/>
            <w:gridSpan w:val="2"/>
            <w:tcBorders>
              <w:top w:val="single" w:sz="4" w:space="0" w:color="auto"/>
              <w:left w:val="nil"/>
              <w:bottom w:val="single" w:sz="4" w:space="0" w:color="auto"/>
              <w:right w:val="single" w:sz="4" w:space="0" w:color="000000"/>
            </w:tcBorders>
          </w:tcPr>
          <w:p w:rsidR="00CC4597" w:rsidRDefault="00CC4597" w:rsidP="008533FB">
            <w:pPr>
              <w:pStyle w:val="ac"/>
            </w:pPr>
            <w:r>
              <w:t>Витрати на матеріально-технічне забезпечення (предмети, матеріали, обладнання та інвентар)</w:t>
            </w:r>
          </w:p>
        </w:tc>
        <w:tc>
          <w:tcPr>
            <w:tcW w:w="433"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грн</w:t>
            </w:r>
          </w:p>
        </w:tc>
        <w:tc>
          <w:tcPr>
            <w:tcW w:w="817"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кошторис</w:t>
            </w:r>
          </w:p>
        </w:tc>
        <w:tc>
          <w:tcPr>
            <w:tcW w:w="615" w:type="pct"/>
            <w:tcBorders>
              <w:top w:val="single" w:sz="4" w:space="0" w:color="auto"/>
              <w:left w:val="single" w:sz="4" w:space="0" w:color="auto"/>
              <w:bottom w:val="single" w:sz="4" w:space="0" w:color="auto"/>
              <w:right w:val="single" w:sz="4" w:space="0" w:color="auto"/>
            </w:tcBorders>
            <w:vAlign w:val="center"/>
          </w:tcPr>
          <w:p w:rsidR="00CC4597" w:rsidRDefault="001F2ADC" w:rsidP="008533FB">
            <w:pPr>
              <w:pStyle w:val="ac"/>
              <w:jc w:val="center"/>
            </w:pPr>
            <w:r>
              <w:t>1 428 565</w:t>
            </w:r>
            <w:r w:rsidR="00CC4597">
              <w:t>,00</w:t>
            </w:r>
          </w:p>
        </w:tc>
        <w:tc>
          <w:tcPr>
            <w:tcW w:w="588" w:type="pct"/>
            <w:gridSpan w:val="2"/>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0,00</w:t>
            </w:r>
          </w:p>
        </w:tc>
        <w:tc>
          <w:tcPr>
            <w:tcW w:w="625" w:type="pct"/>
            <w:gridSpan w:val="3"/>
            <w:tcBorders>
              <w:top w:val="single" w:sz="4" w:space="0" w:color="auto"/>
              <w:left w:val="nil"/>
              <w:bottom w:val="single" w:sz="4" w:space="0" w:color="auto"/>
              <w:right w:val="single" w:sz="4" w:space="0" w:color="auto"/>
            </w:tcBorders>
            <w:vAlign w:val="center"/>
          </w:tcPr>
          <w:p w:rsidR="00CC4597" w:rsidRDefault="001F2ADC" w:rsidP="008533FB">
            <w:pPr>
              <w:pStyle w:val="ac"/>
              <w:jc w:val="center"/>
            </w:pPr>
            <w:r>
              <w:t>1 428 565,00</w:t>
            </w:r>
          </w:p>
        </w:tc>
      </w:tr>
    </w:tbl>
    <w:p w:rsidR="00CC4597" w:rsidRDefault="00CC4597" w:rsidP="00CC4597"/>
    <w:p w:rsidR="00CC4597" w:rsidRDefault="00CC4597" w:rsidP="00CC4597">
      <w:pPr>
        <w:pStyle w:val="ac"/>
      </w:pPr>
      <w:r>
        <w:lastRenderedPageBreak/>
        <w:t xml:space="preserve">                                                                                                                                                                                                      Продовження додатка 1</w:t>
      </w:r>
    </w:p>
    <w:p w:rsidR="00CC4597" w:rsidRDefault="00CC4597" w:rsidP="00CC4597"/>
    <w:tbl>
      <w:tblPr>
        <w:tblW w:w="14747" w:type="dxa"/>
        <w:tblInd w:w="-5" w:type="dxa"/>
        <w:tblLook w:val="04A0" w:firstRow="1" w:lastRow="0" w:firstColumn="1" w:lastColumn="0" w:noHBand="0" w:noVBand="1"/>
      </w:tblPr>
      <w:tblGrid>
        <w:gridCol w:w="555"/>
        <w:gridCol w:w="5114"/>
        <w:gridCol w:w="1277"/>
        <w:gridCol w:w="2410"/>
        <w:gridCol w:w="1814"/>
        <w:gridCol w:w="29"/>
        <w:gridCol w:w="1705"/>
        <w:gridCol w:w="1843"/>
      </w:tblGrid>
      <w:tr w:rsidR="00CC4597" w:rsidTr="008533FB">
        <w:trPr>
          <w:trHeight w:val="255"/>
        </w:trPr>
        <w:tc>
          <w:tcPr>
            <w:tcW w:w="188" w:type="pct"/>
            <w:tcBorders>
              <w:top w:val="single" w:sz="4" w:space="0" w:color="auto"/>
              <w:left w:val="single" w:sz="4" w:space="0" w:color="auto"/>
              <w:bottom w:val="single" w:sz="4" w:space="0" w:color="auto"/>
              <w:right w:val="single" w:sz="4" w:space="0" w:color="auto"/>
            </w:tcBorders>
          </w:tcPr>
          <w:p w:rsidR="00CC4597" w:rsidRDefault="00CC4597" w:rsidP="008533FB">
            <w:pPr>
              <w:pStyle w:val="ac"/>
              <w:jc w:val="center"/>
            </w:pPr>
            <w:r>
              <w:t>1</w:t>
            </w:r>
          </w:p>
        </w:tc>
        <w:tc>
          <w:tcPr>
            <w:tcW w:w="1734" w:type="pct"/>
            <w:tcBorders>
              <w:top w:val="single" w:sz="4" w:space="0" w:color="auto"/>
              <w:left w:val="nil"/>
              <w:bottom w:val="single" w:sz="4" w:space="0" w:color="auto"/>
              <w:right w:val="single" w:sz="4" w:space="0" w:color="000000"/>
            </w:tcBorders>
          </w:tcPr>
          <w:p w:rsidR="00CC4597" w:rsidRDefault="00CC4597" w:rsidP="008533FB">
            <w:pPr>
              <w:pStyle w:val="ac"/>
              <w:jc w:val="center"/>
            </w:pPr>
            <w:r>
              <w:t>2</w:t>
            </w:r>
          </w:p>
        </w:tc>
        <w:tc>
          <w:tcPr>
            <w:tcW w:w="433" w:type="pct"/>
            <w:tcBorders>
              <w:top w:val="single" w:sz="4" w:space="0" w:color="auto"/>
              <w:left w:val="nil"/>
              <w:bottom w:val="single" w:sz="4" w:space="0" w:color="auto"/>
              <w:right w:val="single" w:sz="4" w:space="0" w:color="auto"/>
            </w:tcBorders>
          </w:tcPr>
          <w:p w:rsidR="00CC4597" w:rsidRDefault="00CC4597" w:rsidP="008533FB">
            <w:pPr>
              <w:pStyle w:val="ac"/>
              <w:jc w:val="center"/>
            </w:pPr>
            <w:r>
              <w:t>3</w:t>
            </w:r>
          </w:p>
        </w:tc>
        <w:tc>
          <w:tcPr>
            <w:tcW w:w="817" w:type="pct"/>
            <w:tcBorders>
              <w:top w:val="single" w:sz="4" w:space="0" w:color="auto"/>
              <w:left w:val="nil"/>
              <w:bottom w:val="single" w:sz="4" w:space="0" w:color="auto"/>
              <w:right w:val="single" w:sz="4" w:space="0" w:color="auto"/>
            </w:tcBorders>
          </w:tcPr>
          <w:p w:rsidR="00CC4597" w:rsidRDefault="00CC4597" w:rsidP="008533FB">
            <w:pPr>
              <w:pStyle w:val="ac"/>
              <w:jc w:val="center"/>
            </w:pPr>
            <w:r>
              <w:t>4</w:t>
            </w:r>
          </w:p>
        </w:tc>
        <w:tc>
          <w:tcPr>
            <w:tcW w:w="615" w:type="pct"/>
            <w:tcBorders>
              <w:top w:val="single" w:sz="4" w:space="0" w:color="auto"/>
              <w:left w:val="single" w:sz="4" w:space="0" w:color="auto"/>
              <w:bottom w:val="single" w:sz="4" w:space="0" w:color="auto"/>
              <w:right w:val="single" w:sz="4" w:space="0" w:color="auto"/>
            </w:tcBorders>
          </w:tcPr>
          <w:p w:rsidR="00CC4597" w:rsidRDefault="00CC4597" w:rsidP="008533FB">
            <w:pPr>
              <w:pStyle w:val="ac"/>
              <w:jc w:val="center"/>
            </w:pPr>
            <w:r>
              <w:t>5</w:t>
            </w:r>
          </w:p>
        </w:tc>
        <w:tc>
          <w:tcPr>
            <w:tcW w:w="588" w:type="pct"/>
            <w:gridSpan w:val="2"/>
            <w:tcBorders>
              <w:top w:val="single" w:sz="4" w:space="0" w:color="auto"/>
              <w:left w:val="nil"/>
              <w:bottom w:val="single" w:sz="4" w:space="0" w:color="auto"/>
              <w:right w:val="single" w:sz="4" w:space="0" w:color="auto"/>
            </w:tcBorders>
          </w:tcPr>
          <w:p w:rsidR="00CC4597" w:rsidRDefault="00CC4597" w:rsidP="008533FB">
            <w:pPr>
              <w:pStyle w:val="ac"/>
              <w:jc w:val="center"/>
            </w:pPr>
            <w:r>
              <w:t>6</w:t>
            </w:r>
          </w:p>
        </w:tc>
        <w:tc>
          <w:tcPr>
            <w:tcW w:w="625" w:type="pct"/>
            <w:tcBorders>
              <w:top w:val="single" w:sz="4" w:space="0" w:color="auto"/>
              <w:left w:val="nil"/>
              <w:bottom w:val="single" w:sz="4" w:space="0" w:color="auto"/>
              <w:right w:val="single" w:sz="4" w:space="0" w:color="auto"/>
            </w:tcBorders>
          </w:tcPr>
          <w:p w:rsidR="00CC4597" w:rsidRDefault="00CC4597" w:rsidP="008533FB">
            <w:pPr>
              <w:pStyle w:val="ac"/>
              <w:jc w:val="center"/>
            </w:pPr>
            <w:r>
              <w:t>7</w:t>
            </w:r>
          </w:p>
        </w:tc>
      </w:tr>
      <w:tr w:rsidR="00CC4597" w:rsidTr="008533FB">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CC4597" w:rsidRPr="00D63B7F" w:rsidRDefault="00CC4597" w:rsidP="008533FB">
            <w:pPr>
              <w:pStyle w:val="ac"/>
              <w:rPr>
                <w:color w:val="FFFFFF"/>
              </w:rPr>
            </w:pPr>
          </w:p>
        </w:tc>
        <w:tc>
          <w:tcPr>
            <w:tcW w:w="1734" w:type="pct"/>
            <w:tcBorders>
              <w:top w:val="single" w:sz="4" w:space="0" w:color="auto"/>
              <w:left w:val="nil"/>
              <w:bottom w:val="single" w:sz="4" w:space="0" w:color="auto"/>
              <w:right w:val="single" w:sz="4" w:space="0" w:color="000000"/>
            </w:tcBorders>
          </w:tcPr>
          <w:p w:rsidR="00CC4597" w:rsidRPr="00A058CC" w:rsidRDefault="00CC4597" w:rsidP="00E04BA5">
            <w:pPr>
              <w:pStyle w:val="ac"/>
              <w:jc w:val="both"/>
            </w:pPr>
            <w:r w:rsidRPr="00A058CC">
              <w:t>Витрати на оновлення матеріально-технічної бази (</w:t>
            </w:r>
            <w:r w:rsidRPr="00A058CC">
              <w:rPr>
                <w:shd w:val="clear" w:color="auto" w:fill="FFFFFF"/>
              </w:rPr>
              <w:t>придбання обладнання і предметів довгострокового користування)</w:t>
            </w:r>
          </w:p>
        </w:tc>
        <w:tc>
          <w:tcPr>
            <w:tcW w:w="433"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грн</w:t>
            </w:r>
          </w:p>
        </w:tc>
        <w:tc>
          <w:tcPr>
            <w:tcW w:w="817"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кошторис</w:t>
            </w:r>
          </w:p>
        </w:tc>
        <w:tc>
          <w:tcPr>
            <w:tcW w:w="615" w:type="pct"/>
            <w:tcBorders>
              <w:top w:val="single" w:sz="4" w:space="0" w:color="auto"/>
              <w:left w:val="single" w:sz="4" w:space="0" w:color="auto"/>
              <w:bottom w:val="single" w:sz="4" w:space="0" w:color="auto"/>
              <w:right w:val="single" w:sz="4" w:space="0" w:color="auto"/>
            </w:tcBorders>
            <w:vAlign w:val="center"/>
          </w:tcPr>
          <w:p w:rsidR="00CC4597" w:rsidRDefault="00CC4597" w:rsidP="008533FB">
            <w:pPr>
              <w:pStyle w:val="ac"/>
              <w:jc w:val="center"/>
            </w:pPr>
            <w:r>
              <w:t>0,00</w:t>
            </w:r>
          </w:p>
        </w:tc>
        <w:tc>
          <w:tcPr>
            <w:tcW w:w="588" w:type="pct"/>
            <w:gridSpan w:val="2"/>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599  005,00</w:t>
            </w:r>
          </w:p>
        </w:tc>
        <w:tc>
          <w:tcPr>
            <w:tcW w:w="625"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599  005,00</w:t>
            </w:r>
          </w:p>
        </w:tc>
      </w:tr>
      <w:tr w:rsidR="00CC4597" w:rsidTr="008533FB">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CC4597" w:rsidRPr="00D63B7F" w:rsidRDefault="00CC4597" w:rsidP="008533FB">
            <w:pPr>
              <w:pStyle w:val="ac"/>
              <w:rPr>
                <w:color w:val="FFFFFF"/>
              </w:rPr>
            </w:pPr>
          </w:p>
        </w:tc>
        <w:tc>
          <w:tcPr>
            <w:tcW w:w="1734" w:type="pct"/>
            <w:tcBorders>
              <w:top w:val="single" w:sz="4" w:space="0" w:color="auto"/>
              <w:left w:val="nil"/>
              <w:bottom w:val="single" w:sz="4" w:space="0" w:color="auto"/>
              <w:right w:val="single" w:sz="4" w:space="0" w:color="000000"/>
            </w:tcBorders>
          </w:tcPr>
          <w:p w:rsidR="00CC4597" w:rsidRDefault="00CC4597" w:rsidP="00E04BA5">
            <w:pPr>
              <w:pStyle w:val="ac"/>
              <w:jc w:val="both"/>
            </w:pPr>
            <w:r>
              <w:t>Витрати на комунальні послуги та енергоносії</w:t>
            </w:r>
          </w:p>
        </w:tc>
        <w:tc>
          <w:tcPr>
            <w:tcW w:w="433"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грн</w:t>
            </w:r>
          </w:p>
        </w:tc>
        <w:tc>
          <w:tcPr>
            <w:tcW w:w="817"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кошторис</w:t>
            </w:r>
          </w:p>
        </w:tc>
        <w:tc>
          <w:tcPr>
            <w:tcW w:w="615" w:type="pct"/>
            <w:tcBorders>
              <w:top w:val="single" w:sz="4" w:space="0" w:color="auto"/>
              <w:left w:val="single" w:sz="4" w:space="0" w:color="auto"/>
              <w:bottom w:val="single" w:sz="4" w:space="0" w:color="auto"/>
              <w:right w:val="single" w:sz="4" w:space="0" w:color="auto"/>
            </w:tcBorders>
            <w:vAlign w:val="center"/>
          </w:tcPr>
          <w:p w:rsidR="00042A3B" w:rsidRDefault="00042A3B" w:rsidP="00042A3B">
            <w:pPr>
              <w:pStyle w:val="ac"/>
              <w:jc w:val="center"/>
            </w:pPr>
            <w:r>
              <w:t>1 371 287,00</w:t>
            </w:r>
          </w:p>
        </w:tc>
        <w:tc>
          <w:tcPr>
            <w:tcW w:w="588" w:type="pct"/>
            <w:gridSpan w:val="2"/>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0,00</w:t>
            </w:r>
          </w:p>
        </w:tc>
        <w:tc>
          <w:tcPr>
            <w:tcW w:w="625" w:type="pct"/>
            <w:tcBorders>
              <w:top w:val="single" w:sz="4" w:space="0" w:color="auto"/>
              <w:left w:val="nil"/>
              <w:bottom w:val="single" w:sz="4" w:space="0" w:color="auto"/>
              <w:right w:val="single" w:sz="4" w:space="0" w:color="auto"/>
            </w:tcBorders>
            <w:vAlign w:val="center"/>
          </w:tcPr>
          <w:p w:rsidR="00CC4597" w:rsidRDefault="00042A3B" w:rsidP="008533FB">
            <w:pPr>
              <w:pStyle w:val="ac"/>
              <w:jc w:val="center"/>
            </w:pPr>
            <w:r>
              <w:t>1 371 287,00</w:t>
            </w:r>
          </w:p>
        </w:tc>
      </w:tr>
      <w:tr w:rsidR="00CC4597" w:rsidTr="008533FB">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CC4597" w:rsidRPr="00D63B7F" w:rsidRDefault="00CC4597" w:rsidP="008533FB">
            <w:pPr>
              <w:pStyle w:val="ac"/>
              <w:rPr>
                <w:color w:val="FFFFFF"/>
              </w:rPr>
            </w:pPr>
          </w:p>
        </w:tc>
        <w:tc>
          <w:tcPr>
            <w:tcW w:w="1734" w:type="pct"/>
            <w:tcBorders>
              <w:top w:val="single" w:sz="4" w:space="0" w:color="auto"/>
              <w:left w:val="nil"/>
              <w:bottom w:val="single" w:sz="4" w:space="0" w:color="auto"/>
              <w:right w:val="single" w:sz="4" w:space="0" w:color="000000"/>
            </w:tcBorders>
          </w:tcPr>
          <w:p w:rsidR="00CC4597" w:rsidRDefault="00CC4597" w:rsidP="00E04BA5">
            <w:pPr>
              <w:pStyle w:val="ac"/>
              <w:jc w:val="both"/>
            </w:pPr>
            <w:r>
              <w:t>Інші видатки, які не мають постійного характеру в бюджетних періодах</w:t>
            </w:r>
          </w:p>
        </w:tc>
        <w:tc>
          <w:tcPr>
            <w:tcW w:w="433"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грн</w:t>
            </w:r>
          </w:p>
        </w:tc>
        <w:tc>
          <w:tcPr>
            <w:tcW w:w="817"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кошторис</w:t>
            </w:r>
          </w:p>
        </w:tc>
        <w:tc>
          <w:tcPr>
            <w:tcW w:w="615" w:type="pct"/>
            <w:tcBorders>
              <w:top w:val="single" w:sz="4" w:space="0" w:color="auto"/>
              <w:left w:val="single" w:sz="4" w:space="0" w:color="auto"/>
              <w:bottom w:val="single" w:sz="4" w:space="0" w:color="auto"/>
              <w:right w:val="single" w:sz="4" w:space="0" w:color="auto"/>
            </w:tcBorders>
            <w:vAlign w:val="center"/>
          </w:tcPr>
          <w:p w:rsidR="00CC4597" w:rsidRDefault="00042A3B" w:rsidP="008533FB">
            <w:pPr>
              <w:pStyle w:val="ac"/>
              <w:jc w:val="center"/>
            </w:pPr>
            <w:r>
              <w:t>1 266 604,00</w:t>
            </w:r>
          </w:p>
        </w:tc>
        <w:tc>
          <w:tcPr>
            <w:tcW w:w="588" w:type="pct"/>
            <w:gridSpan w:val="2"/>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9000,00</w:t>
            </w:r>
          </w:p>
        </w:tc>
        <w:tc>
          <w:tcPr>
            <w:tcW w:w="625" w:type="pct"/>
            <w:tcBorders>
              <w:top w:val="single" w:sz="4" w:space="0" w:color="auto"/>
              <w:left w:val="nil"/>
              <w:bottom w:val="single" w:sz="4" w:space="0" w:color="auto"/>
              <w:right w:val="single" w:sz="4" w:space="0" w:color="auto"/>
            </w:tcBorders>
            <w:vAlign w:val="center"/>
          </w:tcPr>
          <w:p w:rsidR="00CC4597" w:rsidRDefault="00042A3B" w:rsidP="008533FB">
            <w:pPr>
              <w:pStyle w:val="ac"/>
              <w:jc w:val="center"/>
            </w:pPr>
            <w:r>
              <w:t>1 275 604,00</w:t>
            </w:r>
          </w:p>
        </w:tc>
      </w:tr>
      <w:tr w:rsidR="00CC4597" w:rsidTr="008533FB">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CC4597" w:rsidRPr="00D63B7F" w:rsidRDefault="00CC4597" w:rsidP="008533FB">
            <w:pPr>
              <w:pStyle w:val="ac"/>
              <w:rPr>
                <w:color w:val="FFFFFF"/>
              </w:rPr>
            </w:pPr>
          </w:p>
        </w:tc>
        <w:tc>
          <w:tcPr>
            <w:tcW w:w="1734" w:type="pct"/>
            <w:tcBorders>
              <w:top w:val="single" w:sz="4" w:space="0" w:color="auto"/>
              <w:left w:val="nil"/>
              <w:bottom w:val="single" w:sz="4" w:space="0" w:color="auto"/>
              <w:right w:val="single" w:sz="4" w:space="0" w:color="000000"/>
            </w:tcBorders>
          </w:tcPr>
          <w:p w:rsidR="00CC4597" w:rsidRDefault="00CC4597" w:rsidP="00E04BA5">
            <w:pPr>
              <w:pStyle w:val="ac"/>
              <w:jc w:val="both"/>
            </w:pPr>
            <w:r>
              <w:t>Погашення кредиторської заборгованості</w:t>
            </w:r>
          </w:p>
        </w:tc>
        <w:tc>
          <w:tcPr>
            <w:tcW w:w="433"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грн</w:t>
            </w:r>
          </w:p>
        </w:tc>
        <w:tc>
          <w:tcPr>
            <w:tcW w:w="817"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кошторис</w:t>
            </w:r>
          </w:p>
        </w:tc>
        <w:tc>
          <w:tcPr>
            <w:tcW w:w="615" w:type="pct"/>
            <w:tcBorders>
              <w:top w:val="single" w:sz="4" w:space="0" w:color="auto"/>
              <w:left w:val="single" w:sz="4" w:space="0" w:color="auto"/>
              <w:bottom w:val="single" w:sz="4" w:space="0" w:color="auto"/>
              <w:right w:val="single" w:sz="4" w:space="0" w:color="auto"/>
            </w:tcBorders>
            <w:vAlign w:val="center"/>
          </w:tcPr>
          <w:p w:rsidR="00CC4597" w:rsidRDefault="00CC4597" w:rsidP="008533FB">
            <w:pPr>
              <w:pStyle w:val="ac"/>
              <w:jc w:val="center"/>
            </w:pPr>
            <w:r>
              <w:t>50 487,32</w:t>
            </w:r>
          </w:p>
        </w:tc>
        <w:tc>
          <w:tcPr>
            <w:tcW w:w="588" w:type="pct"/>
            <w:gridSpan w:val="2"/>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0,00</w:t>
            </w:r>
          </w:p>
        </w:tc>
        <w:tc>
          <w:tcPr>
            <w:tcW w:w="625"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rPr>
                <w:szCs w:val="20"/>
              </w:rPr>
            </w:pPr>
            <w:r>
              <w:t>50 487,32</w:t>
            </w:r>
          </w:p>
        </w:tc>
      </w:tr>
      <w:tr w:rsidR="00CC4597" w:rsidTr="008533FB">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c"/>
              <w:rPr>
                <w:bCs/>
              </w:rPr>
            </w:pPr>
            <w:r>
              <w:rPr>
                <w:bCs/>
              </w:rPr>
              <w:t>2.</w:t>
            </w:r>
          </w:p>
        </w:tc>
        <w:tc>
          <w:tcPr>
            <w:tcW w:w="1734" w:type="pct"/>
            <w:tcBorders>
              <w:top w:val="single" w:sz="4" w:space="0" w:color="auto"/>
              <w:left w:val="nil"/>
              <w:bottom w:val="single" w:sz="4" w:space="0" w:color="auto"/>
              <w:right w:val="single" w:sz="4" w:space="0" w:color="000000"/>
            </w:tcBorders>
            <w:hideMark/>
          </w:tcPr>
          <w:p w:rsidR="00CC4597" w:rsidRDefault="00CC4597" w:rsidP="00E04BA5">
            <w:pPr>
              <w:pStyle w:val="ac"/>
              <w:jc w:val="both"/>
              <w:rPr>
                <w:bCs/>
              </w:rPr>
            </w:pPr>
            <w:r>
              <w:rPr>
                <w:bCs/>
              </w:rPr>
              <w:t>продукту</w:t>
            </w:r>
          </w:p>
        </w:tc>
        <w:tc>
          <w:tcPr>
            <w:tcW w:w="433"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rPr>
                <w:bCs/>
              </w:rPr>
            </w:pPr>
            <w:r>
              <w:rPr>
                <w:bCs/>
              </w:rPr>
              <w:t> </w:t>
            </w:r>
          </w:p>
        </w:tc>
        <w:tc>
          <w:tcPr>
            <w:tcW w:w="817"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rPr>
                <w:bCs/>
              </w:rPr>
            </w:pPr>
            <w:r>
              <w:rPr>
                <w:bCs/>
              </w:rPr>
              <w:t> </w:t>
            </w:r>
          </w:p>
        </w:tc>
        <w:tc>
          <w:tcPr>
            <w:tcW w:w="615"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c"/>
              <w:jc w:val="center"/>
              <w:rPr>
                <w:bCs/>
              </w:rPr>
            </w:pPr>
          </w:p>
        </w:tc>
        <w:tc>
          <w:tcPr>
            <w:tcW w:w="588" w:type="pct"/>
            <w:gridSpan w:val="2"/>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rPr>
                <w:bCs/>
              </w:rPr>
            </w:pPr>
          </w:p>
        </w:tc>
        <w:tc>
          <w:tcPr>
            <w:tcW w:w="625"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rPr>
                <w:bCs/>
              </w:rPr>
            </w:pPr>
          </w:p>
        </w:tc>
      </w:tr>
      <w:tr w:rsidR="00CC4597" w:rsidTr="008533FB">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CC4597" w:rsidRDefault="00CC4597" w:rsidP="008533FB">
            <w:pPr>
              <w:pStyle w:val="ac"/>
              <w:rPr>
                <w:color w:val="FFFFFF"/>
              </w:rPr>
            </w:pPr>
          </w:p>
        </w:tc>
        <w:tc>
          <w:tcPr>
            <w:tcW w:w="1734" w:type="pct"/>
            <w:tcBorders>
              <w:top w:val="single" w:sz="4" w:space="0" w:color="auto"/>
              <w:left w:val="nil"/>
              <w:bottom w:val="single" w:sz="4" w:space="0" w:color="auto"/>
              <w:right w:val="single" w:sz="4" w:space="0" w:color="000000"/>
            </w:tcBorders>
          </w:tcPr>
          <w:p w:rsidR="00CC4597" w:rsidRDefault="00CC4597" w:rsidP="00E04BA5">
            <w:pPr>
              <w:pStyle w:val="ac"/>
              <w:jc w:val="both"/>
            </w:pPr>
            <w:r>
              <w:t xml:space="preserve">Кількість прийнятих нормативно-правових актів </w:t>
            </w:r>
          </w:p>
        </w:tc>
        <w:tc>
          <w:tcPr>
            <w:tcW w:w="433"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одиниць</w:t>
            </w:r>
          </w:p>
        </w:tc>
        <w:tc>
          <w:tcPr>
            <w:tcW w:w="817" w:type="pct"/>
            <w:tcBorders>
              <w:top w:val="single" w:sz="4" w:space="0" w:color="auto"/>
              <w:left w:val="nil"/>
              <w:bottom w:val="single" w:sz="4" w:space="0" w:color="auto"/>
              <w:right w:val="single" w:sz="4" w:space="0" w:color="000000"/>
            </w:tcBorders>
            <w:vAlign w:val="center"/>
          </w:tcPr>
          <w:p w:rsidR="00CC4597" w:rsidRDefault="00CC4597" w:rsidP="008533FB">
            <w:pPr>
              <w:pStyle w:val="ac"/>
              <w:jc w:val="center"/>
            </w:pPr>
            <w:r>
              <w:t>звітність установи</w:t>
            </w:r>
          </w:p>
        </w:tc>
        <w:tc>
          <w:tcPr>
            <w:tcW w:w="615"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535,00</w:t>
            </w:r>
          </w:p>
        </w:tc>
        <w:tc>
          <w:tcPr>
            <w:tcW w:w="588" w:type="pct"/>
            <w:gridSpan w:val="2"/>
            <w:tcBorders>
              <w:top w:val="single" w:sz="4" w:space="0" w:color="auto"/>
              <w:left w:val="nil"/>
              <w:bottom w:val="single" w:sz="4" w:space="0" w:color="auto"/>
              <w:right w:val="single" w:sz="4" w:space="0" w:color="auto"/>
            </w:tcBorders>
          </w:tcPr>
          <w:p w:rsidR="00CC4597" w:rsidRDefault="00CC4597" w:rsidP="008533FB">
            <w:pPr>
              <w:pStyle w:val="ac"/>
              <w:jc w:val="center"/>
            </w:pPr>
            <w:r w:rsidRPr="00EC63BD">
              <w:t>0,00</w:t>
            </w:r>
          </w:p>
        </w:tc>
        <w:tc>
          <w:tcPr>
            <w:tcW w:w="625"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535,00</w:t>
            </w:r>
          </w:p>
        </w:tc>
      </w:tr>
      <w:tr w:rsidR="00CC4597" w:rsidTr="008533FB">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CC4597" w:rsidRDefault="00CC4597" w:rsidP="008533FB">
            <w:pPr>
              <w:pStyle w:val="ac"/>
              <w:rPr>
                <w:color w:val="FFFFFF"/>
              </w:rPr>
            </w:pPr>
          </w:p>
        </w:tc>
        <w:tc>
          <w:tcPr>
            <w:tcW w:w="1734" w:type="pct"/>
            <w:tcBorders>
              <w:top w:val="single" w:sz="4" w:space="0" w:color="auto"/>
              <w:left w:val="nil"/>
              <w:bottom w:val="single" w:sz="4" w:space="0" w:color="auto"/>
              <w:right w:val="single" w:sz="4" w:space="0" w:color="000000"/>
            </w:tcBorders>
          </w:tcPr>
          <w:p w:rsidR="00CC4597" w:rsidRDefault="00CC4597" w:rsidP="00E04BA5">
            <w:pPr>
              <w:pStyle w:val="ac"/>
              <w:jc w:val="both"/>
            </w:pPr>
            <w:r>
              <w:t>Кількість виданих розпорядчих актів</w:t>
            </w:r>
          </w:p>
        </w:tc>
        <w:tc>
          <w:tcPr>
            <w:tcW w:w="433"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одиниць</w:t>
            </w:r>
          </w:p>
        </w:tc>
        <w:tc>
          <w:tcPr>
            <w:tcW w:w="817" w:type="pct"/>
            <w:tcBorders>
              <w:top w:val="single" w:sz="4" w:space="0" w:color="auto"/>
              <w:left w:val="nil"/>
              <w:bottom w:val="single" w:sz="4" w:space="0" w:color="auto"/>
              <w:right w:val="single" w:sz="4" w:space="0" w:color="000000"/>
            </w:tcBorders>
            <w:vAlign w:val="center"/>
          </w:tcPr>
          <w:p w:rsidR="00CC4597" w:rsidRDefault="00CC4597" w:rsidP="008533FB">
            <w:pPr>
              <w:pStyle w:val="ac"/>
              <w:jc w:val="center"/>
            </w:pPr>
            <w:r>
              <w:t>звітність установи</w:t>
            </w:r>
          </w:p>
        </w:tc>
        <w:tc>
          <w:tcPr>
            <w:tcW w:w="615"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692,00</w:t>
            </w:r>
          </w:p>
        </w:tc>
        <w:tc>
          <w:tcPr>
            <w:tcW w:w="588" w:type="pct"/>
            <w:gridSpan w:val="2"/>
            <w:tcBorders>
              <w:top w:val="single" w:sz="4" w:space="0" w:color="auto"/>
              <w:left w:val="nil"/>
              <w:bottom w:val="single" w:sz="4" w:space="0" w:color="auto"/>
              <w:right w:val="single" w:sz="4" w:space="0" w:color="auto"/>
            </w:tcBorders>
          </w:tcPr>
          <w:p w:rsidR="00CC4597" w:rsidRDefault="00CC4597" w:rsidP="008533FB">
            <w:pPr>
              <w:pStyle w:val="ac"/>
              <w:jc w:val="center"/>
            </w:pPr>
            <w:r w:rsidRPr="00EC63BD">
              <w:t>0,00</w:t>
            </w:r>
          </w:p>
        </w:tc>
        <w:tc>
          <w:tcPr>
            <w:tcW w:w="625"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692,00</w:t>
            </w:r>
          </w:p>
        </w:tc>
      </w:tr>
      <w:tr w:rsidR="00CC4597" w:rsidTr="008533FB">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CC4597" w:rsidRDefault="00CC4597" w:rsidP="008533FB">
            <w:pPr>
              <w:pStyle w:val="ac"/>
              <w:rPr>
                <w:color w:val="FFFFFF"/>
              </w:rPr>
            </w:pPr>
          </w:p>
        </w:tc>
        <w:tc>
          <w:tcPr>
            <w:tcW w:w="1734" w:type="pct"/>
            <w:tcBorders>
              <w:top w:val="single" w:sz="4" w:space="0" w:color="auto"/>
              <w:left w:val="nil"/>
              <w:bottom w:val="single" w:sz="4" w:space="0" w:color="auto"/>
              <w:right w:val="single" w:sz="4" w:space="0" w:color="000000"/>
            </w:tcBorders>
          </w:tcPr>
          <w:p w:rsidR="00CC4597" w:rsidRDefault="00CC4597" w:rsidP="00E04BA5">
            <w:pPr>
              <w:pStyle w:val="ac"/>
              <w:jc w:val="both"/>
            </w:pPr>
            <w:r>
              <w:t>Кількість листів, звернень тощо</w:t>
            </w:r>
          </w:p>
        </w:tc>
        <w:tc>
          <w:tcPr>
            <w:tcW w:w="433"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одиниць</w:t>
            </w:r>
          </w:p>
        </w:tc>
        <w:tc>
          <w:tcPr>
            <w:tcW w:w="817" w:type="pct"/>
            <w:tcBorders>
              <w:top w:val="single" w:sz="4" w:space="0" w:color="auto"/>
              <w:left w:val="nil"/>
              <w:bottom w:val="single" w:sz="4" w:space="0" w:color="auto"/>
              <w:right w:val="single" w:sz="4" w:space="0" w:color="000000"/>
            </w:tcBorders>
            <w:vAlign w:val="center"/>
          </w:tcPr>
          <w:p w:rsidR="00CC4597" w:rsidRDefault="00CC4597" w:rsidP="008533FB">
            <w:pPr>
              <w:pStyle w:val="ac"/>
              <w:jc w:val="center"/>
            </w:pPr>
            <w:r>
              <w:t>звітність установи</w:t>
            </w:r>
          </w:p>
        </w:tc>
        <w:tc>
          <w:tcPr>
            <w:tcW w:w="615"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5869,00</w:t>
            </w:r>
          </w:p>
        </w:tc>
        <w:tc>
          <w:tcPr>
            <w:tcW w:w="588" w:type="pct"/>
            <w:gridSpan w:val="2"/>
            <w:tcBorders>
              <w:top w:val="single" w:sz="4" w:space="0" w:color="auto"/>
              <w:left w:val="nil"/>
              <w:bottom w:val="single" w:sz="4" w:space="0" w:color="auto"/>
              <w:right w:val="single" w:sz="4" w:space="0" w:color="auto"/>
            </w:tcBorders>
          </w:tcPr>
          <w:p w:rsidR="00CC4597" w:rsidRDefault="00CC4597" w:rsidP="008533FB">
            <w:pPr>
              <w:pStyle w:val="ac"/>
              <w:jc w:val="center"/>
            </w:pPr>
            <w:r w:rsidRPr="00EC63BD">
              <w:t>0,00</w:t>
            </w:r>
          </w:p>
        </w:tc>
        <w:tc>
          <w:tcPr>
            <w:tcW w:w="625"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5869,00</w:t>
            </w:r>
          </w:p>
        </w:tc>
      </w:tr>
      <w:tr w:rsidR="00CC4597" w:rsidTr="008533FB">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CC4597" w:rsidRDefault="00CC4597" w:rsidP="008533FB">
            <w:pPr>
              <w:pStyle w:val="ac"/>
              <w:rPr>
                <w:color w:val="FFFFFF"/>
              </w:rPr>
            </w:pPr>
          </w:p>
        </w:tc>
        <w:tc>
          <w:tcPr>
            <w:tcW w:w="1734" w:type="pct"/>
            <w:tcBorders>
              <w:top w:val="single" w:sz="4" w:space="0" w:color="auto"/>
              <w:left w:val="nil"/>
              <w:bottom w:val="single" w:sz="4" w:space="0" w:color="auto"/>
              <w:right w:val="single" w:sz="4" w:space="0" w:color="000000"/>
            </w:tcBorders>
          </w:tcPr>
          <w:p w:rsidR="00CC4597" w:rsidRDefault="00CC4597" w:rsidP="00E04BA5">
            <w:pPr>
              <w:pStyle w:val="ac"/>
              <w:jc w:val="both"/>
            </w:pPr>
            <w:r>
              <w:t>Кількість проведених пленарних засідань місцевої ради</w:t>
            </w:r>
          </w:p>
        </w:tc>
        <w:tc>
          <w:tcPr>
            <w:tcW w:w="433"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одиниць</w:t>
            </w:r>
          </w:p>
        </w:tc>
        <w:tc>
          <w:tcPr>
            <w:tcW w:w="817" w:type="pct"/>
            <w:tcBorders>
              <w:top w:val="single" w:sz="4" w:space="0" w:color="auto"/>
              <w:left w:val="nil"/>
              <w:bottom w:val="single" w:sz="4" w:space="0" w:color="auto"/>
              <w:right w:val="single" w:sz="4" w:space="0" w:color="000000"/>
            </w:tcBorders>
            <w:vAlign w:val="center"/>
          </w:tcPr>
          <w:p w:rsidR="00CC4597" w:rsidRDefault="00CC4597" w:rsidP="008533FB">
            <w:pPr>
              <w:pStyle w:val="ac"/>
              <w:jc w:val="center"/>
            </w:pPr>
            <w:r>
              <w:t>звітність установи</w:t>
            </w:r>
          </w:p>
        </w:tc>
        <w:tc>
          <w:tcPr>
            <w:tcW w:w="615"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15,0</w:t>
            </w:r>
          </w:p>
        </w:tc>
        <w:tc>
          <w:tcPr>
            <w:tcW w:w="588" w:type="pct"/>
            <w:gridSpan w:val="2"/>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rsidRPr="00EC63BD">
              <w:t>0,00</w:t>
            </w:r>
          </w:p>
        </w:tc>
        <w:tc>
          <w:tcPr>
            <w:tcW w:w="625"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15,0</w:t>
            </w:r>
          </w:p>
        </w:tc>
      </w:tr>
      <w:tr w:rsidR="00CC4597" w:rsidTr="008533FB">
        <w:trPr>
          <w:trHeight w:val="510"/>
        </w:trPr>
        <w:tc>
          <w:tcPr>
            <w:tcW w:w="188"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c"/>
              <w:rPr>
                <w:color w:val="FFFFFF"/>
              </w:rPr>
            </w:pPr>
            <w:r>
              <w:rPr>
                <w:color w:val="FFFFFF"/>
              </w:rPr>
              <w:t>0</w:t>
            </w:r>
          </w:p>
        </w:tc>
        <w:tc>
          <w:tcPr>
            <w:tcW w:w="1734" w:type="pct"/>
            <w:tcBorders>
              <w:top w:val="single" w:sz="4" w:space="0" w:color="auto"/>
              <w:left w:val="nil"/>
              <w:bottom w:val="single" w:sz="4" w:space="0" w:color="auto"/>
              <w:right w:val="single" w:sz="4" w:space="0" w:color="000000"/>
            </w:tcBorders>
            <w:hideMark/>
          </w:tcPr>
          <w:p w:rsidR="00CC4597" w:rsidRDefault="00CC4597" w:rsidP="00E04BA5">
            <w:pPr>
              <w:pStyle w:val="ac"/>
              <w:jc w:val="both"/>
            </w:pPr>
            <w:r>
              <w:t>Кількість упорядкованих та сформованих документів у справи для подальшого зберігання в архівному відділі</w:t>
            </w:r>
          </w:p>
        </w:tc>
        <w:tc>
          <w:tcPr>
            <w:tcW w:w="433"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pPr>
            <w:r>
              <w:t>одиниць</w:t>
            </w:r>
          </w:p>
        </w:tc>
        <w:tc>
          <w:tcPr>
            <w:tcW w:w="817" w:type="pct"/>
            <w:tcBorders>
              <w:top w:val="single" w:sz="4" w:space="0" w:color="auto"/>
              <w:left w:val="nil"/>
              <w:bottom w:val="single" w:sz="4" w:space="0" w:color="auto"/>
              <w:right w:val="single" w:sz="4" w:space="0" w:color="000000"/>
            </w:tcBorders>
            <w:vAlign w:val="center"/>
            <w:hideMark/>
          </w:tcPr>
          <w:p w:rsidR="00CC4597" w:rsidRDefault="00CC4597" w:rsidP="008533FB">
            <w:pPr>
              <w:pStyle w:val="ac"/>
              <w:jc w:val="center"/>
            </w:pPr>
            <w:r>
              <w:t>розрахунок</w:t>
            </w:r>
          </w:p>
        </w:tc>
        <w:tc>
          <w:tcPr>
            <w:tcW w:w="615"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pPr>
            <w:r>
              <w:t>0,00</w:t>
            </w:r>
          </w:p>
        </w:tc>
        <w:tc>
          <w:tcPr>
            <w:tcW w:w="588" w:type="pct"/>
            <w:gridSpan w:val="2"/>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pPr>
            <w:r>
              <w:t>420,00</w:t>
            </w:r>
          </w:p>
        </w:tc>
        <w:tc>
          <w:tcPr>
            <w:tcW w:w="625"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pPr>
            <w:r>
              <w:t>420,00</w:t>
            </w:r>
          </w:p>
        </w:tc>
      </w:tr>
      <w:tr w:rsidR="00CC4597" w:rsidTr="008533FB">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c"/>
              <w:rPr>
                <w:bCs/>
              </w:rPr>
            </w:pPr>
            <w:r>
              <w:rPr>
                <w:bCs/>
              </w:rPr>
              <w:t>3.</w:t>
            </w:r>
          </w:p>
        </w:tc>
        <w:tc>
          <w:tcPr>
            <w:tcW w:w="1734" w:type="pct"/>
            <w:tcBorders>
              <w:top w:val="single" w:sz="4" w:space="0" w:color="auto"/>
              <w:left w:val="nil"/>
              <w:bottom w:val="single" w:sz="4" w:space="0" w:color="auto"/>
              <w:right w:val="single" w:sz="4" w:space="0" w:color="000000"/>
            </w:tcBorders>
            <w:hideMark/>
          </w:tcPr>
          <w:p w:rsidR="00CC4597" w:rsidRPr="0056638A" w:rsidRDefault="00CC4597" w:rsidP="00E04BA5">
            <w:pPr>
              <w:pStyle w:val="ac"/>
              <w:jc w:val="both"/>
              <w:rPr>
                <w:bCs/>
              </w:rPr>
            </w:pPr>
            <w:r w:rsidRPr="0056638A">
              <w:rPr>
                <w:bCs/>
              </w:rPr>
              <w:t>ефективності</w:t>
            </w:r>
          </w:p>
        </w:tc>
        <w:tc>
          <w:tcPr>
            <w:tcW w:w="433"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rPr>
                <w:bCs/>
              </w:rPr>
            </w:pPr>
            <w:r>
              <w:rPr>
                <w:bCs/>
              </w:rPr>
              <w:t> </w:t>
            </w:r>
          </w:p>
        </w:tc>
        <w:tc>
          <w:tcPr>
            <w:tcW w:w="817" w:type="pct"/>
            <w:tcBorders>
              <w:top w:val="single" w:sz="4" w:space="0" w:color="auto"/>
              <w:left w:val="nil"/>
              <w:bottom w:val="single" w:sz="4" w:space="0" w:color="auto"/>
              <w:right w:val="single" w:sz="4" w:space="0" w:color="000000"/>
            </w:tcBorders>
            <w:hideMark/>
          </w:tcPr>
          <w:p w:rsidR="00CC4597" w:rsidRDefault="00CC4597" w:rsidP="008533FB">
            <w:pPr>
              <w:pStyle w:val="ac"/>
              <w:rPr>
                <w:bCs/>
              </w:rPr>
            </w:pPr>
            <w:r>
              <w:rPr>
                <w:bCs/>
              </w:rPr>
              <w:t> </w:t>
            </w:r>
          </w:p>
        </w:tc>
        <w:tc>
          <w:tcPr>
            <w:tcW w:w="615"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rPr>
                <w:bCs/>
              </w:rPr>
            </w:pPr>
          </w:p>
        </w:tc>
        <w:tc>
          <w:tcPr>
            <w:tcW w:w="588" w:type="pct"/>
            <w:gridSpan w:val="2"/>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rPr>
                <w:bCs/>
              </w:rPr>
            </w:pPr>
          </w:p>
        </w:tc>
        <w:tc>
          <w:tcPr>
            <w:tcW w:w="625"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rPr>
                <w:bCs/>
              </w:rPr>
            </w:pPr>
          </w:p>
        </w:tc>
      </w:tr>
      <w:tr w:rsidR="00CC4597" w:rsidTr="008533FB">
        <w:trPr>
          <w:trHeight w:val="510"/>
        </w:trPr>
        <w:tc>
          <w:tcPr>
            <w:tcW w:w="188" w:type="pct"/>
            <w:tcBorders>
              <w:top w:val="single" w:sz="4" w:space="0" w:color="auto"/>
              <w:left w:val="single" w:sz="4" w:space="0" w:color="auto"/>
              <w:bottom w:val="single" w:sz="4" w:space="0" w:color="auto"/>
              <w:right w:val="single" w:sz="4" w:space="0" w:color="auto"/>
            </w:tcBorders>
            <w:vAlign w:val="center"/>
          </w:tcPr>
          <w:p w:rsidR="00CC4597" w:rsidRDefault="00CC4597" w:rsidP="008533FB">
            <w:pPr>
              <w:pStyle w:val="ac"/>
              <w:rPr>
                <w:color w:val="FFFFFF"/>
              </w:rPr>
            </w:pPr>
            <w:r>
              <w:rPr>
                <w:color w:val="FFFFFF"/>
              </w:rPr>
              <w:t>0</w:t>
            </w:r>
          </w:p>
        </w:tc>
        <w:tc>
          <w:tcPr>
            <w:tcW w:w="1734" w:type="pct"/>
            <w:tcBorders>
              <w:top w:val="single" w:sz="4" w:space="0" w:color="auto"/>
              <w:left w:val="nil"/>
              <w:bottom w:val="single" w:sz="4" w:space="0" w:color="auto"/>
              <w:right w:val="single" w:sz="4" w:space="0" w:color="000000"/>
            </w:tcBorders>
          </w:tcPr>
          <w:p w:rsidR="00CC4597" w:rsidRDefault="00CC4597" w:rsidP="00E04BA5">
            <w:pPr>
              <w:pStyle w:val="ac"/>
              <w:jc w:val="both"/>
            </w:pPr>
            <w:r>
              <w:t>Кількість прийнятих нормативно-правових актів на одного працівника</w:t>
            </w:r>
          </w:p>
        </w:tc>
        <w:tc>
          <w:tcPr>
            <w:tcW w:w="433"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одиниць</w:t>
            </w:r>
          </w:p>
        </w:tc>
        <w:tc>
          <w:tcPr>
            <w:tcW w:w="817" w:type="pct"/>
            <w:tcBorders>
              <w:top w:val="single" w:sz="4" w:space="0" w:color="auto"/>
              <w:left w:val="nil"/>
              <w:bottom w:val="single" w:sz="4" w:space="0" w:color="auto"/>
              <w:right w:val="single" w:sz="4" w:space="0" w:color="000000"/>
            </w:tcBorders>
            <w:vAlign w:val="center"/>
          </w:tcPr>
          <w:p w:rsidR="00CC4597" w:rsidRDefault="00CC4597" w:rsidP="008533FB">
            <w:pPr>
              <w:pStyle w:val="ac"/>
              <w:jc w:val="center"/>
            </w:pPr>
            <w:r>
              <w:t>розрахунок</w:t>
            </w:r>
          </w:p>
        </w:tc>
        <w:tc>
          <w:tcPr>
            <w:tcW w:w="615"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5,00</w:t>
            </w:r>
          </w:p>
        </w:tc>
        <w:tc>
          <w:tcPr>
            <w:tcW w:w="588" w:type="pct"/>
            <w:gridSpan w:val="2"/>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0,00</w:t>
            </w:r>
          </w:p>
        </w:tc>
        <w:tc>
          <w:tcPr>
            <w:tcW w:w="625"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5,00</w:t>
            </w:r>
          </w:p>
        </w:tc>
      </w:tr>
      <w:tr w:rsidR="00CC4597" w:rsidTr="008533FB">
        <w:trPr>
          <w:trHeight w:val="510"/>
        </w:trPr>
        <w:tc>
          <w:tcPr>
            <w:tcW w:w="188" w:type="pct"/>
            <w:tcBorders>
              <w:top w:val="single" w:sz="4" w:space="0" w:color="auto"/>
              <w:left w:val="single" w:sz="4" w:space="0" w:color="auto"/>
              <w:bottom w:val="single" w:sz="4" w:space="0" w:color="auto"/>
              <w:right w:val="single" w:sz="4" w:space="0" w:color="auto"/>
            </w:tcBorders>
            <w:vAlign w:val="center"/>
          </w:tcPr>
          <w:p w:rsidR="00CC4597" w:rsidRDefault="00CC4597" w:rsidP="008533FB">
            <w:pPr>
              <w:pStyle w:val="ac"/>
              <w:rPr>
                <w:color w:val="FFFFFF"/>
              </w:rPr>
            </w:pPr>
          </w:p>
        </w:tc>
        <w:tc>
          <w:tcPr>
            <w:tcW w:w="1734" w:type="pct"/>
            <w:tcBorders>
              <w:top w:val="single" w:sz="4" w:space="0" w:color="auto"/>
              <w:left w:val="nil"/>
              <w:bottom w:val="single" w:sz="4" w:space="0" w:color="auto"/>
              <w:right w:val="single" w:sz="4" w:space="0" w:color="000000"/>
            </w:tcBorders>
          </w:tcPr>
          <w:p w:rsidR="00CC4597" w:rsidRDefault="00CC4597" w:rsidP="008533FB">
            <w:pPr>
              <w:pStyle w:val="ac"/>
            </w:pPr>
            <w:r>
              <w:t>Кількість виданих розпорядчих актів на одного працівника</w:t>
            </w:r>
          </w:p>
        </w:tc>
        <w:tc>
          <w:tcPr>
            <w:tcW w:w="433"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одиниць</w:t>
            </w:r>
          </w:p>
        </w:tc>
        <w:tc>
          <w:tcPr>
            <w:tcW w:w="817" w:type="pct"/>
            <w:tcBorders>
              <w:top w:val="single" w:sz="4" w:space="0" w:color="auto"/>
              <w:left w:val="nil"/>
              <w:bottom w:val="single" w:sz="4" w:space="0" w:color="auto"/>
              <w:right w:val="single" w:sz="4" w:space="0" w:color="000000"/>
            </w:tcBorders>
            <w:vAlign w:val="center"/>
          </w:tcPr>
          <w:p w:rsidR="00CC4597" w:rsidRDefault="00CC4597" w:rsidP="008533FB">
            <w:pPr>
              <w:pStyle w:val="ac"/>
              <w:jc w:val="center"/>
            </w:pPr>
            <w:r>
              <w:t>розрахунок</w:t>
            </w:r>
          </w:p>
        </w:tc>
        <w:tc>
          <w:tcPr>
            <w:tcW w:w="615"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6,00</w:t>
            </w:r>
          </w:p>
        </w:tc>
        <w:tc>
          <w:tcPr>
            <w:tcW w:w="588" w:type="pct"/>
            <w:gridSpan w:val="2"/>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0,00</w:t>
            </w:r>
          </w:p>
        </w:tc>
        <w:tc>
          <w:tcPr>
            <w:tcW w:w="625"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6,00</w:t>
            </w:r>
          </w:p>
        </w:tc>
      </w:tr>
      <w:tr w:rsidR="00CC4597" w:rsidTr="008533FB">
        <w:trPr>
          <w:trHeight w:val="510"/>
        </w:trPr>
        <w:tc>
          <w:tcPr>
            <w:tcW w:w="188"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c"/>
              <w:rPr>
                <w:color w:val="FFFFFF"/>
              </w:rPr>
            </w:pPr>
            <w:r>
              <w:rPr>
                <w:color w:val="FFFFFF"/>
              </w:rPr>
              <w:t>0</w:t>
            </w:r>
          </w:p>
        </w:tc>
        <w:tc>
          <w:tcPr>
            <w:tcW w:w="1734" w:type="pct"/>
            <w:tcBorders>
              <w:top w:val="single" w:sz="4" w:space="0" w:color="auto"/>
              <w:left w:val="nil"/>
              <w:bottom w:val="single" w:sz="4" w:space="0" w:color="auto"/>
              <w:right w:val="single" w:sz="4" w:space="0" w:color="000000"/>
            </w:tcBorders>
            <w:hideMark/>
          </w:tcPr>
          <w:p w:rsidR="00CC4597" w:rsidRDefault="00CC4597" w:rsidP="008533FB">
            <w:pPr>
              <w:pStyle w:val="ac"/>
            </w:pPr>
            <w:r>
              <w:t>Кількість виконаних листів, звернень, заяв, тощо на одного працівника</w:t>
            </w:r>
          </w:p>
        </w:tc>
        <w:tc>
          <w:tcPr>
            <w:tcW w:w="433"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pPr>
            <w:r>
              <w:t>одиниць</w:t>
            </w:r>
          </w:p>
        </w:tc>
        <w:tc>
          <w:tcPr>
            <w:tcW w:w="817" w:type="pct"/>
            <w:tcBorders>
              <w:top w:val="single" w:sz="4" w:space="0" w:color="auto"/>
              <w:left w:val="nil"/>
              <w:bottom w:val="single" w:sz="4" w:space="0" w:color="auto"/>
              <w:right w:val="single" w:sz="4" w:space="0" w:color="000000"/>
            </w:tcBorders>
            <w:hideMark/>
          </w:tcPr>
          <w:p w:rsidR="00CC4597" w:rsidRDefault="00CC4597" w:rsidP="008533FB">
            <w:pPr>
              <w:pStyle w:val="ac"/>
              <w:jc w:val="center"/>
            </w:pPr>
            <w:r>
              <w:t>розрахунок</w:t>
            </w:r>
          </w:p>
        </w:tc>
        <w:tc>
          <w:tcPr>
            <w:tcW w:w="615"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pPr>
            <w:r>
              <w:t>51,00</w:t>
            </w:r>
          </w:p>
        </w:tc>
        <w:tc>
          <w:tcPr>
            <w:tcW w:w="588" w:type="pct"/>
            <w:gridSpan w:val="2"/>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pPr>
            <w:r>
              <w:t>0,00</w:t>
            </w:r>
          </w:p>
        </w:tc>
        <w:tc>
          <w:tcPr>
            <w:tcW w:w="625"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pPr>
            <w:r>
              <w:t>51,00</w:t>
            </w:r>
          </w:p>
        </w:tc>
      </w:tr>
      <w:tr w:rsidR="00CC4597" w:rsidTr="008533FB">
        <w:trPr>
          <w:trHeight w:val="510"/>
        </w:trPr>
        <w:tc>
          <w:tcPr>
            <w:tcW w:w="188"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c"/>
              <w:rPr>
                <w:color w:val="FFFFFF"/>
              </w:rPr>
            </w:pPr>
            <w:r>
              <w:rPr>
                <w:color w:val="FFFFFF"/>
              </w:rPr>
              <w:t>0</w:t>
            </w:r>
          </w:p>
        </w:tc>
        <w:tc>
          <w:tcPr>
            <w:tcW w:w="1734" w:type="pct"/>
            <w:tcBorders>
              <w:top w:val="single" w:sz="4" w:space="0" w:color="auto"/>
              <w:left w:val="nil"/>
              <w:bottom w:val="single" w:sz="4" w:space="0" w:color="auto"/>
              <w:right w:val="single" w:sz="4" w:space="0" w:color="000000"/>
            </w:tcBorders>
          </w:tcPr>
          <w:p w:rsidR="00CC4597" w:rsidRDefault="00CC4597" w:rsidP="008533FB">
            <w:pPr>
              <w:pStyle w:val="ac"/>
            </w:pPr>
            <w:r>
              <w:rPr>
                <w:bCs/>
              </w:rPr>
              <w:t>Середні в</w:t>
            </w:r>
            <w:r>
              <w:t>итрати на оплату праці і нарахування на заробітну плату однієї штатної одиниці</w:t>
            </w:r>
          </w:p>
        </w:tc>
        <w:tc>
          <w:tcPr>
            <w:tcW w:w="433"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pPr>
            <w:r>
              <w:t>грн</w:t>
            </w:r>
          </w:p>
        </w:tc>
        <w:tc>
          <w:tcPr>
            <w:tcW w:w="817" w:type="pct"/>
            <w:tcBorders>
              <w:top w:val="single" w:sz="4" w:space="0" w:color="auto"/>
              <w:left w:val="nil"/>
              <w:bottom w:val="single" w:sz="4" w:space="0" w:color="auto"/>
              <w:right w:val="single" w:sz="4" w:space="0" w:color="000000"/>
            </w:tcBorders>
            <w:vAlign w:val="center"/>
            <w:hideMark/>
          </w:tcPr>
          <w:p w:rsidR="00CC4597" w:rsidRDefault="00CC4597" w:rsidP="008533FB">
            <w:pPr>
              <w:pStyle w:val="ac"/>
              <w:jc w:val="center"/>
            </w:pPr>
            <w:r>
              <w:t>розрахунок</w:t>
            </w:r>
          </w:p>
        </w:tc>
        <w:tc>
          <w:tcPr>
            <w:tcW w:w="625" w:type="pct"/>
            <w:gridSpan w:val="2"/>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pPr>
            <w:r>
              <w:t>231 508,62</w:t>
            </w:r>
          </w:p>
        </w:tc>
        <w:tc>
          <w:tcPr>
            <w:tcW w:w="578"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pPr>
            <w:r>
              <w:t>0,00</w:t>
            </w:r>
          </w:p>
        </w:tc>
        <w:tc>
          <w:tcPr>
            <w:tcW w:w="625"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pPr>
            <w:r>
              <w:t>231 508,62</w:t>
            </w:r>
          </w:p>
        </w:tc>
      </w:tr>
      <w:tr w:rsidR="00CC4597" w:rsidTr="008533FB">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c"/>
              <w:rPr>
                <w:color w:val="FFFFFF"/>
              </w:rPr>
            </w:pPr>
            <w:r>
              <w:rPr>
                <w:color w:val="FFFFFF"/>
              </w:rPr>
              <w:t>0</w:t>
            </w:r>
          </w:p>
        </w:tc>
        <w:tc>
          <w:tcPr>
            <w:tcW w:w="1734" w:type="pct"/>
            <w:tcBorders>
              <w:top w:val="single" w:sz="4" w:space="0" w:color="auto"/>
              <w:left w:val="nil"/>
              <w:bottom w:val="single" w:sz="4" w:space="0" w:color="auto"/>
              <w:right w:val="single" w:sz="4" w:space="0" w:color="000000"/>
            </w:tcBorders>
            <w:hideMark/>
          </w:tcPr>
          <w:p w:rsidR="00CC4597" w:rsidRDefault="00CC4597" w:rsidP="008533FB">
            <w:pPr>
              <w:pStyle w:val="ac"/>
            </w:pPr>
            <w:r>
              <w:rPr>
                <w:bCs/>
              </w:rPr>
              <w:t>Середні в</w:t>
            </w:r>
            <w:r>
              <w:t>итрати на оплату комунальних послуг та енергоносіїв однієї штатної одиниці</w:t>
            </w:r>
          </w:p>
        </w:tc>
        <w:tc>
          <w:tcPr>
            <w:tcW w:w="433"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pPr>
            <w:r>
              <w:t>грн</w:t>
            </w:r>
          </w:p>
        </w:tc>
        <w:tc>
          <w:tcPr>
            <w:tcW w:w="817" w:type="pct"/>
            <w:tcBorders>
              <w:top w:val="single" w:sz="4" w:space="0" w:color="auto"/>
              <w:left w:val="nil"/>
              <w:bottom w:val="single" w:sz="4" w:space="0" w:color="auto"/>
              <w:right w:val="single" w:sz="4" w:space="0" w:color="000000"/>
            </w:tcBorders>
            <w:vAlign w:val="center"/>
            <w:hideMark/>
          </w:tcPr>
          <w:p w:rsidR="00CC4597" w:rsidRDefault="00CC4597" w:rsidP="008533FB">
            <w:pPr>
              <w:pStyle w:val="ac"/>
              <w:jc w:val="center"/>
            </w:pPr>
            <w:r>
              <w:t>розрахунок</w:t>
            </w:r>
          </w:p>
        </w:tc>
        <w:tc>
          <w:tcPr>
            <w:tcW w:w="625" w:type="pct"/>
            <w:gridSpan w:val="2"/>
            <w:tcBorders>
              <w:top w:val="single" w:sz="4" w:space="0" w:color="auto"/>
              <w:left w:val="nil"/>
              <w:bottom w:val="single" w:sz="4" w:space="0" w:color="auto"/>
              <w:right w:val="single" w:sz="4" w:space="0" w:color="auto"/>
            </w:tcBorders>
            <w:vAlign w:val="center"/>
            <w:hideMark/>
          </w:tcPr>
          <w:p w:rsidR="00CC4597" w:rsidRDefault="00DF223B" w:rsidP="008533FB">
            <w:pPr>
              <w:pStyle w:val="ac"/>
              <w:jc w:val="center"/>
            </w:pPr>
            <w:r>
              <w:t>11 821,44</w:t>
            </w:r>
          </w:p>
        </w:tc>
        <w:tc>
          <w:tcPr>
            <w:tcW w:w="578"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pPr>
            <w:r>
              <w:t>0,00</w:t>
            </w:r>
          </w:p>
        </w:tc>
        <w:tc>
          <w:tcPr>
            <w:tcW w:w="625" w:type="pct"/>
            <w:tcBorders>
              <w:top w:val="single" w:sz="4" w:space="0" w:color="auto"/>
              <w:left w:val="nil"/>
              <w:bottom w:val="single" w:sz="4" w:space="0" w:color="auto"/>
              <w:right w:val="single" w:sz="4" w:space="0" w:color="auto"/>
            </w:tcBorders>
            <w:vAlign w:val="center"/>
            <w:hideMark/>
          </w:tcPr>
          <w:p w:rsidR="00CC4597" w:rsidRDefault="00DF223B" w:rsidP="008533FB">
            <w:pPr>
              <w:pStyle w:val="ac"/>
              <w:jc w:val="center"/>
            </w:pPr>
            <w:r>
              <w:t>11 821,44</w:t>
            </w:r>
          </w:p>
        </w:tc>
      </w:tr>
    </w:tbl>
    <w:p w:rsidR="00CC4597" w:rsidRDefault="00CC4597" w:rsidP="00CC4597">
      <w:pPr>
        <w:pStyle w:val="ac"/>
      </w:pPr>
      <w:r>
        <w:t xml:space="preserve"> </w:t>
      </w:r>
      <w:r>
        <w:br w:type="page"/>
      </w:r>
      <w:r>
        <w:lastRenderedPageBreak/>
        <w:t xml:space="preserve">                                                                                                                                                                                                 Продовження додатка 1</w:t>
      </w:r>
    </w:p>
    <w:tbl>
      <w:tblPr>
        <w:tblW w:w="14492" w:type="dxa"/>
        <w:tblInd w:w="250" w:type="dxa"/>
        <w:tblLook w:val="04A0" w:firstRow="1" w:lastRow="0" w:firstColumn="1" w:lastColumn="0" w:noHBand="0" w:noVBand="1"/>
      </w:tblPr>
      <w:tblGrid>
        <w:gridCol w:w="397"/>
        <w:gridCol w:w="5098"/>
        <w:gridCol w:w="1261"/>
        <w:gridCol w:w="2394"/>
        <w:gridCol w:w="1826"/>
        <w:gridCol w:w="1690"/>
        <w:gridCol w:w="1826"/>
      </w:tblGrid>
      <w:tr w:rsidR="00CC4597" w:rsidTr="008533FB">
        <w:trPr>
          <w:trHeight w:val="255"/>
        </w:trPr>
        <w:tc>
          <w:tcPr>
            <w:tcW w:w="137" w:type="pct"/>
            <w:tcBorders>
              <w:top w:val="single" w:sz="4" w:space="0" w:color="auto"/>
              <w:left w:val="single" w:sz="4" w:space="0" w:color="auto"/>
              <w:bottom w:val="single" w:sz="4" w:space="0" w:color="auto"/>
              <w:right w:val="single" w:sz="4" w:space="0" w:color="auto"/>
            </w:tcBorders>
          </w:tcPr>
          <w:p w:rsidR="00CC4597" w:rsidRDefault="00CC4597" w:rsidP="008533FB">
            <w:pPr>
              <w:pStyle w:val="ac"/>
              <w:jc w:val="center"/>
            </w:pPr>
            <w:r>
              <w:t>1</w:t>
            </w:r>
          </w:p>
        </w:tc>
        <w:tc>
          <w:tcPr>
            <w:tcW w:w="1759" w:type="pct"/>
            <w:tcBorders>
              <w:top w:val="single" w:sz="4" w:space="0" w:color="auto"/>
              <w:left w:val="nil"/>
              <w:bottom w:val="single" w:sz="4" w:space="0" w:color="auto"/>
              <w:right w:val="single" w:sz="4" w:space="0" w:color="000000"/>
            </w:tcBorders>
          </w:tcPr>
          <w:p w:rsidR="00CC4597" w:rsidRDefault="00CC4597" w:rsidP="008533FB">
            <w:pPr>
              <w:pStyle w:val="ac"/>
              <w:jc w:val="center"/>
            </w:pPr>
            <w:r>
              <w:t>2</w:t>
            </w:r>
          </w:p>
        </w:tc>
        <w:tc>
          <w:tcPr>
            <w:tcW w:w="435" w:type="pct"/>
            <w:tcBorders>
              <w:top w:val="single" w:sz="4" w:space="0" w:color="auto"/>
              <w:left w:val="nil"/>
              <w:bottom w:val="single" w:sz="4" w:space="0" w:color="auto"/>
              <w:right w:val="single" w:sz="4" w:space="0" w:color="auto"/>
            </w:tcBorders>
          </w:tcPr>
          <w:p w:rsidR="00CC4597" w:rsidRDefault="00CC4597" w:rsidP="008533FB">
            <w:pPr>
              <w:pStyle w:val="ac"/>
              <w:jc w:val="center"/>
            </w:pPr>
            <w:r>
              <w:t>3</w:t>
            </w:r>
          </w:p>
        </w:tc>
        <w:tc>
          <w:tcPr>
            <w:tcW w:w="826" w:type="pct"/>
            <w:tcBorders>
              <w:top w:val="single" w:sz="4" w:space="0" w:color="auto"/>
              <w:left w:val="nil"/>
              <w:bottom w:val="single" w:sz="4" w:space="0" w:color="auto"/>
              <w:right w:val="single" w:sz="4" w:space="0" w:color="000000"/>
            </w:tcBorders>
          </w:tcPr>
          <w:p w:rsidR="00CC4597" w:rsidRDefault="00CC4597" w:rsidP="008533FB">
            <w:pPr>
              <w:pStyle w:val="ac"/>
              <w:jc w:val="center"/>
            </w:pPr>
            <w:r>
              <w:t>4</w:t>
            </w:r>
          </w:p>
        </w:tc>
        <w:tc>
          <w:tcPr>
            <w:tcW w:w="630" w:type="pct"/>
            <w:tcBorders>
              <w:top w:val="single" w:sz="4" w:space="0" w:color="auto"/>
              <w:left w:val="nil"/>
              <w:bottom w:val="single" w:sz="4" w:space="0" w:color="auto"/>
              <w:right w:val="single" w:sz="4" w:space="0" w:color="auto"/>
            </w:tcBorders>
          </w:tcPr>
          <w:p w:rsidR="00CC4597" w:rsidRDefault="00CC4597" w:rsidP="008533FB">
            <w:pPr>
              <w:pStyle w:val="ac"/>
              <w:jc w:val="center"/>
            </w:pPr>
            <w:r>
              <w:t>5</w:t>
            </w:r>
          </w:p>
        </w:tc>
        <w:tc>
          <w:tcPr>
            <w:tcW w:w="583" w:type="pct"/>
            <w:tcBorders>
              <w:top w:val="single" w:sz="4" w:space="0" w:color="auto"/>
              <w:left w:val="nil"/>
              <w:bottom w:val="single" w:sz="4" w:space="0" w:color="auto"/>
              <w:right w:val="single" w:sz="4" w:space="0" w:color="auto"/>
            </w:tcBorders>
          </w:tcPr>
          <w:p w:rsidR="00CC4597" w:rsidRDefault="00CC4597" w:rsidP="008533FB">
            <w:pPr>
              <w:pStyle w:val="ac"/>
              <w:jc w:val="center"/>
            </w:pPr>
            <w:r>
              <w:t>6</w:t>
            </w:r>
          </w:p>
        </w:tc>
        <w:tc>
          <w:tcPr>
            <w:tcW w:w="630" w:type="pct"/>
            <w:tcBorders>
              <w:top w:val="single" w:sz="4" w:space="0" w:color="auto"/>
              <w:left w:val="nil"/>
              <w:bottom w:val="single" w:sz="4" w:space="0" w:color="auto"/>
              <w:right w:val="single" w:sz="4" w:space="0" w:color="auto"/>
            </w:tcBorders>
          </w:tcPr>
          <w:p w:rsidR="00CC4597" w:rsidRDefault="00CC4597" w:rsidP="008533FB">
            <w:pPr>
              <w:pStyle w:val="ac"/>
              <w:jc w:val="center"/>
            </w:pPr>
            <w:r>
              <w:t>7</w:t>
            </w:r>
          </w:p>
        </w:tc>
      </w:tr>
      <w:tr w:rsidR="00CC4597" w:rsidTr="008533FB">
        <w:trPr>
          <w:trHeight w:val="255"/>
        </w:trPr>
        <w:tc>
          <w:tcPr>
            <w:tcW w:w="137" w:type="pct"/>
            <w:tcBorders>
              <w:top w:val="single" w:sz="4" w:space="0" w:color="auto"/>
              <w:left w:val="single" w:sz="4" w:space="0" w:color="auto"/>
              <w:bottom w:val="single" w:sz="4" w:space="0" w:color="auto"/>
              <w:right w:val="single" w:sz="4" w:space="0" w:color="auto"/>
            </w:tcBorders>
            <w:vAlign w:val="center"/>
          </w:tcPr>
          <w:p w:rsidR="00CC4597" w:rsidRDefault="00CC4597" w:rsidP="008533FB">
            <w:pPr>
              <w:pStyle w:val="ac"/>
              <w:rPr>
                <w:bCs/>
              </w:rPr>
            </w:pPr>
          </w:p>
        </w:tc>
        <w:tc>
          <w:tcPr>
            <w:tcW w:w="1759" w:type="pct"/>
            <w:tcBorders>
              <w:top w:val="single" w:sz="4" w:space="0" w:color="auto"/>
              <w:left w:val="nil"/>
              <w:bottom w:val="single" w:sz="4" w:space="0" w:color="auto"/>
              <w:right w:val="single" w:sz="4" w:space="0" w:color="000000"/>
            </w:tcBorders>
            <w:hideMark/>
          </w:tcPr>
          <w:p w:rsidR="00CC4597" w:rsidRDefault="00CC4597" w:rsidP="002B09EB">
            <w:pPr>
              <w:pStyle w:val="ac"/>
              <w:jc w:val="both"/>
              <w:rPr>
                <w:bCs/>
              </w:rPr>
            </w:pPr>
            <w:r>
              <w:rPr>
                <w:bCs/>
              </w:rPr>
              <w:t xml:space="preserve">Середні витрати на забезпечення </w:t>
            </w:r>
            <w:r>
              <w:t>матеріально-технічними ресурсами однієї штатної одиниці</w:t>
            </w:r>
          </w:p>
        </w:tc>
        <w:tc>
          <w:tcPr>
            <w:tcW w:w="435"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pPr>
            <w:r>
              <w:t>грн</w:t>
            </w:r>
          </w:p>
        </w:tc>
        <w:tc>
          <w:tcPr>
            <w:tcW w:w="826" w:type="pct"/>
            <w:tcBorders>
              <w:top w:val="single" w:sz="4" w:space="0" w:color="auto"/>
              <w:left w:val="nil"/>
              <w:bottom w:val="single" w:sz="4" w:space="0" w:color="auto"/>
              <w:right w:val="single" w:sz="4" w:space="0" w:color="000000"/>
            </w:tcBorders>
            <w:vAlign w:val="center"/>
            <w:hideMark/>
          </w:tcPr>
          <w:p w:rsidR="00CC4597" w:rsidRDefault="00CC4597" w:rsidP="008533FB">
            <w:pPr>
              <w:pStyle w:val="ac"/>
              <w:jc w:val="center"/>
            </w:pPr>
            <w:r>
              <w:t>розрахунок</w:t>
            </w:r>
          </w:p>
        </w:tc>
        <w:tc>
          <w:tcPr>
            <w:tcW w:w="630" w:type="pct"/>
            <w:tcBorders>
              <w:top w:val="single" w:sz="4" w:space="0" w:color="auto"/>
              <w:left w:val="nil"/>
              <w:bottom w:val="single" w:sz="4" w:space="0" w:color="auto"/>
              <w:right w:val="single" w:sz="4" w:space="0" w:color="auto"/>
            </w:tcBorders>
            <w:vAlign w:val="center"/>
            <w:hideMark/>
          </w:tcPr>
          <w:p w:rsidR="00CC4597" w:rsidRDefault="000E326B" w:rsidP="008533FB">
            <w:pPr>
              <w:pStyle w:val="ac"/>
              <w:jc w:val="center"/>
              <w:rPr>
                <w:bCs/>
              </w:rPr>
            </w:pPr>
            <w:r>
              <w:rPr>
                <w:bCs/>
              </w:rPr>
              <w:t>12 315,22</w:t>
            </w:r>
          </w:p>
        </w:tc>
        <w:tc>
          <w:tcPr>
            <w:tcW w:w="583"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rPr>
                <w:bCs/>
              </w:rPr>
            </w:pPr>
            <w:r>
              <w:t>0,00</w:t>
            </w:r>
          </w:p>
        </w:tc>
        <w:tc>
          <w:tcPr>
            <w:tcW w:w="630" w:type="pct"/>
            <w:tcBorders>
              <w:top w:val="single" w:sz="4" w:space="0" w:color="auto"/>
              <w:left w:val="nil"/>
              <w:bottom w:val="single" w:sz="4" w:space="0" w:color="auto"/>
              <w:right w:val="single" w:sz="4" w:space="0" w:color="auto"/>
            </w:tcBorders>
            <w:vAlign w:val="center"/>
            <w:hideMark/>
          </w:tcPr>
          <w:p w:rsidR="00CC4597" w:rsidRDefault="000E326B" w:rsidP="008533FB">
            <w:pPr>
              <w:pStyle w:val="ac"/>
              <w:jc w:val="center"/>
              <w:rPr>
                <w:bCs/>
              </w:rPr>
            </w:pPr>
            <w:r>
              <w:rPr>
                <w:bCs/>
              </w:rPr>
              <w:t>12 315,22</w:t>
            </w:r>
          </w:p>
        </w:tc>
      </w:tr>
      <w:tr w:rsidR="00CC4597" w:rsidTr="008533FB">
        <w:trPr>
          <w:trHeight w:val="255"/>
        </w:trPr>
        <w:tc>
          <w:tcPr>
            <w:tcW w:w="137" w:type="pct"/>
            <w:tcBorders>
              <w:top w:val="single" w:sz="4" w:space="0" w:color="auto"/>
              <w:left w:val="single" w:sz="4" w:space="0" w:color="auto"/>
              <w:bottom w:val="single" w:sz="4" w:space="0" w:color="auto"/>
              <w:right w:val="single" w:sz="4" w:space="0" w:color="auto"/>
            </w:tcBorders>
            <w:vAlign w:val="center"/>
          </w:tcPr>
          <w:p w:rsidR="00CC4597" w:rsidRDefault="00CC4597" w:rsidP="008533FB">
            <w:pPr>
              <w:pStyle w:val="ac"/>
              <w:rPr>
                <w:bCs/>
              </w:rPr>
            </w:pPr>
          </w:p>
        </w:tc>
        <w:tc>
          <w:tcPr>
            <w:tcW w:w="1759" w:type="pct"/>
            <w:tcBorders>
              <w:top w:val="single" w:sz="4" w:space="0" w:color="auto"/>
              <w:left w:val="nil"/>
              <w:bottom w:val="single" w:sz="4" w:space="0" w:color="auto"/>
              <w:right w:val="single" w:sz="4" w:space="0" w:color="000000"/>
            </w:tcBorders>
            <w:hideMark/>
          </w:tcPr>
          <w:p w:rsidR="00CC4597" w:rsidRDefault="00CC4597" w:rsidP="002B09EB">
            <w:pPr>
              <w:pStyle w:val="ac"/>
              <w:jc w:val="both"/>
              <w:rPr>
                <w:bCs/>
              </w:rPr>
            </w:pPr>
            <w:r>
              <w:rPr>
                <w:bCs/>
              </w:rPr>
              <w:t xml:space="preserve">Середні витрати на </w:t>
            </w:r>
            <w:r>
              <w:t>оновлення матеріально-технічної бази однієї штатної одиниці</w:t>
            </w:r>
          </w:p>
        </w:tc>
        <w:tc>
          <w:tcPr>
            <w:tcW w:w="435"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pPr>
            <w:r>
              <w:t>грн</w:t>
            </w:r>
          </w:p>
        </w:tc>
        <w:tc>
          <w:tcPr>
            <w:tcW w:w="826" w:type="pct"/>
            <w:tcBorders>
              <w:top w:val="single" w:sz="4" w:space="0" w:color="auto"/>
              <w:left w:val="nil"/>
              <w:bottom w:val="single" w:sz="4" w:space="0" w:color="auto"/>
              <w:right w:val="single" w:sz="4" w:space="0" w:color="000000"/>
            </w:tcBorders>
            <w:vAlign w:val="center"/>
            <w:hideMark/>
          </w:tcPr>
          <w:p w:rsidR="00CC4597" w:rsidRDefault="00CC4597" w:rsidP="008533FB">
            <w:pPr>
              <w:pStyle w:val="ac"/>
              <w:jc w:val="center"/>
            </w:pPr>
            <w:r>
              <w:t>розрахунок</w:t>
            </w:r>
          </w:p>
        </w:tc>
        <w:tc>
          <w:tcPr>
            <w:tcW w:w="630"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rPr>
                <w:bCs/>
              </w:rPr>
            </w:pPr>
            <w:r>
              <w:rPr>
                <w:bCs/>
              </w:rPr>
              <w:t>0,00</w:t>
            </w:r>
          </w:p>
        </w:tc>
        <w:tc>
          <w:tcPr>
            <w:tcW w:w="583"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rPr>
                <w:bCs/>
              </w:rPr>
            </w:pPr>
            <w:r>
              <w:rPr>
                <w:bCs/>
              </w:rPr>
              <w:t>5 163,84</w:t>
            </w:r>
          </w:p>
        </w:tc>
        <w:tc>
          <w:tcPr>
            <w:tcW w:w="630"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rPr>
                <w:bCs/>
              </w:rPr>
            </w:pPr>
            <w:r>
              <w:rPr>
                <w:bCs/>
              </w:rPr>
              <w:t>5 163,84</w:t>
            </w:r>
          </w:p>
        </w:tc>
      </w:tr>
      <w:tr w:rsidR="00CC4597" w:rsidTr="008533FB">
        <w:trPr>
          <w:trHeight w:val="255"/>
        </w:trPr>
        <w:tc>
          <w:tcPr>
            <w:tcW w:w="137" w:type="pct"/>
            <w:tcBorders>
              <w:top w:val="single" w:sz="4" w:space="0" w:color="auto"/>
              <w:left w:val="single" w:sz="4" w:space="0" w:color="auto"/>
              <w:bottom w:val="single" w:sz="4" w:space="0" w:color="auto"/>
              <w:right w:val="single" w:sz="4" w:space="0" w:color="auto"/>
            </w:tcBorders>
            <w:vAlign w:val="center"/>
          </w:tcPr>
          <w:p w:rsidR="00CC4597" w:rsidRDefault="00CC4597" w:rsidP="008533FB">
            <w:pPr>
              <w:pStyle w:val="ac"/>
              <w:rPr>
                <w:bCs/>
              </w:rPr>
            </w:pPr>
          </w:p>
        </w:tc>
        <w:tc>
          <w:tcPr>
            <w:tcW w:w="1759" w:type="pct"/>
            <w:tcBorders>
              <w:top w:val="single" w:sz="4" w:space="0" w:color="auto"/>
              <w:left w:val="nil"/>
              <w:bottom w:val="single" w:sz="4" w:space="0" w:color="auto"/>
              <w:right w:val="single" w:sz="4" w:space="0" w:color="000000"/>
            </w:tcBorders>
            <w:hideMark/>
          </w:tcPr>
          <w:p w:rsidR="00CC4597" w:rsidRDefault="00CC4597" w:rsidP="002B09EB">
            <w:pPr>
              <w:pStyle w:val="ac"/>
              <w:jc w:val="both"/>
              <w:rPr>
                <w:bCs/>
              </w:rPr>
            </w:pPr>
            <w:r>
              <w:rPr>
                <w:bCs/>
              </w:rPr>
              <w:t xml:space="preserve">Середні витрати </w:t>
            </w:r>
            <w:r>
              <w:t xml:space="preserve"> на забезпечення інших видатків, які не мають постійного характеру в бюджетних періодах, однієї штатної одиниці</w:t>
            </w:r>
          </w:p>
        </w:tc>
        <w:tc>
          <w:tcPr>
            <w:tcW w:w="435"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pPr>
            <w:r>
              <w:t>грн</w:t>
            </w:r>
          </w:p>
        </w:tc>
        <w:tc>
          <w:tcPr>
            <w:tcW w:w="826" w:type="pct"/>
            <w:tcBorders>
              <w:top w:val="single" w:sz="4" w:space="0" w:color="auto"/>
              <w:left w:val="nil"/>
              <w:bottom w:val="single" w:sz="4" w:space="0" w:color="auto"/>
              <w:right w:val="single" w:sz="4" w:space="0" w:color="000000"/>
            </w:tcBorders>
            <w:vAlign w:val="center"/>
            <w:hideMark/>
          </w:tcPr>
          <w:p w:rsidR="00CC4597" w:rsidRDefault="00CC4597" w:rsidP="008533FB">
            <w:pPr>
              <w:pStyle w:val="ac"/>
              <w:jc w:val="center"/>
            </w:pPr>
            <w:r>
              <w:t>розрахунок</w:t>
            </w:r>
          </w:p>
        </w:tc>
        <w:tc>
          <w:tcPr>
            <w:tcW w:w="630" w:type="pct"/>
            <w:tcBorders>
              <w:top w:val="single" w:sz="4" w:space="0" w:color="auto"/>
              <w:left w:val="nil"/>
              <w:bottom w:val="single" w:sz="4" w:space="0" w:color="auto"/>
              <w:right w:val="single" w:sz="4" w:space="0" w:color="auto"/>
            </w:tcBorders>
            <w:vAlign w:val="center"/>
            <w:hideMark/>
          </w:tcPr>
          <w:p w:rsidR="00CC4597" w:rsidRDefault="00C240E1" w:rsidP="008533FB">
            <w:pPr>
              <w:pStyle w:val="ac"/>
              <w:jc w:val="center"/>
              <w:rPr>
                <w:bCs/>
              </w:rPr>
            </w:pPr>
            <w:r>
              <w:rPr>
                <w:bCs/>
              </w:rPr>
              <w:t>10 919,00</w:t>
            </w:r>
          </w:p>
        </w:tc>
        <w:tc>
          <w:tcPr>
            <w:tcW w:w="583"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rPr>
                <w:bCs/>
              </w:rPr>
            </w:pPr>
            <w:r>
              <w:rPr>
                <w:bCs/>
              </w:rPr>
              <w:t>0,00</w:t>
            </w:r>
          </w:p>
        </w:tc>
        <w:tc>
          <w:tcPr>
            <w:tcW w:w="630" w:type="pct"/>
            <w:tcBorders>
              <w:top w:val="single" w:sz="4" w:space="0" w:color="auto"/>
              <w:left w:val="nil"/>
              <w:bottom w:val="single" w:sz="4" w:space="0" w:color="auto"/>
              <w:right w:val="single" w:sz="4" w:space="0" w:color="auto"/>
            </w:tcBorders>
            <w:vAlign w:val="center"/>
            <w:hideMark/>
          </w:tcPr>
          <w:p w:rsidR="00CC4597" w:rsidRDefault="00C240E1" w:rsidP="008533FB">
            <w:pPr>
              <w:pStyle w:val="ac"/>
              <w:jc w:val="center"/>
              <w:rPr>
                <w:bCs/>
              </w:rPr>
            </w:pPr>
            <w:r>
              <w:rPr>
                <w:bCs/>
              </w:rPr>
              <w:t>10 919,00</w:t>
            </w:r>
          </w:p>
        </w:tc>
      </w:tr>
      <w:tr w:rsidR="00CC4597" w:rsidTr="008533FB">
        <w:trPr>
          <w:trHeight w:val="255"/>
        </w:trPr>
        <w:tc>
          <w:tcPr>
            <w:tcW w:w="137" w:type="pct"/>
            <w:tcBorders>
              <w:top w:val="single" w:sz="4" w:space="0" w:color="auto"/>
              <w:left w:val="single" w:sz="4" w:space="0" w:color="auto"/>
              <w:bottom w:val="single" w:sz="4" w:space="0" w:color="auto"/>
              <w:right w:val="single" w:sz="4" w:space="0" w:color="auto"/>
            </w:tcBorders>
            <w:vAlign w:val="center"/>
          </w:tcPr>
          <w:p w:rsidR="00CC4597" w:rsidRDefault="00CC4597" w:rsidP="008533FB">
            <w:pPr>
              <w:pStyle w:val="ac"/>
              <w:rPr>
                <w:bCs/>
              </w:rPr>
            </w:pPr>
          </w:p>
        </w:tc>
        <w:tc>
          <w:tcPr>
            <w:tcW w:w="1759" w:type="pct"/>
            <w:tcBorders>
              <w:top w:val="single" w:sz="4" w:space="0" w:color="auto"/>
              <w:left w:val="nil"/>
              <w:bottom w:val="single" w:sz="4" w:space="0" w:color="auto"/>
              <w:right w:val="single" w:sz="4" w:space="0" w:color="000000"/>
            </w:tcBorders>
            <w:hideMark/>
          </w:tcPr>
          <w:p w:rsidR="00CC4597" w:rsidRDefault="00CC4597" w:rsidP="002B09EB">
            <w:pPr>
              <w:pStyle w:val="ac"/>
              <w:jc w:val="both"/>
              <w:rPr>
                <w:bCs/>
              </w:rPr>
            </w:pPr>
            <w:r>
              <w:t>Кількість проведених пленарних засідань місцевої ради на одного працівника апарату</w:t>
            </w:r>
          </w:p>
        </w:tc>
        <w:tc>
          <w:tcPr>
            <w:tcW w:w="435"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pPr>
            <w:r>
              <w:t>одиниць</w:t>
            </w:r>
          </w:p>
        </w:tc>
        <w:tc>
          <w:tcPr>
            <w:tcW w:w="826" w:type="pct"/>
            <w:tcBorders>
              <w:top w:val="single" w:sz="4" w:space="0" w:color="auto"/>
              <w:left w:val="nil"/>
              <w:bottom w:val="single" w:sz="4" w:space="0" w:color="auto"/>
              <w:right w:val="single" w:sz="4" w:space="0" w:color="000000"/>
            </w:tcBorders>
            <w:vAlign w:val="center"/>
            <w:hideMark/>
          </w:tcPr>
          <w:p w:rsidR="00CC4597" w:rsidRDefault="00CC4597" w:rsidP="008533FB">
            <w:pPr>
              <w:pStyle w:val="ac"/>
              <w:jc w:val="center"/>
            </w:pPr>
            <w:r>
              <w:t>розрахунок</w:t>
            </w:r>
          </w:p>
        </w:tc>
        <w:tc>
          <w:tcPr>
            <w:tcW w:w="630"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rPr>
                <w:bCs/>
              </w:rPr>
            </w:pPr>
            <w:r>
              <w:rPr>
                <w:bCs/>
              </w:rPr>
              <w:t>0,14</w:t>
            </w:r>
          </w:p>
        </w:tc>
        <w:tc>
          <w:tcPr>
            <w:tcW w:w="583"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rPr>
                <w:bCs/>
              </w:rPr>
            </w:pPr>
            <w:r>
              <w:rPr>
                <w:bCs/>
              </w:rPr>
              <w:t>0,00</w:t>
            </w:r>
          </w:p>
        </w:tc>
        <w:tc>
          <w:tcPr>
            <w:tcW w:w="630"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rPr>
                <w:bCs/>
              </w:rPr>
            </w:pPr>
            <w:r>
              <w:rPr>
                <w:bCs/>
              </w:rPr>
              <w:t>0,14</w:t>
            </w:r>
          </w:p>
        </w:tc>
      </w:tr>
      <w:tr w:rsidR="00CC4597" w:rsidTr="008533FB">
        <w:trPr>
          <w:trHeight w:val="255"/>
        </w:trPr>
        <w:tc>
          <w:tcPr>
            <w:tcW w:w="137" w:type="pct"/>
            <w:tcBorders>
              <w:top w:val="single" w:sz="4" w:space="0" w:color="auto"/>
              <w:left w:val="single" w:sz="4" w:space="0" w:color="auto"/>
              <w:bottom w:val="single" w:sz="4" w:space="0" w:color="auto"/>
              <w:right w:val="single" w:sz="4" w:space="0" w:color="auto"/>
            </w:tcBorders>
            <w:vAlign w:val="center"/>
          </w:tcPr>
          <w:p w:rsidR="00CC4597" w:rsidRDefault="00CC4597" w:rsidP="008533FB">
            <w:pPr>
              <w:pStyle w:val="ac"/>
              <w:rPr>
                <w:bCs/>
              </w:rPr>
            </w:pPr>
          </w:p>
        </w:tc>
        <w:tc>
          <w:tcPr>
            <w:tcW w:w="1759" w:type="pct"/>
            <w:tcBorders>
              <w:top w:val="single" w:sz="4" w:space="0" w:color="auto"/>
              <w:left w:val="nil"/>
              <w:bottom w:val="single" w:sz="4" w:space="0" w:color="auto"/>
              <w:right w:val="single" w:sz="4" w:space="0" w:color="000000"/>
            </w:tcBorders>
          </w:tcPr>
          <w:p w:rsidR="00CC4597" w:rsidRDefault="00CC4597" w:rsidP="002B09EB">
            <w:pPr>
              <w:pStyle w:val="ac"/>
              <w:jc w:val="both"/>
            </w:pPr>
            <w:r>
              <w:rPr>
                <w:bCs/>
              </w:rPr>
              <w:t>Середні витрати на одну упорядковану та сформовану справу, для подальшого зберігання в архівному відділі</w:t>
            </w:r>
          </w:p>
        </w:tc>
        <w:tc>
          <w:tcPr>
            <w:tcW w:w="435"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грн</w:t>
            </w:r>
          </w:p>
        </w:tc>
        <w:tc>
          <w:tcPr>
            <w:tcW w:w="826" w:type="pct"/>
            <w:tcBorders>
              <w:top w:val="single" w:sz="4" w:space="0" w:color="auto"/>
              <w:left w:val="nil"/>
              <w:bottom w:val="single" w:sz="4" w:space="0" w:color="auto"/>
              <w:right w:val="single" w:sz="4" w:space="0" w:color="000000"/>
            </w:tcBorders>
            <w:vAlign w:val="center"/>
          </w:tcPr>
          <w:p w:rsidR="00CC4597" w:rsidRDefault="00CC4597" w:rsidP="008533FB">
            <w:pPr>
              <w:pStyle w:val="ac"/>
              <w:jc w:val="center"/>
            </w:pPr>
            <w:r>
              <w:t>розрахунок</w:t>
            </w:r>
          </w:p>
        </w:tc>
        <w:tc>
          <w:tcPr>
            <w:tcW w:w="630"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rPr>
                <w:bCs/>
              </w:rPr>
            </w:pPr>
            <w:r>
              <w:rPr>
                <w:bCs/>
              </w:rPr>
              <w:t>0,00</w:t>
            </w:r>
          </w:p>
        </w:tc>
        <w:tc>
          <w:tcPr>
            <w:tcW w:w="583"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rPr>
                <w:bCs/>
              </w:rPr>
            </w:pPr>
            <w:r>
              <w:rPr>
                <w:bCs/>
              </w:rPr>
              <w:t>21,43</w:t>
            </w:r>
          </w:p>
        </w:tc>
        <w:tc>
          <w:tcPr>
            <w:tcW w:w="630"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rPr>
                <w:bCs/>
              </w:rPr>
            </w:pPr>
            <w:r>
              <w:rPr>
                <w:bCs/>
              </w:rPr>
              <w:t>21,43</w:t>
            </w:r>
          </w:p>
        </w:tc>
      </w:tr>
      <w:tr w:rsidR="00CC4597" w:rsidTr="008533FB">
        <w:trPr>
          <w:trHeight w:val="255"/>
        </w:trPr>
        <w:tc>
          <w:tcPr>
            <w:tcW w:w="137"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c"/>
              <w:rPr>
                <w:bCs/>
              </w:rPr>
            </w:pPr>
            <w:r>
              <w:rPr>
                <w:bCs/>
              </w:rPr>
              <w:t>4.</w:t>
            </w:r>
          </w:p>
        </w:tc>
        <w:tc>
          <w:tcPr>
            <w:tcW w:w="1759" w:type="pct"/>
            <w:tcBorders>
              <w:top w:val="single" w:sz="4" w:space="0" w:color="auto"/>
              <w:left w:val="nil"/>
              <w:bottom w:val="single" w:sz="4" w:space="0" w:color="auto"/>
              <w:right w:val="single" w:sz="4" w:space="0" w:color="000000"/>
            </w:tcBorders>
            <w:hideMark/>
          </w:tcPr>
          <w:p w:rsidR="00CC4597" w:rsidRDefault="00CC4597" w:rsidP="008533FB">
            <w:pPr>
              <w:pStyle w:val="ac"/>
              <w:rPr>
                <w:bCs/>
              </w:rPr>
            </w:pPr>
            <w:r>
              <w:rPr>
                <w:bCs/>
              </w:rPr>
              <w:t>якості</w:t>
            </w:r>
          </w:p>
        </w:tc>
        <w:tc>
          <w:tcPr>
            <w:tcW w:w="435" w:type="pct"/>
            <w:tcBorders>
              <w:top w:val="single" w:sz="4" w:space="0" w:color="auto"/>
              <w:left w:val="nil"/>
              <w:bottom w:val="single" w:sz="4" w:space="0" w:color="auto"/>
              <w:right w:val="single" w:sz="4" w:space="0" w:color="auto"/>
            </w:tcBorders>
            <w:vAlign w:val="center"/>
          </w:tcPr>
          <w:p w:rsidR="00CC4597" w:rsidRDefault="00CC4597" w:rsidP="008533FB">
            <w:pPr>
              <w:pStyle w:val="ac"/>
            </w:pPr>
          </w:p>
        </w:tc>
        <w:tc>
          <w:tcPr>
            <w:tcW w:w="826" w:type="pct"/>
            <w:tcBorders>
              <w:top w:val="single" w:sz="4" w:space="0" w:color="auto"/>
              <w:left w:val="nil"/>
              <w:bottom w:val="single" w:sz="4" w:space="0" w:color="auto"/>
              <w:right w:val="single" w:sz="4" w:space="0" w:color="000000"/>
            </w:tcBorders>
            <w:vAlign w:val="center"/>
          </w:tcPr>
          <w:p w:rsidR="00CC4597" w:rsidRDefault="00CC4597" w:rsidP="008533FB">
            <w:pPr>
              <w:pStyle w:val="ac"/>
            </w:pPr>
          </w:p>
        </w:tc>
        <w:tc>
          <w:tcPr>
            <w:tcW w:w="630" w:type="pct"/>
            <w:tcBorders>
              <w:top w:val="single" w:sz="4" w:space="0" w:color="auto"/>
              <w:left w:val="nil"/>
              <w:bottom w:val="single" w:sz="4" w:space="0" w:color="auto"/>
              <w:right w:val="single" w:sz="4" w:space="0" w:color="auto"/>
            </w:tcBorders>
            <w:vAlign w:val="center"/>
          </w:tcPr>
          <w:p w:rsidR="00CC4597" w:rsidRDefault="00CC4597" w:rsidP="008533FB">
            <w:pPr>
              <w:pStyle w:val="ac"/>
            </w:pPr>
          </w:p>
        </w:tc>
        <w:tc>
          <w:tcPr>
            <w:tcW w:w="583" w:type="pct"/>
            <w:tcBorders>
              <w:top w:val="single" w:sz="4" w:space="0" w:color="auto"/>
              <w:left w:val="nil"/>
              <w:bottom w:val="single" w:sz="4" w:space="0" w:color="auto"/>
              <w:right w:val="single" w:sz="4" w:space="0" w:color="auto"/>
            </w:tcBorders>
            <w:vAlign w:val="center"/>
          </w:tcPr>
          <w:p w:rsidR="00CC4597" w:rsidRDefault="00CC4597" w:rsidP="008533FB">
            <w:pPr>
              <w:pStyle w:val="ac"/>
            </w:pPr>
          </w:p>
        </w:tc>
        <w:tc>
          <w:tcPr>
            <w:tcW w:w="630" w:type="pct"/>
            <w:tcBorders>
              <w:top w:val="single" w:sz="4" w:space="0" w:color="auto"/>
              <w:left w:val="nil"/>
              <w:bottom w:val="single" w:sz="4" w:space="0" w:color="auto"/>
              <w:right w:val="single" w:sz="4" w:space="0" w:color="auto"/>
            </w:tcBorders>
            <w:vAlign w:val="center"/>
          </w:tcPr>
          <w:p w:rsidR="00CC4597" w:rsidRDefault="00CC4597" w:rsidP="008533FB">
            <w:pPr>
              <w:pStyle w:val="ac"/>
            </w:pPr>
          </w:p>
        </w:tc>
      </w:tr>
      <w:tr w:rsidR="00CC4597" w:rsidTr="008533FB">
        <w:trPr>
          <w:trHeight w:val="255"/>
        </w:trPr>
        <w:tc>
          <w:tcPr>
            <w:tcW w:w="137" w:type="pct"/>
            <w:tcBorders>
              <w:top w:val="single" w:sz="4" w:space="0" w:color="auto"/>
              <w:left w:val="single" w:sz="4" w:space="0" w:color="auto"/>
              <w:bottom w:val="single" w:sz="4" w:space="0" w:color="auto"/>
              <w:right w:val="single" w:sz="4" w:space="0" w:color="auto"/>
            </w:tcBorders>
            <w:vAlign w:val="center"/>
          </w:tcPr>
          <w:p w:rsidR="00CC4597" w:rsidRDefault="00CC4597" w:rsidP="008533FB">
            <w:pPr>
              <w:spacing w:line="256" w:lineRule="auto"/>
              <w:jc w:val="center"/>
              <w:rPr>
                <w:color w:val="FFFFFF"/>
              </w:rPr>
            </w:pPr>
          </w:p>
        </w:tc>
        <w:tc>
          <w:tcPr>
            <w:tcW w:w="1759" w:type="pct"/>
            <w:tcBorders>
              <w:top w:val="single" w:sz="4" w:space="0" w:color="auto"/>
              <w:left w:val="nil"/>
              <w:bottom w:val="single" w:sz="4" w:space="0" w:color="auto"/>
              <w:right w:val="single" w:sz="4" w:space="0" w:color="000000"/>
            </w:tcBorders>
          </w:tcPr>
          <w:p w:rsidR="00CC4597" w:rsidRDefault="00CC4597" w:rsidP="008533FB">
            <w:pPr>
              <w:spacing w:line="256" w:lineRule="auto"/>
              <w:jc w:val="both"/>
            </w:pPr>
            <w:r>
              <w:t>Забезпечення виконання наданих законодавством повноважень</w:t>
            </w:r>
          </w:p>
        </w:tc>
        <w:tc>
          <w:tcPr>
            <w:tcW w:w="435" w:type="pct"/>
            <w:tcBorders>
              <w:top w:val="single" w:sz="4" w:space="0" w:color="auto"/>
              <w:left w:val="nil"/>
              <w:bottom w:val="single" w:sz="4" w:space="0" w:color="auto"/>
              <w:right w:val="single" w:sz="4" w:space="0" w:color="auto"/>
            </w:tcBorders>
            <w:vAlign w:val="center"/>
            <w:hideMark/>
          </w:tcPr>
          <w:p w:rsidR="00CC4597" w:rsidRDefault="00CC4597" w:rsidP="008533FB">
            <w:pPr>
              <w:spacing w:line="256" w:lineRule="auto"/>
              <w:jc w:val="center"/>
            </w:pPr>
            <w:r>
              <w:t>відсотків</w:t>
            </w:r>
          </w:p>
        </w:tc>
        <w:tc>
          <w:tcPr>
            <w:tcW w:w="826" w:type="pct"/>
            <w:tcBorders>
              <w:top w:val="single" w:sz="4" w:space="0" w:color="auto"/>
              <w:left w:val="nil"/>
              <w:bottom w:val="single" w:sz="4" w:space="0" w:color="auto"/>
              <w:right w:val="single" w:sz="4" w:space="0" w:color="000000"/>
            </w:tcBorders>
            <w:vAlign w:val="center"/>
            <w:hideMark/>
          </w:tcPr>
          <w:p w:rsidR="00CC4597" w:rsidRDefault="00CC4597" w:rsidP="008533FB">
            <w:pPr>
              <w:spacing w:line="256" w:lineRule="auto"/>
              <w:jc w:val="center"/>
            </w:pPr>
            <w:r>
              <w:t>розрахунок</w:t>
            </w:r>
          </w:p>
        </w:tc>
        <w:tc>
          <w:tcPr>
            <w:tcW w:w="630" w:type="pct"/>
            <w:tcBorders>
              <w:top w:val="single" w:sz="4" w:space="0" w:color="auto"/>
              <w:left w:val="nil"/>
              <w:bottom w:val="single" w:sz="4" w:space="0" w:color="auto"/>
              <w:right w:val="single" w:sz="4" w:space="0" w:color="auto"/>
            </w:tcBorders>
            <w:vAlign w:val="center"/>
            <w:hideMark/>
          </w:tcPr>
          <w:p w:rsidR="00CC4597" w:rsidRDefault="00CC4597" w:rsidP="008533FB">
            <w:pPr>
              <w:spacing w:line="256" w:lineRule="auto"/>
              <w:jc w:val="center"/>
            </w:pPr>
            <w:r>
              <w:t>100,00</w:t>
            </w:r>
          </w:p>
        </w:tc>
        <w:tc>
          <w:tcPr>
            <w:tcW w:w="583" w:type="pct"/>
            <w:tcBorders>
              <w:top w:val="single" w:sz="4" w:space="0" w:color="auto"/>
              <w:left w:val="nil"/>
              <w:bottom w:val="single" w:sz="4" w:space="0" w:color="auto"/>
              <w:right w:val="single" w:sz="4" w:space="0" w:color="auto"/>
            </w:tcBorders>
            <w:vAlign w:val="center"/>
            <w:hideMark/>
          </w:tcPr>
          <w:p w:rsidR="00CC4597" w:rsidRDefault="00CC4597" w:rsidP="008533FB">
            <w:pPr>
              <w:spacing w:line="256" w:lineRule="auto"/>
              <w:jc w:val="center"/>
            </w:pPr>
            <w:r>
              <w:t>0,00</w:t>
            </w:r>
          </w:p>
        </w:tc>
        <w:tc>
          <w:tcPr>
            <w:tcW w:w="630" w:type="pct"/>
            <w:tcBorders>
              <w:top w:val="single" w:sz="4" w:space="0" w:color="auto"/>
              <w:left w:val="nil"/>
              <w:bottom w:val="single" w:sz="4" w:space="0" w:color="auto"/>
              <w:right w:val="single" w:sz="4" w:space="0" w:color="auto"/>
            </w:tcBorders>
            <w:vAlign w:val="center"/>
            <w:hideMark/>
          </w:tcPr>
          <w:p w:rsidR="00CC4597" w:rsidRDefault="00CC4597" w:rsidP="008533FB">
            <w:pPr>
              <w:spacing w:line="256" w:lineRule="auto"/>
              <w:jc w:val="center"/>
            </w:pPr>
            <w:r>
              <w:t>100,00</w:t>
            </w:r>
          </w:p>
        </w:tc>
      </w:tr>
      <w:tr w:rsidR="00CC4597" w:rsidTr="008533FB">
        <w:trPr>
          <w:trHeight w:val="255"/>
        </w:trPr>
        <w:tc>
          <w:tcPr>
            <w:tcW w:w="137" w:type="pct"/>
            <w:tcBorders>
              <w:top w:val="single" w:sz="4" w:space="0" w:color="auto"/>
              <w:left w:val="single" w:sz="4" w:space="0" w:color="auto"/>
              <w:bottom w:val="single" w:sz="4" w:space="0" w:color="auto"/>
              <w:right w:val="single" w:sz="4" w:space="0" w:color="auto"/>
            </w:tcBorders>
            <w:vAlign w:val="center"/>
          </w:tcPr>
          <w:p w:rsidR="00CC4597" w:rsidRDefault="00CC4597" w:rsidP="008533FB">
            <w:pPr>
              <w:spacing w:line="256" w:lineRule="auto"/>
              <w:jc w:val="center"/>
              <w:rPr>
                <w:color w:val="FFFFFF"/>
              </w:rPr>
            </w:pPr>
          </w:p>
        </w:tc>
        <w:tc>
          <w:tcPr>
            <w:tcW w:w="1759" w:type="pct"/>
            <w:tcBorders>
              <w:top w:val="single" w:sz="4" w:space="0" w:color="auto"/>
              <w:left w:val="nil"/>
              <w:bottom w:val="single" w:sz="4" w:space="0" w:color="auto"/>
              <w:right w:val="single" w:sz="4" w:space="0" w:color="000000"/>
            </w:tcBorders>
            <w:hideMark/>
          </w:tcPr>
          <w:p w:rsidR="00CC4597" w:rsidRPr="00EC10A7" w:rsidRDefault="00CC4597" w:rsidP="008533FB">
            <w:pPr>
              <w:spacing w:line="256" w:lineRule="auto"/>
              <w:jc w:val="both"/>
            </w:pPr>
            <w:r w:rsidRPr="00EC10A7">
              <w:t>Відсоток упорядкованих та сформованих документів у справи для подальшого зберігання в архівному відділі</w:t>
            </w:r>
          </w:p>
        </w:tc>
        <w:tc>
          <w:tcPr>
            <w:tcW w:w="435" w:type="pct"/>
            <w:tcBorders>
              <w:top w:val="single" w:sz="4" w:space="0" w:color="auto"/>
              <w:left w:val="nil"/>
              <w:bottom w:val="single" w:sz="4" w:space="0" w:color="auto"/>
              <w:right w:val="single" w:sz="4" w:space="0" w:color="auto"/>
            </w:tcBorders>
            <w:vAlign w:val="center"/>
            <w:hideMark/>
          </w:tcPr>
          <w:p w:rsidR="00CC4597" w:rsidRDefault="00CC4597" w:rsidP="008533FB">
            <w:pPr>
              <w:spacing w:line="256" w:lineRule="auto"/>
              <w:jc w:val="center"/>
            </w:pPr>
            <w:r>
              <w:t>відсотків</w:t>
            </w:r>
          </w:p>
        </w:tc>
        <w:tc>
          <w:tcPr>
            <w:tcW w:w="826" w:type="pct"/>
            <w:tcBorders>
              <w:top w:val="single" w:sz="4" w:space="0" w:color="auto"/>
              <w:left w:val="nil"/>
              <w:bottom w:val="single" w:sz="4" w:space="0" w:color="auto"/>
              <w:right w:val="single" w:sz="4" w:space="0" w:color="000000"/>
            </w:tcBorders>
            <w:vAlign w:val="center"/>
            <w:hideMark/>
          </w:tcPr>
          <w:p w:rsidR="00CC4597" w:rsidRDefault="00CC4597" w:rsidP="008533FB">
            <w:pPr>
              <w:spacing w:line="256" w:lineRule="auto"/>
              <w:jc w:val="center"/>
            </w:pPr>
            <w:r>
              <w:t>розрахунок</w:t>
            </w:r>
          </w:p>
        </w:tc>
        <w:tc>
          <w:tcPr>
            <w:tcW w:w="630" w:type="pct"/>
            <w:tcBorders>
              <w:top w:val="single" w:sz="4" w:space="0" w:color="auto"/>
              <w:left w:val="nil"/>
              <w:bottom w:val="single" w:sz="4" w:space="0" w:color="auto"/>
              <w:right w:val="single" w:sz="4" w:space="0" w:color="auto"/>
            </w:tcBorders>
            <w:vAlign w:val="center"/>
            <w:hideMark/>
          </w:tcPr>
          <w:p w:rsidR="00CC4597" w:rsidRDefault="00CC4597" w:rsidP="008533FB">
            <w:pPr>
              <w:spacing w:line="256" w:lineRule="auto"/>
              <w:jc w:val="center"/>
            </w:pPr>
            <w:r>
              <w:t>0,00</w:t>
            </w:r>
          </w:p>
        </w:tc>
        <w:tc>
          <w:tcPr>
            <w:tcW w:w="583" w:type="pct"/>
            <w:tcBorders>
              <w:top w:val="single" w:sz="4" w:space="0" w:color="auto"/>
              <w:left w:val="nil"/>
              <w:bottom w:val="single" w:sz="4" w:space="0" w:color="auto"/>
              <w:right w:val="single" w:sz="4" w:space="0" w:color="auto"/>
            </w:tcBorders>
            <w:vAlign w:val="center"/>
            <w:hideMark/>
          </w:tcPr>
          <w:p w:rsidR="00CC4597" w:rsidRDefault="00CC4597" w:rsidP="008533FB">
            <w:pPr>
              <w:spacing w:line="256" w:lineRule="auto"/>
              <w:jc w:val="center"/>
            </w:pPr>
            <w:r>
              <w:t>100,00</w:t>
            </w:r>
          </w:p>
        </w:tc>
        <w:tc>
          <w:tcPr>
            <w:tcW w:w="630" w:type="pct"/>
            <w:tcBorders>
              <w:top w:val="single" w:sz="4" w:space="0" w:color="auto"/>
              <w:left w:val="nil"/>
              <w:bottom w:val="single" w:sz="4" w:space="0" w:color="auto"/>
              <w:right w:val="single" w:sz="4" w:space="0" w:color="auto"/>
            </w:tcBorders>
            <w:vAlign w:val="center"/>
            <w:hideMark/>
          </w:tcPr>
          <w:p w:rsidR="00CC4597" w:rsidRDefault="00CC4597" w:rsidP="008533FB">
            <w:pPr>
              <w:spacing w:line="256" w:lineRule="auto"/>
              <w:jc w:val="center"/>
            </w:pPr>
            <w:r>
              <w:t>100,00</w:t>
            </w:r>
          </w:p>
        </w:tc>
      </w:tr>
      <w:tr w:rsidR="00CC4597" w:rsidTr="008533FB">
        <w:trPr>
          <w:trHeight w:val="255"/>
        </w:trPr>
        <w:tc>
          <w:tcPr>
            <w:tcW w:w="137" w:type="pct"/>
            <w:tcBorders>
              <w:top w:val="single" w:sz="4" w:space="0" w:color="auto"/>
              <w:left w:val="single" w:sz="4" w:space="0" w:color="auto"/>
              <w:bottom w:val="single" w:sz="4" w:space="0" w:color="auto"/>
              <w:right w:val="single" w:sz="4" w:space="0" w:color="auto"/>
            </w:tcBorders>
            <w:vAlign w:val="center"/>
          </w:tcPr>
          <w:p w:rsidR="00CC4597" w:rsidRDefault="00CC4597" w:rsidP="008533FB">
            <w:pPr>
              <w:spacing w:line="256" w:lineRule="auto"/>
              <w:jc w:val="center"/>
              <w:rPr>
                <w:color w:val="FFFFFF"/>
              </w:rPr>
            </w:pPr>
          </w:p>
        </w:tc>
        <w:tc>
          <w:tcPr>
            <w:tcW w:w="1759" w:type="pct"/>
            <w:tcBorders>
              <w:top w:val="single" w:sz="4" w:space="0" w:color="auto"/>
              <w:left w:val="nil"/>
              <w:bottom w:val="single" w:sz="4" w:space="0" w:color="auto"/>
              <w:right w:val="single" w:sz="4" w:space="0" w:color="000000"/>
            </w:tcBorders>
            <w:hideMark/>
          </w:tcPr>
          <w:p w:rsidR="00CC4597" w:rsidRPr="00EC10A7" w:rsidRDefault="00CC4597" w:rsidP="008533FB">
            <w:pPr>
              <w:spacing w:line="256" w:lineRule="auto"/>
              <w:jc w:val="both"/>
            </w:pPr>
            <w:r w:rsidRPr="00EC10A7">
              <w:t>Рівень забезпеченості приміщень Виконавчого комітету Роменської міської ради оновл</w:t>
            </w:r>
            <w:r>
              <w:t>еною</w:t>
            </w:r>
            <w:r w:rsidRPr="00EC10A7">
              <w:t xml:space="preserve"> </w:t>
            </w:r>
            <w:r>
              <w:t>матеріально-технічною базою</w:t>
            </w:r>
          </w:p>
        </w:tc>
        <w:tc>
          <w:tcPr>
            <w:tcW w:w="435" w:type="pct"/>
            <w:tcBorders>
              <w:top w:val="single" w:sz="4" w:space="0" w:color="auto"/>
              <w:left w:val="nil"/>
              <w:bottom w:val="single" w:sz="4" w:space="0" w:color="auto"/>
              <w:right w:val="single" w:sz="4" w:space="0" w:color="auto"/>
            </w:tcBorders>
            <w:vAlign w:val="center"/>
            <w:hideMark/>
          </w:tcPr>
          <w:p w:rsidR="00CC4597" w:rsidRDefault="00CC4597" w:rsidP="008533FB">
            <w:pPr>
              <w:spacing w:line="256" w:lineRule="auto"/>
              <w:jc w:val="center"/>
            </w:pPr>
            <w:r>
              <w:t>відсотків</w:t>
            </w:r>
          </w:p>
        </w:tc>
        <w:tc>
          <w:tcPr>
            <w:tcW w:w="826" w:type="pct"/>
            <w:tcBorders>
              <w:top w:val="single" w:sz="4" w:space="0" w:color="auto"/>
              <w:left w:val="nil"/>
              <w:bottom w:val="single" w:sz="4" w:space="0" w:color="auto"/>
              <w:right w:val="single" w:sz="4" w:space="0" w:color="000000"/>
            </w:tcBorders>
            <w:vAlign w:val="center"/>
            <w:hideMark/>
          </w:tcPr>
          <w:p w:rsidR="00CC4597" w:rsidRDefault="00CC4597" w:rsidP="008533FB">
            <w:pPr>
              <w:spacing w:line="256" w:lineRule="auto"/>
              <w:jc w:val="center"/>
            </w:pPr>
            <w:r>
              <w:t>розрахунок</w:t>
            </w:r>
          </w:p>
        </w:tc>
        <w:tc>
          <w:tcPr>
            <w:tcW w:w="630" w:type="pct"/>
            <w:tcBorders>
              <w:top w:val="single" w:sz="4" w:space="0" w:color="auto"/>
              <w:left w:val="nil"/>
              <w:bottom w:val="single" w:sz="4" w:space="0" w:color="auto"/>
              <w:right w:val="single" w:sz="4" w:space="0" w:color="auto"/>
            </w:tcBorders>
            <w:vAlign w:val="center"/>
            <w:hideMark/>
          </w:tcPr>
          <w:p w:rsidR="00CC4597" w:rsidRDefault="00CC4597" w:rsidP="008533FB">
            <w:pPr>
              <w:spacing w:line="256" w:lineRule="auto"/>
              <w:jc w:val="center"/>
            </w:pPr>
            <w:r>
              <w:t>0,00</w:t>
            </w:r>
          </w:p>
        </w:tc>
        <w:tc>
          <w:tcPr>
            <w:tcW w:w="583" w:type="pct"/>
            <w:tcBorders>
              <w:top w:val="single" w:sz="4" w:space="0" w:color="auto"/>
              <w:left w:val="nil"/>
              <w:bottom w:val="single" w:sz="4" w:space="0" w:color="auto"/>
              <w:right w:val="single" w:sz="4" w:space="0" w:color="auto"/>
            </w:tcBorders>
            <w:vAlign w:val="center"/>
            <w:hideMark/>
          </w:tcPr>
          <w:p w:rsidR="00CC4597" w:rsidRDefault="00CC4597" w:rsidP="008533FB">
            <w:pPr>
              <w:spacing w:line="256" w:lineRule="auto"/>
              <w:jc w:val="center"/>
            </w:pPr>
            <w:r>
              <w:t>100,00</w:t>
            </w:r>
          </w:p>
        </w:tc>
        <w:tc>
          <w:tcPr>
            <w:tcW w:w="630" w:type="pct"/>
            <w:tcBorders>
              <w:top w:val="single" w:sz="4" w:space="0" w:color="auto"/>
              <w:left w:val="nil"/>
              <w:bottom w:val="single" w:sz="4" w:space="0" w:color="auto"/>
              <w:right w:val="single" w:sz="4" w:space="0" w:color="auto"/>
            </w:tcBorders>
            <w:vAlign w:val="center"/>
            <w:hideMark/>
          </w:tcPr>
          <w:p w:rsidR="00CC4597" w:rsidRDefault="00CC4597" w:rsidP="008533FB">
            <w:pPr>
              <w:spacing w:line="256" w:lineRule="auto"/>
              <w:jc w:val="center"/>
            </w:pPr>
            <w:r>
              <w:t>100,00</w:t>
            </w:r>
          </w:p>
        </w:tc>
      </w:tr>
      <w:tr w:rsidR="00CC4597" w:rsidTr="008533FB">
        <w:trPr>
          <w:trHeight w:val="255"/>
        </w:trPr>
        <w:tc>
          <w:tcPr>
            <w:tcW w:w="137" w:type="pct"/>
            <w:tcBorders>
              <w:top w:val="single" w:sz="4" w:space="0" w:color="auto"/>
              <w:left w:val="single" w:sz="4" w:space="0" w:color="auto"/>
              <w:bottom w:val="single" w:sz="4" w:space="0" w:color="auto"/>
              <w:right w:val="single" w:sz="4" w:space="0" w:color="auto"/>
            </w:tcBorders>
            <w:vAlign w:val="center"/>
          </w:tcPr>
          <w:p w:rsidR="00CC4597" w:rsidRDefault="00CC4597" w:rsidP="008533FB">
            <w:pPr>
              <w:spacing w:line="256" w:lineRule="auto"/>
              <w:jc w:val="center"/>
              <w:rPr>
                <w:color w:val="FFFFFF"/>
              </w:rPr>
            </w:pPr>
          </w:p>
        </w:tc>
        <w:tc>
          <w:tcPr>
            <w:tcW w:w="1759" w:type="pct"/>
            <w:tcBorders>
              <w:top w:val="single" w:sz="4" w:space="0" w:color="auto"/>
              <w:left w:val="nil"/>
              <w:bottom w:val="single" w:sz="4" w:space="0" w:color="auto"/>
              <w:right w:val="single" w:sz="4" w:space="0" w:color="000000"/>
            </w:tcBorders>
            <w:hideMark/>
          </w:tcPr>
          <w:p w:rsidR="00CC4597" w:rsidRDefault="00CC4597" w:rsidP="008533FB">
            <w:pPr>
              <w:spacing w:line="256" w:lineRule="auto"/>
              <w:jc w:val="both"/>
            </w:pPr>
            <w:r>
              <w:t>Забезпечення погашення кредиторської заборгованості</w:t>
            </w:r>
          </w:p>
        </w:tc>
        <w:tc>
          <w:tcPr>
            <w:tcW w:w="435" w:type="pct"/>
            <w:tcBorders>
              <w:top w:val="single" w:sz="4" w:space="0" w:color="auto"/>
              <w:left w:val="nil"/>
              <w:bottom w:val="single" w:sz="4" w:space="0" w:color="auto"/>
              <w:right w:val="single" w:sz="4" w:space="0" w:color="auto"/>
            </w:tcBorders>
            <w:vAlign w:val="center"/>
            <w:hideMark/>
          </w:tcPr>
          <w:p w:rsidR="00CC4597" w:rsidRDefault="00CC4597" w:rsidP="008533FB">
            <w:pPr>
              <w:spacing w:line="256" w:lineRule="auto"/>
              <w:jc w:val="center"/>
              <w:rPr>
                <w:highlight w:val="yellow"/>
              </w:rPr>
            </w:pPr>
            <w:r>
              <w:t>відсотків</w:t>
            </w:r>
          </w:p>
        </w:tc>
        <w:tc>
          <w:tcPr>
            <w:tcW w:w="826" w:type="pct"/>
            <w:tcBorders>
              <w:top w:val="single" w:sz="4" w:space="0" w:color="auto"/>
              <w:left w:val="nil"/>
              <w:bottom w:val="single" w:sz="4" w:space="0" w:color="auto"/>
              <w:right w:val="single" w:sz="4" w:space="0" w:color="000000"/>
            </w:tcBorders>
            <w:vAlign w:val="center"/>
            <w:hideMark/>
          </w:tcPr>
          <w:p w:rsidR="00CC4597" w:rsidRDefault="00CC4597" w:rsidP="008533FB">
            <w:pPr>
              <w:spacing w:line="256" w:lineRule="auto"/>
              <w:jc w:val="center"/>
            </w:pPr>
            <w:r>
              <w:t>розрахунок</w:t>
            </w:r>
          </w:p>
        </w:tc>
        <w:tc>
          <w:tcPr>
            <w:tcW w:w="630" w:type="pct"/>
            <w:tcBorders>
              <w:top w:val="single" w:sz="4" w:space="0" w:color="auto"/>
              <w:left w:val="nil"/>
              <w:bottom w:val="single" w:sz="4" w:space="0" w:color="auto"/>
              <w:right w:val="single" w:sz="4" w:space="0" w:color="auto"/>
            </w:tcBorders>
            <w:vAlign w:val="center"/>
            <w:hideMark/>
          </w:tcPr>
          <w:p w:rsidR="00CC4597" w:rsidRDefault="00CC4597" w:rsidP="008533FB">
            <w:pPr>
              <w:spacing w:line="256" w:lineRule="auto"/>
              <w:jc w:val="center"/>
            </w:pPr>
            <w:r>
              <w:t>100,00</w:t>
            </w:r>
          </w:p>
        </w:tc>
        <w:tc>
          <w:tcPr>
            <w:tcW w:w="583" w:type="pct"/>
            <w:tcBorders>
              <w:top w:val="single" w:sz="4" w:space="0" w:color="auto"/>
              <w:left w:val="nil"/>
              <w:bottom w:val="single" w:sz="4" w:space="0" w:color="auto"/>
              <w:right w:val="single" w:sz="4" w:space="0" w:color="auto"/>
            </w:tcBorders>
            <w:vAlign w:val="center"/>
            <w:hideMark/>
          </w:tcPr>
          <w:p w:rsidR="00CC4597" w:rsidRDefault="00CC4597" w:rsidP="008533FB">
            <w:pPr>
              <w:spacing w:line="256" w:lineRule="auto"/>
              <w:jc w:val="center"/>
            </w:pPr>
            <w:r>
              <w:t>0,00</w:t>
            </w:r>
          </w:p>
        </w:tc>
        <w:tc>
          <w:tcPr>
            <w:tcW w:w="630" w:type="pct"/>
            <w:tcBorders>
              <w:top w:val="single" w:sz="4" w:space="0" w:color="auto"/>
              <w:left w:val="nil"/>
              <w:bottom w:val="single" w:sz="4" w:space="0" w:color="auto"/>
              <w:right w:val="single" w:sz="4" w:space="0" w:color="auto"/>
            </w:tcBorders>
            <w:vAlign w:val="center"/>
            <w:hideMark/>
          </w:tcPr>
          <w:p w:rsidR="00CC4597" w:rsidRDefault="00CC4597" w:rsidP="008533FB">
            <w:pPr>
              <w:spacing w:line="256" w:lineRule="auto"/>
              <w:jc w:val="center"/>
            </w:pPr>
            <w:r>
              <w:t>100,00</w:t>
            </w:r>
          </w:p>
        </w:tc>
      </w:tr>
    </w:tbl>
    <w:p w:rsidR="00CC4597" w:rsidRDefault="00CC4597" w:rsidP="00CC4597">
      <w:pPr>
        <w:rPr>
          <w:b/>
          <w:bCs/>
        </w:rPr>
      </w:pPr>
    </w:p>
    <w:p w:rsidR="00CC4597" w:rsidRDefault="00CC4597" w:rsidP="00CC4597">
      <w:pPr>
        <w:rPr>
          <w:b/>
          <w:color w:val="000000"/>
        </w:rPr>
      </w:pPr>
      <w:r>
        <w:rPr>
          <w:b/>
          <w:bCs/>
        </w:rPr>
        <w:t>Міський голова                                                                                                                                                       Олег  СТОГНІЙ</w:t>
      </w:r>
    </w:p>
    <w:p w:rsidR="00CC4597" w:rsidRDefault="00CC4597" w:rsidP="00CC4597">
      <w:pPr>
        <w:spacing w:line="276" w:lineRule="auto"/>
        <w:rPr>
          <w:b/>
          <w:sz w:val="16"/>
          <w:szCs w:val="16"/>
        </w:rPr>
      </w:pPr>
    </w:p>
    <w:p w:rsidR="00CC4597" w:rsidRDefault="00CC4597" w:rsidP="00CC4597">
      <w:pPr>
        <w:spacing w:line="276" w:lineRule="auto"/>
        <w:rPr>
          <w:b/>
        </w:rPr>
      </w:pPr>
      <w:r>
        <w:rPr>
          <w:b/>
        </w:rPr>
        <w:t>ПОГОДЖЕНО</w:t>
      </w:r>
    </w:p>
    <w:p w:rsidR="00CC4597" w:rsidRDefault="00CC4597" w:rsidP="00CC4597">
      <w:pPr>
        <w:spacing w:line="276" w:lineRule="auto"/>
        <w:rPr>
          <w:b/>
          <w:color w:val="000000"/>
        </w:rPr>
      </w:pPr>
      <w:r>
        <w:rPr>
          <w:rFonts w:eastAsia="Calibri"/>
          <w:b/>
          <w:lang w:eastAsia="en-US"/>
        </w:rPr>
        <w:t xml:space="preserve">Управління фінансів </w:t>
      </w:r>
      <w:r>
        <w:rPr>
          <w:b/>
          <w:color w:val="000000"/>
        </w:rPr>
        <w:t>Роменської міської ради</w:t>
      </w:r>
    </w:p>
    <w:p w:rsidR="00CC4597" w:rsidRPr="00FC42A1" w:rsidRDefault="00CC4597" w:rsidP="00CC4597">
      <w:pPr>
        <w:spacing w:line="276" w:lineRule="auto"/>
        <w:rPr>
          <w:rFonts w:eastAsia="Calibri"/>
          <w:b/>
          <w:lang w:eastAsia="en-US"/>
        </w:rPr>
      </w:pPr>
      <w:r w:rsidRPr="00693E35">
        <w:rPr>
          <w:rFonts w:eastAsia="Calibri"/>
          <w:b/>
          <w:lang w:eastAsia="en-US"/>
        </w:rPr>
        <w:t xml:space="preserve">Начальник управління    </w:t>
      </w:r>
      <w:r w:rsidRPr="00693E35">
        <w:rPr>
          <w:b/>
        </w:rPr>
        <w:tab/>
      </w:r>
      <w:r w:rsidRPr="00693E35">
        <w:rPr>
          <w:b/>
        </w:rPr>
        <w:tab/>
        <w:t xml:space="preserve">                                                                                                                          </w:t>
      </w:r>
      <w:r>
        <w:rPr>
          <w:rFonts w:eastAsia="Calibri"/>
          <w:b/>
          <w:lang w:eastAsia="en-US"/>
        </w:rPr>
        <w:t>Тетяна ЯРОШЕНКО</w:t>
      </w:r>
    </w:p>
    <w:p w:rsidR="00646234" w:rsidRDefault="00646234" w:rsidP="00646234">
      <w:pPr>
        <w:spacing w:line="276" w:lineRule="auto"/>
        <w:rPr>
          <w:rFonts w:eastAsia="Calibri"/>
          <w:lang w:val="ru-RU" w:eastAsia="en-US"/>
        </w:rPr>
      </w:pPr>
      <w:r>
        <w:rPr>
          <w:rFonts w:eastAsia="Calibri"/>
          <w:lang w:val="ru-RU" w:eastAsia="en-US"/>
        </w:rPr>
        <w:t xml:space="preserve">31 </w:t>
      </w:r>
      <w:proofErr w:type="spellStart"/>
      <w:r>
        <w:rPr>
          <w:rFonts w:eastAsia="Calibri"/>
          <w:lang w:val="ru-RU" w:eastAsia="en-US"/>
        </w:rPr>
        <w:t>жовтня</w:t>
      </w:r>
      <w:proofErr w:type="spellEnd"/>
      <w:r>
        <w:rPr>
          <w:rFonts w:eastAsia="Calibri"/>
          <w:lang w:val="ru-RU" w:eastAsia="en-US"/>
        </w:rPr>
        <w:t xml:space="preserve"> </w:t>
      </w:r>
      <w:proofErr w:type="gramStart"/>
      <w:r>
        <w:rPr>
          <w:rFonts w:eastAsia="Calibri"/>
          <w:lang w:val="ru-RU" w:eastAsia="en-US"/>
        </w:rPr>
        <w:t>2023</w:t>
      </w:r>
      <w:r w:rsidRPr="00C148FA">
        <w:rPr>
          <w:rFonts w:eastAsia="Calibri"/>
          <w:lang w:val="ru-RU" w:eastAsia="en-US"/>
        </w:rPr>
        <w:t xml:space="preserve"> </w:t>
      </w:r>
      <w:r>
        <w:rPr>
          <w:rFonts w:eastAsia="Calibri"/>
          <w:lang w:val="ru-RU" w:eastAsia="en-US"/>
        </w:rPr>
        <w:t xml:space="preserve"> </w:t>
      </w:r>
      <w:r w:rsidRPr="00C148FA">
        <w:rPr>
          <w:rFonts w:eastAsia="Calibri"/>
          <w:lang w:val="ru-RU" w:eastAsia="en-US"/>
        </w:rPr>
        <w:t>року</w:t>
      </w:r>
      <w:proofErr w:type="gramEnd"/>
    </w:p>
    <w:p w:rsidR="00CC4597" w:rsidRDefault="00CC4597" w:rsidP="00CC4597">
      <w:pPr>
        <w:spacing w:line="276" w:lineRule="auto"/>
        <w:rPr>
          <w:color w:val="000000"/>
        </w:rPr>
      </w:pPr>
      <w:r>
        <w:rPr>
          <w:color w:val="000000"/>
        </w:rPr>
        <w:t>М.П.</w:t>
      </w:r>
    </w:p>
    <w:p w:rsidR="003D339A" w:rsidRDefault="003D339A" w:rsidP="003D339A">
      <w:pPr>
        <w:spacing w:line="276" w:lineRule="auto"/>
        <w:ind w:left="7513" w:firstLine="1843"/>
        <w:rPr>
          <w:b/>
        </w:rPr>
      </w:pPr>
      <w:r>
        <w:rPr>
          <w:b/>
        </w:rPr>
        <w:lastRenderedPageBreak/>
        <w:t>Додаток 6</w:t>
      </w:r>
    </w:p>
    <w:p w:rsidR="003D339A" w:rsidRDefault="003D339A" w:rsidP="003D339A">
      <w:pPr>
        <w:spacing w:line="276" w:lineRule="auto"/>
        <w:ind w:left="7513" w:firstLine="1843"/>
        <w:rPr>
          <w:b/>
        </w:rPr>
      </w:pPr>
      <w:r>
        <w:rPr>
          <w:b/>
        </w:rPr>
        <w:t>до розпорядження міського голови</w:t>
      </w:r>
    </w:p>
    <w:p w:rsidR="003D339A" w:rsidRDefault="003D339A" w:rsidP="003D339A">
      <w:pPr>
        <w:spacing w:line="276" w:lineRule="auto"/>
        <w:ind w:left="7513" w:firstLine="1843"/>
        <w:rPr>
          <w:b/>
        </w:rPr>
      </w:pPr>
      <w:r>
        <w:rPr>
          <w:b/>
        </w:rPr>
        <w:t>від 25.01.2023 № 12-ОД</w:t>
      </w:r>
    </w:p>
    <w:p w:rsidR="003D339A" w:rsidRDefault="003D339A" w:rsidP="003D339A">
      <w:pPr>
        <w:spacing w:line="276" w:lineRule="auto"/>
        <w:ind w:left="7513" w:firstLine="1843"/>
        <w:rPr>
          <w:b/>
        </w:rPr>
      </w:pPr>
      <w:r>
        <w:rPr>
          <w:b/>
        </w:rPr>
        <w:t>(в редакції розпорядження міського голови</w:t>
      </w:r>
    </w:p>
    <w:p w:rsidR="003D339A" w:rsidRDefault="00ED7AD6" w:rsidP="003D339A">
      <w:pPr>
        <w:spacing w:line="276" w:lineRule="auto"/>
        <w:ind w:left="7513" w:firstLine="1843"/>
        <w:rPr>
          <w:b/>
        </w:rPr>
      </w:pPr>
      <w:r>
        <w:rPr>
          <w:b/>
        </w:rPr>
        <w:t>від 0</w:t>
      </w:r>
      <w:r w:rsidR="00FD713E">
        <w:rPr>
          <w:b/>
        </w:rPr>
        <w:t>1</w:t>
      </w:r>
      <w:r w:rsidR="00FE47A7">
        <w:rPr>
          <w:b/>
        </w:rPr>
        <w:t>.1</w:t>
      </w:r>
      <w:r>
        <w:rPr>
          <w:b/>
        </w:rPr>
        <w:t>1</w:t>
      </w:r>
      <w:r w:rsidR="003D339A" w:rsidRPr="00691D55">
        <w:rPr>
          <w:b/>
        </w:rPr>
        <w:t>.2023</w:t>
      </w:r>
      <w:r w:rsidR="00FE47A7">
        <w:rPr>
          <w:b/>
        </w:rPr>
        <w:t xml:space="preserve"> № </w:t>
      </w:r>
      <w:r>
        <w:rPr>
          <w:b/>
        </w:rPr>
        <w:t>188</w:t>
      </w:r>
      <w:r w:rsidR="003D339A" w:rsidRPr="0062169B">
        <w:rPr>
          <w:b/>
        </w:rPr>
        <w:t>-</w:t>
      </w:r>
      <w:r w:rsidR="003D339A" w:rsidRPr="00691D55">
        <w:rPr>
          <w:b/>
        </w:rPr>
        <w:t>ОД)</w:t>
      </w:r>
    </w:p>
    <w:p w:rsidR="003D339A" w:rsidRDefault="003D339A" w:rsidP="003D339A">
      <w:pPr>
        <w:spacing w:line="276" w:lineRule="auto"/>
        <w:rPr>
          <w:color w:val="000000"/>
        </w:rPr>
      </w:pPr>
    </w:p>
    <w:tbl>
      <w:tblPr>
        <w:tblW w:w="5000" w:type="pct"/>
        <w:tblLook w:val="04A0" w:firstRow="1" w:lastRow="0" w:firstColumn="1" w:lastColumn="0" w:noHBand="0" w:noVBand="1"/>
      </w:tblPr>
      <w:tblGrid>
        <w:gridCol w:w="14570"/>
      </w:tblGrid>
      <w:tr w:rsidR="003D339A" w:rsidTr="008533FB">
        <w:tc>
          <w:tcPr>
            <w:tcW w:w="0" w:type="auto"/>
            <w:hideMark/>
          </w:tcPr>
          <w:tbl>
            <w:tblPr>
              <w:tblpPr w:leftFromText="45" w:rightFromText="45" w:bottomFromText="160" w:vertAnchor="text" w:tblpXSpec="right" w:tblpYSpec="center"/>
              <w:tblW w:w="2250" w:type="pct"/>
              <w:tblLook w:val="04A0" w:firstRow="1" w:lastRow="0" w:firstColumn="1" w:lastColumn="0" w:noHBand="0" w:noVBand="1"/>
            </w:tblPr>
            <w:tblGrid>
              <w:gridCol w:w="6459"/>
            </w:tblGrid>
            <w:tr w:rsidR="003D339A" w:rsidTr="008533FB">
              <w:tc>
                <w:tcPr>
                  <w:tcW w:w="5000" w:type="pct"/>
                  <w:hideMark/>
                </w:tcPr>
                <w:p w:rsidR="003D339A" w:rsidRDefault="003D339A" w:rsidP="008533FB">
                  <w:pPr>
                    <w:pStyle w:val="a4"/>
                    <w:spacing w:line="256" w:lineRule="auto"/>
                    <w:ind w:left="1171"/>
                    <w:rPr>
                      <w:color w:val="000000" w:themeColor="text1"/>
                      <w:lang w:val="uk-UA"/>
                    </w:rPr>
                  </w:pPr>
                  <w:r>
                    <w:rPr>
                      <w:color w:val="000000" w:themeColor="text1"/>
                      <w:lang w:val="uk-UA"/>
                    </w:rPr>
                    <w:t>ЗАТВЕРДЖЕНО</w:t>
                  </w:r>
                  <w:r>
                    <w:rPr>
                      <w:color w:val="000000" w:themeColor="text1"/>
                      <w:lang w:val="uk-UA"/>
                    </w:rPr>
                    <w:br/>
                    <w:t>Наказ Міністерства фінансів України</w:t>
                  </w:r>
                  <w:r>
                    <w:rPr>
                      <w:color w:val="000000" w:themeColor="text1"/>
                      <w:lang w:val="uk-UA"/>
                    </w:rPr>
                    <w:br/>
                    <w:t>26 серпня 2014 року № 836</w:t>
                  </w:r>
                  <w:r>
                    <w:rPr>
                      <w:color w:val="000000" w:themeColor="text1"/>
                      <w:lang w:val="uk-UA"/>
                    </w:rPr>
                    <w:br/>
                    <w:t>(у редакції наказу Міністерства фінансів України</w:t>
                  </w:r>
                  <w:r>
                    <w:rPr>
                      <w:color w:val="000000" w:themeColor="text1"/>
                      <w:lang w:val="uk-UA"/>
                    </w:rPr>
                    <w:br/>
                    <w:t>від 29 грудня 2018 року № 1209)</w:t>
                  </w:r>
                </w:p>
              </w:tc>
            </w:tr>
          </w:tbl>
          <w:p w:rsidR="003D339A" w:rsidRDefault="003D339A" w:rsidP="008533FB">
            <w:pPr>
              <w:spacing w:line="256" w:lineRule="auto"/>
              <w:rPr>
                <w:color w:val="000000" w:themeColor="text1"/>
              </w:rPr>
            </w:pPr>
          </w:p>
        </w:tc>
      </w:tr>
    </w:tbl>
    <w:p w:rsidR="003D339A" w:rsidRDefault="003D339A" w:rsidP="003D339A">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Pr>
          <w:rFonts w:ascii="Times New Roman" w:hAnsi="Times New Roman" w:cs="Times New Roman"/>
          <w:b/>
          <w:color w:val="000000" w:themeColor="text1"/>
          <w:sz w:val="28"/>
        </w:rPr>
        <w:t>ограми місцевого бюджету на 2023</w:t>
      </w:r>
      <w:r w:rsidRPr="00476285">
        <w:rPr>
          <w:rFonts w:ascii="Times New Roman" w:hAnsi="Times New Roman" w:cs="Times New Roman"/>
          <w:b/>
          <w:color w:val="000000" w:themeColor="text1"/>
          <w:sz w:val="28"/>
        </w:rPr>
        <w:t xml:space="preserve"> рік</w:t>
      </w:r>
    </w:p>
    <w:p w:rsidR="003D339A" w:rsidRPr="00AF6418" w:rsidRDefault="003D339A" w:rsidP="003D339A"/>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3D339A" w:rsidRPr="00476285" w:rsidTr="008533FB">
        <w:tc>
          <w:tcPr>
            <w:tcW w:w="562" w:type="dxa"/>
          </w:tcPr>
          <w:p w:rsidR="003D339A" w:rsidRPr="00476285" w:rsidRDefault="003D339A" w:rsidP="008533FB">
            <w:pPr>
              <w:spacing w:line="276" w:lineRule="auto"/>
              <w:rPr>
                <w:bCs/>
                <w:color w:val="000000" w:themeColor="text1"/>
              </w:rPr>
            </w:pPr>
            <w:r w:rsidRPr="00476285">
              <w:rPr>
                <w:bCs/>
                <w:color w:val="000000" w:themeColor="text1"/>
              </w:rPr>
              <w:t>1.</w:t>
            </w:r>
          </w:p>
        </w:tc>
        <w:tc>
          <w:tcPr>
            <w:tcW w:w="6663" w:type="dxa"/>
            <w:gridSpan w:val="3"/>
          </w:tcPr>
          <w:p w:rsidR="003D339A" w:rsidRPr="00476285" w:rsidRDefault="003D339A" w:rsidP="008533FB">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3D339A" w:rsidRPr="00476285" w:rsidRDefault="003D339A" w:rsidP="008533FB">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3D339A" w:rsidRPr="00476285" w:rsidRDefault="003D339A" w:rsidP="008533FB">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3D339A" w:rsidRPr="00476285" w:rsidTr="008533FB">
        <w:trPr>
          <w:trHeight w:val="751"/>
        </w:trPr>
        <w:tc>
          <w:tcPr>
            <w:tcW w:w="562" w:type="dxa"/>
          </w:tcPr>
          <w:p w:rsidR="003D339A" w:rsidRPr="00476285" w:rsidRDefault="003D339A" w:rsidP="008533FB">
            <w:pPr>
              <w:spacing w:line="276" w:lineRule="auto"/>
              <w:rPr>
                <w:bCs/>
                <w:color w:val="000000" w:themeColor="text1"/>
              </w:rPr>
            </w:pPr>
            <w:r w:rsidRPr="00476285">
              <w:rPr>
                <w:bCs/>
                <w:color w:val="000000" w:themeColor="text1"/>
              </w:rPr>
              <w:t xml:space="preserve">2. </w:t>
            </w:r>
          </w:p>
        </w:tc>
        <w:tc>
          <w:tcPr>
            <w:tcW w:w="6663" w:type="dxa"/>
            <w:gridSpan w:val="3"/>
          </w:tcPr>
          <w:p w:rsidR="003D339A" w:rsidRPr="00476285" w:rsidRDefault="003D339A" w:rsidP="008533FB">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3D339A" w:rsidRPr="00476285" w:rsidRDefault="003D339A" w:rsidP="008533FB">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3D339A" w:rsidRPr="00476285" w:rsidRDefault="003D339A" w:rsidP="008533FB">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3D339A" w:rsidRPr="00476285" w:rsidTr="008533FB">
        <w:trPr>
          <w:trHeight w:val="989"/>
        </w:trPr>
        <w:tc>
          <w:tcPr>
            <w:tcW w:w="562" w:type="dxa"/>
          </w:tcPr>
          <w:p w:rsidR="003D339A" w:rsidRPr="00476285" w:rsidRDefault="003D339A" w:rsidP="008533FB">
            <w:pPr>
              <w:spacing w:line="276" w:lineRule="auto"/>
              <w:jc w:val="both"/>
              <w:rPr>
                <w:color w:val="000000" w:themeColor="text1"/>
              </w:rPr>
            </w:pPr>
            <w:r w:rsidRPr="00476285">
              <w:rPr>
                <w:color w:val="000000" w:themeColor="text1"/>
              </w:rPr>
              <w:t>3.</w:t>
            </w:r>
          </w:p>
        </w:tc>
        <w:tc>
          <w:tcPr>
            <w:tcW w:w="2273" w:type="dxa"/>
          </w:tcPr>
          <w:p w:rsidR="003D339A" w:rsidRPr="00057433" w:rsidRDefault="003D339A" w:rsidP="008533FB">
            <w:pPr>
              <w:spacing w:line="276" w:lineRule="auto"/>
              <w:jc w:val="center"/>
              <w:rPr>
                <w:color w:val="000000" w:themeColor="text1"/>
              </w:rPr>
            </w:pPr>
            <w:r w:rsidRPr="00057433">
              <w:rPr>
                <w:rStyle w:val="st82"/>
                <w:color w:val="000000" w:themeColor="text1"/>
                <w:sz w:val="24"/>
                <w:szCs w:val="24"/>
                <w:u w:val="single"/>
              </w:rPr>
              <w:t>0217130</w:t>
            </w:r>
            <w:r w:rsidRPr="00057433">
              <w:rPr>
                <w:color w:val="000000" w:themeColor="text1"/>
              </w:rPr>
              <w:t xml:space="preserve"> </w:t>
            </w:r>
          </w:p>
          <w:p w:rsidR="003D339A" w:rsidRPr="00057433" w:rsidRDefault="003D339A" w:rsidP="008533FB">
            <w:pPr>
              <w:spacing w:line="276" w:lineRule="auto"/>
              <w:jc w:val="center"/>
              <w:rPr>
                <w:color w:val="000000" w:themeColor="text1"/>
                <w:sz w:val="16"/>
                <w:szCs w:val="16"/>
              </w:rPr>
            </w:pPr>
            <w:r w:rsidRPr="00057433">
              <w:rPr>
                <w:color w:val="000000" w:themeColor="text1"/>
                <w:sz w:val="18"/>
                <w:szCs w:val="18"/>
              </w:rPr>
              <w:t>(код Програмної класифікації видатків та кредитування місцевого бюджету)</w:t>
            </w:r>
          </w:p>
        </w:tc>
        <w:tc>
          <w:tcPr>
            <w:tcW w:w="2268" w:type="dxa"/>
          </w:tcPr>
          <w:p w:rsidR="003D339A" w:rsidRPr="00476285" w:rsidRDefault="003D339A" w:rsidP="008533FB">
            <w:pPr>
              <w:spacing w:line="276" w:lineRule="auto"/>
              <w:jc w:val="center"/>
              <w:rPr>
                <w:color w:val="000000" w:themeColor="text1"/>
                <w:u w:val="single"/>
              </w:rPr>
            </w:pPr>
            <w:r>
              <w:rPr>
                <w:color w:val="000000" w:themeColor="text1"/>
                <w:u w:val="single"/>
              </w:rPr>
              <w:t>7130</w:t>
            </w:r>
          </w:p>
          <w:p w:rsidR="003D339A" w:rsidRPr="00476285" w:rsidRDefault="003D339A" w:rsidP="008533FB">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3D339A" w:rsidRPr="00476285" w:rsidRDefault="003D339A" w:rsidP="008533FB">
            <w:pPr>
              <w:spacing w:line="276" w:lineRule="auto"/>
              <w:jc w:val="center"/>
              <w:rPr>
                <w:color w:val="000000" w:themeColor="text1"/>
                <w:u w:val="single"/>
              </w:rPr>
            </w:pPr>
            <w:r w:rsidRPr="003E003D">
              <w:rPr>
                <w:color w:val="000000" w:themeColor="text1"/>
                <w:u w:val="single"/>
              </w:rPr>
              <w:t>0421</w:t>
            </w:r>
            <w:r w:rsidRPr="00476285">
              <w:rPr>
                <w:color w:val="000000" w:themeColor="text1"/>
                <w:u w:val="single"/>
              </w:rPr>
              <w:t xml:space="preserve"> </w:t>
            </w:r>
          </w:p>
          <w:p w:rsidR="003D339A" w:rsidRPr="00476285" w:rsidRDefault="003D339A" w:rsidP="008533FB">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3D339A" w:rsidRPr="00476285" w:rsidRDefault="003D339A" w:rsidP="008533FB">
            <w:pPr>
              <w:spacing w:line="276" w:lineRule="auto"/>
              <w:jc w:val="both"/>
              <w:rPr>
                <w:color w:val="000000" w:themeColor="text1"/>
                <w:sz w:val="22"/>
                <w:szCs w:val="22"/>
                <w:u w:val="single"/>
              </w:rPr>
            </w:pPr>
            <w:r w:rsidRPr="003E003D">
              <w:rPr>
                <w:color w:val="000000" w:themeColor="text1"/>
                <w:u w:val="single"/>
              </w:rPr>
              <w:t>Здійснення заходів із землеустрою</w:t>
            </w:r>
            <w:r w:rsidRPr="00476285">
              <w:rPr>
                <w:color w:val="000000" w:themeColor="text1"/>
                <w:u w:val="single"/>
              </w:rPr>
              <w:t xml:space="preserve"> </w:t>
            </w:r>
            <w:r w:rsidRPr="00834144">
              <w:rPr>
                <w:color w:val="000000" w:themeColor="text1"/>
                <w:sz w:val="22"/>
                <w:szCs w:val="22"/>
                <w:u w:val="single"/>
              </w:rPr>
              <w:t>1854500000</w:t>
            </w:r>
          </w:p>
          <w:p w:rsidR="003D339A" w:rsidRPr="00476285" w:rsidRDefault="003D339A" w:rsidP="008533FB">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3D339A" w:rsidRPr="00476285" w:rsidRDefault="003D339A" w:rsidP="008533FB">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3D339A" w:rsidRPr="00476285" w:rsidRDefault="003D339A" w:rsidP="003D339A">
      <w:pPr>
        <w:jc w:val="both"/>
        <w:rPr>
          <w:color w:val="000000" w:themeColor="text1"/>
        </w:rPr>
      </w:pPr>
    </w:p>
    <w:p w:rsidR="003D339A" w:rsidRPr="00476285" w:rsidRDefault="003D339A" w:rsidP="003D339A">
      <w:pPr>
        <w:spacing w:after="150"/>
        <w:jc w:val="both"/>
        <w:rPr>
          <w:color w:val="000000" w:themeColor="text1"/>
        </w:rPr>
      </w:pPr>
      <w:r>
        <w:rPr>
          <w:color w:val="000000" w:themeColor="text1"/>
        </w:rPr>
        <w:t>4. Обсяг бюджетних призначень</w:t>
      </w:r>
      <w:r w:rsidRPr="00476285">
        <w:rPr>
          <w:color w:val="000000" w:themeColor="text1"/>
        </w:rPr>
        <w:t>/бюджетних асигнувань –</w:t>
      </w:r>
      <w:r w:rsidR="00D81133">
        <w:rPr>
          <w:color w:val="000000" w:themeColor="text1"/>
        </w:rPr>
        <w:t xml:space="preserve"> 50</w:t>
      </w:r>
      <w:r>
        <w:rPr>
          <w:color w:val="000000" w:themeColor="text1"/>
        </w:rPr>
        <w:t>5 0</w:t>
      </w:r>
      <w:r w:rsidRPr="003E003D">
        <w:rPr>
          <w:color w:val="000000" w:themeColor="text1"/>
        </w:rPr>
        <w:t>00</w:t>
      </w:r>
      <w:r>
        <w:rPr>
          <w:color w:val="000000" w:themeColor="text1"/>
        </w:rPr>
        <w:t xml:space="preserve">,00 </w:t>
      </w:r>
      <w:r w:rsidRPr="00476285">
        <w:rPr>
          <w:color w:val="000000" w:themeColor="text1"/>
        </w:rPr>
        <w:t xml:space="preserve">гривень, у тому числі загального фонду – </w:t>
      </w:r>
      <w:r w:rsidR="00D81133">
        <w:rPr>
          <w:color w:val="000000" w:themeColor="text1"/>
        </w:rPr>
        <w:t>35</w:t>
      </w:r>
      <w:r>
        <w:rPr>
          <w:color w:val="000000" w:themeColor="text1"/>
        </w:rPr>
        <w:t>7 0</w:t>
      </w:r>
      <w:r w:rsidRPr="003E003D">
        <w:rPr>
          <w:color w:val="000000" w:themeColor="text1"/>
        </w:rPr>
        <w:t>00</w:t>
      </w:r>
      <w:r>
        <w:rPr>
          <w:color w:val="000000" w:themeColor="text1"/>
        </w:rPr>
        <w:t xml:space="preserve">,00 </w:t>
      </w:r>
      <w:r w:rsidRPr="00476285">
        <w:rPr>
          <w:color w:val="000000" w:themeColor="text1"/>
        </w:rPr>
        <w:t xml:space="preserve"> гри</w:t>
      </w:r>
      <w:r>
        <w:rPr>
          <w:color w:val="000000" w:themeColor="text1"/>
        </w:rPr>
        <w:t>вень та спеціального фонду – 148 000,00</w:t>
      </w:r>
      <w:r w:rsidRPr="00476285">
        <w:rPr>
          <w:color w:val="000000" w:themeColor="text1"/>
        </w:rPr>
        <w:t xml:space="preserve"> гривень.</w:t>
      </w:r>
    </w:p>
    <w:p w:rsidR="003D339A" w:rsidRDefault="003D339A" w:rsidP="003D339A">
      <w:pPr>
        <w:spacing w:after="150"/>
        <w:jc w:val="both"/>
        <w:rPr>
          <w:color w:val="000000" w:themeColor="text1"/>
        </w:rPr>
      </w:pPr>
      <w:r>
        <w:rPr>
          <w:color w:val="000000" w:themeColor="text1"/>
        </w:rPr>
        <w:t xml:space="preserve">5. </w:t>
      </w:r>
      <w:r w:rsidRPr="00691386">
        <w:t>Підстави для виконання бюджетної програми</w:t>
      </w:r>
      <w:r>
        <w:t>:</w:t>
      </w:r>
      <w:r>
        <w:rPr>
          <w:color w:val="000000" w:themeColor="text1"/>
        </w:rPr>
        <w:t xml:space="preserve"> Бюджетний кодекс України;</w:t>
      </w:r>
      <w:r w:rsidRPr="00476285">
        <w:rPr>
          <w:color w:val="000000" w:themeColor="text1"/>
        </w:rPr>
        <w:t xml:space="preserve"> </w:t>
      </w:r>
      <w:r>
        <w:rPr>
          <w:color w:val="000000" w:themeColor="text1"/>
        </w:rPr>
        <w:t>Закон України «Про землеустрій»;</w:t>
      </w:r>
      <w:r w:rsidRPr="003E003D">
        <w:rPr>
          <w:color w:val="000000" w:themeColor="text1"/>
        </w:rPr>
        <w:t xml:space="preserve"> Програма економічного і соціального розвитку Роменської міської </w:t>
      </w:r>
      <w:r>
        <w:rPr>
          <w:color w:val="000000" w:themeColor="text1"/>
        </w:rPr>
        <w:t>територіальної громади на 2021-2023 роки</w:t>
      </w:r>
      <w:r w:rsidRPr="003E003D">
        <w:rPr>
          <w:color w:val="000000" w:themeColor="text1"/>
        </w:rPr>
        <w:t xml:space="preserve">, </w:t>
      </w:r>
      <w:r w:rsidRPr="000C5066">
        <w:rPr>
          <w:color w:val="000000" w:themeColor="text1"/>
        </w:rPr>
        <w:t>затверджен</w:t>
      </w:r>
      <w:r>
        <w:rPr>
          <w:color w:val="000000" w:themeColor="text1"/>
        </w:rPr>
        <w:t>а</w:t>
      </w:r>
      <w:r w:rsidRPr="000C5066">
        <w:rPr>
          <w:color w:val="000000" w:themeColor="text1"/>
        </w:rPr>
        <w:t xml:space="preserve"> рішенням міської </w:t>
      </w:r>
      <w:r w:rsidRPr="00370C4E">
        <w:rPr>
          <w:color w:val="000000" w:themeColor="text1"/>
        </w:rPr>
        <w:t xml:space="preserve">ради від 23.12.2020; </w:t>
      </w:r>
      <w:r w:rsidRPr="00181FE4">
        <w:rPr>
          <w:color w:val="000000" w:themeColor="text1"/>
        </w:rPr>
        <w:t>рішен</w:t>
      </w:r>
      <w:r>
        <w:rPr>
          <w:color w:val="000000" w:themeColor="text1"/>
        </w:rPr>
        <w:t xml:space="preserve">ня міської ради </w:t>
      </w:r>
      <w:r w:rsidR="001713CF">
        <w:rPr>
          <w:color w:val="000000" w:themeColor="text1"/>
        </w:rPr>
        <w:t>від 25.10</w:t>
      </w:r>
      <w:r w:rsidRPr="00325E17">
        <w:rPr>
          <w:color w:val="000000" w:themeColor="text1"/>
        </w:rPr>
        <w:t>.2023</w:t>
      </w:r>
      <w:r>
        <w:rPr>
          <w:color w:val="000000" w:themeColor="text1"/>
        </w:rPr>
        <w:t xml:space="preserve"> «</w:t>
      </w:r>
      <w:r w:rsidRPr="00181FE4">
        <w:rPr>
          <w:color w:val="000000" w:themeColor="text1"/>
        </w:rPr>
        <w:t>Про внесення змін до рішення міської ради від 28.12.2022 «Про Бюджет Роменської міської територіальної громади на 2023 рік»</w:t>
      </w:r>
      <w:r>
        <w:rPr>
          <w:color w:val="000000" w:themeColor="text1"/>
        </w:rPr>
        <w:t xml:space="preserve">  </w:t>
      </w:r>
    </w:p>
    <w:p w:rsidR="003D339A" w:rsidRDefault="003D339A" w:rsidP="003D339A">
      <w:pPr>
        <w:spacing w:after="150"/>
        <w:jc w:val="both"/>
        <w:rPr>
          <w:color w:val="000000" w:themeColor="text1"/>
        </w:rPr>
      </w:pPr>
      <w:r>
        <w:rPr>
          <w:b/>
          <w:color w:val="000000" w:themeColor="text1"/>
        </w:rPr>
        <w:lastRenderedPageBreak/>
        <w:t xml:space="preserve">                                                                                                                                                                                                    </w:t>
      </w:r>
      <w:r w:rsidRPr="00476285">
        <w:rPr>
          <w:b/>
          <w:color w:val="000000" w:themeColor="text1"/>
        </w:rPr>
        <w:t>Продовження додатка</w:t>
      </w:r>
      <w:r>
        <w:rPr>
          <w:b/>
          <w:color w:val="000000" w:themeColor="text1"/>
        </w:rPr>
        <w:t xml:space="preserve"> 6</w:t>
      </w:r>
    </w:p>
    <w:p w:rsidR="003D339A" w:rsidRPr="00E27431" w:rsidRDefault="003D339A" w:rsidP="003D339A">
      <w:pPr>
        <w:spacing w:after="150"/>
        <w:jc w:val="both"/>
      </w:pPr>
      <w:r w:rsidRPr="00695BF4">
        <w:rPr>
          <w:color w:val="000000" w:themeColor="text1"/>
        </w:rPr>
        <w:t xml:space="preserve"> </w:t>
      </w: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3D339A" w:rsidRPr="00476285" w:rsidTr="008533FB">
        <w:tc>
          <w:tcPr>
            <w:tcW w:w="462" w:type="pct"/>
            <w:shd w:val="clear" w:color="auto" w:fill="auto"/>
          </w:tcPr>
          <w:p w:rsidR="003D339A" w:rsidRPr="00476285" w:rsidRDefault="003D339A" w:rsidP="008533FB">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3D339A" w:rsidRPr="00476285" w:rsidRDefault="003D339A" w:rsidP="008533FB">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3D339A" w:rsidRPr="00476285" w:rsidTr="008533FB">
        <w:tc>
          <w:tcPr>
            <w:tcW w:w="462" w:type="pct"/>
            <w:shd w:val="clear" w:color="auto" w:fill="auto"/>
          </w:tcPr>
          <w:p w:rsidR="003D339A" w:rsidRPr="00476285" w:rsidRDefault="003D339A" w:rsidP="008533FB">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3D339A" w:rsidRPr="00476285" w:rsidRDefault="003D339A" w:rsidP="008533FB">
            <w:pPr>
              <w:pStyle w:val="a4"/>
              <w:spacing w:before="0" w:beforeAutospacing="0" w:after="0" w:afterAutospacing="0"/>
              <w:jc w:val="both"/>
              <w:rPr>
                <w:color w:val="000000" w:themeColor="text1"/>
                <w:lang w:val="uk-UA"/>
              </w:rPr>
            </w:pPr>
            <w:r w:rsidRPr="003E003D">
              <w:rPr>
                <w:lang w:val="uk-UA"/>
              </w:rPr>
              <w:t>Здійснення функцій і повноважень місцевого самоврядування</w:t>
            </w:r>
            <w:r>
              <w:rPr>
                <w:lang w:val="uk-UA"/>
              </w:rPr>
              <w:t>,</w:t>
            </w:r>
            <w:r w:rsidRPr="003E003D">
              <w:rPr>
                <w:lang w:val="uk-UA"/>
              </w:rPr>
              <w:t xml:space="preserve"> наданих законодавством</w:t>
            </w:r>
          </w:p>
        </w:tc>
      </w:tr>
    </w:tbl>
    <w:p w:rsidR="003D339A" w:rsidRPr="00476285" w:rsidRDefault="003D339A" w:rsidP="003D339A">
      <w:pPr>
        <w:rPr>
          <w:color w:val="000000" w:themeColor="text1"/>
          <w:sz w:val="12"/>
        </w:rPr>
      </w:pPr>
    </w:p>
    <w:tbl>
      <w:tblPr>
        <w:tblW w:w="14601" w:type="dxa"/>
        <w:tblInd w:w="108" w:type="dxa"/>
        <w:tblLook w:val="0000" w:firstRow="0" w:lastRow="0" w:firstColumn="0" w:lastColumn="0" w:noHBand="0" w:noVBand="0"/>
      </w:tblPr>
      <w:tblGrid>
        <w:gridCol w:w="1349"/>
        <w:gridCol w:w="13252"/>
      </w:tblGrid>
      <w:tr w:rsidR="003D339A" w:rsidRPr="00476285" w:rsidTr="008533FB">
        <w:tc>
          <w:tcPr>
            <w:tcW w:w="5000" w:type="pct"/>
            <w:gridSpan w:val="2"/>
          </w:tcPr>
          <w:p w:rsidR="003D339A" w:rsidRDefault="003D339A" w:rsidP="008533FB">
            <w:pPr>
              <w:spacing w:line="276" w:lineRule="auto"/>
              <w:jc w:val="both"/>
            </w:pPr>
            <w:r w:rsidRPr="00476285">
              <w:rPr>
                <w:color w:val="000000" w:themeColor="text1"/>
              </w:rPr>
              <w:t xml:space="preserve">7. Мета бюджетної програми: </w:t>
            </w:r>
            <w:r>
              <w:t>з</w:t>
            </w:r>
            <w:r w:rsidRPr="006917E0">
              <w:t>абезпечення сталого р</w:t>
            </w:r>
            <w:r>
              <w:t>озвитку земельного господарства</w:t>
            </w:r>
          </w:p>
          <w:p w:rsidR="003D339A" w:rsidRPr="00DD7CA6" w:rsidRDefault="003D339A" w:rsidP="008533FB">
            <w:pPr>
              <w:spacing w:line="276" w:lineRule="auto"/>
              <w:jc w:val="both"/>
              <w:rPr>
                <w:sz w:val="16"/>
              </w:rPr>
            </w:pPr>
            <w:r w:rsidRPr="00DD7CA6">
              <w:rPr>
                <w:b/>
                <w:color w:val="000000" w:themeColor="text1"/>
                <w:sz w:val="16"/>
              </w:rPr>
              <w:t xml:space="preserve">                                                                          </w:t>
            </w:r>
          </w:p>
          <w:p w:rsidR="003D339A" w:rsidRPr="00476285" w:rsidRDefault="003D339A" w:rsidP="008533FB">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3D339A" w:rsidRPr="00476285" w:rsidTr="00853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3D339A" w:rsidRPr="00476285" w:rsidRDefault="003D339A" w:rsidP="008533FB">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3D339A" w:rsidRPr="00476285" w:rsidRDefault="003D339A" w:rsidP="008533FB">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3D339A" w:rsidRPr="00476285" w:rsidTr="00853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3D339A" w:rsidRPr="00476285" w:rsidRDefault="003D339A" w:rsidP="008533FB">
            <w:pPr>
              <w:spacing w:line="276" w:lineRule="auto"/>
              <w:jc w:val="center"/>
            </w:pPr>
            <w:r w:rsidRPr="00476285">
              <w:t>1.</w:t>
            </w:r>
          </w:p>
        </w:tc>
        <w:tc>
          <w:tcPr>
            <w:tcW w:w="4538" w:type="pct"/>
            <w:shd w:val="clear" w:color="auto" w:fill="auto"/>
          </w:tcPr>
          <w:p w:rsidR="003D339A" w:rsidRPr="0025465C" w:rsidRDefault="003D339A" w:rsidP="008533FB">
            <w:pPr>
              <w:rPr>
                <w:lang w:eastAsia="en-US"/>
              </w:rPr>
            </w:pPr>
            <w:r>
              <w:t xml:space="preserve">Виготовлення </w:t>
            </w:r>
            <w:r w:rsidRPr="006917E0">
              <w:t xml:space="preserve">проекту меж населених пунктів </w:t>
            </w:r>
            <w:r>
              <w:t>Роменської міської територіальної громади</w:t>
            </w:r>
            <w:r w:rsidRPr="006917E0">
              <w:t xml:space="preserve">  </w:t>
            </w:r>
          </w:p>
        </w:tc>
      </w:tr>
      <w:tr w:rsidR="003D339A" w:rsidRPr="00476285" w:rsidTr="00853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3D339A" w:rsidRPr="00476285" w:rsidRDefault="003D339A" w:rsidP="008533FB">
            <w:pPr>
              <w:spacing w:line="276" w:lineRule="auto"/>
              <w:jc w:val="center"/>
            </w:pPr>
            <w:r>
              <w:t>2</w:t>
            </w:r>
            <w:r w:rsidRPr="00476285">
              <w:t>.</w:t>
            </w:r>
          </w:p>
        </w:tc>
        <w:tc>
          <w:tcPr>
            <w:tcW w:w="4538" w:type="pct"/>
            <w:shd w:val="clear" w:color="auto" w:fill="auto"/>
          </w:tcPr>
          <w:p w:rsidR="003D339A" w:rsidRPr="003E003D" w:rsidRDefault="003D339A" w:rsidP="008533FB">
            <w:r w:rsidRPr="003E003D">
              <w:t xml:space="preserve">Визначення нормативної грошової оцінки </w:t>
            </w:r>
            <w:r w:rsidRPr="00731805">
              <w:t xml:space="preserve">земель </w:t>
            </w:r>
            <w:r>
              <w:t>Роменської міської територіальної громади</w:t>
            </w:r>
          </w:p>
        </w:tc>
      </w:tr>
      <w:tr w:rsidR="003D339A" w:rsidRPr="00476285" w:rsidTr="00853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3D339A" w:rsidRDefault="003D339A" w:rsidP="008533FB">
            <w:pPr>
              <w:spacing w:line="276" w:lineRule="auto"/>
              <w:jc w:val="center"/>
            </w:pPr>
            <w:r>
              <w:t>3.</w:t>
            </w:r>
          </w:p>
        </w:tc>
        <w:tc>
          <w:tcPr>
            <w:tcW w:w="4538" w:type="pct"/>
            <w:shd w:val="clear" w:color="auto" w:fill="auto"/>
          </w:tcPr>
          <w:p w:rsidR="003D339A" w:rsidRPr="003E003D" w:rsidRDefault="003D339A" w:rsidP="008533FB">
            <w:r w:rsidRPr="00090864">
              <w:t xml:space="preserve">Розроблення технічної  документації із землеустрою щодо поділу земельної ділянки, розміщеної за межами населених пунктів на території </w:t>
            </w:r>
            <w:proofErr w:type="spellStart"/>
            <w:r w:rsidRPr="00090864">
              <w:t>Малобубнівського</w:t>
            </w:r>
            <w:proofErr w:type="spellEnd"/>
            <w:r w:rsidRPr="00090864">
              <w:t xml:space="preserve"> </w:t>
            </w:r>
            <w:proofErr w:type="spellStart"/>
            <w:r w:rsidRPr="00090864">
              <w:t>старостинського</w:t>
            </w:r>
            <w:proofErr w:type="spellEnd"/>
            <w:r w:rsidRPr="00090864">
              <w:t xml:space="preserve"> округу (кадастровий номер 5924186100:02:002:0481)  </w:t>
            </w:r>
          </w:p>
        </w:tc>
      </w:tr>
    </w:tbl>
    <w:p w:rsidR="003D339A" w:rsidRPr="00476285" w:rsidRDefault="003D339A" w:rsidP="003D339A">
      <w:pPr>
        <w:rPr>
          <w:color w:val="000000" w:themeColor="text1"/>
        </w:rPr>
      </w:pPr>
    </w:p>
    <w:tbl>
      <w:tblPr>
        <w:tblW w:w="14709" w:type="dxa"/>
        <w:tblLook w:val="0000" w:firstRow="0" w:lastRow="0" w:firstColumn="0" w:lastColumn="0" w:noHBand="0" w:noVBand="0"/>
      </w:tblPr>
      <w:tblGrid>
        <w:gridCol w:w="900"/>
        <w:gridCol w:w="7572"/>
        <w:gridCol w:w="1983"/>
        <w:gridCol w:w="2268"/>
        <w:gridCol w:w="1986"/>
      </w:tblGrid>
      <w:tr w:rsidR="003D339A" w:rsidRPr="00476285" w:rsidTr="008533FB">
        <w:tc>
          <w:tcPr>
            <w:tcW w:w="5000" w:type="pct"/>
            <w:gridSpan w:val="5"/>
          </w:tcPr>
          <w:p w:rsidR="003D339A" w:rsidRPr="00476285" w:rsidRDefault="003D339A" w:rsidP="008533FB">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3D339A" w:rsidRPr="00476285" w:rsidTr="008533FB">
        <w:tc>
          <w:tcPr>
            <w:tcW w:w="5000" w:type="pct"/>
            <w:gridSpan w:val="5"/>
          </w:tcPr>
          <w:p w:rsidR="003D339A" w:rsidRPr="00476285" w:rsidRDefault="003D339A" w:rsidP="008533FB">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3D339A" w:rsidRPr="00476285" w:rsidTr="00853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3D339A" w:rsidRPr="00476285" w:rsidRDefault="003D339A" w:rsidP="008533FB">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574" w:type="pct"/>
            <w:shd w:val="clear" w:color="auto" w:fill="auto"/>
          </w:tcPr>
          <w:p w:rsidR="003D339A" w:rsidRPr="00476285" w:rsidRDefault="003D339A" w:rsidP="008533FB">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674" w:type="pct"/>
            <w:shd w:val="clear" w:color="auto" w:fill="auto"/>
          </w:tcPr>
          <w:p w:rsidR="003D339A" w:rsidRPr="00476285" w:rsidRDefault="003D339A" w:rsidP="008533FB">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771" w:type="pct"/>
            <w:shd w:val="clear" w:color="auto" w:fill="auto"/>
          </w:tcPr>
          <w:p w:rsidR="003D339A" w:rsidRPr="00476285" w:rsidRDefault="003D339A" w:rsidP="008533FB">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675" w:type="pct"/>
            <w:shd w:val="clear" w:color="auto" w:fill="auto"/>
          </w:tcPr>
          <w:p w:rsidR="003D339A" w:rsidRPr="00476285" w:rsidRDefault="003D339A" w:rsidP="008533FB">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3D339A" w:rsidRPr="00476285" w:rsidTr="00853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3D339A" w:rsidRPr="00476285" w:rsidRDefault="003D339A" w:rsidP="008533FB">
            <w:pPr>
              <w:spacing w:line="276" w:lineRule="auto"/>
              <w:jc w:val="center"/>
            </w:pPr>
            <w:r>
              <w:t>1.</w:t>
            </w:r>
          </w:p>
        </w:tc>
        <w:tc>
          <w:tcPr>
            <w:tcW w:w="2574" w:type="pct"/>
            <w:shd w:val="clear" w:color="auto" w:fill="auto"/>
          </w:tcPr>
          <w:p w:rsidR="003D339A" w:rsidRPr="003E003D" w:rsidRDefault="003D339A" w:rsidP="008533FB">
            <w:pPr>
              <w:jc w:val="both"/>
            </w:pPr>
            <w:r w:rsidRPr="003E003D">
              <w:t xml:space="preserve">Розробка документації з землеустрою щодо встановлення меж населених пунктів Роменської </w:t>
            </w:r>
            <w:r>
              <w:t xml:space="preserve">міської </w:t>
            </w:r>
            <w:r w:rsidRPr="003E003D">
              <w:t>територіальної громади</w:t>
            </w:r>
          </w:p>
        </w:tc>
        <w:tc>
          <w:tcPr>
            <w:tcW w:w="674" w:type="pct"/>
            <w:shd w:val="clear" w:color="auto" w:fill="auto"/>
            <w:vAlign w:val="center"/>
          </w:tcPr>
          <w:p w:rsidR="003D339A" w:rsidRPr="003E003D" w:rsidRDefault="008F70E1" w:rsidP="008533FB">
            <w:pPr>
              <w:jc w:val="center"/>
            </w:pPr>
            <w:r>
              <w:t>11</w:t>
            </w:r>
            <w:r w:rsidR="003D339A">
              <w:t>8 000,00</w:t>
            </w:r>
          </w:p>
        </w:tc>
        <w:tc>
          <w:tcPr>
            <w:tcW w:w="771" w:type="pct"/>
            <w:shd w:val="clear" w:color="auto" w:fill="auto"/>
            <w:vAlign w:val="center"/>
          </w:tcPr>
          <w:p w:rsidR="003D339A" w:rsidRPr="003E003D" w:rsidRDefault="003D339A" w:rsidP="008533FB">
            <w:pPr>
              <w:jc w:val="center"/>
            </w:pPr>
            <w:r>
              <w:t>0,00</w:t>
            </w:r>
          </w:p>
        </w:tc>
        <w:tc>
          <w:tcPr>
            <w:tcW w:w="675" w:type="pct"/>
            <w:shd w:val="clear" w:color="auto" w:fill="auto"/>
            <w:vAlign w:val="center"/>
          </w:tcPr>
          <w:p w:rsidR="003D339A" w:rsidRPr="003E003D" w:rsidRDefault="008F70E1" w:rsidP="008533FB">
            <w:pPr>
              <w:jc w:val="center"/>
            </w:pPr>
            <w:r>
              <w:t>118 000,00</w:t>
            </w:r>
          </w:p>
        </w:tc>
      </w:tr>
      <w:tr w:rsidR="003D339A" w:rsidRPr="00476285" w:rsidTr="00853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3D339A" w:rsidRDefault="003D339A" w:rsidP="008533FB">
            <w:pPr>
              <w:spacing w:line="276" w:lineRule="auto"/>
              <w:jc w:val="center"/>
            </w:pPr>
            <w:r>
              <w:t>2.</w:t>
            </w:r>
          </w:p>
        </w:tc>
        <w:tc>
          <w:tcPr>
            <w:tcW w:w="2574" w:type="pct"/>
            <w:shd w:val="clear" w:color="auto" w:fill="auto"/>
          </w:tcPr>
          <w:p w:rsidR="003D339A" w:rsidRPr="003E003D" w:rsidRDefault="003D339A" w:rsidP="008533FB">
            <w:pPr>
              <w:jc w:val="both"/>
            </w:pPr>
            <w:r>
              <w:t>В</w:t>
            </w:r>
            <w:r w:rsidRPr="00827A0C">
              <w:t>иготовлення технічної документації з нормативно</w:t>
            </w:r>
            <w:r>
              <w:t>-</w:t>
            </w:r>
            <w:r w:rsidRPr="00827A0C">
              <w:t xml:space="preserve">грошової </w:t>
            </w:r>
            <w:r>
              <w:t xml:space="preserve">оцінки земель </w:t>
            </w:r>
            <w:r w:rsidRPr="004B2CDA">
              <w:t xml:space="preserve">населених пунктів  Роменської міської територіальної громади, у </w:t>
            </w:r>
            <w:proofErr w:type="spellStart"/>
            <w:r w:rsidRPr="004B2CDA">
              <w:t>т.ч</w:t>
            </w:r>
            <w:proofErr w:type="spellEnd"/>
            <w:r w:rsidRPr="004B2CDA">
              <w:t>. послуги зі складання електронного документу</w:t>
            </w:r>
          </w:p>
        </w:tc>
        <w:tc>
          <w:tcPr>
            <w:tcW w:w="674" w:type="pct"/>
            <w:shd w:val="clear" w:color="auto" w:fill="auto"/>
            <w:vAlign w:val="center"/>
          </w:tcPr>
          <w:p w:rsidR="003D339A" w:rsidRPr="003E003D" w:rsidRDefault="003D339A" w:rsidP="008533FB">
            <w:pPr>
              <w:jc w:val="center"/>
            </w:pPr>
            <w:r>
              <w:t>229 0</w:t>
            </w:r>
            <w:r w:rsidRPr="003E003D">
              <w:t>00,00</w:t>
            </w:r>
          </w:p>
        </w:tc>
        <w:tc>
          <w:tcPr>
            <w:tcW w:w="771" w:type="pct"/>
            <w:shd w:val="clear" w:color="auto" w:fill="auto"/>
            <w:vAlign w:val="center"/>
          </w:tcPr>
          <w:p w:rsidR="003D339A" w:rsidRPr="003E003D" w:rsidRDefault="003D339A" w:rsidP="008533FB">
            <w:pPr>
              <w:jc w:val="center"/>
            </w:pPr>
            <w:r>
              <w:t>148 000,00</w:t>
            </w:r>
          </w:p>
        </w:tc>
        <w:tc>
          <w:tcPr>
            <w:tcW w:w="675" w:type="pct"/>
            <w:shd w:val="clear" w:color="auto" w:fill="auto"/>
            <w:vAlign w:val="center"/>
          </w:tcPr>
          <w:p w:rsidR="003D339A" w:rsidRPr="003E003D" w:rsidRDefault="003D339A" w:rsidP="008533FB">
            <w:pPr>
              <w:jc w:val="center"/>
            </w:pPr>
            <w:r>
              <w:t>377 000,00</w:t>
            </w:r>
          </w:p>
        </w:tc>
      </w:tr>
      <w:tr w:rsidR="003D339A" w:rsidRPr="00476285" w:rsidTr="00853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3D339A" w:rsidRDefault="003D339A" w:rsidP="008533FB">
            <w:pPr>
              <w:spacing w:line="276" w:lineRule="auto"/>
              <w:jc w:val="center"/>
            </w:pPr>
            <w:r>
              <w:t>3.</w:t>
            </w:r>
          </w:p>
        </w:tc>
        <w:tc>
          <w:tcPr>
            <w:tcW w:w="2574" w:type="pct"/>
            <w:shd w:val="clear" w:color="auto" w:fill="auto"/>
          </w:tcPr>
          <w:p w:rsidR="003D339A" w:rsidRDefault="003D339A" w:rsidP="008533FB">
            <w:pPr>
              <w:jc w:val="both"/>
            </w:pPr>
            <w:r w:rsidRPr="00090864">
              <w:t xml:space="preserve">Розроблення технічної  документації із землеустрою щодо поділу земельної ділянки, розміщеної за межами населених пунктів на території </w:t>
            </w:r>
            <w:proofErr w:type="spellStart"/>
            <w:r w:rsidRPr="00090864">
              <w:t>Малобубнівського</w:t>
            </w:r>
            <w:proofErr w:type="spellEnd"/>
            <w:r w:rsidRPr="00090864">
              <w:t xml:space="preserve"> </w:t>
            </w:r>
            <w:proofErr w:type="spellStart"/>
            <w:r w:rsidRPr="00090864">
              <w:t>старостинського</w:t>
            </w:r>
            <w:proofErr w:type="spellEnd"/>
            <w:r w:rsidRPr="00090864">
              <w:t xml:space="preserve"> округу (кадастровий номер 5924186100:02:002:0481)  </w:t>
            </w:r>
          </w:p>
        </w:tc>
        <w:tc>
          <w:tcPr>
            <w:tcW w:w="674" w:type="pct"/>
            <w:shd w:val="clear" w:color="auto" w:fill="auto"/>
            <w:vAlign w:val="center"/>
          </w:tcPr>
          <w:p w:rsidR="003D339A" w:rsidRDefault="003D339A" w:rsidP="008533FB">
            <w:pPr>
              <w:jc w:val="center"/>
            </w:pPr>
            <w:r>
              <w:t>10 000,00</w:t>
            </w:r>
          </w:p>
        </w:tc>
        <w:tc>
          <w:tcPr>
            <w:tcW w:w="771" w:type="pct"/>
            <w:shd w:val="clear" w:color="auto" w:fill="auto"/>
            <w:vAlign w:val="center"/>
          </w:tcPr>
          <w:p w:rsidR="003D339A" w:rsidRDefault="003D339A" w:rsidP="008533FB">
            <w:pPr>
              <w:jc w:val="center"/>
            </w:pPr>
            <w:r>
              <w:t>0,00</w:t>
            </w:r>
          </w:p>
        </w:tc>
        <w:tc>
          <w:tcPr>
            <w:tcW w:w="675" w:type="pct"/>
            <w:shd w:val="clear" w:color="auto" w:fill="auto"/>
            <w:vAlign w:val="center"/>
          </w:tcPr>
          <w:p w:rsidR="003D339A" w:rsidRDefault="003D339A" w:rsidP="008533FB">
            <w:pPr>
              <w:jc w:val="center"/>
            </w:pPr>
            <w:r>
              <w:t>10 000,00</w:t>
            </w:r>
          </w:p>
        </w:tc>
      </w:tr>
      <w:tr w:rsidR="003D339A" w:rsidRPr="00476285" w:rsidTr="00853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0" w:type="pct"/>
            <w:gridSpan w:val="2"/>
            <w:shd w:val="clear" w:color="auto" w:fill="auto"/>
          </w:tcPr>
          <w:p w:rsidR="003D339A" w:rsidRPr="00476285" w:rsidRDefault="003D339A" w:rsidP="008533FB">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674" w:type="pct"/>
            <w:shd w:val="clear" w:color="auto" w:fill="auto"/>
          </w:tcPr>
          <w:p w:rsidR="003D339A" w:rsidRPr="00476285" w:rsidRDefault="008F70E1" w:rsidP="008533FB">
            <w:pPr>
              <w:pStyle w:val="a4"/>
              <w:spacing w:before="0" w:beforeAutospacing="0" w:after="0" w:afterAutospacing="0"/>
              <w:jc w:val="center"/>
              <w:rPr>
                <w:color w:val="000000" w:themeColor="text1"/>
                <w:lang w:val="uk-UA"/>
              </w:rPr>
            </w:pPr>
            <w:r>
              <w:rPr>
                <w:color w:val="000000" w:themeColor="text1"/>
                <w:lang w:val="uk-UA"/>
              </w:rPr>
              <w:t>357</w:t>
            </w:r>
            <w:r w:rsidR="003D339A">
              <w:rPr>
                <w:color w:val="000000" w:themeColor="text1"/>
                <w:lang w:val="uk-UA"/>
              </w:rPr>
              <w:t> 000,00</w:t>
            </w:r>
          </w:p>
        </w:tc>
        <w:tc>
          <w:tcPr>
            <w:tcW w:w="771" w:type="pct"/>
            <w:shd w:val="clear" w:color="auto" w:fill="auto"/>
          </w:tcPr>
          <w:p w:rsidR="003D339A" w:rsidRPr="00476285" w:rsidRDefault="003D339A" w:rsidP="008533FB">
            <w:pPr>
              <w:pStyle w:val="a4"/>
              <w:spacing w:before="0" w:beforeAutospacing="0" w:after="0" w:afterAutospacing="0"/>
              <w:jc w:val="center"/>
              <w:rPr>
                <w:color w:val="000000" w:themeColor="text1"/>
                <w:lang w:val="uk-UA"/>
              </w:rPr>
            </w:pPr>
            <w:r>
              <w:rPr>
                <w:lang w:val="uk-UA"/>
              </w:rPr>
              <w:t>148 0</w:t>
            </w:r>
            <w:r>
              <w:t>00,00</w:t>
            </w:r>
          </w:p>
        </w:tc>
        <w:tc>
          <w:tcPr>
            <w:tcW w:w="675" w:type="pct"/>
            <w:shd w:val="clear" w:color="auto" w:fill="auto"/>
          </w:tcPr>
          <w:p w:rsidR="003D339A" w:rsidRPr="00476285" w:rsidRDefault="008F70E1" w:rsidP="008533FB">
            <w:pPr>
              <w:pStyle w:val="a4"/>
              <w:spacing w:before="0" w:beforeAutospacing="0" w:after="0" w:afterAutospacing="0"/>
              <w:jc w:val="center"/>
              <w:rPr>
                <w:color w:val="000000" w:themeColor="text1"/>
                <w:lang w:val="uk-UA"/>
              </w:rPr>
            </w:pPr>
            <w:r>
              <w:rPr>
                <w:color w:val="000000" w:themeColor="text1"/>
                <w:lang w:val="uk-UA"/>
              </w:rPr>
              <w:t>50</w:t>
            </w:r>
            <w:r w:rsidR="003D339A">
              <w:rPr>
                <w:color w:val="000000" w:themeColor="text1"/>
                <w:lang w:val="uk-UA"/>
              </w:rPr>
              <w:t>5 000,00</w:t>
            </w:r>
          </w:p>
        </w:tc>
      </w:tr>
    </w:tbl>
    <w:p w:rsidR="003D339A" w:rsidRPr="00476285" w:rsidRDefault="003D339A" w:rsidP="003D339A">
      <w:pPr>
        <w:rPr>
          <w:color w:val="000000" w:themeColor="text1"/>
          <w:sz w:val="16"/>
          <w:szCs w:val="16"/>
        </w:rPr>
      </w:pPr>
    </w:p>
    <w:tbl>
      <w:tblPr>
        <w:tblW w:w="14714" w:type="dxa"/>
        <w:tblInd w:w="-5" w:type="dxa"/>
        <w:tblLook w:val="0000" w:firstRow="0" w:lastRow="0" w:firstColumn="0" w:lastColumn="0" w:noHBand="0" w:noVBand="0"/>
      </w:tblPr>
      <w:tblGrid>
        <w:gridCol w:w="563"/>
        <w:gridCol w:w="7663"/>
        <w:gridCol w:w="2551"/>
        <w:gridCol w:w="2410"/>
        <w:gridCol w:w="1527"/>
      </w:tblGrid>
      <w:tr w:rsidR="003D339A" w:rsidRPr="00476285" w:rsidTr="008533FB">
        <w:tc>
          <w:tcPr>
            <w:tcW w:w="5000" w:type="pct"/>
            <w:gridSpan w:val="5"/>
          </w:tcPr>
          <w:p w:rsidR="003D339A" w:rsidRPr="00476285" w:rsidRDefault="003D339A" w:rsidP="008533FB">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3D339A" w:rsidRPr="00476285" w:rsidTr="008533FB">
        <w:tc>
          <w:tcPr>
            <w:tcW w:w="5000" w:type="pct"/>
            <w:gridSpan w:val="5"/>
          </w:tcPr>
          <w:p w:rsidR="003D339A" w:rsidRPr="00476285" w:rsidRDefault="003D339A" w:rsidP="008533FB">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3D339A" w:rsidRPr="00476285" w:rsidTr="00853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3D339A" w:rsidRPr="00476285" w:rsidRDefault="003D339A" w:rsidP="008533FB">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604" w:type="pct"/>
            <w:shd w:val="clear" w:color="auto" w:fill="auto"/>
          </w:tcPr>
          <w:p w:rsidR="003D339A" w:rsidRPr="00476285" w:rsidRDefault="003D339A" w:rsidP="008533FB">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867" w:type="pct"/>
            <w:shd w:val="clear" w:color="auto" w:fill="auto"/>
          </w:tcPr>
          <w:p w:rsidR="003D339A" w:rsidRPr="00476285" w:rsidRDefault="003D339A" w:rsidP="008533FB">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19" w:type="pct"/>
            <w:shd w:val="clear" w:color="auto" w:fill="auto"/>
          </w:tcPr>
          <w:p w:rsidR="003D339A" w:rsidRPr="00476285" w:rsidRDefault="003D339A" w:rsidP="008533FB">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19" w:type="pct"/>
            <w:shd w:val="clear" w:color="auto" w:fill="auto"/>
          </w:tcPr>
          <w:p w:rsidR="003D339A" w:rsidRPr="00476285" w:rsidRDefault="003D339A" w:rsidP="008533FB">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3D339A" w:rsidRPr="00476285" w:rsidTr="00853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3D339A" w:rsidRDefault="003D339A" w:rsidP="008533FB">
            <w:pPr>
              <w:pStyle w:val="a4"/>
              <w:spacing w:before="0" w:beforeAutospacing="0" w:after="0" w:afterAutospacing="0"/>
              <w:jc w:val="center"/>
              <w:rPr>
                <w:color w:val="000000" w:themeColor="text1"/>
                <w:lang w:val="uk-UA"/>
              </w:rPr>
            </w:pPr>
            <w:r>
              <w:rPr>
                <w:color w:val="000000" w:themeColor="text1"/>
                <w:lang w:val="uk-UA"/>
              </w:rPr>
              <w:t>1</w:t>
            </w:r>
          </w:p>
        </w:tc>
        <w:tc>
          <w:tcPr>
            <w:tcW w:w="2604" w:type="pct"/>
            <w:tcBorders>
              <w:top w:val="single" w:sz="4" w:space="0" w:color="auto"/>
              <w:left w:val="single" w:sz="4" w:space="0" w:color="auto"/>
              <w:bottom w:val="single" w:sz="4" w:space="0" w:color="auto"/>
              <w:right w:val="single" w:sz="4" w:space="0" w:color="000000"/>
            </w:tcBorders>
            <w:shd w:val="clear" w:color="auto" w:fill="auto"/>
          </w:tcPr>
          <w:p w:rsidR="003D339A" w:rsidRPr="00370C4E" w:rsidRDefault="003D339A" w:rsidP="008533FB">
            <w:pPr>
              <w:jc w:val="center"/>
            </w:pPr>
            <w:r>
              <w:t>2</w:t>
            </w:r>
          </w:p>
        </w:tc>
        <w:tc>
          <w:tcPr>
            <w:tcW w:w="867" w:type="pct"/>
            <w:tcBorders>
              <w:top w:val="single" w:sz="4" w:space="0" w:color="auto"/>
              <w:left w:val="nil"/>
              <w:bottom w:val="single" w:sz="4" w:space="0" w:color="auto"/>
              <w:right w:val="single" w:sz="4" w:space="0" w:color="auto"/>
            </w:tcBorders>
            <w:shd w:val="clear" w:color="auto" w:fill="auto"/>
            <w:vAlign w:val="center"/>
          </w:tcPr>
          <w:p w:rsidR="003D339A" w:rsidRDefault="003D339A" w:rsidP="008533FB">
            <w:pPr>
              <w:pStyle w:val="a4"/>
              <w:spacing w:before="0" w:beforeAutospacing="0" w:after="0" w:afterAutospacing="0"/>
              <w:jc w:val="center"/>
              <w:rPr>
                <w:color w:val="000000" w:themeColor="text1"/>
                <w:lang w:val="uk-UA"/>
              </w:rPr>
            </w:pPr>
            <w:r>
              <w:rPr>
                <w:color w:val="000000" w:themeColor="text1"/>
                <w:lang w:val="uk-UA"/>
              </w:rPr>
              <w:t>3</w:t>
            </w:r>
          </w:p>
        </w:tc>
        <w:tc>
          <w:tcPr>
            <w:tcW w:w="819" w:type="pct"/>
            <w:tcBorders>
              <w:top w:val="single" w:sz="4" w:space="0" w:color="auto"/>
              <w:left w:val="nil"/>
              <w:bottom w:val="single" w:sz="4" w:space="0" w:color="auto"/>
              <w:right w:val="single" w:sz="4" w:space="0" w:color="auto"/>
            </w:tcBorders>
            <w:shd w:val="clear" w:color="auto" w:fill="auto"/>
            <w:vAlign w:val="center"/>
          </w:tcPr>
          <w:p w:rsidR="003D339A" w:rsidRPr="00E8641B" w:rsidRDefault="003D339A" w:rsidP="008533FB">
            <w:pPr>
              <w:pStyle w:val="a4"/>
              <w:spacing w:before="0" w:beforeAutospacing="0" w:after="0" w:afterAutospacing="0"/>
              <w:jc w:val="center"/>
              <w:rPr>
                <w:lang w:val="uk-UA"/>
              </w:rPr>
            </w:pPr>
            <w:r>
              <w:rPr>
                <w:lang w:val="uk-UA"/>
              </w:rPr>
              <w:t>4</w:t>
            </w:r>
          </w:p>
        </w:tc>
        <w:tc>
          <w:tcPr>
            <w:tcW w:w="519" w:type="pct"/>
            <w:shd w:val="clear" w:color="auto" w:fill="auto"/>
            <w:vAlign w:val="center"/>
          </w:tcPr>
          <w:p w:rsidR="003D339A" w:rsidRDefault="003D339A" w:rsidP="008533FB">
            <w:pPr>
              <w:pStyle w:val="a4"/>
              <w:spacing w:before="0" w:beforeAutospacing="0" w:after="0" w:afterAutospacing="0"/>
              <w:jc w:val="center"/>
              <w:rPr>
                <w:color w:val="000000" w:themeColor="text1"/>
                <w:lang w:val="uk-UA"/>
              </w:rPr>
            </w:pPr>
            <w:r>
              <w:rPr>
                <w:color w:val="000000" w:themeColor="text1"/>
                <w:lang w:val="uk-UA"/>
              </w:rPr>
              <w:t>5</w:t>
            </w:r>
          </w:p>
        </w:tc>
      </w:tr>
    </w:tbl>
    <w:p w:rsidR="003D339A" w:rsidRDefault="003D339A" w:rsidP="003D339A">
      <w:pPr>
        <w:spacing w:after="150"/>
        <w:jc w:val="both"/>
        <w:rPr>
          <w:color w:val="000000" w:themeColor="text1"/>
        </w:rPr>
      </w:pPr>
      <w:r>
        <w:br w:type="page"/>
      </w:r>
      <w:r>
        <w:lastRenderedPageBreak/>
        <w:t xml:space="preserve">                                                                                                                                                                                                     </w:t>
      </w:r>
      <w:r w:rsidRPr="00476285">
        <w:rPr>
          <w:b/>
          <w:color w:val="000000" w:themeColor="text1"/>
        </w:rPr>
        <w:t>Продовження додатка</w:t>
      </w:r>
      <w:r>
        <w:rPr>
          <w:b/>
          <w:color w:val="000000" w:themeColor="text1"/>
        </w:rPr>
        <w:t xml:space="preserve"> 6</w:t>
      </w: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7663"/>
        <w:gridCol w:w="2551"/>
        <w:gridCol w:w="2410"/>
        <w:gridCol w:w="1527"/>
      </w:tblGrid>
      <w:tr w:rsidR="003D339A" w:rsidRPr="00476285" w:rsidTr="008533FB">
        <w:tc>
          <w:tcPr>
            <w:tcW w:w="191" w:type="pct"/>
            <w:shd w:val="clear" w:color="auto" w:fill="auto"/>
          </w:tcPr>
          <w:p w:rsidR="003D339A" w:rsidRPr="00E8641B" w:rsidRDefault="003D339A" w:rsidP="008533FB">
            <w:pPr>
              <w:pStyle w:val="a4"/>
              <w:spacing w:before="0" w:beforeAutospacing="0" w:after="0" w:afterAutospacing="0"/>
              <w:jc w:val="center"/>
              <w:rPr>
                <w:lang w:val="uk-UA"/>
              </w:rPr>
            </w:pPr>
            <w:r>
              <w:rPr>
                <w:lang w:val="uk-UA"/>
              </w:rPr>
              <w:br w:type="page"/>
            </w:r>
            <w:r>
              <w:rPr>
                <w:color w:val="000000" w:themeColor="text1"/>
                <w:lang w:val="uk-UA"/>
              </w:rPr>
              <w:t>1</w:t>
            </w:r>
          </w:p>
        </w:tc>
        <w:tc>
          <w:tcPr>
            <w:tcW w:w="2604" w:type="pct"/>
            <w:tcBorders>
              <w:top w:val="single" w:sz="4" w:space="0" w:color="auto"/>
              <w:left w:val="single" w:sz="4" w:space="0" w:color="auto"/>
              <w:bottom w:val="single" w:sz="4" w:space="0" w:color="auto"/>
              <w:right w:val="single" w:sz="4" w:space="0" w:color="000000"/>
            </w:tcBorders>
            <w:shd w:val="clear" w:color="auto" w:fill="auto"/>
          </w:tcPr>
          <w:p w:rsidR="003D339A" w:rsidRPr="00370C4E" w:rsidRDefault="003D339A" w:rsidP="008533FB">
            <w:pPr>
              <w:jc w:val="center"/>
            </w:pPr>
            <w:r>
              <w:t>2</w:t>
            </w:r>
          </w:p>
        </w:tc>
        <w:tc>
          <w:tcPr>
            <w:tcW w:w="867" w:type="pct"/>
            <w:tcBorders>
              <w:top w:val="single" w:sz="4" w:space="0" w:color="auto"/>
              <w:left w:val="nil"/>
              <w:bottom w:val="single" w:sz="4" w:space="0" w:color="auto"/>
              <w:right w:val="single" w:sz="4" w:space="0" w:color="auto"/>
            </w:tcBorders>
            <w:shd w:val="clear" w:color="auto" w:fill="auto"/>
            <w:vAlign w:val="center"/>
          </w:tcPr>
          <w:p w:rsidR="003D339A" w:rsidRDefault="003D339A" w:rsidP="008533FB">
            <w:pPr>
              <w:pStyle w:val="a4"/>
              <w:spacing w:before="0" w:beforeAutospacing="0" w:after="0" w:afterAutospacing="0"/>
              <w:jc w:val="center"/>
              <w:rPr>
                <w:color w:val="000000" w:themeColor="text1"/>
                <w:lang w:val="uk-UA"/>
              </w:rPr>
            </w:pPr>
            <w:r>
              <w:rPr>
                <w:color w:val="000000" w:themeColor="text1"/>
                <w:lang w:val="uk-UA"/>
              </w:rPr>
              <w:t>3</w:t>
            </w:r>
          </w:p>
        </w:tc>
        <w:tc>
          <w:tcPr>
            <w:tcW w:w="819" w:type="pct"/>
            <w:tcBorders>
              <w:top w:val="single" w:sz="4" w:space="0" w:color="auto"/>
              <w:left w:val="nil"/>
              <w:bottom w:val="single" w:sz="4" w:space="0" w:color="auto"/>
              <w:right w:val="single" w:sz="4" w:space="0" w:color="auto"/>
            </w:tcBorders>
            <w:shd w:val="clear" w:color="auto" w:fill="auto"/>
            <w:vAlign w:val="center"/>
          </w:tcPr>
          <w:p w:rsidR="003D339A" w:rsidRPr="00E8641B" w:rsidRDefault="003D339A" w:rsidP="008533FB">
            <w:pPr>
              <w:pStyle w:val="a4"/>
              <w:spacing w:before="0" w:beforeAutospacing="0" w:after="0" w:afterAutospacing="0"/>
              <w:jc w:val="center"/>
              <w:rPr>
                <w:lang w:val="uk-UA"/>
              </w:rPr>
            </w:pPr>
            <w:r>
              <w:rPr>
                <w:lang w:val="uk-UA"/>
              </w:rPr>
              <w:t>4</w:t>
            </w:r>
          </w:p>
        </w:tc>
        <w:tc>
          <w:tcPr>
            <w:tcW w:w="519" w:type="pct"/>
            <w:shd w:val="clear" w:color="auto" w:fill="auto"/>
            <w:vAlign w:val="center"/>
          </w:tcPr>
          <w:p w:rsidR="003D339A" w:rsidRDefault="003D339A" w:rsidP="008533FB">
            <w:pPr>
              <w:pStyle w:val="a4"/>
              <w:spacing w:before="0" w:beforeAutospacing="0" w:after="0" w:afterAutospacing="0"/>
              <w:jc w:val="center"/>
              <w:rPr>
                <w:color w:val="000000" w:themeColor="text1"/>
                <w:lang w:val="uk-UA"/>
              </w:rPr>
            </w:pPr>
            <w:r>
              <w:rPr>
                <w:color w:val="000000" w:themeColor="text1"/>
                <w:lang w:val="uk-UA"/>
              </w:rPr>
              <w:t>5</w:t>
            </w:r>
          </w:p>
        </w:tc>
      </w:tr>
      <w:tr w:rsidR="003D339A" w:rsidRPr="00476285" w:rsidTr="008533FB">
        <w:tc>
          <w:tcPr>
            <w:tcW w:w="191" w:type="pct"/>
            <w:shd w:val="clear" w:color="auto" w:fill="auto"/>
          </w:tcPr>
          <w:p w:rsidR="003D339A" w:rsidRPr="00476285" w:rsidRDefault="003D339A" w:rsidP="008533FB">
            <w:pPr>
              <w:pStyle w:val="a4"/>
              <w:spacing w:before="0" w:beforeAutospacing="0" w:after="0" w:afterAutospacing="0"/>
              <w:jc w:val="center"/>
              <w:rPr>
                <w:color w:val="000000" w:themeColor="text1"/>
                <w:lang w:val="uk-UA"/>
              </w:rPr>
            </w:pPr>
            <w:r>
              <w:rPr>
                <w:color w:val="000000" w:themeColor="text1"/>
                <w:lang w:val="uk-UA"/>
              </w:rPr>
              <w:t>1</w:t>
            </w:r>
          </w:p>
        </w:tc>
        <w:tc>
          <w:tcPr>
            <w:tcW w:w="2604" w:type="pct"/>
            <w:tcBorders>
              <w:top w:val="single" w:sz="4" w:space="0" w:color="auto"/>
              <w:left w:val="single" w:sz="4" w:space="0" w:color="auto"/>
              <w:bottom w:val="single" w:sz="4" w:space="0" w:color="auto"/>
              <w:right w:val="single" w:sz="4" w:space="0" w:color="000000"/>
            </w:tcBorders>
            <w:shd w:val="clear" w:color="auto" w:fill="auto"/>
          </w:tcPr>
          <w:p w:rsidR="003D339A" w:rsidRPr="00370C4E" w:rsidRDefault="003D339A" w:rsidP="008533FB">
            <w:pPr>
              <w:jc w:val="both"/>
              <w:rPr>
                <w:lang w:val="ru-RU" w:eastAsia="en-US"/>
              </w:rPr>
            </w:pPr>
            <w:r w:rsidRPr="00370C4E">
              <w:t xml:space="preserve">Програма економічного і соціального розвитку Роменської міської територіальної громади на 2021-2023 роки, </w:t>
            </w:r>
            <w:r w:rsidRPr="00370C4E">
              <w:rPr>
                <w:color w:val="000000" w:themeColor="text1"/>
              </w:rPr>
              <w:t>затверджена рішенням міської ради від 23.12.2020</w:t>
            </w:r>
          </w:p>
        </w:tc>
        <w:tc>
          <w:tcPr>
            <w:tcW w:w="867" w:type="pct"/>
            <w:tcBorders>
              <w:top w:val="single" w:sz="4" w:space="0" w:color="auto"/>
              <w:left w:val="nil"/>
              <w:bottom w:val="single" w:sz="4" w:space="0" w:color="auto"/>
              <w:right w:val="single" w:sz="4" w:space="0" w:color="auto"/>
            </w:tcBorders>
            <w:shd w:val="clear" w:color="auto" w:fill="auto"/>
            <w:vAlign w:val="center"/>
          </w:tcPr>
          <w:p w:rsidR="003D339A" w:rsidRPr="00476285" w:rsidRDefault="008F70E1" w:rsidP="008533FB">
            <w:pPr>
              <w:pStyle w:val="a4"/>
              <w:spacing w:before="0" w:beforeAutospacing="0" w:after="0" w:afterAutospacing="0"/>
              <w:jc w:val="center"/>
              <w:rPr>
                <w:color w:val="000000" w:themeColor="text1"/>
                <w:lang w:val="uk-UA"/>
              </w:rPr>
            </w:pPr>
            <w:r>
              <w:rPr>
                <w:color w:val="000000" w:themeColor="text1"/>
                <w:lang w:val="uk-UA"/>
              </w:rPr>
              <w:t>357 000,00</w:t>
            </w:r>
          </w:p>
        </w:tc>
        <w:tc>
          <w:tcPr>
            <w:tcW w:w="819" w:type="pct"/>
            <w:tcBorders>
              <w:top w:val="single" w:sz="4" w:space="0" w:color="auto"/>
              <w:left w:val="nil"/>
              <w:bottom w:val="single" w:sz="4" w:space="0" w:color="auto"/>
              <w:right w:val="single" w:sz="4" w:space="0" w:color="auto"/>
            </w:tcBorders>
            <w:shd w:val="clear" w:color="auto" w:fill="auto"/>
            <w:vAlign w:val="center"/>
          </w:tcPr>
          <w:p w:rsidR="003D339A" w:rsidRPr="00476285" w:rsidRDefault="003D339A" w:rsidP="008533FB">
            <w:pPr>
              <w:pStyle w:val="a4"/>
              <w:spacing w:before="0" w:beforeAutospacing="0" w:after="0" w:afterAutospacing="0"/>
              <w:jc w:val="center"/>
              <w:rPr>
                <w:color w:val="000000" w:themeColor="text1"/>
                <w:lang w:val="uk-UA"/>
              </w:rPr>
            </w:pPr>
            <w:r>
              <w:rPr>
                <w:lang w:val="uk-UA"/>
              </w:rPr>
              <w:t>148 0</w:t>
            </w:r>
            <w:r>
              <w:t>00,00</w:t>
            </w:r>
          </w:p>
        </w:tc>
        <w:tc>
          <w:tcPr>
            <w:tcW w:w="519" w:type="pct"/>
            <w:shd w:val="clear" w:color="auto" w:fill="auto"/>
            <w:vAlign w:val="center"/>
          </w:tcPr>
          <w:p w:rsidR="003D339A" w:rsidRPr="00476285" w:rsidRDefault="008F70E1" w:rsidP="008533FB">
            <w:pPr>
              <w:pStyle w:val="a4"/>
              <w:spacing w:before="0" w:beforeAutospacing="0" w:after="0" w:afterAutospacing="0"/>
              <w:jc w:val="center"/>
              <w:rPr>
                <w:color w:val="000000" w:themeColor="text1"/>
                <w:lang w:val="uk-UA"/>
              </w:rPr>
            </w:pPr>
            <w:r>
              <w:rPr>
                <w:color w:val="000000" w:themeColor="text1"/>
                <w:lang w:val="uk-UA"/>
              </w:rPr>
              <w:t>505 000,00</w:t>
            </w:r>
          </w:p>
        </w:tc>
      </w:tr>
      <w:tr w:rsidR="003D339A" w:rsidRPr="00476285" w:rsidTr="008533FB">
        <w:tc>
          <w:tcPr>
            <w:tcW w:w="2795" w:type="pct"/>
            <w:gridSpan w:val="2"/>
            <w:shd w:val="clear" w:color="auto" w:fill="auto"/>
          </w:tcPr>
          <w:p w:rsidR="003D339A" w:rsidRPr="00476285" w:rsidRDefault="003D339A" w:rsidP="008533FB">
            <w:pPr>
              <w:pStyle w:val="a4"/>
              <w:jc w:val="center"/>
              <w:rPr>
                <w:color w:val="000000" w:themeColor="text1"/>
                <w:lang w:val="uk-UA"/>
              </w:rPr>
            </w:pPr>
            <w:r w:rsidRPr="00476285">
              <w:rPr>
                <w:color w:val="000000" w:themeColor="text1"/>
                <w:lang w:val="uk-UA"/>
              </w:rPr>
              <w:t>Усього</w:t>
            </w:r>
          </w:p>
        </w:tc>
        <w:tc>
          <w:tcPr>
            <w:tcW w:w="867" w:type="pct"/>
            <w:shd w:val="clear" w:color="auto" w:fill="auto"/>
          </w:tcPr>
          <w:p w:rsidR="003D339A" w:rsidRPr="00476285" w:rsidRDefault="008F70E1" w:rsidP="008533FB">
            <w:pPr>
              <w:pStyle w:val="a4"/>
              <w:spacing w:before="0" w:beforeAutospacing="0" w:after="0" w:afterAutospacing="0"/>
              <w:jc w:val="center"/>
              <w:rPr>
                <w:color w:val="000000" w:themeColor="text1"/>
                <w:lang w:val="uk-UA"/>
              </w:rPr>
            </w:pPr>
            <w:r>
              <w:rPr>
                <w:color w:val="000000" w:themeColor="text1"/>
                <w:lang w:val="uk-UA"/>
              </w:rPr>
              <w:t>357 000,00</w:t>
            </w:r>
          </w:p>
        </w:tc>
        <w:tc>
          <w:tcPr>
            <w:tcW w:w="819" w:type="pct"/>
            <w:shd w:val="clear" w:color="auto" w:fill="auto"/>
          </w:tcPr>
          <w:p w:rsidR="003D339A" w:rsidRPr="00476285" w:rsidRDefault="003D339A" w:rsidP="008533FB">
            <w:pPr>
              <w:pStyle w:val="a4"/>
              <w:spacing w:before="0" w:beforeAutospacing="0" w:after="0" w:afterAutospacing="0"/>
              <w:jc w:val="center"/>
              <w:rPr>
                <w:color w:val="000000" w:themeColor="text1"/>
                <w:lang w:val="uk-UA"/>
              </w:rPr>
            </w:pPr>
            <w:r>
              <w:rPr>
                <w:lang w:val="uk-UA"/>
              </w:rPr>
              <w:t>148 0</w:t>
            </w:r>
            <w:r>
              <w:t>00,00</w:t>
            </w:r>
          </w:p>
        </w:tc>
        <w:tc>
          <w:tcPr>
            <w:tcW w:w="519" w:type="pct"/>
            <w:shd w:val="clear" w:color="auto" w:fill="auto"/>
          </w:tcPr>
          <w:p w:rsidR="003D339A" w:rsidRPr="00476285" w:rsidRDefault="008F70E1" w:rsidP="008533FB">
            <w:pPr>
              <w:pStyle w:val="a4"/>
              <w:spacing w:before="0" w:beforeAutospacing="0" w:after="0" w:afterAutospacing="0"/>
              <w:jc w:val="center"/>
              <w:rPr>
                <w:color w:val="000000" w:themeColor="text1"/>
                <w:lang w:val="uk-UA"/>
              </w:rPr>
            </w:pPr>
            <w:r>
              <w:rPr>
                <w:color w:val="000000" w:themeColor="text1"/>
                <w:lang w:val="uk-UA"/>
              </w:rPr>
              <w:t>505 000,00</w:t>
            </w:r>
          </w:p>
        </w:tc>
      </w:tr>
    </w:tbl>
    <w:p w:rsidR="003D339A" w:rsidRPr="00476285" w:rsidRDefault="003D339A" w:rsidP="003D339A">
      <w:pPr>
        <w:rPr>
          <w:color w:val="000000" w:themeColor="text1"/>
          <w:sz w:val="16"/>
          <w:szCs w:val="16"/>
        </w:rPr>
      </w:pPr>
    </w:p>
    <w:tbl>
      <w:tblPr>
        <w:tblW w:w="14747" w:type="dxa"/>
        <w:tblInd w:w="-5" w:type="dxa"/>
        <w:tblLook w:val="0000" w:firstRow="0" w:lastRow="0" w:firstColumn="0" w:lastColumn="0" w:noHBand="0" w:noVBand="0"/>
      </w:tblPr>
      <w:tblGrid>
        <w:gridCol w:w="14747"/>
      </w:tblGrid>
      <w:tr w:rsidR="003D339A" w:rsidRPr="00476285" w:rsidTr="008533FB">
        <w:tc>
          <w:tcPr>
            <w:tcW w:w="5000" w:type="pct"/>
          </w:tcPr>
          <w:p w:rsidR="003D339A" w:rsidRPr="00E8641B" w:rsidRDefault="003D339A" w:rsidP="008533FB">
            <w:pPr>
              <w:spacing w:line="276" w:lineRule="auto"/>
              <w:jc w:val="both"/>
              <w:rPr>
                <w:b/>
                <w:color w:val="000000" w:themeColor="text1"/>
              </w:rPr>
            </w:pPr>
            <w:r w:rsidRPr="00476285">
              <w:rPr>
                <w:color w:val="000000" w:themeColor="text1"/>
              </w:rPr>
              <w:t>11. Результативні показники бюджетної програми</w:t>
            </w:r>
            <w:r>
              <w:rPr>
                <w:b/>
                <w:color w:val="000000" w:themeColor="text1"/>
              </w:rPr>
              <w:t xml:space="preserve">                                                                                                                                  </w:t>
            </w:r>
          </w:p>
        </w:tc>
      </w:tr>
    </w:tbl>
    <w:p w:rsidR="003D339A" w:rsidRDefault="003D339A" w:rsidP="003D339A"/>
    <w:tbl>
      <w:tblPr>
        <w:tblW w:w="14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5790"/>
        <w:gridCol w:w="1419"/>
        <w:gridCol w:w="1702"/>
        <w:gridCol w:w="1731"/>
        <w:gridCol w:w="7"/>
        <w:gridCol w:w="1746"/>
        <w:gridCol w:w="1793"/>
      </w:tblGrid>
      <w:tr w:rsidR="003D339A" w:rsidRPr="00476285" w:rsidTr="008533FB">
        <w:trPr>
          <w:trHeight w:val="560"/>
        </w:trPr>
        <w:tc>
          <w:tcPr>
            <w:tcW w:w="190" w:type="pct"/>
            <w:shd w:val="clear" w:color="auto" w:fill="auto"/>
          </w:tcPr>
          <w:p w:rsidR="003D339A" w:rsidRPr="00476285" w:rsidRDefault="003D339A" w:rsidP="008533FB">
            <w:pPr>
              <w:pStyle w:val="a4"/>
              <w:jc w:val="center"/>
              <w:rPr>
                <w:color w:val="000000" w:themeColor="text1"/>
                <w:lang w:val="uk-UA"/>
              </w:rPr>
            </w:pPr>
            <w:r w:rsidRPr="00476285">
              <w:rPr>
                <w:color w:val="000000" w:themeColor="text1"/>
                <w:lang w:val="uk-UA"/>
              </w:rPr>
              <w:t>№ з/п</w:t>
            </w:r>
          </w:p>
        </w:tc>
        <w:tc>
          <w:tcPr>
            <w:tcW w:w="1963" w:type="pct"/>
            <w:shd w:val="clear" w:color="auto" w:fill="auto"/>
          </w:tcPr>
          <w:p w:rsidR="003D339A" w:rsidRPr="00476285" w:rsidRDefault="003D339A" w:rsidP="008533FB">
            <w:pPr>
              <w:pStyle w:val="a4"/>
              <w:jc w:val="center"/>
              <w:rPr>
                <w:color w:val="000000" w:themeColor="text1"/>
                <w:lang w:val="uk-UA"/>
              </w:rPr>
            </w:pPr>
            <w:r w:rsidRPr="00476285">
              <w:rPr>
                <w:color w:val="000000" w:themeColor="text1"/>
                <w:lang w:val="uk-UA"/>
              </w:rPr>
              <w:t>Показники</w:t>
            </w:r>
          </w:p>
        </w:tc>
        <w:tc>
          <w:tcPr>
            <w:tcW w:w="481" w:type="pct"/>
            <w:shd w:val="clear" w:color="auto" w:fill="auto"/>
          </w:tcPr>
          <w:p w:rsidR="003D339A" w:rsidRPr="00476285" w:rsidRDefault="003D339A" w:rsidP="008533FB">
            <w:pPr>
              <w:pStyle w:val="a4"/>
              <w:jc w:val="center"/>
              <w:rPr>
                <w:color w:val="000000" w:themeColor="text1"/>
                <w:lang w:val="uk-UA"/>
              </w:rPr>
            </w:pPr>
            <w:r w:rsidRPr="00476285">
              <w:rPr>
                <w:color w:val="000000" w:themeColor="text1"/>
                <w:lang w:val="uk-UA"/>
              </w:rPr>
              <w:t>Одиниця виміру</w:t>
            </w:r>
          </w:p>
        </w:tc>
        <w:tc>
          <w:tcPr>
            <w:tcW w:w="577" w:type="pct"/>
            <w:shd w:val="clear" w:color="auto" w:fill="auto"/>
          </w:tcPr>
          <w:p w:rsidR="003D339A" w:rsidRPr="00476285" w:rsidRDefault="003D339A" w:rsidP="008533FB">
            <w:pPr>
              <w:pStyle w:val="a4"/>
              <w:jc w:val="center"/>
              <w:rPr>
                <w:color w:val="000000" w:themeColor="text1"/>
                <w:lang w:val="uk-UA"/>
              </w:rPr>
            </w:pPr>
            <w:r w:rsidRPr="00476285">
              <w:rPr>
                <w:color w:val="000000" w:themeColor="text1"/>
                <w:lang w:val="uk-UA"/>
              </w:rPr>
              <w:t>Джерело інформації</w:t>
            </w:r>
          </w:p>
        </w:tc>
        <w:tc>
          <w:tcPr>
            <w:tcW w:w="587" w:type="pct"/>
            <w:shd w:val="clear" w:color="auto" w:fill="auto"/>
          </w:tcPr>
          <w:p w:rsidR="003D339A" w:rsidRPr="00476285" w:rsidRDefault="003D339A" w:rsidP="008533FB">
            <w:pPr>
              <w:pStyle w:val="a4"/>
              <w:jc w:val="center"/>
              <w:rPr>
                <w:color w:val="000000" w:themeColor="text1"/>
                <w:lang w:val="uk-UA"/>
              </w:rPr>
            </w:pPr>
            <w:r w:rsidRPr="00476285">
              <w:rPr>
                <w:color w:val="000000" w:themeColor="text1"/>
                <w:lang w:val="uk-UA"/>
              </w:rPr>
              <w:t>Загальний фонд</w:t>
            </w:r>
          </w:p>
        </w:tc>
        <w:tc>
          <w:tcPr>
            <w:tcW w:w="594" w:type="pct"/>
            <w:gridSpan w:val="2"/>
            <w:shd w:val="clear" w:color="auto" w:fill="auto"/>
          </w:tcPr>
          <w:p w:rsidR="003D339A" w:rsidRPr="00476285" w:rsidRDefault="003D339A" w:rsidP="008533FB">
            <w:pPr>
              <w:pStyle w:val="a4"/>
              <w:jc w:val="center"/>
              <w:rPr>
                <w:color w:val="000000" w:themeColor="text1"/>
                <w:lang w:val="uk-UA"/>
              </w:rPr>
            </w:pPr>
            <w:r w:rsidRPr="00476285">
              <w:rPr>
                <w:color w:val="000000" w:themeColor="text1"/>
                <w:lang w:val="uk-UA"/>
              </w:rPr>
              <w:t>Спеціальний фонд</w:t>
            </w:r>
          </w:p>
        </w:tc>
        <w:tc>
          <w:tcPr>
            <w:tcW w:w="608" w:type="pct"/>
            <w:shd w:val="clear" w:color="auto" w:fill="auto"/>
          </w:tcPr>
          <w:p w:rsidR="003D339A" w:rsidRPr="00476285" w:rsidRDefault="003D339A" w:rsidP="008533FB">
            <w:pPr>
              <w:pStyle w:val="a4"/>
              <w:jc w:val="center"/>
              <w:rPr>
                <w:color w:val="000000" w:themeColor="text1"/>
                <w:lang w:val="uk-UA"/>
              </w:rPr>
            </w:pPr>
            <w:r w:rsidRPr="00476285">
              <w:rPr>
                <w:color w:val="000000" w:themeColor="text1"/>
                <w:lang w:val="uk-UA"/>
              </w:rPr>
              <w:t>Усього</w:t>
            </w:r>
          </w:p>
        </w:tc>
      </w:tr>
      <w:tr w:rsidR="003D339A" w:rsidRPr="00476285" w:rsidTr="008533FB">
        <w:tc>
          <w:tcPr>
            <w:tcW w:w="190" w:type="pct"/>
            <w:shd w:val="clear" w:color="auto" w:fill="auto"/>
          </w:tcPr>
          <w:p w:rsidR="003D339A" w:rsidRPr="00476285" w:rsidRDefault="003D339A" w:rsidP="008533FB">
            <w:pPr>
              <w:pStyle w:val="a4"/>
              <w:jc w:val="center"/>
              <w:rPr>
                <w:color w:val="000000" w:themeColor="text1"/>
                <w:lang w:val="uk-UA"/>
              </w:rPr>
            </w:pPr>
            <w:r w:rsidRPr="00476285">
              <w:rPr>
                <w:color w:val="000000" w:themeColor="text1"/>
                <w:lang w:val="uk-UA"/>
              </w:rPr>
              <w:t>1</w:t>
            </w:r>
          </w:p>
        </w:tc>
        <w:tc>
          <w:tcPr>
            <w:tcW w:w="1963" w:type="pct"/>
            <w:shd w:val="clear" w:color="auto" w:fill="auto"/>
          </w:tcPr>
          <w:p w:rsidR="003D339A" w:rsidRPr="00476285" w:rsidRDefault="003D339A" w:rsidP="008533FB">
            <w:pPr>
              <w:pStyle w:val="a4"/>
              <w:jc w:val="center"/>
              <w:rPr>
                <w:color w:val="000000" w:themeColor="text1"/>
                <w:lang w:val="uk-UA"/>
              </w:rPr>
            </w:pPr>
            <w:r w:rsidRPr="00476285">
              <w:rPr>
                <w:color w:val="000000" w:themeColor="text1"/>
                <w:lang w:val="uk-UA"/>
              </w:rPr>
              <w:t>2</w:t>
            </w:r>
          </w:p>
        </w:tc>
        <w:tc>
          <w:tcPr>
            <w:tcW w:w="481" w:type="pct"/>
            <w:shd w:val="clear" w:color="auto" w:fill="auto"/>
          </w:tcPr>
          <w:p w:rsidR="003D339A" w:rsidRPr="00476285" w:rsidRDefault="003D339A" w:rsidP="008533FB">
            <w:pPr>
              <w:pStyle w:val="a4"/>
              <w:jc w:val="center"/>
              <w:rPr>
                <w:color w:val="000000" w:themeColor="text1"/>
                <w:lang w:val="uk-UA"/>
              </w:rPr>
            </w:pPr>
            <w:r w:rsidRPr="00476285">
              <w:rPr>
                <w:color w:val="000000" w:themeColor="text1"/>
                <w:lang w:val="uk-UA"/>
              </w:rPr>
              <w:t>3</w:t>
            </w:r>
          </w:p>
        </w:tc>
        <w:tc>
          <w:tcPr>
            <w:tcW w:w="577" w:type="pct"/>
            <w:shd w:val="clear" w:color="auto" w:fill="auto"/>
          </w:tcPr>
          <w:p w:rsidR="003D339A" w:rsidRPr="00476285" w:rsidRDefault="003D339A" w:rsidP="008533FB">
            <w:pPr>
              <w:pStyle w:val="a4"/>
              <w:jc w:val="center"/>
              <w:rPr>
                <w:color w:val="000000" w:themeColor="text1"/>
                <w:lang w:val="uk-UA"/>
              </w:rPr>
            </w:pPr>
            <w:r w:rsidRPr="00476285">
              <w:rPr>
                <w:color w:val="000000" w:themeColor="text1"/>
                <w:lang w:val="uk-UA"/>
              </w:rPr>
              <w:t>4</w:t>
            </w:r>
          </w:p>
        </w:tc>
        <w:tc>
          <w:tcPr>
            <w:tcW w:w="589" w:type="pct"/>
            <w:gridSpan w:val="2"/>
            <w:shd w:val="clear" w:color="auto" w:fill="auto"/>
          </w:tcPr>
          <w:p w:rsidR="003D339A" w:rsidRPr="00476285" w:rsidRDefault="003D339A" w:rsidP="008533FB">
            <w:pPr>
              <w:pStyle w:val="a4"/>
              <w:jc w:val="center"/>
              <w:rPr>
                <w:color w:val="000000" w:themeColor="text1"/>
                <w:lang w:val="uk-UA"/>
              </w:rPr>
            </w:pPr>
            <w:r w:rsidRPr="00476285">
              <w:rPr>
                <w:color w:val="000000" w:themeColor="text1"/>
                <w:lang w:val="uk-UA"/>
              </w:rPr>
              <w:t>5</w:t>
            </w:r>
          </w:p>
        </w:tc>
        <w:tc>
          <w:tcPr>
            <w:tcW w:w="592" w:type="pct"/>
            <w:shd w:val="clear" w:color="auto" w:fill="auto"/>
          </w:tcPr>
          <w:p w:rsidR="003D339A" w:rsidRPr="00476285" w:rsidRDefault="003D339A" w:rsidP="008533FB">
            <w:pPr>
              <w:pStyle w:val="a4"/>
              <w:jc w:val="center"/>
              <w:rPr>
                <w:color w:val="000000" w:themeColor="text1"/>
                <w:lang w:val="uk-UA"/>
              </w:rPr>
            </w:pPr>
            <w:r w:rsidRPr="00476285">
              <w:rPr>
                <w:color w:val="000000" w:themeColor="text1"/>
                <w:lang w:val="uk-UA"/>
              </w:rPr>
              <w:t>6</w:t>
            </w:r>
          </w:p>
        </w:tc>
        <w:tc>
          <w:tcPr>
            <w:tcW w:w="608" w:type="pct"/>
            <w:shd w:val="clear" w:color="auto" w:fill="auto"/>
          </w:tcPr>
          <w:p w:rsidR="003D339A" w:rsidRPr="00476285" w:rsidRDefault="003D339A" w:rsidP="008533FB">
            <w:pPr>
              <w:pStyle w:val="a4"/>
              <w:jc w:val="center"/>
              <w:rPr>
                <w:color w:val="000000" w:themeColor="text1"/>
                <w:lang w:val="uk-UA"/>
              </w:rPr>
            </w:pPr>
            <w:r w:rsidRPr="00476285">
              <w:rPr>
                <w:color w:val="000000" w:themeColor="text1"/>
                <w:lang w:val="uk-UA"/>
              </w:rPr>
              <w:t>7</w:t>
            </w:r>
          </w:p>
        </w:tc>
      </w:tr>
      <w:tr w:rsidR="003D339A" w:rsidRPr="00476285" w:rsidTr="00853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3D339A" w:rsidRPr="00E21DF9" w:rsidRDefault="003D339A" w:rsidP="008533FB">
            <w:pPr>
              <w:jc w:val="center"/>
              <w:rPr>
                <w:bCs/>
              </w:rPr>
            </w:pPr>
            <w:r w:rsidRPr="00E21DF9">
              <w:rPr>
                <w:bCs/>
              </w:rPr>
              <w:t>1</w:t>
            </w:r>
            <w:r>
              <w:rPr>
                <w:bCs/>
              </w:rPr>
              <w:t>.</w:t>
            </w:r>
          </w:p>
        </w:tc>
        <w:tc>
          <w:tcPr>
            <w:tcW w:w="1963" w:type="pct"/>
            <w:tcBorders>
              <w:top w:val="single" w:sz="4" w:space="0" w:color="auto"/>
              <w:left w:val="nil"/>
              <w:bottom w:val="single" w:sz="4" w:space="0" w:color="auto"/>
              <w:right w:val="single" w:sz="4" w:space="0" w:color="000000"/>
            </w:tcBorders>
            <w:shd w:val="clear" w:color="auto" w:fill="auto"/>
            <w:vAlign w:val="center"/>
          </w:tcPr>
          <w:p w:rsidR="003D339A" w:rsidRPr="006546DC" w:rsidRDefault="003D339A" w:rsidP="008533FB">
            <w:pPr>
              <w:jc w:val="both"/>
              <w:rPr>
                <w:b/>
                <w:bCs/>
              </w:rPr>
            </w:pPr>
            <w:r w:rsidRPr="006546DC">
              <w:rPr>
                <w:b/>
                <w:bCs/>
              </w:rPr>
              <w:t>затрат</w:t>
            </w:r>
          </w:p>
        </w:tc>
        <w:tc>
          <w:tcPr>
            <w:tcW w:w="481" w:type="pct"/>
            <w:tcBorders>
              <w:top w:val="single" w:sz="4" w:space="0" w:color="auto"/>
              <w:left w:val="nil"/>
              <w:bottom w:val="single" w:sz="4" w:space="0" w:color="auto"/>
              <w:right w:val="single" w:sz="4" w:space="0" w:color="auto"/>
            </w:tcBorders>
            <w:shd w:val="clear" w:color="auto" w:fill="auto"/>
            <w:vAlign w:val="center"/>
          </w:tcPr>
          <w:p w:rsidR="003D339A" w:rsidRPr="006546DC" w:rsidRDefault="003D339A" w:rsidP="008533FB">
            <w:pPr>
              <w:jc w:val="center"/>
            </w:pPr>
          </w:p>
        </w:tc>
        <w:tc>
          <w:tcPr>
            <w:tcW w:w="577" w:type="pct"/>
            <w:tcBorders>
              <w:top w:val="single" w:sz="4" w:space="0" w:color="auto"/>
              <w:left w:val="nil"/>
              <w:bottom w:val="single" w:sz="4" w:space="0" w:color="auto"/>
              <w:right w:val="single" w:sz="4" w:space="0" w:color="auto"/>
            </w:tcBorders>
            <w:shd w:val="clear" w:color="auto" w:fill="auto"/>
          </w:tcPr>
          <w:p w:rsidR="003D339A" w:rsidRPr="006546DC" w:rsidRDefault="003D339A" w:rsidP="008533FB">
            <w:pPr>
              <w:jc w:val="center"/>
            </w:pP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39A" w:rsidRPr="006546DC" w:rsidRDefault="003D339A" w:rsidP="008533FB">
            <w:pPr>
              <w:jc w:val="center"/>
            </w:pPr>
          </w:p>
        </w:tc>
        <w:tc>
          <w:tcPr>
            <w:tcW w:w="592" w:type="pct"/>
            <w:tcBorders>
              <w:top w:val="single" w:sz="4" w:space="0" w:color="auto"/>
              <w:left w:val="nil"/>
              <w:bottom w:val="single" w:sz="4" w:space="0" w:color="auto"/>
              <w:right w:val="single" w:sz="4" w:space="0" w:color="auto"/>
            </w:tcBorders>
            <w:shd w:val="clear" w:color="auto" w:fill="auto"/>
            <w:vAlign w:val="center"/>
          </w:tcPr>
          <w:p w:rsidR="003D339A" w:rsidRPr="006546DC" w:rsidRDefault="003D339A" w:rsidP="008533FB">
            <w:pPr>
              <w:jc w:val="center"/>
            </w:pPr>
          </w:p>
        </w:tc>
        <w:tc>
          <w:tcPr>
            <w:tcW w:w="608" w:type="pct"/>
            <w:tcBorders>
              <w:top w:val="single" w:sz="4" w:space="0" w:color="auto"/>
              <w:left w:val="nil"/>
              <w:bottom w:val="single" w:sz="4" w:space="0" w:color="auto"/>
              <w:right w:val="single" w:sz="4" w:space="0" w:color="auto"/>
            </w:tcBorders>
            <w:shd w:val="clear" w:color="auto" w:fill="auto"/>
            <w:vAlign w:val="center"/>
          </w:tcPr>
          <w:p w:rsidR="003D339A" w:rsidRPr="006546DC" w:rsidRDefault="003D339A" w:rsidP="008533FB">
            <w:pPr>
              <w:jc w:val="center"/>
            </w:pPr>
          </w:p>
        </w:tc>
      </w:tr>
      <w:tr w:rsidR="003D339A" w:rsidRPr="00476285" w:rsidTr="00853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3D339A" w:rsidRPr="00E21DF9" w:rsidRDefault="003D339A" w:rsidP="008533FB">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3D339A" w:rsidRPr="003E003D" w:rsidRDefault="003D339A" w:rsidP="008533FB">
            <w:pPr>
              <w:jc w:val="both"/>
            </w:pPr>
            <w:r>
              <w:t>Обсяг видатків для</w:t>
            </w:r>
            <w:r w:rsidRPr="002344F4">
              <w:t xml:space="preserve"> </w:t>
            </w:r>
            <w:r>
              <w:t>р</w:t>
            </w:r>
            <w:r w:rsidRPr="003E003D">
              <w:t>озроб</w:t>
            </w:r>
            <w:r>
              <w:t xml:space="preserve">лення </w:t>
            </w:r>
            <w:r w:rsidRPr="003E003D">
              <w:t xml:space="preserve"> документації </w:t>
            </w:r>
            <w:r>
              <w:t>і</w:t>
            </w:r>
            <w:r w:rsidRPr="003E003D">
              <w:t xml:space="preserve">з землеустрою щодо встановлення меж населених пунктів Роменської </w:t>
            </w:r>
            <w:r>
              <w:t xml:space="preserve">міської </w:t>
            </w:r>
            <w:r w:rsidRPr="003E003D">
              <w:t>територіальної громади</w:t>
            </w:r>
          </w:p>
        </w:tc>
        <w:tc>
          <w:tcPr>
            <w:tcW w:w="481" w:type="pct"/>
            <w:tcBorders>
              <w:top w:val="single" w:sz="4" w:space="0" w:color="auto"/>
              <w:left w:val="nil"/>
              <w:bottom w:val="single" w:sz="4" w:space="0" w:color="auto"/>
              <w:right w:val="single" w:sz="4" w:space="0" w:color="auto"/>
            </w:tcBorders>
            <w:shd w:val="clear" w:color="auto" w:fill="auto"/>
            <w:vAlign w:val="center"/>
          </w:tcPr>
          <w:p w:rsidR="003D339A" w:rsidRPr="006546DC" w:rsidRDefault="003D339A" w:rsidP="008533FB">
            <w:pPr>
              <w:jc w:val="center"/>
            </w:pPr>
            <w:r>
              <w:t>грн</w:t>
            </w:r>
          </w:p>
        </w:tc>
        <w:tc>
          <w:tcPr>
            <w:tcW w:w="577" w:type="pct"/>
            <w:tcBorders>
              <w:top w:val="single" w:sz="4" w:space="0" w:color="auto"/>
              <w:left w:val="nil"/>
              <w:bottom w:val="single" w:sz="4" w:space="0" w:color="auto"/>
              <w:right w:val="single" w:sz="4" w:space="0" w:color="auto"/>
            </w:tcBorders>
            <w:shd w:val="clear" w:color="auto" w:fill="auto"/>
            <w:vAlign w:val="center"/>
          </w:tcPr>
          <w:p w:rsidR="003D339A" w:rsidRPr="006546DC" w:rsidRDefault="003D339A" w:rsidP="008533FB">
            <w:pPr>
              <w:jc w:val="center"/>
            </w:pPr>
            <w:r w:rsidRPr="006546DC">
              <w:t>кошторис</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39A" w:rsidRPr="006546DC" w:rsidRDefault="008533FB" w:rsidP="008533FB">
            <w:pPr>
              <w:jc w:val="center"/>
            </w:pPr>
            <w:r>
              <w:t>118</w:t>
            </w:r>
            <w:r w:rsidR="003D339A">
              <w:t> 000,00</w:t>
            </w:r>
          </w:p>
        </w:tc>
        <w:tc>
          <w:tcPr>
            <w:tcW w:w="592" w:type="pct"/>
            <w:tcBorders>
              <w:top w:val="single" w:sz="4" w:space="0" w:color="auto"/>
              <w:left w:val="nil"/>
              <w:bottom w:val="single" w:sz="4" w:space="0" w:color="auto"/>
              <w:right w:val="single" w:sz="4" w:space="0" w:color="auto"/>
            </w:tcBorders>
            <w:shd w:val="clear" w:color="auto" w:fill="auto"/>
            <w:vAlign w:val="center"/>
          </w:tcPr>
          <w:p w:rsidR="003D339A" w:rsidRPr="006546DC" w:rsidRDefault="003D339A" w:rsidP="008533FB">
            <w:pPr>
              <w:jc w:val="center"/>
            </w:pPr>
            <w:r w:rsidRPr="006546DC">
              <w:t>0,00</w:t>
            </w:r>
          </w:p>
        </w:tc>
        <w:tc>
          <w:tcPr>
            <w:tcW w:w="608" w:type="pct"/>
            <w:tcBorders>
              <w:top w:val="single" w:sz="4" w:space="0" w:color="auto"/>
              <w:left w:val="nil"/>
              <w:bottom w:val="single" w:sz="4" w:space="0" w:color="auto"/>
              <w:right w:val="single" w:sz="4" w:space="0" w:color="auto"/>
            </w:tcBorders>
            <w:shd w:val="clear" w:color="auto" w:fill="auto"/>
            <w:vAlign w:val="center"/>
          </w:tcPr>
          <w:p w:rsidR="003D339A" w:rsidRPr="006546DC" w:rsidRDefault="008533FB" w:rsidP="008533FB">
            <w:pPr>
              <w:jc w:val="center"/>
            </w:pPr>
            <w:r>
              <w:t>118 000,00</w:t>
            </w:r>
          </w:p>
        </w:tc>
      </w:tr>
      <w:tr w:rsidR="003D339A" w:rsidRPr="00476285" w:rsidTr="00853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3D339A" w:rsidRPr="00E21DF9" w:rsidRDefault="003D339A" w:rsidP="008533FB">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3D339A" w:rsidRPr="003E003D" w:rsidRDefault="003D339A" w:rsidP="008533FB">
            <w:pPr>
              <w:jc w:val="both"/>
            </w:pPr>
            <w:r>
              <w:t xml:space="preserve">Обсяг видатків на </w:t>
            </w:r>
            <w:r w:rsidRPr="00827A0C">
              <w:t xml:space="preserve">виготовлення технічної документації з нормативно грошової оцінки земель населених пунктів  </w:t>
            </w:r>
            <w:r>
              <w:t xml:space="preserve">Роменської міської </w:t>
            </w:r>
            <w:r w:rsidRPr="00827A0C">
              <w:t>територіальної громади</w:t>
            </w:r>
            <w:r>
              <w:t>, у</w:t>
            </w:r>
            <w:r w:rsidRPr="00827A0C">
              <w:t xml:space="preserve"> </w:t>
            </w:r>
            <w:proofErr w:type="spellStart"/>
            <w:r w:rsidRPr="00827A0C">
              <w:t>т.ч</w:t>
            </w:r>
            <w:proofErr w:type="spellEnd"/>
            <w:r w:rsidRPr="00827A0C">
              <w:t>. послуги зі с</w:t>
            </w:r>
            <w:r>
              <w:t>кладання електронного документу</w:t>
            </w:r>
          </w:p>
        </w:tc>
        <w:tc>
          <w:tcPr>
            <w:tcW w:w="481" w:type="pct"/>
            <w:tcBorders>
              <w:top w:val="single" w:sz="4" w:space="0" w:color="auto"/>
              <w:left w:val="nil"/>
              <w:bottom w:val="single" w:sz="4" w:space="0" w:color="auto"/>
              <w:right w:val="single" w:sz="4" w:space="0" w:color="auto"/>
            </w:tcBorders>
            <w:shd w:val="clear" w:color="auto" w:fill="auto"/>
            <w:vAlign w:val="center"/>
          </w:tcPr>
          <w:p w:rsidR="003D339A" w:rsidRPr="006546DC" w:rsidRDefault="003D339A" w:rsidP="008533FB">
            <w:pPr>
              <w:jc w:val="center"/>
            </w:pPr>
            <w:r>
              <w:t>грн</w:t>
            </w:r>
          </w:p>
        </w:tc>
        <w:tc>
          <w:tcPr>
            <w:tcW w:w="577" w:type="pct"/>
            <w:tcBorders>
              <w:top w:val="single" w:sz="4" w:space="0" w:color="auto"/>
              <w:left w:val="nil"/>
              <w:bottom w:val="single" w:sz="4" w:space="0" w:color="auto"/>
              <w:right w:val="single" w:sz="4" w:space="0" w:color="auto"/>
            </w:tcBorders>
            <w:shd w:val="clear" w:color="auto" w:fill="auto"/>
            <w:vAlign w:val="center"/>
          </w:tcPr>
          <w:p w:rsidR="003D339A" w:rsidRPr="006546DC" w:rsidRDefault="003D339A" w:rsidP="008533FB">
            <w:pPr>
              <w:jc w:val="center"/>
            </w:pPr>
            <w:r w:rsidRPr="006546DC">
              <w:t>кошторис</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39A" w:rsidRPr="006546DC" w:rsidRDefault="003D339A" w:rsidP="008533FB">
            <w:pPr>
              <w:jc w:val="center"/>
            </w:pPr>
            <w:r>
              <w:t>229 0</w:t>
            </w:r>
            <w:r w:rsidRPr="006546DC">
              <w:t>00,00</w:t>
            </w:r>
          </w:p>
        </w:tc>
        <w:tc>
          <w:tcPr>
            <w:tcW w:w="592" w:type="pct"/>
            <w:tcBorders>
              <w:top w:val="single" w:sz="4" w:space="0" w:color="auto"/>
              <w:left w:val="nil"/>
              <w:bottom w:val="single" w:sz="4" w:space="0" w:color="auto"/>
              <w:right w:val="single" w:sz="4" w:space="0" w:color="auto"/>
            </w:tcBorders>
            <w:shd w:val="clear" w:color="auto" w:fill="auto"/>
            <w:vAlign w:val="center"/>
          </w:tcPr>
          <w:p w:rsidR="003D339A" w:rsidRPr="006546DC" w:rsidRDefault="003D339A" w:rsidP="008533FB">
            <w:pPr>
              <w:jc w:val="center"/>
            </w:pPr>
            <w:r>
              <w:t>148 000,00</w:t>
            </w:r>
          </w:p>
        </w:tc>
        <w:tc>
          <w:tcPr>
            <w:tcW w:w="608" w:type="pct"/>
            <w:tcBorders>
              <w:top w:val="single" w:sz="4" w:space="0" w:color="auto"/>
              <w:left w:val="nil"/>
              <w:bottom w:val="single" w:sz="4" w:space="0" w:color="auto"/>
              <w:right w:val="single" w:sz="4" w:space="0" w:color="auto"/>
            </w:tcBorders>
            <w:shd w:val="clear" w:color="auto" w:fill="auto"/>
            <w:vAlign w:val="center"/>
          </w:tcPr>
          <w:p w:rsidR="003D339A" w:rsidRPr="006546DC" w:rsidRDefault="003D339A" w:rsidP="008533FB">
            <w:pPr>
              <w:jc w:val="center"/>
            </w:pPr>
            <w:r>
              <w:t>377 0</w:t>
            </w:r>
            <w:r w:rsidRPr="006546DC">
              <w:t>00,00</w:t>
            </w:r>
          </w:p>
        </w:tc>
      </w:tr>
      <w:tr w:rsidR="003D339A" w:rsidRPr="00476285" w:rsidTr="00853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3D339A" w:rsidRPr="00E21DF9" w:rsidRDefault="003D339A" w:rsidP="008533FB">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3D339A" w:rsidRDefault="003D339A" w:rsidP="008533FB">
            <w:pPr>
              <w:jc w:val="both"/>
            </w:pPr>
            <w:r>
              <w:t>Обсяг видатків на</w:t>
            </w:r>
            <w:r w:rsidRPr="00090864">
              <w:t xml:space="preserve"> </w:t>
            </w:r>
            <w:r>
              <w:t>р</w:t>
            </w:r>
            <w:r w:rsidRPr="00090864">
              <w:t xml:space="preserve">озроблення технічної  документації із землеустрою щодо поділу земельної ділянки, розміщеної за межами населених пунктів на території </w:t>
            </w:r>
            <w:proofErr w:type="spellStart"/>
            <w:r w:rsidRPr="00090864">
              <w:t>Малобубнівського</w:t>
            </w:r>
            <w:proofErr w:type="spellEnd"/>
            <w:r w:rsidRPr="00090864">
              <w:t xml:space="preserve"> </w:t>
            </w:r>
            <w:proofErr w:type="spellStart"/>
            <w:r w:rsidRPr="00090864">
              <w:t>старостинського</w:t>
            </w:r>
            <w:proofErr w:type="spellEnd"/>
            <w:r w:rsidRPr="00090864">
              <w:t xml:space="preserve"> округу</w:t>
            </w:r>
          </w:p>
        </w:tc>
        <w:tc>
          <w:tcPr>
            <w:tcW w:w="481" w:type="pct"/>
            <w:tcBorders>
              <w:top w:val="single" w:sz="4" w:space="0" w:color="auto"/>
              <w:left w:val="nil"/>
              <w:bottom w:val="single" w:sz="4" w:space="0" w:color="auto"/>
              <w:right w:val="single" w:sz="4" w:space="0" w:color="auto"/>
            </w:tcBorders>
            <w:shd w:val="clear" w:color="auto" w:fill="auto"/>
            <w:vAlign w:val="center"/>
          </w:tcPr>
          <w:p w:rsidR="003D339A" w:rsidRPr="006546DC" w:rsidRDefault="003D339A" w:rsidP="008533FB">
            <w:pPr>
              <w:jc w:val="center"/>
            </w:pPr>
            <w:r>
              <w:t>грн</w:t>
            </w:r>
          </w:p>
        </w:tc>
        <w:tc>
          <w:tcPr>
            <w:tcW w:w="577" w:type="pct"/>
            <w:tcBorders>
              <w:top w:val="single" w:sz="4" w:space="0" w:color="auto"/>
              <w:left w:val="nil"/>
              <w:bottom w:val="single" w:sz="4" w:space="0" w:color="auto"/>
              <w:right w:val="single" w:sz="4" w:space="0" w:color="auto"/>
            </w:tcBorders>
            <w:shd w:val="clear" w:color="auto" w:fill="auto"/>
            <w:vAlign w:val="center"/>
          </w:tcPr>
          <w:p w:rsidR="003D339A" w:rsidRPr="006546DC" w:rsidRDefault="003D339A" w:rsidP="008533FB">
            <w:pPr>
              <w:jc w:val="center"/>
            </w:pPr>
            <w:r w:rsidRPr="006546DC">
              <w:t>кошторис</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39A" w:rsidRDefault="003D339A" w:rsidP="008533FB">
            <w:pPr>
              <w:jc w:val="center"/>
            </w:pPr>
            <w:r>
              <w:t>10 000,00</w:t>
            </w:r>
          </w:p>
        </w:tc>
        <w:tc>
          <w:tcPr>
            <w:tcW w:w="592" w:type="pct"/>
            <w:tcBorders>
              <w:top w:val="single" w:sz="4" w:space="0" w:color="auto"/>
              <w:left w:val="nil"/>
              <w:bottom w:val="single" w:sz="4" w:space="0" w:color="auto"/>
              <w:right w:val="single" w:sz="4" w:space="0" w:color="auto"/>
            </w:tcBorders>
            <w:shd w:val="clear" w:color="auto" w:fill="auto"/>
            <w:vAlign w:val="center"/>
          </w:tcPr>
          <w:p w:rsidR="003D339A" w:rsidRDefault="003D339A" w:rsidP="008533FB">
            <w:pPr>
              <w:jc w:val="center"/>
            </w:pPr>
            <w:r>
              <w:t>0,00</w:t>
            </w:r>
          </w:p>
        </w:tc>
        <w:tc>
          <w:tcPr>
            <w:tcW w:w="608" w:type="pct"/>
            <w:tcBorders>
              <w:top w:val="single" w:sz="4" w:space="0" w:color="auto"/>
              <w:left w:val="nil"/>
              <w:bottom w:val="single" w:sz="4" w:space="0" w:color="auto"/>
              <w:right w:val="single" w:sz="4" w:space="0" w:color="auto"/>
            </w:tcBorders>
            <w:shd w:val="clear" w:color="auto" w:fill="auto"/>
            <w:vAlign w:val="center"/>
          </w:tcPr>
          <w:p w:rsidR="003D339A" w:rsidRDefault="003D339A" w:rsidP="008533FB">
            <w:pPr>
              <w:jc w:val="center"/>
            </w:pPr>
            <w:r>
              <w:t>10 000,00</w:t>
            </w:r>
          </w:p>
        </w:tc>
      </w:tr>
      <w:tr w:rsidR="003D339A" w:rsidRPr="00476285" w:rsidTr="00853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3D339A" w:rsidRPr="00E21DF9" w:rsidRDefault="003D339A" w:rsidP="008533FB">
            <w:pPr>
              <w:jc w:val="center"/>
              <w:rPr>
                <w:color w:val="FFFFFF"/>
              </w:rPr>
            </w:pPr>
            <w:r w:rsidRPr="00476285">
              <w:rPr>
                <w:color w:val="000000" w:themeColor="text1"/>
              </w:rPr>
              <w:t>2</w:t>
            </w:r>
            <w:r>
              <w:rPr>
                <w:color w:val="000000" w:themeColor="text1"/>
              </w:rPr>
              <w:t>.</w:t>
            </w:r>
            <w:r>
              <w:rPr>
                <w:color w:val="FFFFFF"/>
              </w:rPr>
              <w:t>2</w:t>
            </w:r>
          </w:p>
        </w:tc>
        <w:tc>
          <w:tcPr>
            <w:tcW w:w="1963" w:type="pct"/>
            <w:tcBorders>
              <w:top w:val="single" w:sz="4" w:space="0" w:color="auto"/>
              <w:left w:val="nil"/>
              <w:bottom w:val="single" w:sz="4" w:space="0" w:color="auto"/>
              <w:right w:val="single" w:sz="4" w:space="0" w:color="000000"/>
            </w:tcBorders>
            <w:shd w:val="clear" w:color="auto" w:fill="auto"/>
          </w:tcPr>
          <w:p w:rsidR="003D339A" w:rsidRPr="006546DC" w:rsidRDefault="003D339A" w:rsidP="008533FB">
            <w:pPr>
              <w:jc w:val="both"/>
              <w:rPr>
                <w:b/>
                <w:bCs/>
              </w:rPr>
            </w:pPr>
            <w:r w:rsidRPr="006546DC">
              <w:rPr>
                <w:b/>
                <w:bCs/>
              </w:rPr>
              <w:t>продукту</w:t>
            </w:r>
          </w:p>
        </w:tc>
        <w:tc>
          <w:tcPr>
            <w:tcW w:w="481" w:type="pct"/>
            <w:tcBorders>
              <w:top w:val="single" w:sz="4" w:space="0" w:color="auto"/>
              <w:left w:val="nil"/>
              <w:bottom w:val="single" w:sz="4" w:space="0" w:color="auto"/>
              <w:right w:val="single" w:sz="4" w:space="0" w:color="auto"/>
            </w:tcBorders>
            <w:shd w:val="clear" w:color="auto" w:fill="auto"/>
            <w:vAlign w:val="center"/>
          </w:tcPr>
          <w:p w:rsidR="003D339A" w:rsidRPr="006546DC" w:rsidRDefault="003D339A" w:rsidP="008533FB">
            <w:pPr>
              <w:jc w:val="center"/>
              <w:rPr>
                <w:b/>
                <w:bCs/>
              </w:rPr>
            </w:pPr>
            <w:r w:rsidRPr="006546DC">
              <w:rPr>
                <w:b/>
                <w:bCs/>
              </w:rPr>
              <w:t> </w:t>
            </w:r>
          </w:p>
        </w:tc>
        <w:tc>
          <w:tcPr>
            <w:tcW w:w="577" w:type="pct"/>
            <w:tcBorders>
              <w:top w:val="single" w:sz="4" w:space="0" w:color="auto"/>
              <w:left w:val="nil"/>
              <w:bottom w:val="single" w:sz="4" w:space="0" w:color="auto"/>
              <w:right w:val="single" w:sz="4" w:space="0" w:color="auto"/>
            </w:tcBorders>
            <w:shd w:val="clear" w:color="auto" w:fill="auto"/>
            <w:vAlign w:val="center"/>
          </w:tcPr>
          <w:p w:rsidR="003D339A" w:rsidRPr="006546DC" w:rsidRDefault="003D339A" w:rsidP="008533FB">
            <w:pPr>
              <w:jc w:val="center"/>
              <w:rPr>
                <w:b/>
                <w:bCs/>
              </w:rPr>
            </w:pP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39A" w:rsidRPr="006546DC" w:rsidRDefault="003D339A" w:rsidP="008533FB">
            <w:pPr>
              <w:jc w:val="center"/>
              <w:rPr>
                <w:b/>
                <w:bCs/>
              </w:rPr>
            </w:pPr>
            <w:r w:rsidRPr="006546DC">
              <w:rPr>
                <w:b/>
                <w:bCs/>
              </w:rPr>
              <w:t> </w:t>
            </w:r>
          </w:p>
        </w:tc>
        <w:tc>
          <w:tcPr>
            <w:tcW w:w="592" w:type="pct"/>
            <w:tcBorders>
              <w:top w:val="single" w:sz="4" w:space="0" w:color="auto"/>
              <w:left w:val="nil"/>
              <w:bottom w:val="single" w:sz="4" w:space="0" w:color="auto"/>
              <w:right w:val="single" w:sz="4" w:space="0" w:color="auto"/>
            </w:tcBorders>
            <w:shd w:val="clear" w:color="auto" w:fill="auto"/>
            <w:vAlign w:val="center"/>
          </w:tcPr>
          <w:p w:rsidR="003D339A" w:rsidRPr="006546DC" w:rsidRDefault="003D339A" w:rsidP="008533FB">
            <w:pPr>
              <w:jc w:val="center"/>
              <w:rPr>
                <w:b/>
                <w:bCs/>
              </w:rPr>
            </w:pPr>
            <w:r w:rsidRPr="006546DC">
              <w:rPr>
                <w:b/>
                <w:bCs/>
              </w:rPr>
              <w:t> </w:t>
            </w:r>
          </w:p>
        </w:tc>
        <w:tc>
          <w:tcPr>
            <w:tcW w:w="608" w:type="pct"/>
            <w:tcBorders>
              <w:top w:val="single" w:sz="4" w:space="0" w:color="auto"/>
              <w:left w:val="nil"/>
              <w:bottom w:val="single" w:sz="4" w:space="0" w:color="auto"/>
              <w:right w:val="single" w:sz="4" w:space="0" w:color="auto"/>
            </w:tcBorders>
            <w:shd w:val="clear" w:color="auto" w:fill="auto"/>
            <w:vAlign w:val="center"/>
          </w:tcPr>
          <w:p w:rsidR="003D339A" w:rsidRPr="006546DC" w:rsidRDefault="003D339A" w:rsidP="008533FB">
            <w:pPr>
              <w:jc w:val="center"/>
              <w:rPr>
                <w:b/>
                <w:bCs/>
              </w:rPr>
            </w:pPr>
            <w:r w:rsidRPr="006546DC">
              <w:rPr>
                <w:b/>
                <w:bCs/>
              </w:rPr>
              <w:t> </w:t>
            </w:r>
          </w:p>
        </w:tc>
      </w:tr>
      <w:tr w:rsidR="003D339A" w:rsidRPr="00476285" w:rsidTr="00853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3D339A" w:rsidRPr="00E21DF9" w:rsidRDefault="003D339A" w:rsidP="008533FB">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3D339A" w:rsidRPr="006546DC" w:rsidRDefault="003D339A" w:rsidP="008533FB">
            <w:pPr>
              <w:jc w:val="both"/>
            </w:pPr>
            <w:r>
              <w:t>К</w:t>
            </w:r>
            <w:r w:rsidRPr="006546DC">
              <w:t>іль</w:t>
            </w:r>
            <w:r>
              <w:t xml:space="preserve">кість населених пунктів, на які </w:t>
            </w:r>
            <w:r w:rsidRPr="009E0BE5">
              <w:t>планується</w:t>
            </w:r>
            <w:r w:rsidRPr="00FD3DDC">
              <w:t xml:space="preserve"> виготовити</w:t>
            </w:r>
            <w:r w:rsidRPr="006546DC">
              <w:t xml:space="preserve"> технічну </w:t>
            </w:r>
            <w:r w:rsidRPr="003E003D">
              <w:t>документації з землеустрою щодо встановлення меж населених пунктів територіальної громади</w:t>
            </w:r>
          </w:p>
        </w:tc>
        <w:tc>
          <w:tcPr>
            <w:tcW w:w="481" w:type="pct"/>
            <w:tcBorders>
              <w:top w:val="single" w:sz="4" w:space="0" w:color="auto"/>
              <w:left w:val="nil"/>
              <w:bottom w:val="single" w:sz="4" w:space="0" w:color="auto"/>
              <w:right w:val="single" w:sz="4" w:space="0" w:color="auto"/>
            </w:tcBorders>
            <w:shd w:val="clear" w:color="auto" w:fill="auto"/>
            <w:vAlign w:val="center"/>
          </w:tcPr>
          <w:p w:rsidR="003D339A" w:rsidRPr="006546DC" w:rsidRDefault="003D339A" w:rsidP="008533FB">
            <w:pPr>
              <w:jc w:val="center"/>
            </w:pPr>
            <w:r>
              <w:t>одиниць</w:t>
            </w:r>
          </w:p>
        </w:tc>
        <w:tc>
          <w:tcPr>
            <w:tcW w:w="577" w:type="pct"/>
            <w:tcBorders>
              <w:top w:val="single" w:sz="4" w:space="0" w:color="auto"/>
              <w:left w:val="nil"/>
              <w:bottom w:val="single" w:sz="4" w:space="0" w:color="auto"/>
              <w:right w:val="single" w:sz="4" w:space="0" w:color="auto"/>
            </w:tcBorders>
            <w:shd w:val="clear" w:color="auto" w:fill="auto"/>
            <w:vAlign w:val="center"/>
          </w:tcPr>
          <w:p w:rsidR="003D339A" w:rsidRPr="006546DC" w:rsidRDefault="003D339A" w:rsidP="008533FB">
            <w:pPr>
              <w:jc w:val="center"/>
            </w:pPr>
            <w:r w:rsidRPr="006546DC">
              <w:t>розрахунок</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39A" w:rsidRPr="006546DC" w:rsidRDefault="00021DDB" w:rsidP="008533FB">
            <w:pPr>
              <w:jc w:val="center"/>
            </w:pPr>
            <w:r>
              <w:t>8</w:t>
            </w:r>
            <w:r w:rsidR="003D339A">
              <w:t>,00</w:t>
            </w:r>
          </w:p>
        </w:tc>
        <w:tc>
          <w:tcPr>
            <w:tcW w:w="592" w:type="pct"/>
            <w:tcBorders>
              <w:top w:val="single" w:sz="4" w:space="0" w:color="auto"/>
              <w:left w:val="nil"/>
              <w:bottom w:val="single" w:sz="4" w:space="0" w:color="auto"/>
              <w:right w:val="single" w:sz="4" w:space="0" w:color="auto"/>
            </w:tcBorders>
            <w:shd w:val="clear" w:color="auto" w:fill="auto"/>
            <w:vAlign w:val="center"/>
          </w:tcPr>
          <w:p w:rsidR="003D339A" w:rsidRPr="006546DC" w:rsidRDefault="003D339A" w:rsidP="008533FB">
            <w:pPr>
              <w:jc w:val="center"/>
            </w:pPr>
            <w:r>
              <w:t>0</w:t>
            </w:r>
            <w:r w:rsidRPr="006546DC">
              <w:t>,00</w:t>
            </w:r>
          </w:p>
        </w:tc>
        <w:tc>
          <w:tcPr>
            <w:tcW w:w="608" w:type="pct"/>
            <w:tcBorders>
              <w:top w:val="single" w:sz="4" w:space="0" w:color="auto"/>
              <w:left w:val="nil"/>
              <w:bottom w:val="single" w:sz="4" w:space="0" w:color="auto"/>
              <w:right w:val="single" w:sz="4" w:space="0" w:color="auto"/>
            </w:tcBorders>
            <w:shd w:val="clear" w:color="auto" w:fill="auto"/>
            <w:vAlign w:val="center"/>
          </w:tcPr>
          <w:p w:rsidR="003D339A" w:rsidRPr="006546DC" w:rsidRDefault="00021DDB" w:rsidP="008533FB">
            <w:pPr>
              <w:jc w:val="center"/>
            </w:pPr>
            <w:r>
              <w:t>8</w:t>
            </w:r>
            <w:r w:rsidR="003D339A">
              <w:t>,00</w:t>
            </w:r>
          </w:p>
        </w:tc>
      </w:tr>
      <w:tr w:rsidR="003D339A" w:rsidRPr="006546DC" w:rsidTr="00853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3D339A" w:rsidRPr="00E21DF9" w:rsidRDefault="003D339A" w:rsidP="008533FB">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3D339A" w:rsidRPr="003E003D" w:rsidRDefault="003D339A" w:rsidP="008533FB">
            <w:pPr>
              <w:jc w:val="both"/>
              <w:rPr>
                <w:lang w:val="ru-RU" w:eastAsia="en-US"/>
              </w:rPr>
            </w:pPr>
            <w:r w:rsidRPr="009E0BE5">
              <w:t>Кількість населених пунктів, на які планується виготовлення технічної документації з нормативно грошової оцінки земель населених пунктів  територіальної громади</w:t>
            </w:r>
          </w:p>
        </w:tc>
        <w:tc>
          <w:tcPr>
            <w:tcW w:w="481" w:type="pct"/>
            <w:tcBorders>
              <w:top w:val="single" w:sz="4" w:space="0" w:color="auto"/>
              <w:left w:val="nil"/>
              <w:bottom w:val="single" w:sz="4" w:space="0" w:color="auto"/>
              <w:right w:val="single" w:sz="4" w:space="0" w:color="auto"/>
            </w:tcBorders>
            <w:shd w:val="clear" w:color="auto" w:fill="auto"/>
            <w:vAlign w:val="center"/>
          </w:tcPr>
          <w:p w:rsidR="003D339A" w:rsidRPr="006546DC" w:rsidRDefault="003D339A" w:rsidP="008533FB">
            <w:pPr>
              <w:jc w:val="center"/>
            </w:pPr>
            <w:r>
              <w:t>одиниць</w:t>
            </w:r>
          </w:p>
        </w:tc>
        <w:tc>
          <w:tcPr>
            <w:tcW w:w="577" w:type="pct"/>
            <w:tcBorders>
              <w:top w:val="single" w:sz="4" w:space="0" w:color="auto"/>
              <w:left w:val="nil"/>
              <w:bottom w:val="single" w:sz="4" w:space="0" w:color="auto"/>
              <w:right w:val="single" w:sz="4" w:space="0" w:color="auto"/>
            </w:tcBorders>
            <w:shd w:val="clear" w:color="auto" w:fill="auto"/>
            <w:vAlign w:val="center"/>
          </w:tcPr>
          <w:p w:rsidR="003D339A" w:rsidRPr="006546DC" w:rsidRDefault="003D339A" w:rsidP="008533FB">
            <w:pPr>
              <w:jc w:val="center"/>
            </w:pPr>
            <w:r w:rsidRPr="006546DC">
              <w:t>розрахунок</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39A" w:rsidRPr="006546DC" w:rsidRDefault="003D339A" w:rsidP="008533FB">
            <w:pPr>
              <w:jc w:val="center"/>
            </w:pPr>
            <w:r>
              <w:t>22,0</w:t>
            </w:r>
          </w:p>
        </w:tc>
        <w:tc>
          <w:tcPr>
            <w:tcW w:w="592" w:type="pct"/>
            <w:tcBorders>
              <w:top w:val="single" w:sz="4" w:space="0" w:color="auto"/>
              <w:left w:val="nil"/>
              <w:bottom w:val="single" w:sz="4" w:space="0" w:color="auto"/>
              <w:right w:val="single" w:sz="4" w:space="0" w:color="auto"/>
            </w:tcBorders>
            <w:shd w:val="clear" w:color="auto" w:fill="auto"/>
            <w:vAlign w:val="center"/>
          </w:tcPr>
          <w:p w:rsidR="003D339A" w:rsidRPr="006546DC" w:rsidRDefault="003D339A" w:rsidP="008533FB">
            <w:pPr>
              <w:jc w:val="center"/>
            </w:pPr>
            <w:r>
              <w:t>8,00</w:t>
            </w:r>
          </w:p>
        </w:tc>
        <w:tc>
          <w:tcPr>
            <w:tcW w:w="608" w:type="pct"/>
            <w:tcBorders>
              <w:top w:val="single" w:sz="4" w:space="0" w:color="auto"/>
              <w:left w:val="nil"/>
              <w:bottom w:val="single" w:sz="4" w:space="0" w:color="auto"/>
              <w:right w:val="single" w:sz="4" w:space="0" w:color="auto"/>
            </w:tcBorders>
            <w:shd w:val="clear" w:color="auto" w:fill="auto"/>
            <w:vAlign w:val="center"/>
          </w:tcPr>
          <w:p w:rsidR="003D339A" w:rsidRPr="006546DC" w:rsidRDefault="003D339A" w:rsidP="008533FB">
            <w:pPr>
              <w:jc w:val="center"/>
            </w:pPr>
            <w:r>
              <w:t>30,00</w:t>
            </w:r>
          </w:p>
        </w:tc>
      </w:tr>
    </w:tbl>
    <w:p w:rsidR="003D339A" w:rsidRPr="00C70997" w:rsidRDefault="003D339A" w:rsidP="003D339A">
      <w:pPr>
        <w:spacing w:line="360" w:lineRule="auto"/>
        <w:jc w:val="right"/>
        <w:rPr>
          <w:b/>
        </w:rPr>
      </w:pPr>
      <w:r>
        <w:br w:type="page"/>
      </w:r>
      <w:r w:rsidRPr="00C70997">
        <w:rPr>
          <w:b/>
        </w:rPr>
        <w:lastRenderedPageBreak/>
        <w:t xml:space="preserve">Продовження додатка 6 </w:t>
      </w:r>
    </w:p>
    <w:tbl>
      <w:tblPr>
        <w:tblW w:w="14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5790"/>
        <w:gridCol w:w="1419"/>
        <w:gridCol w:w="1702"/>
        <w:gridCol w:w="1737"/>
        <w:gridCol w:w="1711"/>
        <w:gridCol w:w="6"/>
        <w:gridCol w:w="29"/>
        <w:gridCol w:w="1793"/>
      </w:tblGrid>
      <w:tr w:rsidR="003D339A" w:rsidRPr="00476285" w:rsidTr="008533FB">
        <w:tc>
          <w:tcPr>
            <w:tcW w:w="190" w:type="pct"/>
            <w:shd w:val="clear" w:color="auto" w:fill="auto"/>
          </w:tcPr>
          <w:p w:rsidR="003D339A" w:rsidRPr="00476285" w:rsidRDefault="003D339A" w:rsidP="008533FB">
            <w:pPr>
              <w:pStyle w:val="a4"/>
              <w:jc w:val="center"/>
              <w:rPr>
                <w:color w:val="000000" w:themeColor="text1"/>
                <w:lang w:val="uk-UA"/>
              </w:rPr>
            </w:pPr>
            <w:r w:rsidRPr="00476285">
              <w:rPr>
                <w:color w:val="000000" w:themeColor="text1"/>
                <w:lang w:val="uk-UA"/>
              </w:rPr>
              <w:t>1</w:t>
            </w:r>
          </w:p>
        </w:tc>
        <w:tc>
          <w:tcPr>
            <w:tcW w:w="1963" w:type="pct"/>
            <w:shd w:val="clear" w:color="auto" w:fill="auto"/>
          </w:tcPr>
          <w:p w:rsidR="003D339A" w:rsidRPr="00476285" w:rsidRDefault="003D339A" w:rsidP="008533FB">
            <w:pPr>
              <w:pStyle w:val="a4"/>
              <w:jc w:val="center"/>
              <w:rPr>
                <w:color w:val="000000" w:themeColor="text1"/>
                <w:lang w:val="uk-UA"/>
              </w:rPr>
            </w:pPr>
            <w:r w:rsidRPr="00476285">
              <w:rPr>
                <w:color w:val="000000" w:themeColor="text1"/>
                <w:lang w:val="uk-UA"/>
              </w:rPr>
              <w:t>2</w:t>
            </w:r>
          </w:p>
        </w:tc>
        <w:tc>
          <w:tcPr>
            <w:tcW w:w="481" w:type="pct"/>
            <w:shd w:val="clear" w:color="auto" w:fill="auto"/>
          </w:tcPr>
          <w:p w:rsidR="003D339A" w:rsidRPr="00476285" w:rsidRDefault="003D339A" w:rsidP="008533FB">
            <w:pPr>
              <w:pStyle w:val="a4"/>
              <w:jc w:val="center"/>
              <w:rPr>
                <w:color w:val="000000" w:themeColor="text1"/>
                <w:lang w:val="uk-UA"/>
              </w:rPr>
            </w:pPr>
            <w:r w:rsidRPr="00476285">
              <w:rPr>
                <w:color w:val="000000" w:themeColor="text1"/>
                <w:lang w:val="uk-UA"/>
              </w:rPr>
              <w:t>3</w:t>
            </w:r>
          </w:p>
        </w:tc>
        <w:tc>
          <w:tcPr>
            <w:tcW w:w="577" w:type="pct"/>
            <w:shd w:val="clear" w:color="auto" w:fill="auto"/>
          </w:tcPr>
          <w:p w:rsidR="003D339A" w:rsidRPr="00476285" w:rsidRDefault="003D339A" w:rsidP="008533FB">
            <w:pPr>
              <w:pStyle w:val="a4"/>
              <w:jc w:val="center"/>
              <w:rPr>
                <w:color w:val="000000" w:themeColor="text1"/>
                <w:lang w:val="uk-UA"/>
              </w:rPr>
            </w:pPr>
            <w:r w:rsidRPr="00476285">
              <w:rPr>
                <w:color w:val="000000" w:themeColor="text1"/>
                <w:lang w:val="uk-UA"/>
              </w:rPr>
              <w:t>4</w:t>
            </w:r>
          </w:p>
        </w:tc>
        <w:tc>
          <w:tcPr>
            <w:tcW w:w="589" w:type="pct"/>
            <w:shd w:val="clear" w:color="auto" w:fill="auto"/>
          </w:tcPr>
          <w:p w:rsidR="003D339A" w:rsidRPr="00476285" w:rsidRDefault="003D339A" w:rsidP="008533FB">
            <w:pPr>
              <w:pStyle w:val="a4"/>
              <w:jc w:val="center"/>
              <w:rPr>
                <w:color w:val="000000" w:themeColor="text1"/>
                <w:lang w:val="uk-UA"/>
              </w:rPr>
            </w:pPr>
            <w:r w:rsidRPr="00476285">
              <w:rPr>
                <w:color w:val="000000" w:themeColor="text1"/>
                <w:lang w:val="uk-UA"/>
              </w:rPr>
              <w:t>5</w:t>
            </w:r>
          </w:p>
        </w:tc>
        <w:tc>
          <w:tcPr>
            <w:tcW w:w="592" w:type="pct"/>
            <w:gridSpan w:val="3"/>
            <w:shd w:val="clear" w:color="auto" w:fill="auto"/>
          </w:tcPr>
          <w:p w:rsidR="003D339A" w:rsidRPr="00476285" w:rsidRDefault="003D339A" w:rsidP="008533FB">
            <w:pPr>
              <w:pStyle w:val="a4"/>
              <w:jc w:val="center"/>
              <w:rPr>
                <w:color w:val="000000" w:themeColor="text1"/>
                <w:lang w:val="uk-UA"/>
              </w:rPr>
            </w:pPr>
            <w:r w:rsidRPr="00476285">
              <w:rPr>
                <w:color w:val="000000" w:themeColor="text1"/>
                <w:lang w:val="uk-UA"/>
              </w:rPr>
              <w:t>6</w:t>
            </w:r>
          </w:p>
        </w:tc>
        <w:tc>
          <w:tcPr>
            <w:tcW w:w="608" w:type="pct"/>
            <w:shd w:val="clear" w:color="auto" w:fill="auto"/>
          </w:tcPr>
          <w:p w:rsidR="003D339A" w:rsidRPr="00476285" w:rsidRDefault="003D339A" w:rsidP="008533FB">
            <w:pPr>
              <w:pStyle w:val="a4"/>
              <w:jc w:val="center"/>
              <w:rPr>
                <w:color w:val="000000" w:themeColor="text1"/>
                <w:lang w:val="uk-UA"/>
              </w:rPr>
            </w:pPr>
            <w:r w:rsidRPr="00476285">
              <w:rPr>
                <w:color w:val="000000" w:themeColor="text1"/>
                <w:lang w:val="uk-UA"/>
              </w:rPr>
              <w:t>7</w:t>
            </w:r>
          </w:p>
        </w:tc>
      </w:tr>
      <w:tr w:rsidR="003D339A" w:rsidRPr="006546DC" w:rsidTr="00853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3D339A" w:rsidRPr="00E21DF9" w:rsidRDefault="003D339A" w:rsidP="008533FB">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3D339A" w:rsidRPr="009E0BE5" w:rsidRDefault="003D339A" w:rsidP="008533FB">
            <w:pPr>
              <w:jc w:val="both"/>
            </w:pPr>
            <w:r>
              <w:t>К</w:t>
            </w:r>
            <w:r w:rsidRPr="006546DC">
              <w:t>іль</w:t>
            </w:r>
            <w:r>
              <w:t>кість</w:t>
            </w:r>
            <w:r w:rsidRPr="00090864">
              <w:t xml:space="preserve"> </w:t>
            </w:r>
            <w:r>
              <w:t>земельних</w:t>
            </w:r>
            <w:r w:rsidRPr="00090864">
              <w:t xml:space="preserve"> ділян</w:t>
            </w:r>
            <w:r>
              <w:t>ок, які підлягають поділу</w:t>
            </w:r>
          </w:p>
        </w:tc>
        <w:tc>
          <w:tcPr>
            <w:tcW w:w="481" w:type="pct"/>
            <w:tcBorders>
              <w:top w:val="single" w:sz="4" w:space="0" w:color="auto"/>
              <w:left w:val="nil"/>
              <w:bottom w:val="single" w:sz="4" w:space="0" w:color="auto"/>
              <w:right w:val="single" w:sz="4" w:space="0" w:color="auto"/>
            </w:tcBorders>
            <w:shd w:val="clear" w:color="auto" w:fill="auto"/>
            <w:vAlign w:val="center"/>
          </w:tcPr>
          <w:p w:rsidR="003D339A" w:rsidRPr="006546DC" w:rsidRDefault="003D339A" w:rsidP="008533FB">
            <w:pPr>
              <w:jc w:val="center"/>
            </w:pPr>
            <w:r>
              <w:t>одиниць</w:t>
            </w:r>
          </w:p>
        </w:tc>
        <w:tc>
          <w:tcPr>
            <w:tcW w:w="577" w:type="pct"/>
            <w:tcBorders>
              <w:top w:val="single" w:sz="4" w:space="0" w:color="auto"/>
              <w:left w:val="nil"/>
              <w:bottom w:val="single" w:sz="4" w:space="0" w:color="auto"/>
              <w:right w:val="single" w:sz="4" w:space="0" w:color="auto"/>
            </w:tcBorders>
            <w:shd w:val="clear" w:color="auto" w:fill="auto"/>
            <w:vAlign w:val="center"/>
          </w:tcPr>
          <w:p w:rsidR="003D339A" w:rsidRPr="006546DC" w:rsidRDefault="003D339A" w:rsidP="008533FB">
            <w:pPr>
              <w:jc w:val="center"/>
            </w:pPr>
            <w:r w:rsidRPr="006546DC">
              <w:t>розрахунок</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3D339A" w:rsidRDefault="003D339A" w:rsidP="008533FB">
            <w:pPr>
              <w:jc w:val="center"/>
            </w:pPr>
            <w:r>
              <w:t>1,00</w:t>
            </w:r>
          </w:p>
        </w:tc>
        <w:tc>
          <w:tcPr>
            <w:tcW w:w="592" w:type="pct"/>
            <w:gridSpan w:val="3"/>
            <w:tcBorders>
              <w:top w:val="single" w:sz="4" w:space="0" w:color="auto"/>
              <w:left w:val="nil"/>
              <w:bottom w:val="single" w:sz="4" w:space="0" w:color="auto"/>
              <w:right w:val="single" w:sz="4" w:space="0" w:color="auto"/>
            </w:tcBorders>
            <w:shd w:val="clear" w:color="auto" w:fill="auto"/>
            <w:vAlign w:val="center"/>
          </w:tcPr>
          <w:p w:rsidR="003D339A" w:rsidRDefault="003D339A" w:rsidP="008533FB">
            <w:pPr>
              <w:jc w:val="center"/>
            </w:pPr>
            <w:r>
              <w:t>0,00</w:t>
            </w:r>
          </w:p>
        </w:tc>
        <w:tc>
          <w:tcPr>
            <w:tcW w:w="608" w:type="pct"/>
            <w:tcBorders>
              <w:top w:val="single" w:sz="4" w:space="0" w:color="auto"/>
              <w:left w:val="nil"/>
              <w:bottom w:val="single" w:sz="4" w:space="0" w:color="auto"/>
              <w:right w:val="single" w:sz="4" w:space="0" w:color="auto"/>
            </w:tcBorders>
            <w:shd w:val="clear" w:color="auto" w:fill="auto"/>
            <w:vAlign w:val="center"/>
          </w:tcPr>
          <w:p w:rsidR="003D339A" w:rsidRDefault="003D339A" w:rsidP="008533FB">
            <w:pPr>
              <w:jc w:val="center"/>
            </w:pPr>
            <w:r>
              <w:t>1,00</w:t>
            </w:r>
          </w:p>
        </w:tc>
      </w:tr>
      <w:tr w:rsidR="003D339A" w:rsidRPr="00476285" w:rsidTr="00853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3D339A" w:rsidRPr="00E21DF9" w:rsidRDefault="003D339A" w:rsidP="008533FB">
            <w:pPr>
              <w:jc w:val="center"/>
              <w:rPr>
                <w:color w:val="FFFFFF"/>
              </w:rPr>
            </w:pPr>
            <w:r w:rsidRPr="00476285">
              <w:rPr>
                <w:color w:val="000000" w:themeColor="text1"/>
              </w:rPr>
              <w:t>3</w:t>
            </w:r>
            <w:r>
              <w:rPr>
                <w:color w:val="000000" w:themeColor="text1"/>
              </w:rPr>
              <w:t>.</w:t>
            </w:r>
          </w:p>
        </w:tc>
        <w:tc>
          <w:tcPr>
            <w:tcW w:w="1963" w:type="pct"/>
            <w:tcBorders>
              <w:top w:val="single" w:sz="4" w:space="0" w:color="auto"/>
              <w:left w:val="nil"/>
              <w:bottom w:val="single" w:sz="4" w:space="0" w:color="auto"/>
              <w:right w:val="single" w:sz="4" w:space="0" w:color="000000"/>
            </w:tcBorders>
            <w:shd w:val="clear" w:color="auto" w:fill="auto"/>
          </w:tcPr>
          <w:p w:rsidR="003D339A" w:rsidRPr="006546DC" w:rsidRDefault="003D339A" w:rsidP="008533FB">
            <w:pPr>
              <w:jc w:val="both"/>
              <w:rPr>
                <w:b/>
                <w:bCs/>
              </w:rPr>
            </w:pPr>
            <w:r w:rsidRPr="006546DC">
              <w:rPr>
                <w:b/>
                <w:bCs/>
              </w:rPr>
              <w:t>ефективності</w:t>
            </w:r>
          </w:p>
        </w:tc>
        <w:tc>
          <w:tcPr>
            <w:tcW w:w="481" w:type="pct"/>
            <w:tcBorders>
              <w:top w:val="single" w:sz="4" w:space="0" w:color="auto"/>
              <w:left w:val="nil"/>
              <w:bottom w:val="single" w:sz="4" w:space="0" w:color="auto"/>
              <w:right w:val="single" w:sz="4" w:space="0" w:color="auto"/>
            </w:tcBorders>
            <w:shd w:val="clear" w:color="auto" w:fill="auto"/>
            <w:vAlign w:val="center"/>
          </w:tcPr>
          <w:p w:rsidR="003D339A" w:rsidRPr="006546DC" w:rsidRDefault="003D339A" w:rsidP="008533FB">
            <w:pPr>
              <w:jc w:val="center"/>
              <w:rPr>
                <w:b/>
                <w:bCs/>
              </w:rPr>
            </w:pPr>
            <w:r w:rsidRPr="006546DC">
              <w:rPr>
                <w:b/>
                <w:bCs/>
              </w:rPr>
              <w:t> </w:t>
            </w:r>
          </w:p>
        </w:tc>
        <w:tc>
          <w:tcPr>
            <w:tcW w:w="577" w:type="pct"/>
            <w:tcBorders>
              <w:top w:val="single" w:sz="4" w:space="0" w:color="auto"/>
              <w:left w:val="nil"/>
              <w:bottom w:val="single" w:sz="4" w:space="0" w:color="auto"/>
              <w:right w:val="single" w:sz="4" w:space="0" w:color="auto"/>
            </w:tcBorders>
            <w:shd w:val="clear" w:color="auto" w:fill="auto"/>
            <w:vAlign w:val="center"/>
          </w:tcPr>
          <w:p w:rsidR="003D339A" w:rsidRPr="006546DC" w:rsidRDefault="003D339A" w:rsidP="008533FB">
            <w:pPr>
              <w:jc w:val="center"/>
              <w:rPr>
                <w:b/>
                <w:bCs/>
              </w:rPr>
            </w:pP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3D339A" w:rsidRPr="006546DC" w:rsidRDefault="003D339A" w:rsidP="008533FB">
            <w:pPr>
              <w:jc w:val="center"/>
              <w:rPr>
                <w:b/>
                <w:bCs/>
              </w:rPr>
            </w:pPr>
            <w:r w:rsidRPr="006546DC">
              <w:rPr>
                <w:b/>
                <w:bCs/>
              </w:rPr>
              <w:t> </w:t>
            </w:r>
          </w:p>
        </w:tc>
        <w:tc>
          <w:tcPr>
            <w:tcW w:w="592" w:type="pct"/>
            <w:gridSpan w:val="3"/>
            <w:tcBorders>
              <w:top w:val="single" w:sz="4" w:space="0" w:color="auto"/>
              <w:left w:val="nil"/>
              <w:bottom w:val="single" w:sz="4" w:space="0" w:color="auto"/>
              <w:right w:val="single" w:sz="4" w:space="0" w:color="auto"/>
            </w:tcBorders>
            <w:shd w:val="clear" w:color="auto" w:fill="auto"/>
            <w:vAlign w:val="center"/>
          </w:tcPr>
          <w:p w:rsidR="003D339A" w:rsidRPr="006546DC" w:rsidRDefault="003D339A" w:rsidP="008533FB">
            <w:pPr>
              <w:jc w:val="center"/>
              <w:rPr>
                <w:b/>
                <w:bCs/>
              </w:rPr>
            </w:pPr>
            <w:r w:rsidRPr="006546DC">
              <w:rPr>
                <w:b/>
                <w:bCs/>
              </w:rPr>
              <w:t> </w:t>
            </w:r>
          </w:p>
        </w:tc>
        <w:tc>
          <w:tcPr>
            <w:tcW w:w="608" w:type="pct"/>
            <w:tcBorders>
              <w:top w:val="single" w:sz="4" w:space="0" w:color="auto"/>
              <w:left w:val="nil"/>
              <w:bottom w:val="single" w:sz="4" w:space="0" w:color="auto"/>
              <w:right w:val="single" w:sz="4" w:space="0" w:color="auto"/>
            </w:tcBorders>
            <w:shd w:val="clear" w:color="auto" w:fill="auto"/>
            <w:vAlign w:val="center"/>
          </w:tcPr>
          <w:p w:rsidR="003D339A" w:rsidRPr="006546DC" w:rsidRDefault="003D339A" w:rsidP="008533FB">
            <w:pPr>
              <w:jc w:val="center"/>
              <w:rPr>
                <w:b/>
                <w:bCs/>
              </w:rPr>
            </w:pPr>
            <w:r w:rsidRPr="006546DC">
              <w:rPr>
                <w:b/>
                <w:bCs/>
              </w:rPr>
              <w:t> </w:t>
            </w:r>
          </w:p>
        </w:tc>
      </w:tr>
      <w:tr w:rsidR="003D339A" w:rsidRPr="00B15292" w:rsidTr="00853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3D339A" w:rsidRPr="00B15292" w:rsidRDefault="003D339A" w:rsidP="008533FB">
            <w:pPr>
              <w:jc w:val="center"/>
              <w:rPr>
                <w:color w:val="000000" w:themeColor="text1"/>
              </w:rPr>
            </w:pPr>
          </w:p>
        </w:tc>
        <w:tc>
          <w:tcPr>
            <w:tcW w:w="1963" w:type="pct"/>
            <w:tcBorders>
              <w:top w:val="single" w:sz="4" w:space="0" w:color="auto"/>
              <w:left w:val="nil"/>
              <w:bottom w:val="single" w:sz="4" w:space="0" w:color="auto"/>
              <w:right w:val="single" w:sz="4" w:space="0" w:color="000000"/>
            </w:tcBorders>
            <w:shd w:val="clear" w:color="auto" w:fill="auto"/>
          </w:tcPr>
          <w:p w:rsidR="003D339A" w:rsidRPr="00B15292" w:rsidRDefault="003D339A" w:rsidP="008533FB">
            <w:pPr>
              <w:jc w:val="both"/>
              <w:rPr>
                <w:bCs/>
              </w:rPr>
            </w:pPr>
            <w:r w:rsidRPr="009E0BE5">
              <w:rPr>
                <w:bCs/>
              </w:rPr>
              <w:t xml:space="preserve">Середня вартість  документації з землеустрою, щодо встановлення меж населених пунктів </w:t>
            </w:r>
            <w:r>
              <w:t xml:space="preserve">Роменської  міської </w:t>
            </w:r>
            <w:r w:rsidRPr="009E0BE5">
              <w:rPr>
                <w:bCs/>
              </w:rPr>
              <w:t>територіа</w:t>
            </w:r>
            <w:r>
              <w:rPr>
                <w:bCs/>
              </w:rPr>
              <w:t>льної громади, на один  населений</w:t>
            </w:r>
            <w:r w:rsidRPr="009E0BE5">
              <w:rPr>
                <w:bCs/>
              </w:rPr>
              <w:t xml:space="preserve"> пункт</w:t>
            </w:r>
          </w:p>
        </w:tc>
        <w:tc>
          <w:tcPr>
            <w:tcW w:w="481" w:type="pct"/>
            <w:tcBorders>
              <w:top w:val="single" w:sz="4" w:space="0" w:color="auto"/>
              <w:left w:val="nil"/>
              <w:bottom w:val="single" w:sz="4" w:space="0" w:color="auto"/>
              <w:right w:val="single" w:sz="4" w:space="0" w:color="auto"/>
            </w:tcBorders>
            <w:shd w:val="clear" w:color="auto" w:fill="auto"/>
            <w:vAlign w:val="center"/>
          </w:tcPr>
          <w:p w:rsidR="003D339A" w:rsidRPr="00B15292" w:rsidRDefault="003D339A" w:rsidP="008533FB">
            <w:pPr>
              <w:jc w:val="center"/>
              <w:rPr>
                <w:bCs/>
              </w:rPr>
            </w:pPr>
            <w:r w:rsidRPr="00B15292">
              <w:rPr>
                <w:bCs/>
              </w:rPr>
              <w:t>грн</w:t>
            </w:r>
          </w:p>
        </w:tc>
        <w:tc>
          <w:tcPr>
            <w:tcW w:w="577" w:type="pct"/>
            <w:tcBorders>
              <w:top w:val="single" w:sz="4" w:space="0" w:color="auto"/>
              <w:left w:val="nil"/>
              <w:bottom w:val="single" w:sz="4" w:space="0" w:color="auto"/>
              <w:right w:val="single" w:sz="4" w:space="0" w:color="auto"/>
            </w:tcBorders>
            <w:shd w:val="clear" w:color="auto" w:fill="auto"/>
            <w:vAlign w:val="center"/>
          </w:tcPr>
          <w:p w:rsidR="003D339A" w:rsidRPr="00B15292" w:rsidRDefault="003D339A" w:rsidP="008533FB">
            <w:pPr>
              <w:jc w:val="center"/>
              <w:rPr>
                <w:bCs/>
              </w:rPr>
            </w:pPr>
            <w:r w:rsidRPr="00B15292">
              <w:rPr>
                <w:bCs/>
              </w:rPr>
              <w:t>розрахунок</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3D339A" w:rsidRPr="00B15292" w:rsidRDefault="00566508" w:rsidP="008533FB">
            <w:pPr>
              <w:jc w:val="center"/>
              <w:rPr>
                <w:bCs/>
              </w:rPr>
            </w:pPr>
            <w:r>
              <w:rPr>
                <w:bCs/>
              </w:rPr>
              <w:t>14 750</w:t>
            </w:r>
            <w:r w:rsidR="003D339A">
              <w:rPr>
                <w:bCs/>
              </w:rPr>
              <w:t>,00</w:t>
            </w:r>
          </w:p>
        </w:tc>
        <w:tc>
          <w:tcPr>
            <w:tcW w:w="592" w:type="pct"/>
            <w:gridSpan w:val="3"/>
            <w:tcBorders>
              <w:top w:val="single" w:sz="4" w:space="0" w:color="auto"/>
              <w:left w:val="nil"/>
              <w:bottom w:val="single" w:sz="4" w:space="0" w:color="auto"/>
              <w:right w:val="single" w:sz="4" w:space="0" w:color="auto"/>
            </w:tcBorders>
            <w:shd w:val="clear" w:color="auto" w:fill="auto"/>
            <w:vAlign w:val="center"/>
          </w:tcPr>
          <w:p w:rsidR="003D339A" w:rsidRPr="00B15292" w:rsidRDefault="003D339A" w:rsidP="008533FB">
            <w:pPr>
              <w:jc w:val="center"/>
              <w:rPr>
                <w:bCs/>
              </w:rPr>
            </w:pPr>
            <w:r w:rsidRPr="00B15292">
              <w:rPr>
                <w:bCs/>
              </w:rPr>
              <w:t>0,00</w:t>
            </w:r>
          </w:p>
        </w:tc>
        <w:tc>
          <w:tcPr>
            <w:tcW w:w="608" w:type="pct"/>
            <w:tcBorders>
              <w:top w:val="single" w:sz="4" w:space="0" w:color="auto"/>
              <w:left w:val="nil"/>
              <w:bottom w:val="single" w:sz="4" w:space="0" w:color="auto"/>
              <w:right w:val="single" w:sz="4" w:space="0" w:color="auto"/>
            </w:tcBorders>
            <w:shd w:val="clear" w:color="auto" w:fill="auto"/>
            <w:vAlign w:val="center"/>
          </w:tcPr>
          <w:p w:rsidR="003D339A" w:rsidRPr="00B15292" w:rsidRDefault="00566508" w:rsidP="008533FB">
            <w:pPr>
              <w:jc w:val="center"/>
              <w:rPr>
                <w:bCs/>
              </w:rPr>
            </w:pPr>
            <w:r>
              <w:rPr>
                <w:bCs/>
              </w:rPr>
              <w:t>14 750,00</w:t>
            </w:r>
          </w:p>
        </w:tc>
      </w:tr>
      <w:tr w:rsidR="003D339A" w:rsidRPr="00476285" w:rsidTr="00853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3D339A" w:rsidRPr="00E21DF9" w:rsidRDefault="003D339A" w:rsidP="008533FB">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3D339A" w:rsidRPr="006546DC" w:rsidRDefault="003D339A" w:rsidP="008533FB">
            <w:pPr>
              <w:jc w:val="both"/>
            </w:pPr>
            <w:r>
              <w:t xml:space="preserve">Середня вартість технічної документації </w:t>
            </w:r>
            <w:r w:rsidRPr="00827A0C">
              <w:t>з нормативно грошової оцінки земель населених пу</w:t>
            </w:r>
            <w:r>
              <w:t xml:space="preserve">нктів  Роменської міської територіальної громади  </w:t>
            </w:r>
            <w:r>
              <w:rPr>
                <w:bCs/>
              </w:rPr>
              <w:t>на один  населений</w:t>
            </w:r>
            <w:r w:rsidRPr="009E0BE5">
              <w:rPr>
                <w:bCs/>
              </w:rPr>
              <w:t xml:space="preserve"> пункт</w:t>
            </w:r>
          </w:p>
        </w:tc>
        <w:tc>
          <w:tcPr>
            <w:tcW w:w="481" w:type="pct"/>
            <w:tcBorders>
              <w:top w:val="single" w:sz="4" w:space="0" w:color="auto"/>
              <w:left w:val="nil"/>
              <w:bottom w:val="single" w:sz="4" w:space="0" w:color="auto"/>
              <w:right w:val="single" w:sz="4" w:space="0" w:color="auto"/>
            </w:tcBorders>
            <w:shd w:val="clear" w:color="auto" w:fill="auto"/>
            <w:vAlign w:val="center"/>
          </w:tcPr>
          <w:p w:rsidR="003D339A" w:rsidRPr="006546DC" w:rsidRDefault="003D339A" w:rsidP="008533FB">
            <w:pPr>
              <w:jc w:val="center"/>
            </w:pPr>
            <w:r>
              <w:t>грн</w:t>
            </w:r>
          </w:p>
        </w:tc>
        <w:tc>
          <w:tcPr>
            <w:tcW w:w="577" w:type="pct"/>
            <w:tcBorders>
              <w:top w:val="single" w:sz="4" w:space="0" w:color="auto"/>
              <w:left w:val="nil"/>
              <w:bottom w:val="single" w:sz="4" w:space="0" w:color="auto"/>
              <w:right w:val="single" w:sz="4" w:space="0" w:color="auto"/>
            </w:tcBorders>
            <w:shd w:val="clear" w:color="auto" w:fill="auto"/>
            <w:vAlign w:val="center"/>
          </w:tcPr>
          <w:p w:rsidR="003D339A" w:rsidRPr="006546DC" w:rsidRDefault="003D339A" w:rsidP="008533FB">
            <w:pPr>
              <w:jc w:val="center"/>
            </w:pPr>
            <w:r w:rsidRPr="006546DC">
              <w:t>розрахунок</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3D339A" w:rsidRPr="006546DC" w:rsidRDefault="003D339A" w:rsidP="008533FB">
            <w:pPr>
              <w:jc w:val="center"/>
            </w:pPr>
            <w:r>
              <w:t>10 409,09</w:t>
            </w:r>
          </w:p>
        </w:tc>
        <w:tc>
          <w:tcPr>
            <w:tcW w:w="582" w:type="pct"/>
            <w:gridSpan w:val="2"/>
            <w:tcBorders>
              <w:top w:val="single" w:sz="4" w:space="0" w:color="auto"/>
              <w:left w:val="nil"/>
              <w:bottom w:val="single" w:sz="4" w:space="0" w:color="auto"/>
              <w:right w:val="single" w:sz="4" w:space="0" w:color="auto"/>
            </w:tcBorders>
            <w:shd w:val="clear" w:color="auto" w:fill="auto"/>
            <w:vAlign w:val="center"/>
          </w:tcPr>
          <w:p w:rsidR="003D339A" w:rsidRPr="006546DC" w:rsidRDefault="003D339A" w:rsidP="008533FB">
            <w:pPr>
              <w:jc w:val="center"/>
            </w:pPr>
            <w:r>
              <w:t>18 500,00</w:t>
            </w:r>
          </w:p>
        </w:tc>
        <w:tc>
          <w:tcPr>
            <w:tcW w:w="618" w:type="pct"/>
            <w:gridSpan w:val="2"/>
            <w:tcBorders>
              <w:top w:val="single" w:sz="4" w:space="0" w:color="auto"/>
              <w:left w:val="nil"/>
              <w:bottom w:val="single" w:sz="4" w:space="0" w:color="auto"/>
              <w:right w:val="single" w:sz="4" w:space="0" w:color="auto"/>
            </w:tcBorders>
            <w:shd w:val="clear" w:color="auto" w:fill="auto"/>
            <w:vAlign w:val="center"/>
          </w:tcPr>
          <w:p w:rsidR="003D339A" w:rsidRPr="006546DC" w:rsidRDefault="003D339A" w:rsidP="008533FB">
            <w:pPr>
              <w:jc w:val="center"/>
            </w:pPr>
            <w:r>
              <w:t>28 909,09</w:t>
            </w:r>
          </w:p>
        </w:tc>
      </w:tr>
      <w:tr w:rsidR="003D339A" w:rsidRPr="00476285" w:rsidTr="00853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3D339A" w:rsidRPr="00E21DF9" w:rsidRDefault="003D339A" w:rsidP="008533FB">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3D339A" w:rsidRDefault="003D339A" w:rsidP="008533FB">
            <w:pPr>
              <w:jc w:val="both"/>
            </w:pPr>
            <w:r>
              <w:t>Середня вартість технічної документації</w:t>
            </w:r>
            <w:r w:rsidRPr="00090864">
              <w:t xml:space="preserve"> із землеустрою щодо поділу земельної ділянки</w:t>
            </w:r>
            <w:r>
              <w:t xml:space="preserve"> </w:t>
            </w:r>
          </w:p>
        </w:tc>
        <w:tc>
          <w:tcPr>
            <w:tcW w:w="481" w:type="pct"/>
            <w:tcBorders>
              <w:top w:val="single" w:sz="4" w:space="0" w:color="auto"/>
              <w:left w:val="nil"/>
              <w:bottom w:val="single" w:sz="4" w:space="0" w:color="auto"/>
              <w:right w:val="single" w:sz="4" w:space="0" w:color="auto"/>
            </w:tcBorders>
            <w:shd w:val="clear" w:color="auto" w:fill="auto"/>
            <w:vAlign w:val="center"/>
          </w:tcPr>
          <w:p w:rsidR="003D339A" w:rsidRPr="006546DC" w:rsidRDefault="003D339A" w:rsidP="008533FB">
            <w:pPr>
              <w:jc w:val="center"/>
            </w:pPr>
            <w:r>
              <w:t>грн</w:t>
            </w:r>
          </w:p>
        </w:tc>
        <w:tc>
          <w:tcPr>
            <w:tcW w:w="577" w:type="pct"/>
            <w:tcBorders>
              <w:top w:val="single" w:sz="4" w:space="0" w:color="auto"/>
              <w:left w:val="nil"/>
              <w:bottom w:val="single" w:sz="4" w:space="0" w:color="auto"/>
              <w:right w:val="single" w:sz="4" w:space="0" w:color="auto"/>
            </w:tcBorders>
            <w:shd w:val="clear" w:color="auto" w:fill="auto"/>
            <w:vAlign w:val="center"/>
          </w:tcPr>
          <w:p w:rsidR="003D339A" w:rsidRPr="006546DC" w:rsidRDefault="003D339A" w:rsidP="008533FB">
            <w:pPr>
              <w:jc w:val="center"/>
            </w:pPr>
            <w:r>
              <w:t>розрахунок</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3D339A" w:rsidRDefault="003D339A" w:rsidP="008533FB">
            <w:pPr>
              <w:jc w:val="center"/>
            </w:pPr>
            <w:r>
              <w:t>10 000,00</w:t>
            </w:r>
          </w:p>
        </w:tc>
        <w:tc>
          <w:tcPr>
            <w:tcW w:w="582" w:type="pct"/>
            <w:gridSpan w:val="2"/>
            <w:tcBorders>
              <w:top w:val="single" w:sz="4" w:space="0" w:color="auto"/>
              <w:left w:val="nil"/>
              <w:bottom w:val="single" w:sz="4" w:space="0" w:color="auto"/>
              <w:right w:val="single" w:sz="4" w:space="0" w:color="auto"/>
            </w:tcBorders>
            <w:shd w:val="clear" w:color="auto" w:fill="auto"/>
            <w:vAlign w:val="center"/>
          </w:tcPr>
          <w:p w:rsidR="003D339A" w:rsidRDefault="003D339A" w:rsidP="008533FB">
            <w:pPr>
              <w:jc w:val="center"/>
            </w:pPr>
            <w:r>
              <w:t>0,00</w:t>
            </w:r>
          </w:p>
        </w:tc>
        <w:tc>
          <w:tcPr>
            <w:tcW w:w="618" w:type="pct"/>
            <w:gridSpan w:val="2"/>
            <w:tcBorders>
              <w:top w:val="single" w:sz="4" w:space="0" w:color="auto"/>
              <w:left w:val="nil"/>
              <w:bottom w:val="single" w:sz="4" w:space="0" w:color="auto"/>
              <w:right w:val="single" w:sz="4" w:space="0" w:color="auto"/>
            </w:tcBorders>
            <w:shd w:val="clear" w:color="auto" w:fill="auto"/>
            <w:vAlign w:val="center"/>
          </w:tcPr>
          <w:p w:rsidR="003D339A" w:rsidRDefault="003D339A" w:rsidP="008533FB">
            <w:pPr>
              <w:jc w:val="center"/>
            </w:pPr>
            <w:r>
              <w:t>10 000,00</w:t>
            </w:r>
          </w:p>
        </w:tc>
      </w:tr>
      <w:tr w:rsidR="003D339A" w:rsidRPr="00476285" w:rsidTr="00853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339A" w:rsidRPr="00E21DF9" w:rsidRDefault="003D339A" w:rsidP="008533FB">
            <w:pPr>
              <w:jc w:val="center"/>
              <w:rPr>
                <w:bCs/>
              </w:rPr>
            </w:pPr>
            <w:r>
              <w:rPr>
                <w:bCs/>
              </w:rPr>
              <w:t>4.</w:t>
            </w:r>
          </w:p>
        </w:tc>
        <w:tc>
          <w:tcPr>
            <w:tcW w:w="1963" w:type="pct"/>
            <w:tcBorders>
              <w:top w:val="single" w:sz="4" w:space="0" w:color="auto"/>
              <w:left w:val="nil"/>
              <w:bottom w:val="single" w:sz="4" w:space="0" w:color="auto"/>
              <w:right w:val="single" w:sz="4" w:space="0" w:color="000000"/>
            </w:tcBorders>
            <w:shd w:val="clear" w:color="auto" w:fill="auto"/>
            <w:hideMark/>
          </w:tcPr>
          <w:p w:rsidR="003D339A" w:rsidRPr="006546DC" w:rsidRDefault="003D339A" w:rsidP="008533FB">
            <w:pPr>
              <w:jc w:val="both"/>
              <w:rPr>
                <w:b/>
                <w:bCs/>
              </w:rPr>
            </w:pPr>
            <w:r w:rsidRPr="006546DC">
              <w:rPr>
                <w:b/>
                <w:bCs/>
              </w:rPr>
              <w:t>якості</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3D339A" w:rsidRPr="006546DC" w:rsidRDefault="003D339A" w:rsidP="008533FB">
            <w:pPr>
              <w:jc w:val="center"/>
              <w:rPr>
                <w:b/>
                <w:bCs/>
              </w:rPr>
            </w:pPr>
            <w:r w:rsidRPr="006546DC">
              <w:rPr>
                <w:b/>
                <w:bCs/>
              </w:rPr>
              <w:t> </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3D339A" w:rsidRPr="006546DC" w:rsidRDefault="003D339A" w:rsidP="008533FB">
            <w:pPr>
              <w:rPr>
                <w:b/>
                <w:bCs/>
              </w:rPr>
            </w:pPr>
            <w:r w:rsidRPr="006546DC">
              <w:rPr>
                <w:b/>
                <w:bCs/>
              </w:rPr>
              <w:t> </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339A" w:rsidRPr="006546DC" w:rsidRDefault="003D339A" w:rsidP="008533FB">
            <w:pPr>
              <w:jc w:val="center"/>
              <w:rPr>
                <w:b/>
                <w:bCs/>
              </w:rPr>
            </w:pPr>
            <w:r w:rsidRPr="006546DC">
              <w:rPr>
                <w:b/>
                <w:bCs/>
              </w:rPr>
              <w:t> </w:t>
            </w:r>
          </w:p>
        </w:tc>
        <w:tc>
          <w:tcPr>
            <w:tcW w:w="582" w:type="pct"/>
            <w:gridSpan w:val="2"/>
            <w:tcBorders>
              <w:top w:val="single" w:sz="4" w:space="0" w:color="auto"/>
              <w:left w:val="nil"/>
              <w:bottom w:val="single" w:sz="4" w:space="0" w:color="auto"/>
              <w:right w:val="single" w:sz="4" w:space="0" w:color="auto"/>
            </w:tcBorders>
            <w:shd w:val="clear" w:color="auto" w:fill="auto"/>
            <w:vAlign w:val="center"/>
            <w:hideMark/>
          </w:tcPr>
          <w:p w:rsidR="003D339A" w:rsidRPr="006546DC" w:rsidRDefault="003D339A" w:rsidP="008533FB">
            <w:pPr>
              <w:jc w:val="center"/>
              <w:rPr>
                <w:b/>
                <w:bCs/>
              </w:rPr>
            </w:pPr>
            <w:r w:rsidRPr="006546DC">
              <w:rPr>
                <w:b/>
                <w:bCs/>
              </w:rPr>
              <w:t> </w:t>
            </w:r>
          </w:p>
        </w:tc>
        <w:tc>
          <w:tcPr>
            <w:tcW w:w="618" w:type="pct"/>
            <w:gridSpan w:val="2"/>
            <w:tcBorders>
              <w:top w:val="single" w:sz="4" w:space="0" w:color="auto"/>
              <w:left w:val="nil"/>
              <w:bottom w:val="single" w:sz="4" w:space="0" w:color="auto"/>
              <w:right w:val="single" w:sz="4" w:space="0" w:color="auto"/>
            </w:tcBorders>
            <w:shd w:val="clear" w:color="auto" w:fill="auto"/>
            <w:vAlign w:val="center"/>
            <w:hideMark/>
          </w:tcPr>
          <w:p w:rsidR="003D339A" w:rsidRPr="006546DC" w:rsidRDefault="003D339A" w:rsidP="008533FB">
            <w:pPr>
              <w:jc w:val="center"/>
              <w:rPr>
                <w:b/>
                <w:bCs/>
              </w:rPr>
            </w:pPr>
            <w:r w:rsidRPr="006546DC">
              <w:rPr>
                <w:b/>
                <w:bCs/>
              </w:rPr>
              <w:t> </w:t>
            </w:r>
          </w:p>
        </w:tc>
      </w:tr>
      <w:tr w:rsidR="003D339A" w:rsidRPr="00476285" w:rsidTr="00853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3D339A" w:rsidRPr="00E21DF9" w:rsidRDefault="003D339A" w:rsidP="008533FB">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3D339A" w:rsidRPr="006546DC" w:rsidRDefault="003D339A" w:rsidP="008533FB">
            <w:pPr>
              <w:jc w:val="both"/>
            </w:pPr>
            <w:r>
              <w:t xml:space="preserve">Рівень готовності </w:t>
            </w:r>
            <w:r w:rsidRPr="003E003D">
              <w:t xml:space="preserve">документації </w:t>
            </w:r>
            <w:r>
              <w:t>і</w:t>
            </w:r>
            <w:r w:rsidRPr="003E003D">
              <w:t xml:space="preserve">з землеустрою щодо встановлення меж населених пунктів Роменської </w:t>
            </w:r>
            <w:r>
              <w:t xml:space="preserve">міської </w:t>
            </w:r>
            <w:r w:rsidRPr="003E003D">
              <w:t>територіальної громади</w:t>
            </w:r>
          </w:p>
        </w:tc>
        <w:tc>
          <w:tcPr>
            <w:tcW w:w="481" w:type="pct"/>
            <w:tcBorders>
              <w:top w:val="single" w:sz="4" w:space="0" w:color="auto"/>
              <w:left w:val="nil"/>
              <w:bottom w:val="single" w:sz="4" w:space="0" w:color="auto"/>
              <w:right w:val="single" w:sz="4" w:space="0" w:color="auto"/>
            </w:tcBorders>
            <w:shd w:val="clear" w:color="auto" w:fill="auto"/>
            <w:vAlign w:val="center"/>
          </w:tcPr>
          <w:p w:rsidR="003D339A" w:rsidRPr="006546DC" w:rsidRDefault="003D339A" w:rsidP="008533FB">
            <w:pPr>
              <w:jc w:val="center"/>
            </w:pPr>
            <w:r>
              <w:t>відсотки</w:t>
            </w:r>
          </w:p>
        </w:tc>
        <w:tc>
          <w:tcPr>
            <w:tcW w:w="577" w:type="pct"/>
            <w:tcBorders>
              <w:top w:val="single" w:sz="4" w:space="0" w:color="auto"/>
              <w:left w:val="nil"/>
              <w:bottom w:val="single" w:sz="4" w:space="0" w:color="auto"/>
              <w:right w:val="single" w:sz="4" w:space="0" w:color="000000"/>
            </w:tcBorders>
            <w:shd w:val="clear" w:color="auto" w:fill="auto"/>
            <w:vAlign w:val="center"/>
          </w:tcPr>
          <w:p w:rsidR="003D339A" w:rsidRPr="006546DC" w:rsidRDefault="003D339A" w:rsidP="008533FB">
            <w:pPr>
              <w:jc w:val="center"/>
            </w:pPr>
            <w:r w:rsidRPr="006546DC">
              <w:t>розрахунок</w:t>
            </w:r>
          </w:p>
        </w:tc>
        <w:tc>
          <w:tcPr>
            <w:tcW w:w="589" w:type="pct"/>
            <w:tcBorders>
              <w:top w:val="single" w:sz="4" w:space="0" w:color="auto"/>
              <w:left w:val="nil"/>
              <w:bottom w:val="single" w:sz="4" w:space="0" w:color="auto"/>
              <w:right w:val="single" w:sz="4" w:space="0" w:color="auto"/>
            </w:tcBorders>
            <w:shd w:val="clear" w:color="auto" w:fill="auto"/>
            <w:vAlign w:val="center"/>
          </w:tcPr>
          <w:p w:rsidR="003D339A" w:rsidRPr="006546DC" w:rsidRDefault="003D339A" w:rsidP="008533FB">
            <w:pPr>
              <w:jc w:val="center"/>
            </w:pPr>
            <w:r w:rsidRPr="006546DC">
              <w:t>100,00</w:t>
            </w:r>
          </w:p>
        </w:tc>
        <w:tc>
          <w:tcPr>
            <w:tcW w:w="582" w:type="pct"/>
            <w:gridSpan w:val="2"/>
            <w:tcBorders>
              <w:top w:val="single" w:sz="4" w:space="0" w:color="auto"/>
              <w:left w:val="nil"/>
              <w:bottom w:val="single" w:sz="4" w:space="0" w:color="auto"/>
              <w:right w:val="single" w:sz="4" w:space="0" w:color="auto"/>
            </w:tcBorders>
            <w:shd w:val="clear" w:color="auto" w:fill="auto"/>
            <w:vAlign w:val="center"/>
          </w:tcPr>
          <w:p w:rsidR="003D339A" w:rsidRPr="006546DC" w:rsidRDefault="003D339A" w:rsidP="008533FB">
            <w:pPr>
              <w:jc w:val="center"/>
            </w:pPr>
            <w:r w:rsidRPr="006546DC">
              <w:t>0,00</w:t>
            </w:r>
          </w:p>
        </w:tc>
        <w:tc>
          <w:tcPr>
            <w:tcW w:w="618" w:type="pct"/>
            <w:gridSpan w:val="2"/>
            <w:tcBorders>
              <w:top w:val="single" w:sz="4" w:space="0" w:color="auto"/>
              <w:left w:val="nil"/>
              <w:bottom w:val="single" w:sz="4" w:space="0" w:color="auto"/>
              <w:right w:val="single" w:sz="4" w:space="0" w:color="auto"/>
            </w:tcBorders>
            <w:shd w:val="clear" w:color="auto" w:fill="auto"/>
            <w:vAlign w:val="center"/>
          </w:tcPr>
          <w:p w:rsidR="003D339A" w:rsidRPr="006546DC" w:rsidRDefault="003D339A" w:rsidP="008533FB">
            <w:pPr>
              <w:jc w:val="center"/>
            </w:pPr>
            <w:r w:rsidRPr="006546DC">
              <w:t>100,00</w:t>
            </w:r>
          </w:p>
        </w:tc>
      </w:tr>
      <w:tr w:rsidR="003D339A" w:rsidRPr="00476285" w:rsidTr="00853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3D339A" w:rsidRPr="00E21DF9" w:rsidRDefault="003D339A" w:rsidP="008533FB">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3D339A" w:rsidRPr="006546DC" w:rsidRDefault="003D339A" w:rsidP="008533FB">
            <w:pPr>
              <w:jc w:val="both"/>
            </w:pPr>
            <w:r>
              <w:t xml:space="preserve">Рівень готовності документації </w:t>
            </w:r>
            <w:r w:rsidRPr="00827A0C">
              <w:t xml:space="preserve">з нормативно грошової оцінки земель населених пунктів  </w:t>
            </w:r>
            <w:r>
              <w:t xml:space="preserve">Роменської міської </w:t>
            </w:r>
            <w:r w:rsidRPr="00827A0C">
              <w:t>т</w:t>
            </w:r>
            <w:r>
              <w:t xml:space="preserve">ериторіальної громади </w:t>
            </w:r>
          </w:p>
        </w:tc>
        <w:tc>
          <w:tcPr>
            <w:tcW w:w="481" w:type="pct"/>
            <w:tcBorders>
              <w:top w:val="single" w:sz="4" w:space="0" w:color="auto"/>
              <w:left w:val="nil"/>
              <w:bottom w:val="single" w:sz="4" w:space="0" w:color="auto"/>
              <w:right w:val="single" w:sz="4" w:space="0" w:color="auto"/>
            </w:tcBorders>
            <w:shd w:val="clear" w:color="auto" w:fill="auto"/>
            <w:vAlign w:val="center"/>
          </w:tcPr>
          <w:p w:rsidR="003D339A" w:rsidRPr="006546DC" w:rsidRDefault="003D339A" w:rsidP="008533FB">
            <w:pPr>
              <w:jc w:val="center"/>
            </w:pPr>
            <w:r>
              <w:t>відсотки</w:t>
            </w:r>
          </w:p>
        </w:tc>
        <w:tc>
          <w:tcPr>
            <w:tcW w:w="577" w:type="pct"/>
            <w:tcBorders>
              <w:top w:val="single" w:sz="4" w:space="0" w:color="auto"/>
              <w:left w:val="nil"/>
              <w:bottom w:val="single" w:sz="4" w:space="0" w:color="auto"/>
              <w:right w:val="single" w:sz="4" w:space="0" w:color="000000"/>
            </w:tcBorders>
            <w:shd w:val="clear" w:color="auto" w:fill="auto"/>
            <w:vAlign w:val="center"/>
          </w:tcPr>
          <w:p w:rsidR="003D339A" w:rsidRPr="006546DC" w:rsidRDefault="003D339A" w:rsidP="008533FB">
            <w:pPr>
              <w:jc w:val="center"/>
            </w:pPr>
            <w:r w:rsidRPr="006546DC">
              <w:t>розрахунок</w:t>
            </w:r>
          </w:p>
        </w:tc>
        <w:tc>
          <w:tcPr>
            <w:tcW w:w="589" w:type="pct"/>
            <w:tcBorders>
              <w:top w:val="single" w:sz="4" w:space="0" w:color="auto"/>
              <w:left w:val="nil"/>
              <w:bottom w:val="single" w:sz="4" w:space="0" w:color="auto"/>
              <w:right w:val="single" w:sz="4" w:space="0" w:color="auto"/>
            </w:tcBorders>
            <w:shd w:val="clear" w:color="auto" w:fill="auto"/>
            <w:vAlign w:val="center"/>
          </w:tcPr>
          <w:p w:rsidR="003D339A" w:rsidRPr="006546DC" w:rsidRDefault="003D339A" w:rsidP="008533FB">
            <w:pPr>
              <w:jc w:val="center"/>
            </w:pPr>
            <w:r w:rsidRPr="006546DC">
              <w:t>100,00</w:t>
            </w:r>
          </w:p>
        </w:tc>
        <w:tc>
          <w:tcPr>
            <w:tcW w:w="580" w:type="pct"/>
            <w:tcBorders>
              <w:top w:val="single" w:sz="4" w:space="0" w:color="auto"/>
              <w:left w:val="nil"/>
              <w:bottom w:val="single" w:sz="4" w:space="0" w:color="auto"/>
              <w:right w:val="single" w:sz="4" w:space="0" w:color="auto"/>
            </w:tcBorders>
            <w:shd w:val="clear" w:color="auto" w:fill="auto"/>
            <w:vAlign w:val="center"/>
          </w:tcPr>
          <w:p w:rsidR="003D339A" w:rsidRPr="006546DC" w:rsidRDefault="003D339A" w:rsidP="008533FB">
            <w:pPr>
              <w:jc w:val="center"/>
            </w:pPr>
            <w:r>
              <w:t>100,00</w:t>
            </w:r>
          </w:p>
        </w:tc>
        <w:tc>
          <w:tcPr>
            <w:tcW w:w="620" w:type="pct"/>
            <w:gridSpan w:val="3"/>
            <w:tcBorders>
              <w:top w:val="single" w:sz="4" w:space="0" w:color="auto"/>
              <w:left w:val="nil"/>
              <w:bottom w:val="single" w:sz="4" w:space="0" w:color="auto"/>
              <w:right w:val="single" w:sz="4" w:space="0" w:color="auto"/>
            </w:tcBorders>
            <w:shd w:val="clear" w:color="auto" w:fill="auto"/>
            <w:vAlign w:val="center"/>
          </w:tcPr>
          <w:p w:rsidR="003D339A" w:rsidRPr="006546DC" w:rsidRDefault="003D339A" w:rsidP="008533FB">
            <w:pPr>
              <w:jc w:val="center"/>
            </w:pPr>
            <w:r>
              <w:t>2</w:t>
            </w:r>
            <w:r w:rsidRPr="006546DC">
              <w:t>00,00</w:t>
            </w:r>
          </w:p>
        </w:tc>
      </w:tr>
      <w:tr w:rsidR="003D339A" w:rsidRPr="00476285" w:rsidTr="00853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3D339A" w:rsidRPr="00E21DF9" w:rsidRDefault="003D339A" w:rsidP="008533FB">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3D339A" w:rsidRDefault="003D339A" w:rsidP="008533FB">
            <w:pPr>
              <w:jc w:val="both"/>
            </w:pPr>
            <w:r>
              <w:t xml:space="preserve">Рівень готовності </w:t>
            </w:r>
            <w:r w:rsidRPr="003E003D">
              <w:t xml:space="preserve">документації </w:t>
            </w:r>
            <w:r>
              <w:t>і</w:t>
            </w:r>
            <w:r w:rsidRPr="003E003D">
              <w:t>з землеустрою щодо</w:t>
            </w:r>
            <w:r>
              <w:t xml:space="preserve"> </w:t>
            </w:r>
            <w:r w:rsidRPr="00090864">
              <w:t xml:space="preserve">поділу земельної ділянки, розміщеної за межами населених пунктів на території </w:t>
            </w:r>
            <w:proofErr w:type="spellStart"/>
            <w:r w:rsidRPr="00090864">
              <w:t>Малобубнівського</w:t>
            </w:r>
            <w:proofErr w:type="spellEnd"/>
            <w:r w:rsidRPr="00090864">
              <w:t xml:space="preserve"> </w:t>
            </w:r>
            <w:proofErr w:type="spellStart"/>
            <w:r w:rsidRPr="00090864">
              <w:t>старостинського</w:t>
            </w:r>
            <w:proofErr w:type="spellEnd"/>
            <w:r w:rsidRPr="00090864">
              <w:t xml:space="preserve"> округу</w:t>
            </w:r>
          </w:p>
        </w:tc>
        <w:tc>
          <w:tcPr>
            <w:tcW w:w="481" w:type="pct"/>
            <w:tcBorders>
              <w:top w:val="single" w:sz="4" w:space="0" w:color="auto"/>
              <w:left w:val="nil"/>
              <w:bottom w:val="single" w:sz="4" w:space="0" w:color="auto"/>
              <w:right w:val="single" w:sz="4" w:space="0" w:color="auto"/>
            </w:tcBorders>
            <w:shd w:val="clear" w:color="auto" w:fill="auto"/>
            <w:vAlign w:val="center"/>
          </w:tcPr>
          <w:p w:rsidR="003D339A" w:rsidRPr="006546DC" w:rsidRDefault="003D339A" w:rsidP="008533FB">
            <w:pPr>
              <w:jc w:val="center"/>
            </w:pPr>
            <w:r>
              <w:t>відсотки</w:t>
            </w:r>
          </w:p>
        </w:tc>
        <w:tc>
          <w:tcPr>
            <w:tcW w:w="577" w:type="pct"/>
            <w:tcBorders>
              <w:top w:val="single" w:sz="4" w:space="0" w:color="auto"/>
              <w:left w:val="nil"/>
              <w:bottom w:val="single" w:sz="4" w:space="0" w:color="auto"/>
              <w:right w:val="single" w:sz="4" w:space="0" w:color="000000"/>
            </w:tcBorders>
            <w:shd w:val="clear" w:color="auto" w:fill="auto"/>
            <w:vAlign w:val="center"/>
          </w:tcPr>
          <w:p w:rsidR="003D339A" w:rsidRPr="006546DC" w:rsidRDefault="003D339A" w:rsidP="008533FB">
            <w:pPr>
              <w:jc w:val="center"/>
            </w:pPr>
            <w:r w:rsidRPr="006546DC">
              <w:t>розрахунок</w:t>
            </w:r>
          </w:p>
        </w:tc>
        <w:tc>
          <w:tcPr>
            <w:tcW w:w="589" w:type="pct"/>
            <w:tcBorders>
              <w:top w:val="single" w:sz="4" w:space="0" w:color="auto"/>
              <w:left w:val="nil"/>
              <w:bottom w:val="single" w:sz="4" w:space="0" w:color="auto"/>
              <w:right w:val="single" w:sz="4" w:space="0" w:color="auto"/>
            </w:tcBorders>
            <w:shd w:val="clear" w:color="auto" w:fill="auto"/>
            <w:vAlign w:val="center"/>
          </w:tcPr>
          <w:p w:rsidR="003D339A" w:rsidRPr="006546DC" w:rsidRDefault="003D339A" w:rsidP="008533FB">
            <w:pPr>
              <w:jc w:val="center"/>
            </w:pPr>
            <w:r w:rsidRPr="006546DC">
              <w:t>100,00</w:t>
            </w:r>
          </w:p>
        </w:tc>
        <w:tc>
          <w:tcPr>
            <w:tcW w:w="580" w:type="pct"/>
            <w:tcBorders>
              <w:top w:val="single" w:sz="4" w:space="0" w:color="auto"/>
              <w:left w:val="nil"/>
              <w:bottom w:val="single" w:sz="4" w:space="0" w:color="auto"/>
              <w:right w:val="single" w:sz="4" w:space="0" w:color="auto"/>
            </w:tcBorders>
            <w:shd w:val="clear" w:color="auto" w:fill="auto"/>
            <w:vAlign w:val="center"/>
          </w:tcPr>
          <w:p w:rsidR="003D339A" w:rsidRPr="006546DC" w:rsidRDefault="003D339A" w:rsidP="008533FB">
            <w:pPr>
              <w:jc w:val="center"/>
            </w:pPr>
            <w:r w:rsidRPr="006546DC">
              <w:t>0,00</w:t>
            </w:r>
          </w:p>
        </w:tc>
        <w:tc>
          <w:tcPr>
            <w:tcW w:w="620" w:type="pct"/>
            <w:gridSpan w:val="3"/>
            <w:tcBorders>
              <w:top w:val="single" w:sz="4" w:space="0" w:color="auto"/>
              <w:left w:val="nil"/>
              <w:bottom w:val="single" w:sz="4" w:space="0" w:color="auto"/>
              <w:right w:val="single" w:sz="4" w:space="0" w:color="auto"/>
            </w:tcBorders>
            <w:shd w:val="clear" w:color="auto" w:fill="auto"/>
            <w:vAlign w:val="center"/>
          </w:tcPr>
          <w:p w:rsidR="003D339A" w:rsidRPr="006546DC" w:rsidRDefault="003D339A" w:rsidP="008533FB">
            <w:pPr>
              <w:jc w:val="center"/>
            </w:pPr>
            <w:r w:rsidRPr="006546DC">
              <w:t>100,00</w:t>
            </w:r>
          </w:p>
        </w:tc>
      </w:tr>
    </w:tbl>
    <w:p w:rsidR="003D339A" w:rsidRDefault="003D339A" w:rsidP="003D339A">
      <w:pPr>
        <w:rPr>
          <w:b/>
          <w:bCs/>
        </w:rPr>
      </w:pPr>
    </w:p>
    <w:p w:rsidR="003D339A" w:rsidRPr="00476285" w:rsidRDefault="003D339A" w:rsidP="003D339A">
      <w:pPr>
        <w:rPr>
          <w:b/>
          <w:color w:val="000000"/>
        </w:rPr>
      </w:pPr>
      <w:r w:rsidRPr="00476285">
        <w:rPr>
          <w:b/>
          <w:bCs/>
        </w:rPr>
        <w:t>Міський голова                                                                                                                                                       Олег  СТОГНІЙ</w:t>
      </w:r>
    </w:p>
    <w:p w:rsidR="003D339A" w:rsidRPr="00476285" w:rsidRDefault="003D339A" w:rsidP="003D339A">
      <w:pPr>
        <w:spacing w:line="276" w:lineRule="auto"/>
        <w:rPr>
          <w:b/>
          <w:sz w:val="16"/>
          <w:szCs w:val="16"/>
        </w:rPr>
      </w:pPr>
    </w:p>
    <w:p w:rsidR="003D339A" w:rsidRPr="00476285" w:rsidRDefault="003D339A" w:rsidP="003D339A">
      <w:pPr>
        <w:spacing w:line="276" w:lineRule="auto"/>
        <w:rPr>
          <w:b/>
        </w:rPr>
      </w:pPr>
      <w:r w:rsidRPr="00476285">
        <w:rPr>
          <w:b/>
        </w:rPr>
        <w:t>ПОГОДЖЕНО</w:t>
      </w:r>
    </w:p>
    <w:p w:rsidR="003D339A" w:rsidRPr="00476285" w:rsidRDefault="003D339A" w:rsidP="003D339A">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3D339A" w:rsidRPr="000B06BD" w:rsidRDefault="003D339A" w:rsidP="003D339A">
      <w:pPr>
        <w:spacing w:line="276" w:lineRule="auto"/>
        <w:rPr>
          <w:rFonts w:eastAsia="Calibri"/>
          <w:b/>
          <w:lang w:eastAsia="en-US"/>
        </w:rPr>
      </w:pPr>
      <w:r w:rsidRPr="00693E35">
        <w:rPr>
          <w:rFonts w:eastAsia="Calibri"/>
          <w:b/>
          <w:lang w:eastAsia="en-US"/>
        </w:rPr>
        <w:t xml:space="preserve">Начальник управління    </w:t>
      </w:r>
      <w:r w:rsidRPr="00693E35">
        <w:rPr>
          <w:b/>
        </w:rPr>
        <w:tab/>
      </w:r>
      <w:r w:rsidRPr="00693E35">
        <w:rPr>
          <w:b/>
        </w:rPr>
        <w:tab/>
        <w:t xml:space="preserve">                                                                                                                          </w:t>
      </w:r>
      <w:r>
        <w:rPr>
          <w:rFonts w:eastAsia="Calibri"/>
          <w:b/>
          <w:lang w:eastAsia="en-US"/>
        </w:rPr>
        <w:t>Тетяна ЯРОШЕНКО</w:t>
      </w:r>
    </w:p>
    <w:p w:rsidR="003D339A" w:rsidRDefault="00566508" w:rsidP="003D339A">
      <w:pPr>
        <w:spacing w:line="360" w:lineRule="auto"/>
        <w:rPr>
          <w:b/>
          <w:color w:val="000000"/>
        </w:rPr>
      </w:pPr>
      <w:r>
        <w:rPr>
          <w:color w:val="000000"/>
        </w:rPr>
        <w:t>31 жовтня</w:t>
      </w:r>
      <w:r w:rsidR="003D339A">
        <w:rPr>
          <w:color w:val="000000"/>
        </w:rPr>
        <w:t xml:space="preserve">  2023 року</w:t>
      </w:r>
    </w:p>
    <w:p w:rsidR="003D339A" w:rsidRDefault="003D339A" w:rsidP="003D339A">
      <w:pPr>
        <w:spacing w:line="276" w:lineRule="auto"/>
        <w:rPr>
          <w:color w:val="000000"/>
        </w:rPr>
      </w:pPr>
      <w:r>
        <w:rPr>
          <w:color w:val="000000"/>
        </w:rPr>
        <w:t>М.П</w:t>
      </w:r>
    </w:p>
    <w:p w:rsidR="003D339A" w:rsidRDefault="003D339A" w:rsidP="003D339A">
      <w:pPr>
        <w:spacing w:line="276" w:lineRule="auto"/>
        <w:ind w:left="7513" w:firstLine="1843"/>
        <w:rPr>
          <w:b/>
        </w:rPr>
      </w:pPr>
      <w:r>
        <w:rPr>
          <w:b/>
        </w:rPr>
        <w:lastRenderedPageBreak/>
        <w:t>Додаток 7</w:t>
      </w:r>
    </w:p>
    <w:p w:rsidR="003D339A" w:rsidRDefault="003D339A" w:rsidP="003D339A">
      <w:pPr>
        <w:spacing w:line="276" w:lineRule="auto"/>
        <w:ind w:left="7513" w:firstLine="1843"/>
        <w:rPr>
          <w:b/>
        </w:rPr>
      </w:pPr>
      <w:r>
        <w:rPr>
          <w:b/>
        </w:rPr>
        <w:t>до розпорядження міського голови</w:t>
      </w:r>
    </w:p>
    <w:p w:rsidR="003D339A" w:rsidRDefault="003D339A" w:rsidP="003D339A">
      <w:pPr>
        <w:spacing w:line="276" w:lineRule="auto"/>
        <w:ind w:left="7513" w:firstLine="1843"/>
        <w:rPr>
          <w:b/>
        </w:rPr>
      </w:pPr>
      <w:r>
        <w:rPr>
          <w:b/>
        </w:rPr>
        <w:t>від 25.01.2023 № 12-ОД</w:t>
      </w:r>
    </w:p>
    <w:p w:rsidR="003D339A" w:rsidRDefault="003D339A" w:rsidP="003D339A">
      <w:pPr>
        <w:spacing w:line="276" w:lineRule="auto"/>
        <w:ind w:left="7513" w:firstLine="1843"/>
        <w:rPr>
          <w:b/>
        </w:rPr>
      </w:pPr>
      <w:r>
        <w:rPr>
          <w:b/>
        </w:rPr>
        <w:t>(в редакції розпорядження міського голови</w:t>
      </w:r>
    </w:p>
    <w:p w:rsidR="003D339A" w:rsidRDefault="00ED7AD6" w:rsidP="003D339A">
      <w:pPr>
        <w:spacing w:line="276" w:lineRule="auto"/>
        <w:ind w:left="7513" w:firstLine="1843"/>
        <w:rPr>
          <w:b/>
        </w:rPr>
      </w:pPr>
      <w:r>
        <w:rPr>
          <w:b/>
        </w:rPr>
        <w:t>від 01.</w:t>
      </w:r>
      <w:r w:rsidR="002518CF">
        <w:rPr>
          <w:b/>
        </w:rPr>
        <w:t>1</w:t>
      </w:r>
      <w:r>
        <w:rPr>
          <w:b/>
        </w:rPr>
        <w:t>1</w:t>
      </w:r>
      <w:r w:rsidR="003D339A" w:rsidRPr="00691D55">
        <w:rPr>
          <w:b/>
        </w:rPr>
        <w:t>.2023</w:t>
      </w:r>
      <w:r w:rsidR="003D339A">
        <w:rPr>
          <w:b/>
        </w:rPr>
        <w:t xml:space="preserve"> </w:t>
      </w:r>
      <w:r w:rsidR="003D339A" w:rsidRPr="00ED7AD6">
        <w:rPr>
          <w:b/>
        </w:rPr>
        <w:t xml:space="preserve">№ </w:t>
      </w:r>
      <w:r w:rsidRPr="00ED7AD6">
        <w:rPr>
          <w:b/>
        </w:rPr>
        <w:t>188</w:t>
      </w:r>
      <w:r w:rsidR="003D339A" w:rsidRPr="00ED7AD6">
        <w:rPr>
          <w:b/>
        </w:rPr>
        <w:t>-ОД)</w:t>
      </w:r>
    </w:p>
    <w:p w:rsidR="003D339A" w:rsidRDefault="003D339A" w:rsidP="003D339A">
      <w:pPr>
        <w:spacing w:line="276" w:lineRule="auto"/>
        <w:rPr>
          <w:color w:val="000000"/>
        </w:rPr>
      </w:pPr>
    </w:p>
    <w:tbl>
      <w:tblPr>
        <w:tblW w:w="5000" w:type="pct"/>
        <w:tblLook w:val="04A0" w:firstRow="1" w:lastRow="0" w:firstColumn="1" w:lastColumn="0" w:noHBand="0" w:noVBand="1"/>
      </w:tblPr>
      <w:tblGrid>
        <w:gridCol w:w="14570"/>
      </w:tblGrid>
      <w:tr w:rsidR="003D339A" w:rsidTr="008533FB">
        <w:tc>
          <w:tcPr>
            <w:tcW w:w="0" w:type="auto"/>
            <w:hideMark/>
          </w:tcPr>
          <w:tbl>
            <w:tblPr>
              <w:tblpPr w:leftFromText="45" w:rightFromText="45" w:bottomFromText="160" w:vertAnchor="text" w:tblpXSpec="right" w:tblpYSpec="center"/>
              <w:tblW w:w="2250" w:type="pct"/>
              <w:tblLook w:val="04A0" w:firstRow="1" w:lastRow="0" w:firstColumn="1" w:lastColumn="0" w:noHBand="0" w:noVBand="1"/>
            </w:tblPr>
            <w:tblGrid>
              <w:gridCol w:w="6459"/>
            </w:tblGrid>
            <w:tr w:rsidR="003D339A" w:rsidTr="008533FB">
              <w:tc>
                <w:tcPr>
                  <w:tcW w:w="5000" w:type="pct"/>
                  <w:hideMark/>
                </w:tcPr>
                <w:p w:rsidR="003D339A" w:rsidRDefault="003D339A" w:rsidP="008533FB">
                  <w:pPr>
                    <w:pStyle w:val="a4"/>
                    <w:spacing w:line="256" w:lineRule="auto"/>
                    <w:ind w:left="1171"/>
                    <w:rPr>
                      <w:color w:val="000000" w:themeColor="text1"/>
                      <w:lang w:val="uk-UA"/>
                    </w:rPr>
                  </w:pPr>
                  <w:r>
                    <w:rPr>
                      <w:color w:val="000000" w:themeColor="text1"/>
                      <w:lang w:val="uk-UA"/>
                    </w:rPr>
                    <w:t>ЗАТВЕРДЖЕНО</w:t>
                  </w:r>
                  <w:r>
                    <w:rPr>
                      <w:color w:val="000000" w:themeColor="text1"/>
                      <w:lang w:val="uk-UA"/>
                    </w:rPr>
                    <w:br/>
                    <w:t>Наказ Міністерства фінансів України</w:t>
                  </w:r>
                  <w:r>
                    <w:rPr>
                      <w:color w:val="000000" w:themeColor="text1"/>
                      <w:lang w:val="uk-UA"/>
                    </w:rPr>
                    <w:br/>
                    <w:t>26 серпня 2014 року № 836</w:t>
                  </w:r>
                  <w:r>
                    <w:rPr>
                      <w:color w:val="000000" w:themeColor="text1"/>
                      <w:lang w:val="uk-UA"/>
                    </w:rPr>
                    <w:br/>
                    <w:t>(у редакції наказу Міністерства фінансів України</w:t>
                  </w:r>
                  <w:r>
                    <w:rPr>
                      <w:color w:val="000000" w:themeColor="text1"/>
                      <w:lang w:val="uk-UA"/>
                    </w:rPr>
                    <w:br/>
                    <w:t>від 29 грудня 2018 року № 1209)</w:t>
                  </w:r>
                </w:p>
              </w:tc>
            </w:tr>
          </w:tbl>
          <w:p w:rsidR="003D339A" w:rsidRDefault="003D339A" w:rsidP="008533FB">
            <w:pPr>
              <w:spacing w:line="256" w:lineRule="auto"/>
              <w:rPr>
                <w:color w:val="000000" w:themeColor="text1"/>
              </w:rPr>
            </w:pPr>
          </w:p>
        </w:tc>
      </w:tr>
    </w:tbl>
    <w:p w:rsidR="003D339A" w:rsidRDefault="003D339A" w:rsidP="003D339A">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програми місцевого бюджету на 2022 рік</w:t>
      </w:r>
    </w:p>
    <w:p w:rsidR="003D339A" w:rsidRPr="008C44E8" w:rsidRDefault="003D339A" w:rsidP="003D339A"/>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3D339A" w:rsidRPr="00476285" w:rsidTr="008533FB">
        <w:tc>
          <w:tcPr>
            <w:tcW w:w="562" w:type="dxa"/>
          </w:tcPr>
          <w:p w:rsidR="003D339A" w:rsidRPr="00476285" w:rsidRDefault="003D339A" w:rsidP="008533FB">
            <w:pPr>
              <w:spacing w:line="276" w:lineRule="auto"/>
              <w:rPr>
                <w:bCs/>
                <w:color w:val="000000" w:themeColor="text1"/>
              </w:rPr>
            </w:pPr>
            <w:r w:rsidRPr="00476285">
              <w:rPr>
                <w:bCs/>
                <w:color w:val="000000" w:themeColor="text1"/>
              </w:rPr>
              <w:t>1.</w:t>
            </w:r>
          </w:p>
        </w:tc>
        <w:tc>
          <w:tcPr>
            <w:tcW w:w="6663" w:type="dxa"/>
            <w:gridSpan w:val="3"/>
          </w:tcPr>
          <w:p w:rsidR="003D339A" w:rsidRPr="00476285" w:rsidRDefault="003D339A" w:rsidP="008533FB">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3D339A" w:rsidRPr="00476285" w:rsidRDefault="003D339A" w:rsidP="008533FB">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3D339A" w:rsidRPr="00476285" w:rsidRDefault="003D339A" w:rsidP="008533FB">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3D339A" w:rsidRPr="00476285" w:rsidTr="008533FB">
        <w:trPr>
          <w:trHeight w:val="751"/>
        </w:trPr>
        <w:tc>
          <w:tcPr>
            <w:tcW w:w="562" w:type="dxa"/>
          </w:tcPr>
          <w:p w:rsidR="003D339A" w:rsidRPr="00476285" w:rsidRDefault="003D339A" w:rsidP="008533FB">
            <w:pPr>
              <w:spacing w:line="276" w:lineRule="auto"/>
              <w:rPr>
                <w:bCs/>
                <w:color w:val="000000" w:themeColor="text1"/>
              </w:rPr>
            </w:pPr>
            <w:r w:rsidRPr="00476285">
              <w:rPr>
                <w:bCs/>
                <w:color w:val="000000" w:themeColor="text1"/>
              </w:rPr>
              <w:t xml:space="preserve">2. </w:t>
            </w:r>
          </w:p>
        </w:tc>
        <w:tc>
          <w:tcPr>
            <w:tcW w:w="6663" w:type="dxa"/>
            <w:gridSpan w:val="3"/>
          </w:tcPr>
          <w:p w:rsidR="003D339A" w:rsidRPr="00476285" w:rsidRDefault="003D339A" w:rsidP="008533FB">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3D339A" w:rsidRPr="00476285" w:rsidRDefault="003D339A" w:rsidP="008533FB">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3D339A" w:rsidRPr="00476285" w:rsidRDefault="003D339A" w:rsidP="008533FB">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3D339A" w:rsidRPr="00476285" w:rsidTr="008533FB">
        <w:trPr>
          <w:trHeight w:val="989"/>
        </w:trPr>
        <w:tc>
          <w:tcPr>
            <w:tcW w:w="562" w:type="dxa"/>
          </w:tcPr>
          <w:p w:rsidR="003D339A" w:rsidRPr="00476285" w:rsidRDefault="003D339A" w:rsidP="008533FB">
            <w:pPr>
              <w:spacing w:line="276" w:lineRule="auto"/>
              <w:jc w:val="both"/>
              <w:rPr>
                <w:color w:val="000000" w:themeColor="text1"/>
              </w:rPr>
            </w:pPr>
            <w:r w:rsidRPr="00476285">
              <w:rPr>
                <w:color w:val="000000" w:themeColor="text1"/>
              </w:rPr>
              <w:t>3.</w:t>
            </w:r>
          </w:p>
        </w:tc>
        <w:tc>
          <w:tcPr>
            <w:tcW w:w="2273" w:type="dxa"/>
          </w:tcPr>
          <w:p w:rsidR="003D339A" w:rsidRPr="00476285" w:rsidRDefault="003D339A" w:rsidP="008533FB">
            <w:pPr>
              <w:spacing w:line="276" w:lineRule="auto"/>
              <w:jc w:val="center"/>
              <w:rPr>
                <w:color w:val="000000" w:themeColor="text1"/>
              </w:rPr>
            </w:pPr>
            <w:r>
              <w:rPr>
                <w:rStyle w:val="st82"/>
                <w:color w:val="000000" w:themeColor="text1"/>
                <w:sz w:val="24"/>
                <w:szCs w:val="24"/>
                <w:u w:val="single"/>
              </w:rPr>
              <w:t>021</w:t>
            </w:r>
            <w:r>
              <w:rPr>
                <w:rStyle w:val="st82"/>
                <w:color w:val="000000" w:themeColor="text1"/>
                <w:sz w:val="24"/>
                <w:szCs w:val="24"/>
                <w:u w:val="single"/>
                <w:lang w:val="ru-RU"/>
              </w:rPr>
              <w:t>7330</w:t>
            </w:r>
            <w:r w:rsidRPr="00476285">
              <w:rPr>
                <w:color w:val="000000" w:themeColor="text1"/>
              </w:rPr>
              <w:t xml:space="preserve"> </w:t>
            </w:r>
          </w:p>
          <w:p w:rsidR="003D339A" w:rsidRPr="00476285" w:rsidRDefault="003D339A" w:rsidP="008533FB">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3D339A" w:rsidRPr="00476285" w:rsidRDefault="003D339A" w:rsidP="008533FB">
            <w:pPr>
              <w:spacing w:line="276" w:lineRule="auto"/>
              <w:jc w:val="center"/>
              <w:rPr>
                <w:color w:val="000000" w:themeColor="text1"/>
                <w:u w:val="single"/>
              </w:rPr>
            </w:pPr>
            <w:r>
              <w:rPr>
                <w:color w:val="000000" w:themeColor="text1"/>
                <w:u w:val="single"/>
                <w:lang w:val="ru-RU"/>
              </w:rPr>
              <w:t>7330</w:t>
            </w:r>
            <w:r w:rsidRPr="00476285">
              <w:rPr>
                <w:color w:val="000000" w:themeColor="text1"/>
                <w:u w:val="single"/>
              </w:rPr>
              <w:t xml:space="preserve"> </w:t>
            </w:r>
          </w:p>
          <w:p w:rsidR="003D339A" w:rsidRPr="00476285" w:rsidRDefault="003D339A" w:rsidP="008533FB">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3D339A" w:rsidRPr="00476285" w:rsidRDefault="003D339A" w:rsidP="008533FB">
            <w:pPr>
              <w:spacing w:line="276" w:lineRule="auto"/>
              <w:jc w:val="center"/>
              <w:rPr>
                <w:color w:val="000000" w:themeColor="text1"/>
                <w:u w:val="single"/>
              </w:rPr>
            </w:pPr>
            <w:r>
              <w:rPr>
                <w:color w:val="000000" w:themeColor="text1"/>
                <w:u w:val="single"/>
              </w:rPr>
              <w:t>0</w:t>
            </w:r>
            <w:r>
              <w:rPr>
                <w:color w:val="000000" w:themeColor="text1"/>
                <w:u w:val="single"/>
                <w:lang w:val="ru-RU"/>
              </w:rPr>
              <w:t>443</w:t>
            </w:r>
            <w:r w:rsidRPr="00476285">
              <w:rPr>
                <w:color w:val="000000" w:themeColor="text1"/>
                <w:u w:val="single"/>
              </w:rPr>
              <w:t xml:space="preserve"> </w:t>
            </w:r>
          </w:p>
          <w:p w:rsidR="003D339A" w:rsidRPr="00476285" w:rsidRDefault="003D339A" w:rsidP="008533FB">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3D339A" w:rsidRPr="009A4A0F" w:rsidRDefault="003D339A" w:rsidP="008533FB">
            <w:pPr>
              <w:spacing w:line="276" w:lineRule="auto"/>
              <w:rPr>
                <w:color w:val="000000" w:themeColor="text1"/>
                <w:u w:val="single"/>
              </w:rPr>
            </w:pPr>
            <w:r>
              <w:rPr>
                <w:color w:val="000000" w:themeColor="text1"/>
                <w:u w:val="single"/>
              </w:rPr>
              <w:t xml:space="preserve">Будівництво </w:t>
            </w:r>
            <w:r w:rsidRPr="005463A6">
              <w:rPr>
                <w:color w:val="000000" w:themeColor="text1"/>
                <w:u w:val="single"/>
              </w:rPr>
              <w:t>інших об`єктів комунальної власності</w:t>
            </w:r>
            <w:r w:rsidRPr="009A4A0F">
              <w:rPr>
                <w:color w:val="000000" w:themeColor="text1"/>
                <w:u w:val="single"/>
              </w:rPr>
              <w:t xml:space="preserve"> </w:t>
            </w:r>
            <w:r w:rsidRPr="00834144">
              <w:rPr>
                <w:color w:val="000000" w:themeColor="text1"/>
                <w:sz w:val="22"/>
                <w:szCs w:val="22"/>
                <w:u w:val="single"/>
              </w:rPr>
              <w:t>18545000000</w:t>
            </w:r>
            <w:r w:rsidRPr="005463A6">
              <w:rPr>
                <w:color w:val="000000" w:themeColor="text1"/>
                <w:u w:val="single"/>
              </w:rPr>
              <w:t xml:space="preserve"> </w:t>
            </w:r>
          </w:p>
          <w:p w:rsidR="003D339A" w:rsidRPr="00476285" w:rsidRDefault="003D339A" w:rsidP="008533FB">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3D339A" w:rsidRPr="00476285" w:rsidRDefault="003D339A" w:rsidP="008533FB">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3D339A" w:rsidRPr="00476285" w:rsidRDefault="003D339A" w:rsidP="003D339A">
      <w:pPr>
        <w:jc w:val="both"/>
        <w:rPr>
          <w:color w:val="000000" w:themeColor="text1"/>
        </w:rPr>
      </w:pPr>
    </w:p>
    <w:p w:rsidR="003D339A" w:rsidRPr="00476285" w:rsidRDefault="003D339A" w:rsidP="003D339A">
      <w:pPr>
        <w:spacing w:after="150"/>
        <w:jc w:val="both"/>
        <w:rPr>
          <w:color w:val="000000" w:themeColor="text1"/>
        </w:rPr>
      </w:pPr>
      <w:r w:rsidRPr="00476285">
        <w:rPr>
          <w:color w:val="000000" w:themeColor="text1"/>
        </w:rPr>
        <w:t xml:space="preserve">4. Обсяг </w:t>
      </w:r>
      <w:r>
        <w:rPr>
          <w:color w:val="000000" w:themeColor="text1"/>
        </w:rPr>
        <w:t>бюджетних призначень/</w:t>
      </w:r>
      <w:r w:rsidRPr="00476285">
        <w:rPr>
          <w:color w:val="000000" w:themeColor="text1"/>
        </w:rPr>
        <w:t xml:space="preserve">бюджетних асигнувань – </w:t>
      </w:r>
      <w:r>
        <w:rPr>
          <w:color w:val="000000" w:themeColor="text1"/>
        </w:rPr>
        <w:t>27</w:t>
      </w:r>
      <w:r>
        <w:rPr>
          <w:color w:val="000000" w:themeColor="text1"/>
          <w:lang w:val="ru-RU"/>
        </w:rPr>
        <w:t xml:space="preserve"> </w:t>
      </w:r>
      <w:r w:rsidRPr="005463A6">
        <w:rPr>
          <w:color w:val="000000" w:themeColor="text1"/>
        </w:rPr>
        <w:t>000</w:t>
      </w:r>
      <w:r w:rsidRPr="00476285">
        <w:rPr>
          <w:color w:val="000000" w:themeColor="text1"/>
        </w:rPr>
        <w:t xml:space="preserve">,00 гривень, у тому числі загального фонду – </w:t>
      </w:r>
      <w:r>
        <w:rPr>
          <w:color w:val="000000" w:themeColor="text1"/>
          <w:lang w:val="ru-RU"/>
        </w:rPr>
        <w:t>0</w:t>
      </w:r>
      <w:r>
        <w:rPr>
          <w:color w:val="000000" w:themeColor="text1"/>
        </w:rPr>
        <w:t xml:space="preserve">,00 </w:t>
      </w:r>
      <w:r w:rsidRPr="00476285">
        <w:rPr>
          <w:color w:val="000000" w:themeColor="text1"/>
        </w:rPr>
        <w:t xml:space="preserve">гривень та спеціального фонду – </w:t>
      </w:r>
      <w:r>
        <w:rPr>
          <w:color w:val="000000" w:themeColor="text1"/>
          <w:lang w:val="ru-RU"/>
        </w:rPr>
        <w:t xml:space="preserve">27 </w:t>
      </w:r>
      <w:r>
        <w:rPr>
          <w:color w:val="000000" w:themeColor="text1"/>
        </w:rPr>
        <w:t>00</w:t>
      </w:r>
      <w:r w:rsidRPr="00476285">
        <w:rPr>
          <w:color w:val="000000" w:themeColor="text1"/>
        </w:rPr>
        <w:t>0,0 гривень.</w:t>
      </w:r>
    </w:p>
    <w:p w:rsidR="003D339A" w:rsidRDefault="003D339A" w:rsidP="003D339A">
      <w:pPr>
        <w:spacing w:after="150"/>
        <w:jc w:val="both"/>
        <w:rPr>
          <w:color w:val="000000" w:themeColor="text1"/>
        </w:rPr>
      </w:pPr>
      <w:r>
        <w:rPr>
          <w:color w:val="000000" w:themeColor="text1"/>
        </w:rPr>
        <w:t xml:space="preserve">5. </w:t>
      </w:r>
      <w:r w:rsidRPr="00691386">
        <w:t>Підстави для виконання бюджетної програми</w:t>
      </w:r>
      <w:r>
        <w:t>:</w:t>
      </w:r>
      <w:r>
        <w:rPr>
          <w:color w:val="000000" w:themeColor="text1"/>
        </w:rPr>
        <w:t xml:space="preserve"> </w:t>
      </w:r>
      <w:r w:rsidRPr="005463A6">
        <w:t xml:space="preserve">Конституція України; Бюджетний кодекс України; </w:t>
      </w:r>
      <w:r>
        <w:t>з</w:t>
      </w:r>
      <w:r w:rsidRPr="005463A6">
        <w:t>акон</w:t>
      </w:r>
      <w:r>
        <w:t>и</w:t>
      </w:r>
      <w:r w:rsidRPr="005463A6">
        <w:t xml:space="preserve"> України «Про мі</w:t>
      </w:r>
      <w:r>
        <w:t>сцеве самоврядування в Україні»,</w:t>
      </w:r>
      <w:r w:rsidRPr="005463A6">
        <w:t xml:space="preserve"> «Про службу в органах місцевого самоврядування»; наказ Міністерства  фінансів України від 20.09.2017 №793 «Про затвердження складових програмної класифікації видатків  та кредитування місцевих бюджетів», </w:t>
      </w:r>
      <w:r w:rsidRPr="00007135">
        <w:t>Програма економічного і соціального розвитку Роменської міської територіальної громади на 2021-2023 роки</w:t>
      </w:r>
      <w:r>
        <w:t xml:space="preserve">, затверджена рішенням міської </w:t>
      </w:r>
      <w:r w:rsidRPr="005B794D">
        <w:t>ради від 23.12.2020</w:t>
      </w:r>
      <w:r>
        <w:t xml:space="preserve">; </w:t>
      </w:r>
      <w:r w:rsidRPr="00181FE4">
        <w:rPr>
          <w:color w:val="000000" w:themeColor="text1"/>
        </w:rPr>
        <w:t>ріш</w:t>
      </w:r>
      <w:r>
        <w:rPr>
          <w:color w:val="000000" w:themeColor="text1"/>
        </w:rPr>
        <w:t xml:space="preserve">ення міської </w:t>
      </w:r>
    </w:p>
    <w:p w:rsidR="003D339A" w:rsidRDefault="003D339A" w:rsidP="003D339A">
      <w:pPr>
        <w:spacing w:after="150"/>
        <w:jc w:val="both"/>
        <w:rPr>
          <w:color w:val="000000" w:themeColor="text1"/>
        </w:rPr>
      </w:pPr>
      <w:r>
        <w:rPr>
          <w:b/>
          <w:color w:val="000000" w:themeColor="text1"/>
        </w:rPr>
        <w:lastRenderedPageBreak/>
        <w:t xml:space="preserve">                                                                                                                                                                                                      </w:t>
      </w:r>
      <w:r w:rsidRPr="00476285">
        <w:rPr>
          <w:b/>
          <w:color w:val="000000" w:themeColor="text1"/>
        </w:rPr>
        <w:t xml:space="preserve">Продовження </w:t>
      </w:r>
      <w:r>
        <w:rPr>
          <w:b/>
          <w:color w:val="000000" w:themeColor="text1"/>
        </w:rPr>
        <w:t>додатка 7</w:t>
      </w:r>
    </w:p>
    <w:p w:rsidR="003D339A" w:rsidRDefault="006F5CC7" w:rsidP="003D339A">
      <w:pPr>
        <w:spacing w:after="150"/>
        <w:jc w:val="both"/>
        <w:rPr>
          <w:color w:val="000000" w:themeColor="text1"/>
        </w:rPr>
      </w:pPr>
      <w:r>
        <w:rPr>
          <w:color w:val="000000" w:themeColor="text1"/>
        </w:rPr>
        <w:t>ради від 25.10</w:t>
      </w:r>
      <w:r w:rsidR="003D339A">
        <w:rPr>
          <w:color w:val="000000" w:themeColor="text1"/>
        </w:rPr>
        <w:t>.2023 «</w:t>
      </w:r>
      <w:r w:rsidR="003D339A" w:rsidRPr="00181FE4">
        <w:rPr>
          <w:color w:val="000000" w:themeColor="text1"/>
        </w:rPr>
        <w:t>Про внесення змін до рішення міської ради від 28.12.2022 «Про Бюджет Роменської міської територіальної громади на 2023 рік»</w:t>
      </w:r>
      <w:r w:rsidR="003D339A">
        <w:rPr>
          <w:color w:val="000000" w:themeColor="text1"/>
        </w:rPr>
        <w:t xml:space="preserve">  </w:t>
      </w:r>
    </w:p>
    <w:p w:rsidR="003D339A" w:rsidRDefault="003D339A" w:rsidP="003D339A">
      <w:pPr>
        <w:spacing w:after="150"/>
        <w:jc w:val="both"/>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3D339A" w:rsidRPr="00476285" w:rsidTr="008533FB">
        <w:tc>
          <w:tcPr>
            <w:tcW w:w="462" w:type="pct"/>
            <w:shd w:val="clear" w:color="auto" w:fill="auto"/>
          </w:tcPr>
          <w:p w:rsidR="003D339A" w:rsidRPr="00476285" w:rsidRDefault="003D339A" w:rsidP="008533FB">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3D339A" w:rsidRPr="00476285" w:rsidRDefault="003D339A" w:rsidP="008533FB">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3D339A" w:rsidRPr="00476285" w:rsidTr="008533FB">
        <w:tc>
          <w:tcPr>
            <w:tcW w:w="462" w:type="pct"/>
            <w:shd w:val="clear" w:color="auto" w:fill="auto"/>
          </w:tcPr>
          <w:p w:rsidR="003D339A" w:rsidRPr="00476285" w:rsidRDefault="003D339A" w:rsidP="008533FB">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3D339A" w:rsidRPr="008C44E8" w:rsidRDefault="003D339A" w:rsidP="008533FB">
            <w:pPr>
              <w:pStyle w:val="a4"/>
              <w:spacing w:before="0" w:beforeAutospacing="0" w:after="0" w:afterAutospacing="0"/>
              <w:jc w:val="both"/>
              <w:rPr>
                <w:color w:val="000000" w:themeColor="text1"/>
                <w:lang w:val="uk-UA"/>
              </w:rPr>
            </w:pPr>
            <w:r w:rsidRPr="00AE2E2A">
              <w:rPr>
                <w:lang w:val="uk-UA"/>
              </w:rPr>
              <w:t xml:space="preserve">Підвищення експлуатаційних властивостей </w:t>
            </w:r>
            <w:r>
              <w:rPr>
                <w:lang w:val="uk-UA"/>
              </w:rPr>
              <w:t>об’єктів комунальної власності,</w:t>
            </w:r>
            <w:r w:rsidRPr="008C44E8">
              <w:rPr>
                <w:lang w:val="uk-UA"/>
              </w:rPr>
              <w:t xml:space="preserve"> </w:t>
            </w:r>
            <w:r>
              <w:rPr>
                <w:lang w:val="uk-UA"/>
              </w:rPr>
              <w:t>у</w:t>
            </w:r>
            <w:r w:rsidRPr="008C44E8">
              <w:rPr>
                <w:lang w:val="uk-UA"/>
              </w:rPr>
              <w:t xml:space="preserve">тримання </w:t>
            </w:r>
            <w:r>
              <w:rPr>
                <w:lang w:val="uk-UA"/>
              </w:rPr>
              <w:t>їх</w:t>
            </w:r>
            <w:r w:rsidRPr="008C44E8">
              <w:rPr>
                <w:lang w:val="uk-UA"/>
              </w:rPr>
              <w:t xml:space="preserve"> у </w:t>
            </w:r>
            <w:r>
              <w:rPr>
                <w:lang w:val="uk-UA"/>
              </w:rPr>
              <w:t xml:space="preserve">належному стані, забезпечення </w:t>
            </w:r>
            <w:r w:rsidRPr="008C44E8">
              <w:rPr>
                <w:lang w:val="uk-UA"/>
              </w:rPr>
              <w:t xml:space="preserve"> надійності та безпечної експлуатації</w:t>
            </w:r>
          </w:p>
        </w:tc>
      </w:tr>
    </w:tbl>
    <w:p w:rsidR="003D339A" w:rsidRPr="00476285" w:rsidRDefault="003D339A" w:rsidP="003D339A">
      <w:pPr>
        <w:rPr>
          <w:color w:val="000000" w:themeColor="text1"/>
          <w:sz w:val="12"/>
        </w:rPr>
      </w:pPr>
    </w:p>
    <w:tbl>
      <w:tblPr>
        <w:tblW w:w="14709" w:type="dxa"/>
        <w:tblLook w:val="0000" w:firstRow="0" w:lastRow="0" w:firstColumn="0" w:lastColumn="0" w:noHBand="0" w:noVBand="0"/>
      </w:tblPr>
      <w:tblGrid>
        <w:gridCol w:w="109"/>
        <w:gridCol w:w="791"/>
        <w:gridCol w:w="559"/>
        <w:gridCol w:w="6019"/>
        <w:gridCol w:w="2574"/>
        <w:gridCol w:w="2551"/>
        <w:gridCol w:w="2106"/>
      </w:tblGrid>
      <w:tr w:rsidR="003D339A" w:rsidRPr="00476285" w:rsidTr="008533FB">
        <w:trPr>
          <w:gridBefore w:val="1"/>
          <w:wBefore w:w="37" w:type="pct"/>
        </w:trPr>
        <w:tc>
          <w:tcPr>
            <w:tcW w:w="4963" w:type="pct"/>
            <w:gridSpan w:val="6"/>
          </w:tcPr>
          <w:p w:rsidR="003D339A" w:rsidRDefault="003D339A" w:rsidP="008533FB">
            <w:pPr>
              <w:pStyle w:val="a4"/>
              <w:spacing w:before="0" w:beforeAutospacing="0" w:after="0" w:afterAutospacing="0"/>
              <w:jc w:val="both"/>
              <w:rPr>
                <w:color w:val="000000" w:themeColor="text1"/>
                <w:lang w:val="uk-UA"/>
              </w:rPr>
            </w:pPr>
          </w:p>
          <w:p w:rsidR="003D339A" w:rsidRDefault="003D339A" w:rsidP="008533FB">
            <w:pPr>
              <w:pStyle w:val="a4"/>
              <w:spacing w:before="0" w:beforeAutospacing="0" w:after="0" w:afterAutospacing="0"/>
              <w:jc w:val="both"/>
              <w:rPr>
                <w:lang w:val="uk-UA"/>
              </w:rPr>
            </w:pPr>
            <w:r w:rsidRPr="005463A6">
              <w:rPr>
                <w:color w:val="000000" w:themeColor="text1"/>
                <w:lang w:val="uk-UA"/>
              </w:rPr>
              <w:t xml:space="preserve">7. Мета бюджетної програми: </w:t>
            </w:r>
            <w:r>
              <w:rPr>
                <w:lang w:val="uk-UA"/>
              </w:rPr>
              <w:t>п</w:t>
            </w:r>
            <w:r w:rsidRPr="005463A6">
              <w:rPr>
                <w:lang w:val="uk-UA"/>
              </w:rPr>
              <w:t>ідвищення експлуатаційних властивостей об’єктів комунальної власності  і утримання їх у належному стані, забезпечення їх надійності та безпечної експлуатації</w:t>
            </w:r>
          </w:p>
          <w:p w:rsidR="003D339A" w:rsidRPr="009329F7" w:rsidRDefault="003D339A" w:rsidP="008533FB">
            <w:pPr>
              <w:pStyle w:val="a4"/>
              <w:spacing w:before="0" w:beforeAutospacing="0" w:after="0" w:afterAutospacing="0"/>
              <w:jc w:val="both"/>
              <w:rPr>
                <w:sz w:val="16"/>
                <w:lang w:val="uk-UA"/>
              </w:rPr>
            </w:pPr>
          </w:p>
          <w:p w:rsidR="003D339A" w:rsidRPr="00476285" w:rsidRDefault="003D339A" w:rsidP="008533FB">
            <w:pPr>
              <w:pStyle w:val="a4"/>
              <w:spacing w:before="0" w:beforeAutospacing="0" w:after="0" w:afterAutospacing="0" w:line="480" w:lineRule="auto"/>
              <w:rPr>
                <w:color w:val="000000" w:themeColor="text1"/>
                <w:lang w:val="uk-UA"/>
              </w:rPr>
            </w:pPr>
            <w:r w:rsidRPr="00476285">
              <w:rPr>
                <w:color w:val="000000" w:themeColor="text1"/>
                <w:lang w:val="uk-UA"/>
              </w:rPr>
              <w:t>8. Завдання бюджетної програми</w:t>
            </w:r>
          </w:p>
        </w:tc>
      </w:tr>
      <w:tr w:rsidR="003D339A" w:rsidRPr="00476285" w:rsidTr="006F4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3D339A" w:rsidRPr="00476285" w:rsidRDefault="003D339A" w:rsidP="008533FB">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04" w:type="pct"/>
            <w:gridSpan w:val="4"/>
            <w:shd w:val="clear" w:color="auto" w:fill="auto"/>
          </w:tcPr>
          <w:p w:rsidR="003D339A" w:rsidRPr="00476285" w:rsidRDefault="003D339A" w:rsidP="008533FB">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3D339A" w:rsidRPr="00476285" w:rsidTr="006F4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3D339A" w:rsidRPr="00476285" w:rsidRDefault="006F4C63" w:rsidP="008533FB">
            <w:pPr>
              <w:spacing w:line="276" w:lineRule="auto"/>
              <w:jc w:val="center"/>
            </w:pPr>
            <w:r>
              <w:t>1</w:t>
            </w:r>
            <w:r w:rsidR="003D339A">
              <w:t>.</w:t>
            </w:r>
          </w:p>
        </w:tc>
        <w:tc>
          <w:tcPr>
            <w:tcW w:w="4504" w:type="pct"/>
            <w:gridSpan w:val="4"/>
            <w:shd w:val="clear" w:color="auto" w:fill="auto"/>
          </w:tcPr>
          <w:p w:rsidR="003D339A" w:rsidRPr="00476285" w:rsidRDefault="003D339A" w:rsidP="008533FB">
            <w:pPr>
              <w:pStyle w:val="a4"/>
              <w:spacing w:before="0" w:beforeAutospacing="0" w:after="0" w:afterAutospacing="0"/>
              <w:rPr>
                <w:color w:val="000000" w:themeColor="text1"/>
                <w:lang w:val="uk-UA"/>
              </w:rPr>
            </w:pPr>
            <w:r>
              <w:rPr>
                <w:color w:val="000000" w:themeColor="text1"/>
                <w:lang w:val="uk-UA"/>
              </w:rPr>
              <w:t>З</w:t>
            </w:r>
            <w:r w:rsidRPr="00031288">
              <w:rPr>
                <w:color w:val="000000" w:themeColor="text1"/>
                <w:lang w:val="uk-UA"/>
              </w:rPr>
              <w:t>абезпеч</w:t>
            </w:r>
            <w:r>
              <w:rPr>
                <w:color w:val="000000" w:themeColor="text1"/>
                <w:lang w:val="uk-UA"/>
              </w:rPr>
              <w:t>ення резервного живлення Виконавчого комітету Роменської міської ради</w:t>
            </w:r>
            <w:r w:rsidRPr="00031288">
              <w:rPr>
                <w:color w:val="000000" w:themeColor="text1"/>
                <w:lang w:val="uk-UA"/>
              </w:rPr>
              <w:t xml:space="preserve"> у період відключення світла</w:t>
            </w:r>
          </w:p>
        </w:tc>
      </w:tr>
      <w:tr w:rsidR="003D339A" w:rsidRPr="00476285" w:rsidTr="008533FB">
        <w:tc>
          <w:tcPr>
            <w:tcW w:w="5000" w:type="pct"/>
            <w:gridSpan w:val="7"/>
          </w:tcPr>
          <w:p w:rsidR="003D339A" w:rsidRDefault="003D339A" w:rsidP="008533FB">
            <w:pPr>
              <w:pStyle w:val="a4"/>
              <w:spacing w:before="0" w:beforeAutospacing="0" w:after="0" w:afterAutospacing="0"/>
              <w:rPr>
                <w:color w:val="000000" w:themeColor="text1"/>
                <w:lang w:val="uk-UA"/>
              </w:rPr>
            </w:pPr>
          </w:p>
          <w:p w:rsidR="003D339A" w:rsidRPr="00476285" w:rsidRDefault="003D339A" w:rsidP="008533FB">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3D339A" w:rsidRPr="00476285" w:rsidTr="008533FB">
        <w:tc>
          <w:tcPr>
            <w:tcW w:w="5000" w:type="pct"/>
            <w:gridSpan w:val="7"/>
          </w:tcPr>
          <w:p w:rsidR="003D339A" w:rsidRPr="00476285" w:rsidRDefault="003D339A" w:rsidP="008533FB">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3D339A" w:rsidRPr="00476285" w:rsidTr="00853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3D339A" w:rsidRPr="00476285" w:rsidRDefault="003D339A" w:rsidP="008533FB">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236" w:type="pct"/>
            <w:gridSpan w:val="2"/>
            <w:shd w:val="clear" w:color="auto" w:fill="auto"/>
          </w:tcPr>
          <w:p w:rsidR="003D339A" w:rsidRPr="00476285" w:rsidRDefault="003D339A" w:rsidP="008533FB">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875" w:type="pct"/>
            <w:shd w:val="clear" w:color="auto" w:fill="auto"/>
          </w:tcPr>
          <w:p w:rsidR="003D339A" w:rsidRPr="00476285" w:rsidRDefault="003D339A" w:rsidP="008533FB">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3D339A" w:rsidRPr="00476285" w:rsidRDefault="003D339A" w:rsidP="008533FB">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shd w:val="clear" w:color="auto" w:fill="auto"/>
          </w:tcPr>
          <w:p w:rsidR="003D339A" w:rsidRPr="00476285" w:rsidRDefault="003D339A" w:rsidP="008533FB">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3D339A" w:rsidRPr="00476285" w:rsidTr="00853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3D339A" w:rsidRPr="00476285" w:rsidRDefault="003D339A" w:rsidP="008533FB">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236" w:type="pct"/>
            <w:gridSpan w:val="2"/>
            <w:shd w:val="clear" w:color="auto" w:fill="auto"/>
          </w:tcPr>
          <w:p w:rsidR="003D339A" w:rsidRPr="00476285" w:rsidRDefault="003D339A" w:rsidP="008533FB">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75" w:type="pct"/>
            <w:shd w:val="clear" w:color="auto" w:fill="auto"/>
          </w:tcPr>
          <w:p w:rsidR="003D339A" w:rsidRPr="00476285" w:rsidRDefault="003D339A" w:rsidP="008533FB">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3D339A" w:rsidRPr="00476285" w:rsidRDefault="003D339A" w:rsidP="008533FB">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shd w:val="clear" w:color="auto" w:fill="auto"/>
          </w:tcPr>
          <w:p w:rsidR="003D339A" w:rsidRPr="00476285" w:rsidRDefault="003D339A" w:rsidP="008533FB">
            <w:pPr>
              <w:pStyle w:val="a4"/>
              <w:spacing w:before="0" w:beforeAutospacing="0" w:after="0" w:afterAutospacing="0"/>
              <w:jc w:val="center"/>
              <w:rPr>
                <w:color w:val="000000" w:themeColor="text1"/>
                <w:lang w:val="uk-UA"/>
              </w:rPr>
            </w:pPr>
            <w:r w:rsidRPr="00476285">
              <w:rPr>
                <w:color w:val="000000" w:themeColor="text1"/>
                <w:lang w:val="uk-UA"/>
              </w:rPr>
              <w:t>5</w:t>
            </w:r>
          </w:p>
        </w:tc>
      </w:tr>
      <w:tr w:rsidR="003D339A" w:rsidRPr="00476285" w:rsidTr="00853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306" w:type="pct"/>
            <w:gridSpan w:val="2"/>
            <w:shd w:val="clear" w:color="auto" w:fill="auto"/>
          </w:tcPr>
          <w:p w:rsidR="003D339A" w:rsidRPr="00476285" w:rsidRDefault="0057255D" w:rsidP="008533FB">
            <w:pPr>
              <w:spacing w:line="276" w:lineRule="auto"/>
              <w:jc w:val="center"/>
            </w:pPr>
            <w:r>
              <w:t>1</w:t>
            </w:r>
            <w:r w:rsidR="003D339A" w:rsidRPr="00476285">
              <w:t>.</w:t>
            </w:r>
          </w:p>
        </w:tc>
        <w:tc>
          <w:tcPr>
            <w:tcW w:w="2236" w:type="pct"/>
            <w:gridSpan w:val="2"/>
            <w:shd w:val="clear" w:color="auto" w:fill="auto"/>
            <w:vAlign w:val="center"/>
          </w:tcPr>
          <w:p w:rsidR="003D339A" w:rsidRPr="005463A6" w:rsidRDefault="003D339A" w:rsidP="008533FB">
            <w:pPr>
              <w:jc w:val="both"/>
            </w:pPr>
            <w:r>
              <w:t>Будівництво бетонного фундаменту з металевою огорожею для встановлен</w:t>
            </w:r>
            <w:r w:rsidR="00B84129">
              <w:t>ня джерела резервного живлення</w:t>
            </w:r>
            <w:r>
              <w:t xml:space="preserve">, за </w:t>
            </w:r>
            <w:proofErr w:type="spellStart"/>
            <w:r>
              <w:t>адресою</w:t>
            </w:r>
            <w:proofErr w:type="spellEnd"/>
            <w:r>
              <w:t>: бульвар Шевченка, 2, місто Ромни,  Сумська область</w:t>
            </w:r>
          </w:p>
        </w:tc>
        <w:tc>
          <w:tcPr>
            <w:tcW w:w="875" w:type="pct"/>
            <w:shd w:val="clear" w:color="auto" w:fill="auto"/>
          </w:tcPr>
          <w:p w:rsidR="003D339A" w:rsidRPr="00476285" w:rsidRDefault="003D339A" w:rsidP="008533FB">
            <w:pPr>
              <w:pStyle w:val="a4"/>
              <w:spacing w:before="0" w:beforeAutospacing="0" w:after="0" w:afterAutospacing="0"/>
              <w:jc w:val="center"/>
              <w:rPr>
                <w:color w:val="000000" w:themeColor="text1"/>
                <w:lang w:val="uk-UA"/>
              </w:rPr>
            </w:pPr>
            <w:r>
              <w:rPr>
                <w:color w:val="000000" w:themeColor="text1"/>
                <w:lang w:val="uk-UA"/>
              </w:rPr>
              <w:t>0</w:t>
            </w:r>
            <w:r w:rsidRPr="00476285">
              <w:rPr>
                <w:color w:val="000000" w:themeColor="text1"/>
                <w:lang w:val="uk-UA"/>
              </w:rPr>
              <w:t>,00</w:t>
            </w:r>
          </w:p>
        </w:tc>
        <w:tc>
          <w:tcPr>
            <w:tcW w:w="867" w:type="pct"/>
            <w:shd w:val="clear" w:color="auto" w:fill="auto"/>
          </w:tcPr>
          <w:p w:rsidR="003D339A" w:rsidRPr="00476285" w:rsidRDefault="003D339A" w:rsidP="008533FB">
            <w:pPr>
              <w:pStyle w:val="a4"/>
              <w:spacing w:before="0" w:beforeAutospacing="0" w:after="0" w:afterAutospacing="0"/>
              <w:jc w:val="center"/>
              <w:rPr>
                <w:color w:val="000000" w:themeColor="text1"/>
                <w:lang w:val="uk-UA"/>
              </w:rPr>
            </w:pPr>
            <w:r>
              <w:rPr>
                <w:color w:val="000000" w:themeColor="text1"/>
                <w:lang w:val="uk-UA"/>
              </w:rPr>
              <w:t>27</w:t>
            </w:r>
            <w:r w:rsidRPr="00476285">
              <w:rPr>
                <w:color w:val="000000" w:themeColor="text1"/>
                <w:lang w:val="uk-UA"/>
              </w:rPr>
              <w:t> 000,00 </w:t>
            </w:r>
          </w:p>
        </w:tc>
        <w:tc>
          <w:tcPr>
            <w:tcW w:w="716" w:type="pct"/>
            <w:shd w:val="clear" w:color="auto" w:fill="auto"/>
          </w:tcPr>
          <w:p w:rsidR="003D339A" w:rsidRPr="00476285" w:rsidRDefault="003D339A" w:rsidP="008533FB">
            <w:pPr>
              <w:jc w:val="center"/>
              <w:rPr>
                <w:szCs w:val="20"/>
              </w:rPr>
            </w:pPr>
            <w:r>
              <w:rPr>
                <w:szCs w:val="20"/>
              </w:rPr>
              <w:t xml:space="preserve"> </w:t>
            </w:r>
            <w:r>
              <w:rPr>
                <w:szCs w:val="20"/>
                <w:lang w:val="ru-RU"/>
              </w:rPr>
              <w:t>27</w:t>
            </w:r>
            <w:r>
              <w:rPr>
                <w:szCs w:val="20"/>
              </w:rPr>
              <w:t xml:space="preserve"> </w:t>
            </w:r>
            <w:r>
              <w:rPr>
                <w:szCs w:val="20"/>
                <w:lang w:val="ru-RU"/>
              </w:rPr>
              <w:t>000</w:t>
            </w:r>
            <w:r w:rsidRPr="00476285">
              <w:rPr>
                <w:szCs w:val="20"/>
              </w:rPr>
              <w:t>,00</w:t>
            </w:r>
          </w:p>
        </w:tc>
      </w:tr>
      <w:tr w:rsidR="003D339A" w:rsidRPr="00476285" w:rsidTr="00853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42" w:type="pct"/>
            <w:gridSpan w:val="4"/>
            <w:shd w:val="clear" w:color="auto" w:fill="auto"/>
          </w:tcPr>
          <w:p w:rsidR="003D339A" w:rsidRPr="00476285" w:rsidRDefault="003D339A" w:rsidP="008533FB">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875" w:type="pct"/>
            <w:shd w:val="clear" w:color="auto" w:fill="auto"/>
          </w:tcPr>
          <w:p w:rsidR="003D339A" w:rsidRPr="00476285" w:rsidRDefault="003D339A" w:rsidP="008533FB">
            <w:pPr>
              <w:pStyle w:val="a4"/>
              <w:spacing w:before="0" w:beforeAutospacing="0" w:after="0" w:afterAutospacing="0"/>
              <w:jc w:val="center"/>
              <w:rPr>
                <w:color w:val="000000" w:themeColor="text1"/>
                <w:lang w:val="uk-UA"/>
              </w:rPr>
            </w:pPr>
            <w:r>
              <w:rPr>
                <w:color w:val="000000" w:themeColor="text1"/>
                <w:lang w:val="uk-UA"/>
              </w:rPr>
              <w:t>0</w:t>
            </w:r>
            <w:r w:rsidRPr="00476285">
              <w:rPr>
                <w:color w:val="000000" w:themeColor="text1"/>
                <w:lang w:val="uk-UA"/>
              </w:rPr>
              <w:t>,00</w:t>
            </w:r>
          </w:p>
        </w:tc>
        <w:tc>
          <w:tcPr>
            <w:tcW w:w="867" w:type="pct"/>
            <w:shd w:val="clear" w:color="auto" w:fill="auto"/>
          </w:tcPr>
          <w:p w:rsidR="003D339A" w:rsidRPr="00476285" w:rsidRDefault="003D339A" w:rsidP="008533FB">
            <w:pPr>
              <w:pStyle w:val="a4"/>
              <w:spacing w:before="0" w:beforeAutospacing="0" w:after="0" w:afterAutospacing="0"/>
              <w:jc w:val="center"/>
              <w:rPr>
                <w:color w:val="000000" w:themeColor="text1"/>
                <w:lang w:val="uk-UA"/>
              </w:rPr>
            </w:pPr>
            <w:r>
              <w:rPr>
                <w:color w:val="000000" w:themeColor="text1"/>
                <w:lang w:val="uk-UA"/>
              </w:rPr>
              <w:t>27</w:t>
            </w:r>
            <w:r w:rsidRPr="00476285">
              <w:rPr>
                <w:color w:val="000000" w:themeColor="text1"/>
                <w:lang w:val="uk-UA"/>
              </w:rPr>
              <w:t> 000,00 </w:t>
            </w:r>
          </w:p>
        </w:tc>
        <w:tc>
          <w:tcPr>
            <w:tcW w:w="716" w:type="pct"/>
            <w:shd w:val="clear" w:color="auto" w:fill="auto"/>
          </w:tcPr>
          <w:p w:rsidR="003D339A" w:rsidRPr="00476285" w:rsidRDefault="003D339A" w:rsidP="008533FB">
            <w:pPr>
              <w:jc w:val="center"/>
              <w:rPr>
                <w:szCs w:val="20"/>
              </w:rPr>
            </w:pPr>
            <w:r>
              <w:rPr>
                <w:szCs w:val="20"/>
                <w:lang w:val="ru-RU"/>
              </w:rPr>
              <w:t>27</w:t>
            </w:r>
            <w:r>
              <w:rPr>
                <w:szCs w:val="20"/>
              </w:rPr>
              <w:t xml:space="preserve"> </w:t>
            </w:r>
            <w:r>
              <w:rPr>
                <w:szCs w:val="20"/>
                <w:lang w:val="ru-RU"/>
              </w:rPr>
              <w:t>000</w:t>
            </w:r>
            <w:r w:rsidRPr="00476285">
              <w:rPr>
                <w:szCs w:val="20"/>
              </w:rPr>
              <w:t>,00</w:t>
            </w:r>
          </w:p>
        </w:tc>
      </w:tr>
    </w:tbl>
    <w:p w:rsidR="003D339A" w:rsidRPr="00476285" w:rsidRDefault="003D339A" w:rsidP="003D339A">
      <w:pPr>
        <w:rPr>
          <w:color w:val="000000" w:themeColor="text1"/>
          <w:sz w:val="16"/>
          <w:szCs w:val="16"/>
        </w:rPr>
      </w:pPr>
    </w:p>
    <w:tbl>
      <w:tblPr>
        <w:tblW w:w="14748" w:type="dxa"/>
        <w:tblInd w:w="-5" w:type="dxa"/>
        <w:tblLook w:val="0000" w:firstRow="0" w:lastRow="0" w:firstColumn="0" w:lastColumn="0" w:noHBand="0" w:noVBand="0"/>
      </w:tblPr>
      <w:tblGrid>
        <w:gridCol w:w="563"/>
        <w:gridCol w:w="8793"/>
        <w:gridCol w:w="1953"/>
        <w:gridCol w:w="1734"/>
        <w:gridCol w:w="1705"/>
      </w:tblGrid>
      <w:tr w:rsidR="003D339A" w:rsidRPr="00476285" w:rsidTr="001032A4">
        <w:tc>
          <w:tcPr>
            <w:tcW w:w="5000" w:type="pct"/>
            <w:gridSpan w:val="5"/>
          </w:tcPr>
          <w:p w:rsidR="003D339A" w:rsidRPr="00476285" w:rsidRDefault="003D339A" w:rsidP="00B84129">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w:t>
            </w:r>
            <w:r>
              <w:rPr>
                <w:color w:val="000000" w:themeColor="text1"/>
                <w:lang w:val="uk-UA"/>
              </w:rPr>
              <w:t>ться у складі бюджетної програми</w:t>
            </w:r>
          </w:p>
        </w:tc>
      </w:tr>
      <w:tr w:rsidR="003D339A" w:rsidRPr="00476285" w:rsidTr="001032A4">
        <w:tc>
          <w:tcPr>
            <w:tcW w:w="5000" w:type="pct"/>
            <w:gridSpan w:val="5"/>
          </w:tcPr>
          <w:p w:rsidR="003D339A" w:rsidRDefault="003D339A" w:rsidP="008533FB">
            <w:pPr>
              <w:pStyle w:val="a4"/>
              <w:spacing w:before="0" w:beforeAutospacing="0" w:after="0" w:afterAutospacing="0"/>
              <w:jc w:val="right"/>
              <w:rPr>
                <w:color w:val="000000" w:themeColor="text1"/>
                <w:lang w:val="uk-UA"/>
              </w:rPr>
            </w:pPr>
          </w:p>
          <w:p w:rsidR="003D339A" w:rsidRPr="00476285" w:rsidRDefault="003D339A" w:rsidP="008533FB">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3D339A" w:rsidRPr="00476285" w:rsidTr="001032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3D339A" w:rsidRPr="00476285" w:rsidRDefault="003D339A" w:rsidP="008533FB">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981" w:type="pct"/>
            <w:shd w:val="clear" w:color="auto" w:fill="auto"/>
          </w:tcPr>
          <w:p w:rsidR="003D339A" w:rsidRPr="00476285" w:rsidRDefault="003D339A" w:rsidP="008533FB">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662" w:type="pct"/>
            <w:shd w:val="clear" w:color="auto" w:fill="auto"/>
          </w:tcPr>
          <w:p w:rsidR="003D339A" w:rsidRPr="00476285" w:rsidRDefault="003D339A" w:rsidP="008533FB">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588" w:type="pct"/>
            <w:shd w:val="clear" w:color="auto" w:fill="auto"/>
          </w:tcPr>
          <w:p w:rsidR="003D339A" w:rsidRPr="00476285" w:rsidRDefault="003D339A" w:rsidP="008533FB">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79" w:type="pct"/>
            <w:shd w:val="clear" w:color="auto" w:fill="auto"/>
          </w:tcPr>
          <w:p w:rsidR="003D339A" w:rsidRPr="00476285" w:rsidRDefault="003D339A" w:rsidP="008533FB">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3D339A" w:rsidRPr="00476285" w:rsidTr="001032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3D339A" w:rsidRPr="00476285" w:rsidRDefault="003D339A" w:rsidP="008533FB">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981" w:type="pct"/>
            <w:shd w:val="clear" w:color="auto" w:fill="auto"/>
          </w:tcPr>
          <w:p w:rsidR="003D339A" w:rsidRPr="00476285" w:rsidRDefault="003D339A" w:rsidP="008533FB">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62" w:type="pct"/>
            <w:shd w:val="clear" w:color="auto" w:fill="auto"/>
          </w:tcPr>
          <w:p w:rsidR="003D339A" w:rsidRPr="00476285" w:rsidRDefault="003D339A" w:rsidP="008533FB">
            <w:pPr>
              <w:pStyle w:val="a4"/>
              <w:spacing w:before="0" w:beforeAutospacing="0" w:after="0" w:afterAutospacing="0"/>
              <w:jc w:val="center"/>
              <w:rPr>
                <w:color w:val="000000" w:themeColor="text1"/>
                <w:lang w:val="uk-UA"/>
              </w:rPr>
            </w:pPr>
            <w:r w:rsidRPr="00476285">
              <w:rPr>
                <w:color w:val="000000" w:themeColor="text1"/>
                <w:lang w:val="uk-UA"/>
              </w:rPr>
              <w:t>3</w:t>
            </w:r>
          </w:p>
        </w:tc>
        <w:tc>
          <w:tcPr>
            <w:tcW w:w="588" w:type="pct"/>
            <w:shd w:val="clear" w:color="auto" w:fill="auto"/>
          </w:tcPr>
          <w:p w:rsidR="003D339A" w:rsidRPr="00476285" w:rsidRDefault="003D339A" w:rsidP="008533FB">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79" w:type="pct"/>
            <w:shd w:val="clear" w:color="auto" w:fill="auto"/>
          </w:tcPr>
          <w:p w:rsidR="003D339A" w:rsidRPr="00476285" w:rsidRDefault="003D339A" w:rsidP="008533FB">
            <w:pPr>
              <w:pStyle w:val="a4"/>
              <w:spacing w:before="0" w:beforeAutospacing="0" w:after="0" w:afterAutospacing="0"/>
              <w:jc w:val="center"/>
              <w:rPr>
                <w:color w:val="000000" w:themeColor="text1"/>
                <w:lang w:val="uk-UA"/>
              </w:rPr>
            </w:pPr>
            <w:r w:rsidRPr="00476285">
              <w:rPr>
                <w:color w:val="000000" w:themeColor="text1"/>
                <w:lang w:val="uk-UA"/>
              </w:rPr>
              <w:t>5</w:t>
            </w:r>
          </w:p>
        </w:tc>
      </w:tr>
      <w:tr w:rsidR="003D339A" w:rsidRPr="00476285" w:rsidTr="001032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3D339A" w:rsidRPr="00476285" w:rsidRDefault="003D339A" w:rsidP="008533FB">
            <w:pPr>
              <w:pStyle w:val="a4"/>
              <w:spacing w:before="0" w:beforeAutospacing="0" w:after="0" w:afterAutospacing="0"/>
              <w:jc w:val="center"/>
              <w:rPr>
                <w:color w:val="000000" w:themeColor="text1"/>
                <w:lang w:val="uk-UA"/>
              </w:rPr>
            </w:pPr>
          </w:p>
        </w:tc>
        <w:tc>
          <w:tcPr>
            <w:tcW w:w="2981" w:type="pct"/>
            <w:tcBorders>
              <w:top w:val="single" w:sz="4" w:space="0" w:color="auto"/>
              <w:left w:val="single" w:sz="4" w:space="0" w:color="auto"/>
              <w:bottom w:val="single" w:sz="4" w:space="0" w:color="auto"/>
              <w:right w:val="single" w:sz="4" w:space="0" w:color="000000"/>
            </w:tcBorders>
            <w:shd w:val="clear" w:color="auto" w:fill="auto"/>
          </w:tcPr>
          <w:p w:rsidR="003D339A" w:rsidRPr="00B921F9" w:rsidRDefault="003D339A" w:rsidP="008533FB">
            <w:pPr>
              <w:jc w:val="both"/>
              <w:rPr>
                <w:szCs w:val="20"/>
              </w:rPr>
            </w:pPr>
            <w:r w:rsidRPr="005463A6">
              <w:t>Програма економічного і соціального розвитку Роменської міської територіальної громади на 2021-2023 роки</w:t>
            </w:r>
            <w:r>
              <w:rPr>
                <w:lang w:val="ru-RU"/>
              </w:rPr>
              <w:t xml:space="preserve">, </w:t>
            </w:r>
            <w:r>
              <w:rPr>
                <w:szCs w:val="20"/>
              </w:rPr>
              <w:t>затверджена рішенням міської ради від 2</w:t>
            </w:r>
            <w:r>
              <w:rPr>
                <w:szCs w:val="20"/>
                <w:lang w:val="ru-RU"/>
              </w:rPr>
              <w:t>3</w:t>
            </w:r>
            <w:r>
              <w:rPr>
                <w:szCs w:val="20"/>
              </w:rPr>
              <w:t>.1</w:t>
            </w:r>
            <w:r>
              <w:rPr>
                <w:szCs w:val="20"/>
                <w:lang w:val="ru-RU"/>
              </w:rPr>
              <w:t>2</w:t>
            </w:r>
            <w:r>
              <w:rPr>
                <w:szCs w:val="20"/>
              </w:rPr>
              <w:t>.202</w:t>
            </w:r>
            <w:r>
              <w:rPr>
                <w:szCs w:val="20"/>
                <w:lang w:val="ru-RU"/>
              </w:rPr>
              <w:t>0</w:t>
            </w:r>
          </w:p>
        </w:tc>
        <w:tc>
          <w:tcPr>
            <w:tcW w:w="662" w:type="pct"/>
            <w:tcBorders>
              <w:top w:val="single" w:sz="4" w:space="0" w:color="auto"/>
              <w:left w:val="nil"/>
              <w:bottom w:val="single" w:sz="4" w:space="0" w:color="auto"/>
              <w:right w:val="single" w:sz="4" w:space="0" w:color="auto"/>
            </w:tcBorders>
            <w:shd w:val="clear" w:color="auto" w:fill="auto"/>
          </w:tcPr>
          <w:p w:rsidR="003D339A" w:rsidRPr="00476285" w:rsidRDefault="003D339A" w:rsidP="008533FB">
            <w:pPr>
              <w:pStyle w:val="a4"/>
              <w:spacing w:before="0" w:beforeAutospacing="0" w:after="0" w:afterAutospacing="0"/>
              <w:jc w:val="center"/>
              <w:rPr>
                <w:color w:val="000000" w:themeColor="text1"/>
                <w:lang w:val="uk-UA"/>
              </w:rPr>
            </w:pPr>
            <w:r>
              <w:rPr>
                <w:color w:val="000000" w:themeColor="text1"/>
                <w:lang w:val="uk-UA"/>
              </w:rPr>
              <w:t>0,00</w:t>
            </w:r>
          </w:p>
        </w:tc>
        <w:tc>
          <w:tcPr>
            <w:tcW w:w="588" w:type="pct"/>
            <w:tcBorders>
              <w:top w:val="single" w:sz="4" w:space="0" w:color="auto"/>
              <w:left w:val="nil"/>
              <w:bottom w:val="single" w:sz="4" w:space="0" w:color="auto"/>
              <w:right w:val="single" w:sz="4" w:space="0" w:color="auto"/>
            </w:tcBorders>
            <w:shd w:val="clear" w:color="auto" w:fill="auto"/>
            <w:vAlign w:val="center"/>
          </w:tcPr>
          <w:p w:rsidR="003D339A" w:rsidRPr="005463A6" w:rsidRDefault="003D339A" w:rsidP="008533FB">
            <w:pPr>
              <w:jc w:val="center"/>
              <w:rPr>
                <w:szCs w:val="20"/>
                <w:lang w:val="ru-RU"/>
              </w:rPr>
            </w:pPr>
            <w:r>
              <w:rPr>
                <w:color w:val="000000" w:themeColor="text1"/>
              </w:rPr>
              <w:t>27</w:t>
            </w:r>
            <w:r w:rsidRPr="00476285">
              <w:rPr>
                <w:color w:val="000000" w:themeColor="text1"/>
              </w:rPr>
              <w:t> 000,00 </w:t>
            </w:r>
          </w:p>
        </w:tc>
        <w:tc>
          <w:tcPr>
            <w:tcW w:w="579" w:type="pct"/>
            <w:shd w:val="clear" w:color="auto" w:fill="auto"/>
            <w:vAlign w:val="center"/>
          </w:tcPr>
          <w:p w:rsidR="003D339A" w:rsidRPr="00476285" w:rsidRDefault="003D339A" w:rsidP="008533FB">
            <w:pPr>
              <w:jc w:val="center"/>
              <w:rPr>
                <w:szCs w:val="20"/>
              </w:rPr>
            </w:pPr>
            <w:r>
              <w:rPr>
                <w:color w:val="000000" w:themeColor="text1"/>
              </w:rPr>
              <w:t>27</w:t>
            </w:r>
            <w:r w:rsidRPr="00476285">
              <w:rPr>
                <w:color w:val="000000" w:themeColor="text1"/>
              </w:rPr>
              <w:t> 000,00 </w:t>
            </w:r>
          </w:p>
        </w:tc>
      </w:tr>
    </w:tbl>
    <w:p w:rsidR="001032A4" w:rsidRPr="00D16825" w:rsidRDefault="001032A4">
      <w:pPr>
        <w:rPr>
          <w:b/>
        </w:rPr>
      </w:pPr>
      <w:r>
        <w:br w:type="page"/>
      </w:r>
      <w:r w:rsidR="00D16825" w:rsidRPr="00D16825">
        <w:rPr>
          <w:b/>
        </w:rPr>
        <w:lastRenderedPageBreak/>
        <w:t xml:space="preserve">                                                                                                                                                                          </w:t>
      </w:r>
      <w:r w:rsidR="00D16825">
        <w:rPr>
          <w:b/>
        </w:rPr>
        <w:t xml:space="preserve">                          </w:t>
      </w:r>
      <w:r w:rsidR="00D16825" w:rsidRPr="00D16825">
        <w:rPr>
          <w:b/>
        </w:rPr>
        <w:t>Продовження додатка 7</w:t>
      </w:r>
    </w:p>
    <w:tbl>
      <w:tblPr>
        <w:tblW w:w="147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11"/>
        <w:gridCol w:w="5112"/>
        <w:gridCol w:w="1277"/>
        <w:gridCol w:w="2416"/>
        <w:gridCol w:w="1844"/>
        <w:gridCol w:w="109"/>
        <w:gridCol w:w="1596"/>
        <w:gridCol w:w="139"/>
        <w:gridCol w:w="1705"/>
      </w:tblGrid>
      <w:tr w:rsidR="002B09EB" w:rsidRPr="00476285" w:rsidTr="002B09EB">
        <w:tc>
          <w:tcPr>
            <w:tcW w:w="183" w:type="pct"/>
            <w:shd w:val="clear" w:color="auto" w:fill="auto"/>
          </w:tcPr>
          <w:p w:rsidR="002B09EB" w:rsidRPr="00476285" w:rsidRDefault="002B09EB" w:rsidP="001032A4">
            <w:pPr>
              <w:pStyle w:val="a4"/>
              <w:spacing w:before="0" w:beforeAutospacing="0" w:after="0" w:afterAutospacing="0"/>
              <w:rPr>
                <w:color w:val="000000" w:themeColor="text1"/>
                <w:lang w:val="uk-UA"/>
              </w:rPr>
            </w:pPr>
            <w:r>
              <w:rPr>
                <w:color w:val="000000" w:themeColor="text1"/>
                <w:lang w:val="uk-UA"/>
              </w:rPr>
              <w:t>1</w:t>
            </w:r>
          </w:p>
        </w:tc>
        <w:tc>
          <w:tcPr>
            <w:tcW w:w="2989" w:type="pct"/>
            <w:gridSpan w:val="4"/>
            <w:shd w:val="clear" w:color="auto" w:fill="auto"/>
          </w:tcPr>
          <w:p w:rsidR="002B09EB" w:rsidRPr="00476285" w:rsidRDefault="002B09EB" w:rsidP="006D7F1A">
            <w:pPr>
              <w:pStyle w:val="a4"/>
              <w:spacing w:before="0" w:after="0"/>
              <w:jc w:val="center"/>
              <w:rPr>
                <w:color w:val="000000" w:themeColor="text1"/>
                <w:lang w:val="uk-UA"/>
              </w:rPr>
            </w:pPr>
            <w:r>
              <w:rPr>
                <w:color w:val="000000" w:themeColor="text1"/>
                <w:lang w:val="uk-UA"/>
              </w:rPr>
              <w:t>2</w:t>
            </w:r>
          </w:p>
        </w:tc>
        <w:tc>
          <w:tcPr>
            <w:tcW w:w="662" w:type="pct"/>
            <w:gridSpan w:val="2"/>
            <w:shd w:val="clear" w:color="auto" w:fill="auto"/>
          </w:tcPr>
          <w:p w:rsidR="002B09EB" w:rsidRPr="00476285" w:rsidRDefault="002B09EB" w:rsidP="006D7F1A">
            <w:pPr>
              <w:pStyle w:val="a4"/>
              <w:spacing w:before="0" w:beforeAutospacing="0" w:after="0" w:afterAutospacing="0"/>
              <w:jc w:val="center"/>
              <w:rPr>
                <w:color w:val="000000" w:themeColor="text1"/>
                <w:lang w:val="uk-UA"/>
              </w:rPr>
            </w:pPr>
            <w:r>
              <w:rPr>
                <w:color w:val="000000" w:themeColor="text1"/>
                <w:lang w:val="uk-UA"/>
              </w:rPr>
              <w:t>3</w:t>
            </w:r>
          </w:p>
        </w:tc>
        <w:tc>
          <w:tcPr>
            <w:tcW w:w="588" w:type="pct"/>
            <w:gridSpan w:val="2"/>
            <w:shd w:val="clear" w:color="auto" w:fill="auto"/>
          </w:tcPr>
          <w:p w:rsidR="002B09EB" w:rsidRPr="00476285" w:rsidRDefault="002B09EB" w:rsidP="006D7F1A">
            <w:pPr>
              <w:pStyle w:val="a4"/>
              <w:spacing w:before="0" w:beforeAutospacing="0" w:after="0" w:afterAutospacing="0"/>
              <w:jc w:val="center"/>
              <w:rPr>
                <w:color w:val="000000" w:themeColor="text1"/>
                <w:lang w:val="uk-UA"/>
              </w:rPr>
            </w:pPr>
            <w:r>
              <w:rPr>
                <w:color w:val="000000" w:themeColor="text1"/>
                <w:lang w:val="uk-UA"/>
              </w:rPr>
              <w:t>4</w:t>
            </w:r>
          </w:p>
        </w:tc>
        <w:tc>
          <w:tcPr>
            <w:tcW w:w="579" w:type="pct"/>
            <w:shd w:val="clear" w:color="auto" w:fill="auto"/>
          </w:tcPr>
          <w:p w:rsidR="002B09EB" w:rsidRPr="00476285" w:rsidRDefault="002B09EB" w:rsidP="006D7F1A">
            <w:pPr>
              <w:pStyle w:val="a4"/>
              <w:spacing w:before="0" w:beforeAutospacing="0" w:after="0" w:afterAutospacing="0"/>
              <w:jc w:val="center"/>
              <w:rPr>
                <w:color w:val="000000" w:themeColor="text1"/>
                <w:lang w:val="uk-UA"/>
              </w:rPr>
            </w:pPr>
            <w:r>
              <w:rPr>
                <w:color w:val="000000" w:themeColor="text1"/>
                <w:lang w:val="uk-UA"/>
              </w:rPr>
              <w:t>5</w:t>
            </w:r>
          </w:p>
        </w:tc>
      </w:tr>
      <w:tr w:rsidR="002B09EB" w:rsidRPr="00476285" w:rsidTr="002B09EB">
        <w:tc>
          <w:tcPr>
            <w:tcW w:w="183" w:type="pct"/>
            <w:shd w:val="clear" w:color="auto" w:fill="auto"/>
          </w:tcPr>
          <w:p w:rsidR="002B09EB" w:rsidRPr="00476285" w:rsidRDefault="002B09EB" w:rsidP="008533FB">
            <w:pPr>
              <w:pStyle w:val="a4"/>
              <w:jc w:val="center"/>
              <w:rPr>
                <w:color w:val="000000" w:themeColor="text1"/>
                <w:lang w:val="uk-UA"/>
              </w:rPr>
            </w:pPr>
          </w:p>
        </w:tc>
        <w:tc>
          <w:tcPr>
            <w:tcW w:w="2989" w:type="pct"/>
            <w:gridSpan w:val="4"/>
            <w:shd w:val="clear" w:color="auto" w:fill="auto"/>
          </w:tcPr>
          <w:p w:rsidR="002B09EB" w:rsidRPr="00476285" w:rsidRDefault="002B09EB" w:rsidP="001032A4">
            <w:pPr>
              <w:pStyle w:val="a4"/>
              <w:ind w:left="3664"/>
              <w:jc w:val="center"/>
              <w:rPr>
                <w:color w:val="000000" w:themeColor="text1"/>
                <w:lang w:val="uk-UA"/>
              </w:rPr>
            </w:pPr>
            <w:r w:rsidRPr="00476285">
              <w:rPr>
                <w:color w:val="000000" w:themeColor="text1"/>
                <w:lang w:val="uk-UA"/>
              </w:rPr>
              <w:t>Усього</w:t>
            </w:r>
          </w:p>
        </w:tc>
        <w:tc>
          <w:tcPr>
            <w:tcW w:w="662" w:type="pct"/>
            <w:gridSpan w:val="2"/>
            <w:shd w:val="clear" w:color="auto" w:fill="auto"/>
          </w:tcPr>
          <w:p w:rsidR="002B09EB" w:rsidRPr="00C75EC9" w:rsidRDefault="002B09EB" w:rsidP="008533FB">
            <w:pPr>
              <w:jc w:val="center"/>
              <w:rPr>
                <w:bCs/>
                <w:szCs w:val="20"/>
                <w:lang w:val="ru-RU"/>
              </w:rPr>
            </w:pPr>
            <w:r>
              <w:rPr>
                <w:bCs/>
                <w:szCs w:val="20"/>
                <w:lang w:val="ru-RU"/>
              </w:rPr>
              <w:t>0,00</w:t>
            </w:r>
          </w:p>
        </w:tc>
        <w:tc>
          <w:tcPr>
            <w:tcW w:w="588" w:type="pct"/>
            <w:gridSpan w:val="2"/>
            <w:shd w:val="clear" w:color="auto" w:fill="auto"/>
          </w:tcPr>
          <w:p w:rsidR="002B09EB" w:rsidRPr="00476285" w:rsidRDefault="002B09EB" w:rsidP="008533FB">
            <w:pPr>
              <w:pStyle w:val="a4"/>
              <w:spacing w:before="0" w:beforeAutospacing="0" w:after="0" w:afterAutospacing="0"/>
              <w:jc w:val="center"/>
              <w:rPr>
                <w:color w:val="000000" w:themeColor="text1"/>
                <w:lang w:val="uk-UA"/>
              </w:rPr>
            </w:pPr>
            <w:r>
              <w:rPr>
                <w:color w:val="000000" w:themeColor="text1"/>
                <w:lang w:val="uk-UA"/>
              </w:rPr>
              <w:t>27</w:t>
            </w:r>
            <w:r w:rsidRPr="00476285">
              <w:rPr>
                <w:color w:val="000000" w:themeColor="text1"/>
                <w:lang w:val="uk-UA"/>
              </w:rPr>
              <w:t> 000,00 </w:t>
            </w:r>
          </w:p>
        </w:tc>
        <w:tc>
          <w:tcPr>
            <w:tcW w:w="579" w:type="pct"/>
            <w:shd w:val="clear" w:color="auto" w:fill="auto"/>
          </w:tcPr>
          <w:p w:rsidR="002B09EB" w:rsidRPr="00476285" w:rsidRDefault="002B09EB" w:rsidP="008533FB">
            <w:pPr>
              <w:pStyle w:val="a4"/>
              <w:spacing w:before="0" w:beforeAutospacing="0" w:after="0" w:afterAutospacing="0"/>
              <w:jc w:val="center"/>
              <w:rPr>
                <w:color w:val="000000" w:themeColor="text1"/>
                <w:lang w:val="uk-UA"/>
              </w:rPr>
            </w:pPr>
            <w:r>
              <w:rPr>
                <w:color w:val="000000" w:themeColor="text1"/>
                <w:lang w:val="uk-UA"/>
              </w:rPr>
              <w:t>27</w:t>
            </w:r>
            <w:r w:rsidRPr="00476285">
              <w:rPr>
                <w:color w:val="000000" w:themeColor="text1"/>
                <w:lang w:val="uk-UA"/>
              </w:rPr>
              <w:t> 000,00 </w:t>
            </w:r>
          </w:p>
        </w:tc>
      </w:tr>
      <w:tr w:rsidR="002B09EB" w:rsidRPr="00476285" w:rsidTr="002B0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bottom w:val="single" w:sz="4" w:space="0" w:color="auto"/>
            </w:tcBorders>
          </w:tcPr>
          <w:p w:rsidR="002B09EB" w:rsidRPr="00476285" w:rsidRDefault="002B09EB" w:rsidP="008533FB">
            <w:pPr>
              <w:pStyle w:val="a4"/>
              <w:spacing w:line="360" w:lineRule="auto"/>
              <w:rPr>
                <w:color w:val="000000" w:themeColor="text1"/>
                <w:lang w:val="uk-UA"/>
              </w:rPr>
            </w:pPr>
            <w:r w:rsidRPr="00476285">
              <w:rPr>
                <w:color w:val="000000" w:themeColor="text1"/>
                <w:lang w:val="uk-UA"/>
              </w:rPr>
              <w:t>11. Результативні показники бюджетної програми</w:t>
            </w:r>
            <w:r>
              <w:rPr>
                <w:color w:val="000000" w:themeColor="text1"/>
                <w:lang w:val="uk-UA"/>
              </w:rPr>
              <w:t xml:space="preserve">  </w:t>
            </w:r>
          </w:p>
        </w:tc>
      </w:tr>
      <w:tr w:rsidR="002B09EB" w:rsidRPr="00476285" w:rsidTr="002B09EB">
        <w:tc>
          <w:tcPr>
            <w:tcW w:w="187" w:type="pct"/>
            <w:gridSpan w:val="2"/>
            <w:tcBorders>
              <w:top w:val="single" w:sz="4" w:space="0" w:color="auto"/>
            </w:tcBorders>
            <w:shd w:val="clear" w:color="auto" w:fill="auto"/>
          </w:tcPr>
          <w:p w:rsidR="002B09EB" w:rsidRPr="00476285" w:rsidRDefault="002B09EB" w:rsidP="008533FB">
            <w:pPr>
              <w:pStyle w:val="a4"/>
              <w:jc w:val="center"/>
              <w:rPr>
                <w:color w:val="000000" w:themeColor="text1"/>
                <w:lang w:val="uk-UA"/>
              </w:rPr>
            </w:pPr>
            <w:r w:rsidRPr="00476285">
              <w:rPr>
                <w:color w:val="000000" w:themeColor="text1"/>
                <w:lang w:val="uk-UA"/>
              </w:rPr>
              <w:t>№ з/п</w:t>
            </w:r>
          </w:p>
        </w:tc>
        <w:tc>
          <w:tcPr>
            <w:tcW w:w="1733" w:type="pct"/>
            <w:tcBorders>
              <w:top w:val="single" w:sz="4" w:space="0" w:color="auto"/>
            </w:tcBorders>
            <w:shd w:val="clear" w:color="auto" w:fill="auto"/>
          </w:tcPr>
          <w:p w:rsidR="002B09EB" w:rsidRPr="00476285" w:rsidRDefault="002B09EB" w:rsidP="008533FB">
            <w:pPr>
              <w:pStyle w:val="a4"/>
              <w:jc w:val="center"/>
              <w:rPr>
                <w:color w:val="000000" w:themeColor="text1"/>
                <w:lang w:val="uk-UA"/>
              </w:rPr>
            </w:pPr>
            <w:r w:rsidRPr="00476285">
              <w:rPr>
                <w:color w:val="000000" w:themeColor="text1"/>
                <w:lang w:val="uk-UA"/>
              </w:rPr>
              <w:t>Показники</w:t>
            </w:r>
          </w:p>
        </w:tc>
        <w:tc>
          <w:tcPr>
            <w:tcW w:w="433" w:type="pct"/>
            <w:tcBorders>
              <w:top w:val="single" w:sz="4" w:space="0" w:color="auto"/>
            </w:tcBorders>
            <w:shd w:val="clear" w:color="auto" w:fill="auto"/>
          </w:tcPr>
          <w:p w:rsidR="002B09EB" w:rsidRPr="00476285" w:rsidRDefault="002B09EB" w:rsidP="008533FB">
            <w:pPr>
              <w:pStyle w:val="a4"/>
              <w:jc w:val="center"/>
              <w:rPr>
                <w:color w:val="000000" w:themeColor="text1"/>
                <w:lang w:val="uk-UA"/>
              </w:rPr>
            </w:pPr>
            <w:r w:rsidRPr="00476285">
              <w:rPr>
                <w:color w:val="000000" w:themeColor="text1"/>
                <w:lang w:val="uk-UA"/>
              </w:rPr>
              <w:t>Одиниця виміру</w:t>
            </w:r>
          </w:p>
        </w:tc>
        <w:tc>
          <w:tcPr>
            <w:tcW w:w="818" w:type="pct"/>
            <w:tcBorders>
              <w:top w:val="single" w:sz="4" w:space="0" w:color="auto"/>
            </w:tcBorders>
            <w:shd w:val="clear" w:color="auto" w:fill="auto"/>
          </w:tcPr>
          <w:p w:rsidR="002B09EB" w:rsidRPr="00476285" w:rsidRDefault="002B09EB" w:rsidP="008533FB">
            <w:pPr>
              <w:pStyle w:val="a4"/>
              <w:jc w:val="center"/>
              <w:rPr>
                <w:color w:val="000000" w:themeColor="text1"/>
                <w:lang w:val="uk-UA"/>
              </w:rPr>
            </w:pPr>
            <w:r w:rsidRPr="00476285">
              <w:rPr>
                <w:color w:val="000000" w:themeColor="text1"/>
                <w:lang w:val="uk-UA"/>
              </w:rPr>
              <w:t>Джерело інформації</w:t>
            </w:r>
          </w:p>
        </w:tc>
        <w:tc>
          <w:tcPr>
            <w:tcW w:w="625" w:type="pct"/>
            <w:tcBorders>
              <w:top w:val="single" w:sz="4" w:space="0" w:color="auto"/>
            </w:tcBorders>
            <w:shd w:val="clear" w:color="auto" w:fill="auto"/>
          </w:tcPr>
          <w:p w:rsidR="002B09EB" w:rsidRPr="00476285" w:rsidRDefault="002B09EB" w:rsidP="008533FB">
            <w:pPr>
              <w:pStyle w:val="a4"/>
              <w:jc w:val="center"/>
              <w:rPr>
                <w:color w:val="000000" w:themeColor="text1"/>
                <w:lang w:val="uk-UA"/>
              </w:rPr>
            </w:pPr>
            <w:r w:rsidRPr="00476285">
              <w:rPr>
                <w:color w:val="000000" w:themeColor="text1"/>
                <w:lang w:val="uk-UA"/>
              </w:rPr>
              <w:t>Загальний фонд</w:t>
            </w:r>
          </w:p>
        </w:tc>
        <w:tc>
          <w:tcPr>
            <w:tcW w:w="578" w:type="pct"/>
            <w:gridSpan w:val="2"/>
            <w:tcBorders>
              <w:top w:val="single" w:sz="4" w:space="0" w:color="auto"/>
            </w:tcBorders>
            <w:shd w:val="clear" w:color="auto" w:fill="auto"/>
          </w:tcPr>
          <w:p w:rsidR="002B09EB" w:rsidRPr="00476285" w:rsidRDefault="002B09EB" w:rsidP="008533FB">
            <w:pPr>
              <w:pStyle w:val="a4"/>
              <w:jc w:val="center"/>
              <w:rPr>
                <w:color w:val="000000" w:themeColor="text1"/>
                <w:lang w:val="uk-UA"/>
              </w:rPr>
            </w:pPr>
            <w:r w:rsidRPr="00476285">
              <w:rPr>
                <w:color w:val="000000" w:themeColor="text1"/>
                <w:lang w:val="uk-UA"/>
              </w:rPr>
              <w:t>Спеціальний фонд</w:t>
            </w:r>
          </w:p>
        </w:tc>
        <w:tc>
          <w:tcPr>
            <w:tcW w:w="626" w:type="pct"/>
            <w:gridSpan w:val="2"/>
            <w:tcBorders>
              <w:top w:val="single" w:sz="4" w:space="0" w:color="auto"/>
            </w:tcBorders>
            <w:shd w:val="clear" w:color="auto" w:fill="auto"/>
          </w:tcPr>
          <w:p w:rsidR="002B09EB" w:rsidRPr="00476285" w:rsidRDefault="002B09EB" w:rsidP="008533FB">
            <w:pPr>
              <w:pStyle w:val="a4"/>
              <w:jc w:val="center"/>
              <w:rPr>
                <w:color w:val="000000" w:themeColor="text1"/>
                <w:lang w:val="uk-UA"/>
              </w:rPr>
            </w:pPr>
            <w:r w:rsidRPr="00476285">
              <w:rPr>
                <w:color w:val="000000" w:themeColor="text1"/>
                <w:lang w:val="uk-UA"/>
              </w:rPr>
              <w:t>Усього</w:t>
            </w:r>
          </w:p>
        </w:tc>
      </w:tr>
      <w:tr w:rsidR="002B09EB" w:rsidRPr="00476285" w:rsidTr="002B09EB">
        <w:tc>
          <w:tcPr>
            <w:tcW w:w="187" w:type="pct"/>
            <w:gridSpan w:val="2"/>
            <w:shd w:val="clear" w:color="auto" w:fill="auto"/>
          </w:tcPr>
          <w:p w:rsidR="002B09EB" w:rsidRPr="00476285" w:rsidRDefault="002B09EB" w:rsidP="008533FB">
            <w:pPr>
              <w:pStyle w:val="a4"/>
              <w:jc w:val="center"/>
              <w:rPr>
                <w:color w:val="000000" w:themeColor="text1"/>
                <w:lang w:val="uk-UA"/>
              </w:rPr>
            </w:pPr>
            <w:r w:rsidRPr="00476285">
              <w:rPr>
                <w:color w:val="000000" w:themeColor="text1"/>
                <w:lang w:val="uk-UA"/>
              </w:rPr>
              <w:t>1</w:t>
            </w:r>
          </w:p>
        </w:tc>
        <w:tc>
          <w:tcPr>
            <w:tcW w:w="1733" w:type="pct"/>
            <w:shd w:val="clear" w:color="auto" w:fill="auto"/>
          </w:tcPr>
          <w:p w:rsidR="002B09EB" w:rsidRPr="00476285" w:rsidRDefault="002B09EB" w:rsidP="008533FB">
            <w:pPr>
              <w:pStyle w:val="a4"/>
              <w:jc w:val="center"/>
              <w:rPr>
                <w:color w:val="000000" w:themeColor="text1"/>
                <w:lang w:val="uk-UA"/>
              </w:rPr>
            </w:pPr>
            <w:r w:rsidRPr="00476285">
              <w:rPr>
                <w:color w:val="000000" w:themeColor="text1"/>
                <w:lang w:val="uk-UA"/>
              </w:rPr>
              <w:t>2</w:t>
            </w:r>
          </w:p>
        </w:tc>
        <w:tc>
          <w:tcPr>
            <w:tcW w:w="433" w:type="pct"/>
            <w:shd w:val="clear" w:color="auto" w:fill="auto"/>
          </w:tcPr>
          <w:p w:rsidR="002B09EB" w:rsidRPr="00476285" w:rsidRDefault="002B09EB" w:rsidP="008533FB">
            <w:pPr>
              <w:pStyle w:val="a4"/>
              <w:jc w:val="center"/>
              <w:rPr>
                <w:color w:val="000000" w:themeColor="text1"/>
                <w:lang w:val="uk-UA"/>
              </w:rPr>
            </w:pPr>
            <w:r w:rsidRPr="00476285">
              <w:rPr>
                <w:color w:val="000000" w:themeColor="text1"/>
                <w:lang w:val="uk-UA"/>
              </w:rPr>
              <w:t>3</w:t>
            </w:r>
          </w:p>
        </w:tc>
        <w:tc>
          <w:tcPr>
            <w:tcW w:w="818" w:type="pct"/>
            <w:shd w:val="clear" w:color="auto" w:fill="auto"/>
          </w:tcPr>
          <w:p w:rsidR="002B09EB" w:rsidRPr="00476285" w:rsidRDefault="002B09EB" w:rsidP="008533FB">
            <w:pPr>
              <w:pStyle w:val="a4"/>
              <w:jc w:val="center"/>
              <w:rPr>
                <w:color w:val="000000" w:themeColor="text1"/>
                <w:lang w:val="uk-UA"/>
              </w:rPr>
            </w:pPr>
            <w:r w:rsidRPr="00476285">
              <w:rPr>
                <w:color w:val="000000" w:themeColor="text1"/>
                <w:lang w:val="uk-UA"/>
              </w:rPr>
              <w:t>4</w:t>
            </w:r>
          </w:p>
        </w:tc>
        <w:tc>
          <w:tcPr>
            <w:tcW w:w="625" w:type="pct"/>
            <w:shd w:val="clear" w:color="auto" w:fill="auto"/>
          </w:tcPr>
          <w:p w:rsidR="002B09EB" w:rsidRPr="00476285" w:rsidRDefault="002B09EB" w:rsidP="008533FB">
            <w:pPr>
              <w:pStyle w:val="a4"/>
              <w:jc w:val="center"/>
              <w:rPr>
                <w:color w:val="000000" w:themeColor="text1"/>
                <w:lang w:val="uk-UA"/>
              </w:rPr>
            </w:pPr>
            <w:r w:rsidRPr="00476285">
              <w:rPr>
                <w:color w:val="000000" w:themeColor="text1"/>
                <w:lang w:val="uk-UA"/>
              </w:rPr>
              <w:t>5</w:t>
            </w:r>
          </w:p>
        </w:tc>
        <w:tc>
          <w:tcPr>
            <w:tcW w:w="578" w:type="pct"/>
            <w:gridSpan w:val="2"/>
            <w:shd w:val="clear" w:color="auto" w:fill="auto"/>
          </w:tcPr>
          <w:p w:rsidR="002B09EB" w:rsidRPr="00476285" w:rsidRDefault="002B09EB" w:rsidP="008533FB">
            <w:pPr>
              <w:pStyle w:val="a4"/>
              <w:jc w:val="center"/>
              <w:rPr>
                <w:color w:val="000000" w:themeColor="text1"/>
                <w:lang w:val="uk-UA"/>
              </w:rPr>
            </w:pPr>
            <w:r w:rsidRPr="00476285">
              <w:rPr>
                <w:color w:val="000000" w:themeColor="text1"/>
                <w:lang w:val="uk-UA"/>
              </w:rPr>
              <w:t>6</w:t>
            </w:r>
          </w:p>
        </w:tc>
        <w:tc>
          <w:tcPr>
            <w:tcW w:w="626" w:type="pct"/>
            <w:gridSpan w:val="2"/>
            <w:shd w:val="clear" w:color="auto" w:fill="auto"/>
          </w:tcPr>
          <w:p w:rsidR="002B09EB" w:rsidRPr="00476285" w:rsidRDefault="002B09EB" w:rsidP="008533FB">
            <w:pPr>
              <w:pStyle w:val="a4"/>
              <w:jc w:val="center"/>
              <w:rPr>
                <w:color w:val="000000" w:themeColor="text1"/>
                <w:lang w:val="uk-UA"/>
              </w:rPr>
            </w:pPr>
            <w:r w:rsidRPr="00476285">
              <w:rPr>
                <w:color w:val="000000" w:themeColor="text1"/>
                <w:lang w:val="uk-UA"/>
              </w:rPr>
              <w:t>7</w:t>
            </w:r>
          </w:p>
        </w:tc>
      </w:tr>
      <w:tr w:rsidR="002B09EB" w:rsidRPr="00476285" w:rsidTr="002B0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9EB" w:rsidRPr="00E21DF9" w:rsidRDefault="002B09EB" w:rsidP="008533FB">
            <w:pPr>
              <w:jc w:val="center"/>
              <w:rPr>
                <w:bCs/>
              </w:rPr>
            </w:pPr>
            <w:r w:rsidRPr="00E21DF9">
              <w:rPr>
                <w:bCs/>
              </w:rPr>
              <w:t>1</w:t>
            </w:r>
            <w:r>
              <w:rPr>
                <w:bCs/>
              </w:rPr>
              <w:t>.</w:t>
            </w:r>
          </w:p>
        </w:tc>
        <w:tc>
          <w:tcPr>
            <w:tcW w:w="1733" w:type="pct"/>
            <w:tcBorders>
              <w:top w:val="single" w:sz="4" w:space="0" w:color="auto"/>
              <w:left w:val="nil"/>
              <w:bottom w:val="single" w:sz="4" w:space="0" w:color="auto"/>
              <w:right w:val="single" w:sz="4" w:space="0" w:color="000000"/>
            </w:tcBorders>
            <w:shd w:val="clear" w:color="auto" w:fill="auto"/>
            <w:vAlign w:val="center"/>
          </w:tcPr>
          <w:p w:rsidR="002B09EB" w:rsidRPr="00A31137" w:rsidRDefault="002B09EB" w:rsidP="008533FB">
            <w:pPr>
              <w:jc w:val="both"/>
              <w:rPr>
                <w:b/>
                <w:bCs/>
              </w:rPr>
            </w:pPr>
            <w:r w:rsidRPr="00A31137">
              <w:rPr>
                <w:b/>
                <w:bCs/>
              </w:rPr>
              <w:t>затрат</w:t>
            </w:r>
          </w:p>
        </w:tc>
        <w:tc>
          <w:tcPr>
            <w:tcW w:w="433" w:type="pct"/>
            <w:tcBorders>
              <w:top w:val="single" w:sz="4" w:space="0" w:color="auto"/>
              <w:left w:val="nil"/>
              <w:bottom w:val="single" w:sz="4" w:space="0" w:color="auto"/>
              <w:right w:val="single" w:sz="4" w:space="0" w:color="auto"/>
            </w:tcBorders>
            <w:shd w:val="clear" w:color="auto" w:fill="auto"/>
            <w:vAlign w:val="center"/>
          </w:tcPr>
          <w:p w:rsidR="002B09EB" w:rsidRPr="00E21DF9" w:rsidRDefault="002B09EB" w:rsidP="008533FB">
            <w:pPr>
              <w:jc w:val="center"/>
            </w:pPr>
          </w:p>
        </w:tc>
        <w:tc>
          <w:tcPr>
            <w:tcW w:w="818" w:type="pct"/>
            <w:tcBorders>
              <w:top w:val="single" w:sz="4" w:space="0" w:color="auto"/>
              <w:left w:val="nil"/>
              <w:bottom w:val="single" w:sz="4" w:space="0" w:color="auto"/>
              <w:right w:val="single" w:sz="4" w:space="0" w:color="auto"/>
            </w:tcBorders>
            <w:shd w:val="clear" w:color="auto" w:fill="auto"/>
            <w:vAlign w:val="center"/>
          </w:tcPr>
          <w:p w:rsidR="002B09EB" w:rsidRPr="00E21DF9" w:rsidRDefault="002B09EB" w:rsidP="008533FB">
            <w:pPr>
              <w:jc w:val="cente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2B09EB" w:rsidRPr="00E21DF9" w:rsidRDefault="002B09EB" w:rsidP="008533FB">
            <w:pPr>
              <w:jc w:val="center"/>
            </w:pPr>
          </w:p>
        </w:tc>
        <w:tc>
          <w:tcPr>
            <w:tcW w:w="578" w:type="pct"/>
            <w:gridSpan w:val="2"/>
            <w:tcBorders>
              <w:top w:val="single" w:sz="4" w:space="0" w:color="auto"/>
              <w:left w:val="nil"/>
              <w:bottom w:val="single" w:sz="4" w:space="0" w:color="auto"/>
              <w:right w:val="single" w:sz="4" w:space="0" w:color="auto"/>
            </w:tcBorders>
            <w:shd w:val="clear" w:color="auto" w:fill="auto"/>
            <w:vAlign w:val="center"/>
          </w:tcPr>
          <w:p w:rsidR="002B09EB" w:rsidRPr="00E21DF9" w:rsidRDefault="002B09EB" w:rsidP="008533FB">
            <w:pPr>
              <w:jc w:val="center"/>
            </w:pPr>
          </w:p>
        </w:tc>
        <w:tc>
          <w:tcPr>
            <w:tcW w:w="626" w:type="pct"/>
            <w:gridSpan w:val="2"/>
            <w:tcBorders>
              <w:top w:val="single" w:sz="4" w:space="0" w:color="auto"/>
              <w:left w:val="nil"/>
              <w:bottom w:val="single" w:sz="4" w:space="0" w:color="auto"/>
              <w:right w:val="single" w:sz="4" w:space="0" w:color="auto"/>
            </w:tcBorders>
            <w:shd w:val="clear" w:color="auto" w:fill="auto"/>
            <w:vAlign w:val="center"/>
          </w:tcPr>
          <w:p w:rsidR="002B09EB" w:rsidRPr="00E21DF9" w:rsidRDefault="002B09EB" w:rsidP="008533FB">
            <w:pPr>
              <w:jc w:val="center"/>
            </w:pPr>
          </w:p>
        </w:tc>
      </w:tr>
      <w:tr w:rsidR="002B09EB" w:rsidRPr="00476285" w:rsidTr="002B0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09EB" w:rsidRPr="00E21DF9" w:rsidRDefault="002B09EB" w:rsidP="008533FB">
            <w:pPr>
              <w:jc w:val="center"/>
              <w:rPr>
                <w:color w:val="FFFFFF"/>
              </w:rPr>
            </w:pPr>
            <w:r w:rsidRPr="00E21DF9">
              <w:rPr>
                <w:color w:val="FFFFFF"/>
              </w:rPr>
              <w:t>0</w:t>
            </w:r>
          </w:p>
        </w:tc>
        <w:tc>
          <w:tcPr>
            <w:tcW w:w="1733" w:type="pct"/>
            <w:tcBorders>
              <w:top w:val="single" w:sz="4" w:space="0" w:color="auto"/>
              <w:left w:val="nil"/>
              <w:bottom w:val="single" w:sz="4" w:space="0" w:color="auto"/>
              <w:right w:val="single" w:sz="4" w:space="0" w:color="000000"/>
            </w:tcBorders>
            <w:shd w:val="clear" w:color="auto" w:fill="auto"/>
          </w:tcPr>
          <w:p w:rsidR="002B09EB" w:rsidRPr="005463A6" w:rsidRDefault="002B09EB" w:rsidP="008533FB">
            <w:r w:rsidRPr="005463A6">
              <w:t xml:space="preserve">Обсяг видатків на </w:t>
            </w:r>
            <w:r>
              <w:t xml:space="preserve">будівництво бетонного фундаменту з металевою огорожею для встановлення генератора </w:t>
            </w:r>
          </w:p>
        </w:tc>
        <w:tc>
          <w:tcPr>
            <w:tcW w:w="433" w:type="pct"/>
            <w:tcBorders>
              <w:top w:val="single" w:sz="4" w:space="0" w:color="auto"/>
              <w:left w:val="nil"/>
              <w:bottom w:val="single" w:sz="4" w:space="0" w:color="auto"/>
              <w:right w:val="single" w:sz="4" w:space="0" w:color="auto"/>
            </w:tcBorders>
            <w:shd w:val="clear" w:color="auto" w:fill="auto"/>
            <w:vAlign w:val="center"/>
          </w:tcPr>
          <w:p w:rsidR="002B09EB" w:rsidRPr="005463A6" w:rsidRDefault="002B09EB" w:rsidP="008533FB">
            <w:pPr>
              <w:jc w:val="center"/>
            </w:pPr>
            <w:r>
              <w:t>грн</w:t>
            </w:r>
          </w:p>
        </w:tc>
        <w:tc>
          <w:tcPr>
            <w:tcW w:w="818" w:type="pct"/>
            <w:tcBorders>
              <w:top w:val="single" w:sz="4" w:space="0" w:color="auto"/>
              <w:left w:val="nil"/>
              <w:bottom w:val="single" w:sz="4" w:space="0" w:color="auto"/>
              <w:right w:val="single" w:sz="4" w:space="0" w:color="auto"/>
            </w:tcBorders>
            <w:shd w:val="clear" w:color="auto" w:fill="auto"/>
            <w:vAlign w:val="center"/>
          </w:tcPr>
          <w:p w:rsidR="002B09EB" w:rsidRPr="005463A6" w:rsidRDefault="002B09EB" w:rsidP="008533FB">
            <w:pPr>
              <w:jc w:val="center"/>
            </w:pPr>
            <w:r w:rsidRPr="005463A6">
              <w:t>кошторис</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2B09EB" w:rsidRPr="005463A6" w:rsidRDefault="002B09EB" w:rsidP="008533FB">
            <w:pPr>
              <w:jc w:val="center"/>
            </w:pPr>
            <w:r w:rsidRPr="005463A6">
              <w:t>0,00</w:t>
            </w:r>
          </w:p>
        </w:tc>
        <w:tc>
          <w:tcPr>
            <w:tcW w:w="578" w:type="pct"/>
            <w:gridSpan w:val="2"/>
            <w:tcBorders>
              <w:top w:val="single" w:sz="4" w:space="0" w:color="auto"/>
              <w:left w:val="nil"/>
              <w:bottom w:val="single" w:sz="4" w:space="0" w:color="auto"/>
              <w:right w:val="single" w:sz="4" w:space="0" w:color="auto"/>
            </w:tcBorders>
            <w:shd w:val="clear" w:color="auto" w:fill="auto"/>
            <w:vAlign w:val="center"/>
          </w:tcPr>
          <w:p w:rsidR="002B09EB" w:rsidRPr="005463A6" w:rsidRDefault="002B09EB" w:rsidP="008533FB">
            <w:pPr>
              <w:jc w:val="center"/>
            </w:pPr>
            <w:r w:rsidRPr="005463A6">
              <w:t>2</w:t>
            </w:r>
            <w:r>
              <w:t>7</w:t>
            </w:r>
            <w:r w:rsidRPr="005463A6">
              <w:t xml:space="preserve"> 000,00</w:t>
            </w:r>
          </w:p>
        </w:tc>
        <w:tc>
          <w:tcPr>
            <w:tcW w:w="626" w:type="pct"/>
            <w:gridSpan w:val="2"/>
            <w:tcBorders>
              <w:top w:val="single" w:sz="4" w:space="0" w:color="auto"/>
              <w:left w:val="nil"/>
              <w:bottom w:val="single" w:sz="4" w:space="0" w:color="auto"/>
              <w:right w:val="single" w:sz="4" w:space="0" w:color="auto"/>
            </w:tcBorders>
            <w:shd w:val="clear" w:color="auto" w:fill="auto"/>
            <w:vAlign w:val="center"/>
          </w:tcPr>
          <w:p w:rsidR="002B09EB" w:rsidRPr="005463A6" w:rsidRDefault="002B09EB" w:rsidP="008533FB">
            <w:pPr>
              <w:jc w:val="center"/>
            </w:pPr>
            <w:r w:rsidRPr="005463A6">
              <w:t>2</w:t>
            </w:r>
            <w:r>
              <w:t>7</w:t>
            </w:r>
            <w:r w:rsidRPr="005463A6">
              <w:t xml:space="preserve"> 000,00</w:t>
            </w:r>
          </w:p>
        </w:tc>
      </w:tr>
      <w:tr w:rsidR="002B09EB" w:rsidRPr="00476285" w:rsidTr="002B0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09EB" w:rsidRPr="00E21DF9" w:rsidRDefault="002B09EB" w:rsidP="008533FB">
            <w:pPr>
              <w:jc w:val="center"/>
              <w:rPr>
                <w:bCs/>
              </w:rPr>
            </w:pPr>
            <w:r w:rsidRPr="00E21DF9">
              <w:rPr>
                <w:bCs/>
              </w:rPr>
              <w:t>2</w:t>
            </w:r>
            <w:r>
              <w:rPr>
                <w:bCs/>
              </w:rPr>
              <w:t>.</w:t>
            </w:r>
          </w:p>
        </w:tc>
        <w:tc>
          <w:tcPr>
            <w:tcW w:w="1733" w:type="pct"/>
            <w:tcBorders>
              <w:top w:val="single" w:sz="4" w:space="0" w:color="auto"/>
              <w:left w:val="nil"/>
              <w:bottom w:val="single" w:sz="4" w:space="0" w:color="auto"/>
              <w:right w:val="single" w:sz="4" w:space="0" w:color="000000"/>
            </w:tcBorders>
            <w:shd w:val="clear" w:color="auto" w:fill="auto"/>
            <w:hideMark/>
          </w:tcPr>
          <w:p w:rsidR="002B09EB" w:rsidRPr="00A31137" w:rsidRDefault="002B09EB" w:rsidP="008533FB">
            <w:pPr>
              <w:jc w:val="both"/>
              <w:rPr>
                <w:b/>
                <w:bCs/>
              </w:rPr>
            </w:pPr>
            <w:r w:rsidRPr="00A31137">
              <w:rPr>
                <w:b/>
                <w:bCs/>
              </w:rPr>
              <w:t>продукту</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2B09EB" w:rsidRPr="005463A6" w:rsidRDefault="002B09EB" w:rsidP="008533FB">
            <w:pPr>
              <w:jc w:val="center"/>
              <w:rPr>
                <w:b/>
                <w:bCs/>
              </w:rPr>
            </w:pPr>
          </w:p>
        </w:tc>
        <w:tc>
          <w:tcPr>
            <w:tcW w:w="818" w:type="pct"/>
            <w:tcBorders>
              <w:top w:val="single" w:sz="4" w:space="0" w:color="auto"/>
              <w:left w:val="nil"/>
              <w:bottom w:val="single" w:sz="4" w:space="0" w:color="auto"/>
              <w:right w:val="single" w:sz="4" w:space="0" w:color="auto"/>
            </w:tcBorders>
            <w:shd w:val="clear" w:color="auto" w:fill="auto"/>
            <w:hideMark/>
          </w:tcPr>
          <w:p w:rsidR="002B09EB" w:rsidRPr="005463A6" w:rsidRDefault="002B09EB" w:rsidP="008533FB">
            <w:pPr>
              <w:jc w:val="center"/>
              <w:rPr>
                <w:b/>
                <w:bCs/>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09EB" w:rsidRPr="005463A6" w:rsidRDefault="002B09EB" w:rsidP="008533FB">
            <w:pPr>
              <w:jc w:val="center"/>
              <w:rPr>
                <w:b/>
                <w:bCs/>
              </w:rPr>
            </w:pPr>
          </w:p>
        </w:tc>
        <w:tc>
          <w:tcPr>
            <w:tcW w:w="578" w:type="pct"/>
            <w:gridSpan w:val="2"/>
            <w:tcBorders>
              <w:top w:val="single" w:sz="4" w:space="0" w:color="auto"/>
              <w:left w:val="nil"/>
              <w:bottom w:val="single" w:sz="4" w:space="0" w:color="auto"/>
              <w:right w:val="single" w:sz="4" w:space="0" w:color="auto"/>
            </w:tcBorders>
            <w:shd w:val="clear" w:color="auto" w:fill="auto"/>
            <w:vAlign w:val="center"/>
            <w:hideMark/>
          </w:tcPr>
          <w:p w:rsidR="002B09EB" w:rsidRPr="005463A6" w:rsidRDefault="002B09EB" w:rsidP="008533FB">
            <w:pPr>
              <w:jc w:val="center"/>
              <w:rPr>
                <w:b/>
                <w:bCs/>
              </w:rPr>
            </w:pPr>
          </w:p>
        </w:tc>
        <w:tc>
          <w:tcPr>
            <w:tcW w:w="626" w:type="pct"/>
            <w:gridSpan w:val="2"/>
            <w:tcBorders>
              <w:top w:val="single" w:sz="4" w:space="0" w:color="auto"/>
              <w:left w:val="nil"/>
              <w:bottom w:val="single" w:sz="4" w:space="0" w:color="auto"/>
              <w:right w:val="single" w:sz="4" w:space="0" w:color="auto"/>
            </w:tcBorders>
            <w:shd w:val="clear" w:color="auto" w:fill="auto"/>
            <w:vAlign w:val="center"/>
            <w:hideMark/>
          </w:tcPr>
          <w:p w:rsidR="002B09EB" w:rsidRPr="005463A6" w:rsidRDefault="002B09EB" w:rsidP="008533FB">
            <w:pPr>
              <w:jc w:val="center"/>
              <w:rPr>
                <w:b/>
                <w:bCs/>
              </w:rPr>
            </w:pPr>
          </w:p>
        </w:tc>
      </w:tr>
      <w:tr w:rsidR="002B09EB" w:rsidRPr="00476285" w:rsidTr="002B0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9EB" w:rsidRPr="00E21DF9" w:rsidRDefault="002B09EB" w:rsidP="008533FB">
            <w:pPr>
              <w:jc w:val="center"/>
              <w:rPr>
                <w:bCs/>
              </w:rPr>
            </w:pPr>
          </w:p>
        </w:tc>
        <w:tc>
          <w:tcPr>
            <w:tcW w:w="1733" w:type="pct"/>
            <w:tcBorders>
              <w:top w:val="single" w:sz="4" w:space="0" w:color="auto"/>
              <w:left w:val="nil"/>
              <w:bottom w:val="single" w:sz="4" w:space="0" w:color="auto"/>
              <w:right w:val="single" w:sz="4" w:space="0" w:color="000000"/>
            </w:tcBorders>
            <w:shd w:val="clear" w:color="auto" w:fill="auto"/>
          </w:tcPr>
          <w:p w:rsidR="002B09EB" w:rsidRPr="00E21DF9" w:rsidRDefault="002B09EB" w:rsidP="008533FB">
            <w:pPr>
              <w:jc w:val="both"/>
            </w:pPr>
            <w:r>
              <w:t>Кількість об’єктів</w:t>
            </w:r>
            <w:r w:rsidRPr="005463A6">
              <w:t xml:space="preserve">, які </w:t>
            </w:r>
            <w:r>
              <w:t xml:space="preserve">будуть </w:t>
            </w:r>
            <w:r w:rsidRPr="005463A6">
              <w:t xml:space="preserve"> </w:t>
            </w:r>
            <w:r>
              <w:t>побудовані</w:t>
            </w:r>
          </w:p>
        </w:tc>
        <w:tc>
          <w:tcPr>
            <w:tcW w:w="433" w:type="pct"/>
            <w:tcBorders>
              <w:top w:val="single" w:sz="4" w:space="0" w:color="auto"/>
              <w:left w:val="nil"/>
              <w:bottom w:val="single" w:sz="4" w:space="0" w:color="auto"/>
              <w:right w:val="single" w:sz="4" w:space="0" w:color="auto"/>
            </w:tcBorders>
            <w:shd w:val="clear" w:color="auto" w:fill="auto"/>
            <w:vAlign w:val="center"/>
          </w:tcPr>
          <w:p w:rsidR="002B09EB" w:rsidRPr="005463A6" w:rsidRDefault="002B09EB" w:rsidP="008533FB">
            <w:pPr>
              <w:jc w:val="center"/>
            </w:pPr>
            <w:r w:rsidRPr="005463A6">
              <w:t>о</w:t>
            </w:r>
            <w:r>
              <w:t>диниць</w:t>
            </w:r>
          </w:p>
        </w:tc>
        <w:tc>
          <w:tcPr>
            <w:tcW w:w="818" w:type="pct"/>
            <w:tcBorders>
              <w:top w:val="single" w:sz="4" w:space="0" w:color="auto"/>
              <w:left w:val="nil"/>
              <w:bottom w:val="single" w:sz="4" w:space="0" w:color="auto"/>
              <w:right w:val="single" w:sz="4" w:space="0" w:color="000000"/>
            </w:tcBorders>
            <w:shd w:val="clear" w:color="auto" w:fill="auto"/>
          </w:tcPr>
          <w:p w:rsidR="002B09EB" w:rsidRPr="005463A6" w:rsidRDefault="002B09EB" w:rsidP="008533FB">
            <w:pPr>
              <w:jc w:val="cente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tcPr>
          <w:p w:rsidR="002B09EB" w:rsidRPr="005463A6" w:rsidRDefault="002B09EB" w:rsidP="008533FB">
            <w:pPr>
              <w:jc w:val="center"/>
            </w:pPr>
            <w:r>
              <w:t>0</w:t>
            </w:r>
          </w:p>
        </w:tc>
        <w:tc>
          <w:tcPr>
            <w:tcW w:w="578" w:type="pct"/>
            <w:gridSpan w:val="2"/>
            <w:tcBorders>
              <w:top w:val="single" w:sz="4" w:space="0" w:color="auto"/>
              <w:left w:val="nil"/>
              <w:bottom w:val="single" w:sz="4" w:space="0" w:color="auto"/>
              <w:right w:val="single" w:sz="4" w:space="0" w:color="auto"/>
            </w:tcBorders>
            <w:shd w:val="clear" w:color="auto" w:fill="auto"/>
            <w:vAlign w:val="center"/>
          </w:tcPr>
          <w:p w:rsidR="002B09EB" w:rsidRPr="005463A6" w:rsidRDefault="002B09EB" w:rsidP="008533FB">
            <w:pPr>
              <w:jc w:val="center"/>
            </w:pPr>
            <w:r>
              <w:t>1</w:t>
            </w:r>
          </w:p>
        </w:tc>
        <w:tc>
          <w:tcPr>
            <w:tcW w:w="626" w:type="pct"/>
            <w:gridSpan w:val="2"/>
            <w:tcBorders>
              <w:top w:val="single" w:sz="4" w:space="0" w:color="auto"/>
              <w:left w:val="nil"/>
              <w:bottom w:val="single" w:sz="4" w:space="0" w:color="auto"/>
              <w:right w:val="single" w:sz="4" w:space="0" w:color="auto"/>
            </w:tcBorders>
            <w:shd w:val="clear" w:color="auto" w:fill="auto"/>
            <w:vAlign w:val="center"/>
          </w:tcPr>
          <w:p w:rsidR="002B09EB" w:rsidRPr="005463A6" w:rsidRDefault="002B09EB" w:rsidP="008533FB">
            <w:pPr>
              <w:jc w:val="center"/>
            </w:pPr>
            <w:r>
              <w:t>1</w:t>
            </w:r>
          </w:p>
        </w:tc>
      </w:tr>
      <w:tr w:rsidR="002B09EB" w:rsidRPr="00476285" w:rsidTr="002B0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09EB" w:rsidRPr="00E21DF9" w:rsidRDefault="002B09EB" w:rsidP="008533FB">
            <w:pPr>
              <w:jc w:val="center"/>
              <w:rPr>
                <w:bCs/>
              </w:rPr>
            </w:pPr>
            <w:r w:rsidRPr="00E21DF9">
              <w:rPr>
                <w:bCs/>
              </w:rPr>
              <w:t>3</w:t>
            </w:r>
            <w:r>
              <w:rPr>
                <w:bCs/>
              </w:rPr>
              <w:t>.</w:t>
            </w:r>
          </w:p>
        </w:tc>
        <w:tc>
          <w:tcPr>
            <w:tcW w:w="1733" w:type="pct"/>
            <w:tcBorders>
              <w:top w:val="single" w:sz="4" w:space="0" w:color="auto"/>
              <w:left w:val="nil"/>
              <w:bottom w:val="single" w:sz="4" w:space="0" w:color="auto"/>
              <w:right w:val="single" w:sz="4" w:space="0" w:color="000000"/>
            </w:tcBorders>
            <w:shd w:val="clear" w:color="auto" w:fill="auto"/>
            <w:hideMark/>
          </w:tcPr>
          <w:p w:rsidR="002B09EB" w:rsidRPr="00A31137" w:rsidRDefault="002B09EB" w:rsidP="008533FB">
            <w:pPr>
              <w:jc w:val="both"/>
              <w:rPr>
                <w:b/>
                <w:bCs/>
              </w:rPr>
            </w:pPr>
            <w:r w:rsidRPr="00A31137">
              <w:rPr>
                <w:b/>
                <w:bCs/>
              </w:rPr>
              <w:t>ефективності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2B09EB" w:rsidRPr="005463A6" w:rsidRDefault="002B09EB" w:rsidP="008533FB">
            <w:pPr>
              <w:jc w:val="center"/>
              <w:rPr>
                <w:b/>
                <w:bCs/>
              </w:rPr>
            </w:pPr>
          </w:p>
        </w:tc>
        <w:tc>
          <w:tcPr>
            <w:tcW w:w="818" w:type="pct"/>
            <w:tcBorders>
              <w:top w:val="single" w:sz="4" w:space="0" w:color="auto"/>
              <w:left w:val="nil"/>
              <w:bottom w:val="single" w:sz="4" w:space="0" w:color="auto"/>
              <w:right w:val="single" w:sz="4" w:space="0" w:color="000000"/>
            </w:tcBorders>
            <w:shd w:val="clear" w:color="auto" w:fill="auto"/>
            <w:hideMark/>
          </w:tcPr>
          <w:p w:rsidR="002B09EB" w:rsidRPr="005463A6" w:rsidRDefault="002B09EB" w:rsidP="008533FB">
            <w:pPr>
              <w:jc w:val="center"/>
              <w:rPr>
                <w:b/>
                <w:bCs/>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2B09EB" w:rsidRPr="005463A6" w:rsidRDefault="002B09EB" w:rsidP="008533FB">
            <w:pPr>
              <w:jc w:val="center"/>
              <w:rPr>
                <w:b/>
                <w:bCs/>
              </w:rPr>
            </w:pPr>
          </w:p>
        </w:tc>
        <w:tc>
          <w:tcPr>
            <w:tcW w:w="578" w:type="pct"/>
            <w:gridSpan w:val="2"/>
            <w:tcBorders>
              <w:top w:val="single" w:sz="4" w:space="0" w:color="auto"/>
              <w:left w:val="nil"/>
              <w:bottom w:val="single" w:sz="4" w:space="0" w:color="auto"/>
              <w:right w:val="single" w:sz="4" w:space="0" w:color="auto"/>
            </w:tcBorders>
            <w:shd w:val="clear" w:color="auto" w:fill="auto"/>
            <w:vAlign w:val="center"/>
            <w:hideMark/>
          </w:tcPr>
          <w:p w:rsidR="002B09EB" w:rsidRPr="005463A6" w:rsidRDefault="002B09EB" w:rsidP="008533FB">
            <w:pPr>
              <w:jc w:val="center"/>
              <w:rPr>
                <w:b/>
                <w:bCs/>
              </w:rPr>
            </w:pPr>
          </w:p>
        </w:tc>
        <w:tc>
          <w:tcPr>
            <w:tcW w:w="626" w:type="pct"/>
            <w:gridSpan w:val="2"/>
            <w:tcBorders>
              <w:top w:val="single" w:sz="4" w:space="0" w:color="auto"/>
              <w:left w:val="nil"/>
              <w:bottom w:val="single" w:sz="4" w:space="0" w:color="auto"/>
              <w:right w:val="single" w:sz="4" w:space="0" w:color="auto"/>
            </w:tcBorders>
            <w:shd w:val="clear" w:color="auto" w:fill="auto"/>
            <w:vAlign w:val="center"/>
            <w:hideMark/>
          </w:tcPr>
          <w:p w:rsidR="002B09EB" w:rsidRPr="005463A6" w:rsidRDefault="002B09EB" w:rsidP="008533FB">
            <w:pPr>
              <w:jc w:val="center"/>
              <w:rPr>
                <w:b/>
                <w:bCs/>
              </w:rPr>
            </w:pPr>
          </w:p>
        </w:tc>
      </w:tr>
      <w:tr w:rsidR="002B09EB" w:rsidRPr="00476285" w:rsidTr="002B0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9EB" w:rsidRPr="00E21DF9" w:rsidRDefault="002B09EB" w:rsidP="008533FB">
            <w:pPr>
              <w:jc w:val="center"/>
              <w:rPr>
                <w:bCs/>
              </w:rPr>
            </w:pPr>
          </w:p>
        </w:tc>
        <w:tc>
          <w:tcPr>
            <w:tcW w:w="1733" w:type="pct"/>
            <w:tcBorders>
              <w:top w:val="single" w:sz="4" w:space="0" w:color="auto"/>
              <w:left w:val="nil"/>
              <w:bottom w:val="single" w:sz="4" w:space="0" w:color="auto"/>
              <w:right w:val="single" w:sz="4" w:space="0" w:color="000000"/>
            </w:tcBorders>
            <w:shd w:val="clear" w:color="auto" w:fill="auto"/>
          </w:tcPr>
          <w:p w:rsidR="002B09EB" w:rsidRPr="005463A6" w:rsidRDefault="002B09EB" w:rsidP="008533FB">
            <w:pPr>
              <w:jc w:val="both"/>
            </w:pPr>
            <w:proofErr w:type="spellStart"/>
            <w:r>
              <w:rPr>
                <w:lang w:val="ru-RU"/>
              </w:rPr>
              <w:t>Середня</w:t>
            </w:r>
            <w:proofErr w:type="spellEnd"/>
            <w:r>
              <w:rPr>
                <w:lang w:val="ru-RU"/>
              </w:rPr>
              <w:t xml:space="preserve"> </w:t>
            </w:r>
            <w:proofErr w:type="spellStart"/>
            <w:r>
              <w:rPr>
                <w:lang w:val="ru-RU"/>
              </w:rPr>
              <w:t>вартість</w:t>
            </w:r>
            <w:proofErr w:type="spellEnd"/>
            <w:r>
              <w:rPr>
                <w:lang w:val="ru-RU"/>
              </w:rPr>
              <w:t xml:space="preserve"> </w:t>
            </w:r>
            <w:proofErr w:type="spellStart"/>
            <w:r>
              <w:rPr>
                <w:lang w:val="ru-RU"/>
              </w:rPr>
              <w:t>робіт</w:t>
            </w:r>
            <w:proofErr w:type="spellEnd"/>
            <w:r>
              <w:rPr>
                <w:lang w:val="ru-RU"/>
              </w:rPr>
              <w:t xml:space="preserve"> одного </w:t>
            </w:r>
            <w:proofErr w:type="spellStart"/>
            <w:r>
              <w:rPr>
                <w:lang w:val="ru-RU"/>
              </w:rPr>
              <w:t>об’єкту</w:t>
            </w:r>
            <w:proofErr w:type="spellEnd"/>
            <w:r>
              <w:rPr>
                <w:lang w:val="ru-RU"/>
              </w:rPr>
              <w:t xml:space="preserve"> </w:t>
            </w:r>
            <w:proofErr w:type="spellStart"/>
            <w:r>
              <w:rPr>
                <w:lang w:val="ru-RU"/>
              </w:rPr>
              <w:t>будівництва</w:t>
            </w:r>
            <w:proofErr w:type="spellEnd"/>
          </w:p>
        </w:tc>
        <w:tc>
          <w:tcPr>
            <w:tcW w:w="433" w:type="pct"/>
            <w:tcBorders>
              <w:top w:val="single" w:sz="4" w:space="0" w:color="auto"/>
              <w:left w:val="nil"/>
              <w:bottom w:val="single" w:sz="4" w:space="0" w:color="auto"/>
              <w:right w:val="single" w:sz="4" w:space="0" w:color="auto"/>
            </w:tcBorders>
            <w:shd w:val="clear" w:color="auto" w:fill="auto"/>
            <w:vAlign w:val="center"/>
          </w:tcPr>
          <w:p w:rsidR="002B09EB" w:rsidRPr="005463A6" w:rsidRDefault="002B09EB" w:rsidP="008533FB">
            <w:pPr>
              <w:jc w:val="center"/>
            </w:pPr>
            <w:r w:rsidRPr="005463A6">
              <w:t>г</w:t>
            </w:r>
            <w:r>
              <w:t>рн</w:t>
            </w:r>
          </w:p>
        </w:tc>
        <w:tc>
          <w:tcPr>
            <w:tcW w:w="818" w:type="pct"/>
            <w:tcBorders>
              <w:top w:val="single" w:sz="4" w:space="0" w:color="auto"/>
              <w:left w:val="nil"/>
              <w:bottom w:val="single" w:sz="4" w:space="0" w:color="auto"/>
              <w:right w:val="single" w:sz="4" w:space="0" w:color="000000"/>
            </w:tcBorders>
            <w:shd w:val="clear" w:color="auto" w:fill="auto"/>
          </w:tcPr>
          <w:p w:rsidR="002B09EB" w:rsidRPr="005463A6" w:rsidRDefault="002B09EB" w:rsidP="008533FB">
            <w:pPr>
              <w:jc w:val="cente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tcPr>
          <w:p w:rsidR="002B09EB" w:rsidRPr="00AF4AC7" w:rsidRDefault="002B09EB" w:rsidP="008533FB">
            <w:pPr>
              <w:jc w:val="center"/>
              <w:rPr>
                <w:lang w:val="ru-RU"/>
              </w:rPr>
            </w:pPr>
            <w:r>
              <w:t>0,00</w:t>
            </w:r>
          </w:p>
        </w:tc>
        <w:tc>
          <w:tcPr>
            <w:tcW w:w="578" w:type="pct"/>
            <w:gridSpan w:val="2"/>
            <w:tcBorders>
              <w:top w:val="single" w:sz="4" w:space="0" w:color="auto"/>
              <w:left w:val="nil"/>
              <w:bottom w:val="single" w:sz="4" w:space="0" w:color="auto"/>
              <w:right w:val="single" w:sz="4" w:space="0" w:color="auto"/>
            </w:tcBorders>
            <w:shd w:val="clear" w:color="auto" w:fill="auto"/>
            <w:vAlign w:val="center"/>
          </w:tcPr>
          <w:p w:rsidR="002B09EB" w:rsidRPr="005463A6" w:rsidRDefault="002B09EB" w:rsidP="008533FB">
            <w:pPr>
              <w:jc w:val="center"/>
            </w:pPr>
            <w:r>
              <w:t>27</w:t>
            </w:r>
            <w:r w:rsidRPr="005463A6">
              <w:t xml:space="preserve"> 000,00</w:t>
            </w:r>
          </w:p>
        </w:tc>
        <w:tc>
          <w:tcPr>
            <w:tcW w:w="626" w:type="pct"/>
            <w:gridSpan w:val="2"/>
            <w:tcBorders>
              <w:top w:val="single" w:sz="4" w:space="0" w:color="auto"/>
              <w:left w:val="nil"/>
              <w:bottom w:val="single" w:sz="4" w:space="0" w:color="auto"/>
              <w:right w:val="single" w:sz="4" w:space="0" w:color="auto"/>
            </w:tcBorders>
            <w:shd w:val="clear" w:color="auto" w:fill="auto"/>
            <w:vAlign w:val="center"/>
          </w:tcPr>
          <w:p w:rsidR="002B09EB" w:rsidRPr="005463A6" w:rsidRDefault="002B09EB" w:rsidP="008533FB">
            <w:pPr>
              <w:jc w:val="center"/>
            </w:pPr>
            <w:r>
              <w:t>27</w:t>
            </w:r>
            <w:r w:rsidRPr="005463A6">
              <w:t xml:space="preserve"> 000,00</w:t>
            </w:r>
          </w:p>
        </w:tc>
      </w:tr>
      <w:tr w:rsidR="002B09EB" w:rsidRPr="00476285" w:rsidTr="002B0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09EB" w:rsidRPr="00E21DF9" w:rsidRDefault="002B09EB" w:rsidP="008533FB">
            <w:pPr>
              <w:jc w:val="center"/>
              <w:rPr>
                <w:bCs/>
              </w:rPr>
            </w:pPr>
            <w:r w:rsidRPr="00E21DF9">
              <w:rPr>
                <w:bCs/>
              </w:rPr>
              <w:t>4</w:t>
            </w:r>
            <w:r>
              <w:rPr>
                <w:bCs/>
              </w:rPr>
              <w:t>.</w:t>
            </w:r>
          </w:p>
        </w:tc>
        <w:tc>
          <w:tcPr>
            <w:tcW w:w="1733" w:type="pct"/>
            <w:tcBorders>
              <w:top w:val="single" w:sz="4" w:space="0" w:color="auto"/>
              <w:left w:val="nil"/>
              <w:bottom w:val="single" w:sz="4" w:space="0" w:color="auto"/>
              <w:right w:val="single" w:sz="4" w:space="0" w:color="000000"/>
            </w:tcBorders>
            <w:shd w:val="clear" w:color="auto" w:fill="auto"/>
            <w:hideMark/>
          </w:tcPr>
          <w:p w:rsidR="002B09EB" w:rsidRPr="00A31137" w:rsidRDefault="002B09EB" w:rsidP="008533FB">
            <w:pPr>
              <w:jc w:val="both"/>
              <w:rPr>
                <w:b/>
                <w:bCs/>
              </w:rPr>
            </w:pPr>
            <w:r w:rsidRPr="00A31137">
              <w:rPr>
                <w:b/>
                <w:bCs/>
              </w:rPr>
              <w:t>якості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2B09EB" w:rsidRPr="005463A6" w:rsidRDefault="002B09EB" w:rsidP="008533FB">
            <w:pPr>
              <w:jc w:val="center"/>
              <w:rPr>
                <w:b/>
                <w:bCs/>
              </w:rPr>
            </w:pPr>
          </w:p>
        </w:tc>
        <w:tc>
          <w:tcPr>
            <w:tcW w:w="818" w:type="pct"/>
            <w:tcBorders>
              <w:top w:val="single" w:sz="4" w:space="0" w:color="auto"/>
              <w:left w:val="nil"/>
              <w:bottom w:val="single" w:sz="4" w:space="0" w:color="auto"/>
              <w:right w:val="single" w:sz="4" w:space="0" w:color="000000"/>
            </w:tcBorders>
            <w:shd w:val="clear" w:color="auto" w:fill="auto"/>
            <w:hideMark/>
          </w:tcPr>
          <w:p w:rsidR="002B09EB" w:rsidRPr="005463A6" w:rsidRDefault="002B09EB" w:rsidP="008533FB">
            <w:pPr>
              <w:jc w:val="center"/>
              <w:rPr>
                <w:b/>
                <w:bCs/>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2B09EB" w:rsidRPr="005463A6" w:rsidRDefault="002B09EB" w:rsidP="008533FB">
            <w:pPr>
              <w:jc w:val="center"/>
              <w:rPr>
                <w:b/>
                <w:bCs/>
              </w:rPr>
            </w:pPr>
          </w:p>
        </w:tc>
        <w:tc>
          <w:tcPr>
            <w:tcW w:w="578" w:type="pct"/>
            <w:gridSpan w:val="2"/>
            <w:tcBorders>
              <w:top w:val="single" w:sz="4" w:space="0" w:color="auto"/>
              <w:left w:val="nil"/>
              <w:bottom w:val="single" w:sz="4" w:space="0" w:color="auto"/>
              <w:right w:val="single" w:sz="4" w:space="0" w:color="auto"/>
            </w:tcBorders>
            <w:shd w:val="clear" w:color="auto" w:fill="auto"/>
            <w:vAlign w:val="center"/>
            <w:hideMark/>
          </w:tcPr>
          <w:p w:rsidR="002B09EB" w:rsidRPr="005463A6" w:rsidRDefault="002B09EB" w:rsidP="008533FB">
            <w:pPr>
              <w:jc w:val="center"/>
              <w:rPr>
                <w:b/>
                <w:bCs/>
              </w:rPr>
            </w:pPr>
          </w:p>
        </w:tc>
        <w:tc>
          <w:tcPr>
            <w:tcW w:w="626" w:type="pct"/>
            <w:gridSpan w:val="2"/>
            <w:tcBorders>
              <w:top w:val="single" w:sz="4" w:space="0" w:color="auto"/>
              <w:left w:val="nil"/>
              <w:bottom w:val="single" w:sz="4" w:space="0" w:color="auto"/>
              <w:right w:val="single" w:sz="4" w:space="0" w:color="auto"/>
            </w:tcBorders>
            <w:shd w:val="clear" w:color="auto" w:fill="auto"/>
            <w:vAlign w:val="center"/>
            <w:hideMark/>
          </w:tcPr>
          <w:p w:rsidR="002B09EB" w:rsidRPr="005463A6" w:rsidRDefault="002B09EB" w:rsidP="008533FB">
            <w:pPr>
              <w:jc w:val="center"/>
              <w:rPr>
                <w:b/>
                <w:bCs/>
              </w:rPr>
            </w:pPr>
          </w:p>
        </w:tc>
      </w:tr>
      <w:tr w:rsidR="002B09EB" w:rsidRPr="00476285" w:rsidTr="002B0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1"/>
        </w:trPr>
        <w:tc>
          <w:tcPr>
            <w:tcW w:w="1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9EB" w:rsidRPr="00E21DF9" w:rsidRDefault="002B09EB" w:rsidP="008533FB">
            <w:pPr>
              <w:jc w:val="center"/>
              <w:rPr>
                <w:color w:val="FFFFFF"/>
              </w:rPr>
            </w:pPr>
          </w:p>
        </w:tc>
        <w:tc>
          <w:tcPr>
            <w:tcW w:w="1733" w:type="pct"/>
            <w:tcBorders>
              <w:top w:val="single" w:sz="4" w:space="0" w:color="auto"/>
              <w:left w:val="nil"/>
              <w:bottom w:val="single" w:sz="4" w:space="0" w:color="auto"/>
              <w:right w:val="single" w:sz="4" w:space="0" w:color="000000"/>
            </w:tcBorders>
            <w:shd w:val="clear" w:color="auto" w:fill="auto"/>
          </w:tcPr>
          <w:p w:rsidR="002B09EB" w:rsidRPr="00E21DF9" w:rsidRDefault="002B09EB" w:rsidP="008533FB">
            <w:pPr>
              <w:jc w:val="both"/>
            </w:pPr>
            <w:r>
              <w:t xml:space="preserve">Рівень забезпеченості потреби в будівництві  бетонного фундаменту </w:t>
            </w:r>
          </w:p>
        </w:tc>
        <w:tc>
          <w:tcPr>
            <w:tcW w:w="433" w:type="pct"/>
            <w:tcBorders>
              <w:top w:val="single" w:sz="4" w:space="0" w:color="auto"/>
              <w:left w:val="nil"/>
              <w:bottom w:val="single" w:sz="4" w:space="0" w:color="auto"/>
              <w:right w:val="single" w:sz="4" w:space="0" w:color="auto"/>
            </w:tcBorders>
            <w:shd w:val="clear" w:color="auto" w:fill="auto"/>
            <w:vAlign w:val="center"/>
          </w:tcPr>
          <w:p w:rsidR="002B09EB" w:rsidRPr="005463A6" w:rsidRDefault="002B09EB" w:rsidP="008533FB">
            <w:pPr>
              <w:jc w:val="center"/>
            </w:pPr>
            <w:r>
              <w:t>відсотки</w:t>
            </w:r>
          </w:p>
        </w:tc>
        <w:tc>
          <w:tcPr>
            <w:tcW w:w="818" w:type="pct"/>
            <w:tcBorders>
              <w:top w:val="single" w:sz="4" w:space="0" w:color="auto"/>
              <w:left w:val="nil"/>
              <w:bottom w:val="single" w:sz="4" w:space="0" w:color="auto"/>
              <w:right w:val="single" w:sz="4" w:space="0" w:color="000000"/>
            </w:tcBorders>
            <w:shd w:val="clear" w:color="auto" w:fill="auto"/>
          </w:tcPr>
          <w:p w:rsidR="002B09EB" w:rsidRPr="005463A6" w:rsidRDefault="002B09EB" w:rsidP="008533FB">
            <w:pPr>
              <w:jc w:val="cente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tcPr>
          <w:p w:rsidR="002B09EB" w:rsidRPr="00AF4AC7" w:rsidRDefault="002B09EB" w:rsidP="008533FB">
            <w:pPr>
              <w:jc w:val="center"/>
              <w:rPr>
                <w:lang w:val="ru-RU"/>
              </w:rPr>
            </w:pPr>
            <w:r>
              <w:t>0</w:t>
            </w:r>
          </w:p>
        </w:tc>
        <w:tc>
          <w:tcPr>
            <w:tcW w:w="578" w:type="pct"/>
            <w:gridSpan w:val="2"/>
            <w:tcBorders>
              <w:top w:val="single" w:sz="4" w:space="0" w:color="auto"/>
              <w:left w:val="nil"/>
              <w:bottom w:val="single" w:sz="4" w:space="0" w:color="auto"/>
              <w:right w:val="single" w:sz="4" w:space="0" w:color="auto"/>
            </w:tcBorders>
            <w:shd w:val="clear" w:color="auto" w:fill="auto"/>
            <w:vAlign w:val="center"/>
          </w:tcPr>
          <w:p w:rsidR="002B09EB" w:rsidRPr="00AF4AC7" w:rsidRDefault="002B09EB" w:rsidP="008533FB">
            <w:pPr>
              <w:jc w:val="center"/>
              <w:rPr>
                <w:lang w:val="ru-RU"/>
              </w:rPr>
            </w:pPr>
            <w:r>
              <w:t>10</w:t>
            </w:r>
            <w:r>
              <w:rPr>
                <w:lang w:val="ru-RU"/>
              </w:rPr>
              <w:t>0</w:t>
            </w:r>
          </w:p>
        </w:tc>
        <w:tc>
          <w:tcPr>
            <w:tcW w:w="626" w:type="pct"/>
            <w:gridSpan w:val="2"/>
            <w:tcBorders>
              <w:top w:val="single" w:sz="4" w:space="0" w:color="auto"/>
              <w:left w:val="nil"/>
              <w:bottom w:val="single" w:sz="4" w:space="0" w:color="auto"/>
              <w:right w:val="single" w:sz="4" w:space="0" w:color="auto"/>
            </w:tcBorders>
            <w:shd w:val="clear" w:color="auto" w:fill="auto"/>
            <w:vAlign w:val="center"/>
          </w:tcPr>
          <w:p w:rsidR="002B09EB" w:rsidRPr="00AF4AC7" w:rsidRDefault="002B09EB" w:rsidP="008533FB">
            <w:pPr>
              <w:jc w:val="center"/>
              <w:rPr>
                <w:lang w:val="ru-RU"/>
              </w:rPr>
            </w:pPr>
            <w:r>
              <w:t>100</w:t>
            </w:r>
          </w:p>
        </w:tc>
      </w:tr>
    </w:tbl>
    <w:p w:rsidR="003D339A" w:rsidRPr="00476285" w:rsidRDefault="003D339A" w:rsidP="003D339A"/>
    <w:p w:rsidR="003D339A" w:rsidRPr="00476285" w:rsidRDefault="003D339A" w:rsidP="003D339A">
      <w:pPr>
        <w:rPr>
          <w:b/>
          <w:color w:val="000000"/>
        </w:rPr>
      </w:pPr>
      <w:r w:rsidRPr="00476285">
        <w:rPr>
          <w:b/>
          <w:bCs/>
        </w:rPr>
        <w:t>Міський голова                                                                                                                                                       Олег  СТОГНІЙ</w:t>
      </w:r>
    </w:p>
    <w:p w:rsidR="003D339A" w:rsidRPr="00476285" w:rsidRDefault="003D339A" w:rsidP="003D339A">
      <w:pPr>
        <w:spacing w:line="276" w:lineRule="auto"/>
        <w:rPr>
          <w:b/>
          <w:sz w:val="16"/>
          <w:szCs w:val="16"/>
        </w:rPr>
      </w:pPr>
    </w:p>
    <w:p w:rsidR="003D339A" w:rsidRPr="00476285" w:rsidRDefault="003D339A" w:rsidP="003D339A">
      <w:pPr>
        <w:spacing w:line="276" w:lineRule="auto"/>
        <w:rPr>
          <w:b/>
        </w:rPr>
      </w:pPr>
      <w:r w:rsidRPr="00476285">
        <w:rPr>
          <w:b/>
        </w:rPr>
        <w:t>ПОГОДЖЕНО</w:t>
      </w:r>
    </w:p>
    <w:p w:rsidR="003D339A" w:rsidRPr="00476285" w:rsidRDefault="003D339A" w:rsidP="003D339A">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3D339A" w:rsidRPr="00476285" w:rsidRDefault="003D339A" w:rsidP="003D339A">
      <w:pPr>
        <w:spacing w:line="480"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3D339A" w:rsidRPr="00A31137" w:rsidRDefault="00D16825" w:rsidP="003D339A">
      <w:pPr>
        <w:spacing w:line="360" w:lineRule="auto"/>
        <w:rPr>
          <w:b/>
          <w:color w:val="000000"/>
        </w:rPr>
      </w:pPr>
      <w:r>
        <w:rPr>
          <w:color w:val="000000"/>
        </w:rPr>
        <w:t>31жовтня</w:t>
      </w:r>
      <w:r w:rsidR="003D339A">
        <w:rPr>
          <w:color w:val="000000"/>
        </w:rPr>
        <w:t xml:space="preserve"> 2023</w:t>
      </w:r>
      <w:r w:rsidR="003D339A" w:rsidRPr="00476285">
        <w:rPr>
          <w:color w:val="000000"/>
        </w:rPr>
        <w:t xml:space="preserve"> року</w:t>
      </w:r>
    </w:p>
    <w:p w:rsidR="003D339A" w:rsidRPr="00AF4AC7" w:rsidRDefault="003D339A" w:rsidP="003D339A">
      <w:pPr>
        <w:spacing w:line="276" w:lineRule="auto"/>
        <w:rPr>
          <w:color w:val="000000"/>
        </w:rPr>
      </w:pPr>
      <w:r w:rsidRPr="00476285">
        <w:rPr>
          <w:color w:val="000000"/>
        </w:rPr>
        <w:t>М.П.</w:t>
      </w:r>
    </w:p>
    <w:p w:rsidR="009A5ADD" w:rsidRPr="00D16825" w:rsidRDefault="009A5ADD" w:rsidP="00CC40A5">
      <w:pPr>
        <w:spacing w:line="276" w:lineRule="auto"/>
        <w:rPr>
          <w:color w:val="000000"/>
        </w:rPr>
      </w:pPr>
    </w:p>
    <w:p w:rsidR="00F83450" w:rsidRDefault="00F83450" w:rsidP="00CC40A5">
      <w:pPr>
        <w:spacing w:line="276" w:lineRule="auto"/>
        <w:rPr>
          <w:color w:val="000000"/>
        </w:rPr>
      </w:pPr>
    </w:p>
    <w:p w:rsidR="008A48D2" w:rsidRPr="00D16825" w:rsidRDefault="008A48D2" w:rsidP="00CC40A5">
      <w:pPr>
        <w:spacing w:line="276" w:lineRule="auto"/>
        <w:rPr>
          <w:color w:val="000000"/>
        </w:rPr>
      </w:pPr>
    </w:p>
    <w:p w:rsidR="00F83450" w:rsidRPr="00D16825" w:rsidRDefault="00F83450" w:rsidP="00CC40A5">
      <w:pPr>
        <w:spacing w:line="276" w:lineRule="auto"/>
        <w:rPr>
          <w:color w:val="000000"/>
        </w:rPr>
      </w:pPr>
    </w:p>
    <w:p w:rsidR="00F83450" w:rsidRPr="00476285" w:rsidRDefault="00F83450" w:rsidP="00F83450">
      <w:pPr>
        <w:spacing w:line="276" w:lineRule="auto"/>
        <w:rPr>
          <w:sz w:val="18"/>
          <w:szCs w:val="18"/>
        </w:rPr>
      </w:pPr>
      <w:r>
        <w:rPr>
          <w:b/>
        </w:rPr>
        <w:lastRenderedPageBreak/>
        <w:t xml:space="preserve">                                                                                                                                                            Додаток 12</w:t>
      </w:r>
    </w:p>
    <w:p w:rsidR="00F83450" w:rsidRDefault="00F83450" w:rsidP="00F83450">
      <w:pPr>
        <w:spacing w:line="276" w:lineRule="auto"/>
        <w:ind w:left="7513" w:firstLine="1843"/>
        <w:rPr>
          <w:b/>
        </w:rPr>
      </w:pPr>
      <w:r>
        <w:rPr>
          <w:b/>
        </w:rPr>
        <w:t>до розпорядження міського голови</w:t>
      </w:r>
    </w:p>
    <w:p w:rsidR="00F83450" w:rsidRDefault="00F83450" w:rsidP="00F83450">
      <w:pPr>
        <w:spacing w:line="276" w:lineRule="auto"/>
        <w:ind w:left="7513" w:firstLine="1843"/>
        <w:rPr>
          <w:b/>
        </w:rPr>
      </w:pPr>
      <w:r>
        <w:rPr>
          <w:b/>
        </w:rPr>
        <w:t>від 25.01.2023 № 12-ОД</w:t>
      </w:r>
    </w:p>
    <w:p w:rsidR="00F83450" w:rsidRDefault="00F83450" w:rsidP="00F83450">
      <w:pPr>
        <w:spacing w:line="276" w:lineRule="auto"/>
        <w:ind w:left="7513" w:firstLine="1843"/>
        <w:rPr>
          <w:b/>
        </w:rPr>
      </w:pPr>
      <w:r>
        <w:rPr>
          <w:b/>
        </w:rPr>
        <w:t>(в редакції розпорядження міського голови</w:t>
      </w:r>
    </w:p>
    <w:p w:rsidR="00F83450" w:rsidRDefault="00ED7AD6" w:rsidP="00F83450">
      <w:pPr>
        <w:spacing w:line="276" w:lineRule="auto"/>
        <w:ind w:left="7513" w:firstLine="1843"/>
        <w:rPr>
          <w:b/>
        </w:rPr>
      </w:pPr>
      <w:r>
        <w:rPr>
          <w:b/>
        </w:rPr>
        <w:t>від 01</w:t>
      </w:r>
      <w:r w:rsidR="006D7F1A">
        <w:rPr>
          <w:b/>
        </w:rPr>
        <w:t>.1</w:t>
      </w:r>
      <w:r>
        <w:rPr>
          <w:b/>
        </w:rPr>
        <w:t>1</w:t>
      </w:r>
      <w:r w:rsidR="006D7F1A">
        <w:rPr>
          <w:b/>
        </w:rPr>
        <w:t xml:space="preserve">.2023 </w:t>
      </w:r>
      <w:r w:rsidR="006D7F1A" w:rsidRPr="00ED7AD6">
        <w:rPr>
          <w:b/>
        </w:rPr>
        <w:t xml:space="preserve">№ </w:t>
      </w:r>
      <w:r w:rsidRPr="00ED7AD6">
        <w:rPr>
          <w:b/>
        </w:rPr>
        <w:t>188</w:t>
      </w:r>
      <w:r w:rsidR="00F83450" w:rsidRPr="00ED7AD6">
        <w:rPr>
          <w:b/>
        </w:rPr>
        <w:t>-ОД)</w:t>
      </w:r>
    </w:p>
    <w:p w:rsidR="00F83450" w:rsidRDefault="00F83450" w:rsidP="00F83450">
      <w:pPr>
        <w:spacing w:line="276" w:lineRule="auto"/>
        <w:rPr>
          <w:color w:val="000000"/>
        </w:rPr>
      </w:pPr>
    </w:p>
    <w:tbl>
      <w:tblPr>
        <w:tblW w:w="5000" w:type="pct"/>
        <w:tblLook w:val="04A0" w:firstRow="1" w:lastRow="0" w:firstColumn="1" w:lastColumn="0" w:noHBand="0" w:noVBand="1"/>
      </w:tblPr>
      <w:tblGrid>
        <w:gridCol w:w="14570"/>
      </w:tblGrid>
      <w:tr w:rsidR="00F83450" w:rsidTr="008533FB">
        <w:tc>
          <w:tcPr>
            <w:tcW w:w="0" w:type="auto"/>
            <w:hideMark/>
          </w:tcPr>
          <w:tbl>
            <w:tblPr>
              <w:tblpPr w:leftFromText="45" w:rightFromText="45" w:bottomFromText="160" w:vertAnchor="text" w:tblpXSpec="right" w:tblpYSpec="center"/>
              <w:tblW w:w="2250" w:type="pct"/>
              <w:tblLook w:val="04A0" w:firstRow="1" w:lastRow="0" w:firstColumn="1" w:lastColumn="0" w:noHBand="0" w:noVBand="1"/>
            </w:tblPr>
            <w:tblGrid>
              <w:gridCol w:w="6459"/>
            </w:tblGrid>
            <w:tr w:rsidR="00F83450" w:rsidTr="008533FB">
              <w:tc>
                <w:tcPr>
                  <w:tcW w:w="5000" w:type="pct"/>
                  <w:hideMark/>
                </w:tcPr>
                <w:p w:rsidR="00F83450" w:rsidRDefault="00F83450" w:rsidP="008533FB">
                  <w:pPr>
                    <w:pStyle w:val="a4"/>
                    <w:spacing w:line="256" w:lineRule="auto"/>
                    <w:ind w:left="1171"/>
                    <w:rPr>
                      <w:color w:val="000000" w:themeColor="text1"/>
                      <w:lang w:val="uk-UA"/>
                    </w:rPr>
                  </w:pPr>
                  <w:r>
                    <w:rPr>
                      <w:color w:val="000000" w:themeColor="text1"/>
                      <w:lang w:val="uk-UA"/>
                    </w:rPr>
                    <w:t>ЗАТВЕРДЖЕНО</w:t>
                  </w:r>
                  <w:r>
                    <w:rPr>
                      <w:color w:val="000000" w:themeColor="text1"/>
                      <w:lang w:val="uk-UA"/>
                    </w:rPr>
                    <w:br/>
                    <w:t>Наказ Міністерства фінансів України</w:t>
                  </w:r>
                  <w:r>
                    <w:rPr>
                      <w:color w:val="000000" w:themeColor="text1"/>
                      <w:lang w:val="uk-UA"/>
                    </w:rPr>
                    <w:br/>
                    <w:t>26 серпня 2014 року № 836</w:t>
                  </w:r>
                  <w:r>
                    <w:rPr>
                      <w:color w:val="000000" w:themeColor="text1"/>
                      <w:lang w:val="uk-UA"/>
                    </w:rPr>
                    <w:br/>
                    <w:t>(у редакції наказу Міністерства фінансів України</w:t>
                  </w:r>
                  <w:r>
                    <w:rPr>
                      <w:color w:val="000000" w:themeColor="text1"/>
                      <w:lang w:val="uk-UA"/>
                    </w:rPr>
                    <w:br/>
                    <w:t>від 29 грудня 2018 року № 1209)</w:t>
                  </w:r>
                </w:p>
              </w:tc>
            </w:tr>
          </w:tbl>
          <w:p w:rsidR="00F83450" w:rsidRDefault="00F83450" w:rsidP="008533FB">
            <w:pPr>
              <w:spacing w:line="256" w:lineRule="auto"/>
              <w:rPr>
                <w:color w:val="000000" w:themeColor="text1"/>
              </w:rPr>
            </w:pPr>
          </w:p>
        </w:tc>
      </w:tr>
    </w:tbl>
    <w:p w:rsidR="00F83450" w:rsidRPr="00476285" w:rsidRDefault="00F83450" w:rsidP="00F83450">
      <w:pPr>
        <w:pStyle w:val="3"/>
        <w:spacing w:before="120" w:line="360" w:lineRule="auto"/>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Pr>
          <w:rFonts w:ascii="Times New Roman" w:hAnsi="Times New Roman" w:cs="Times New Roman"/>
          <w:b/>
          <w:color w:val="000000" w:themeColor="text1"/>
          <w:sz w:val="28"/>
        </w:rPr>
        <w:t>ограми місцевого бюджету на 2023</w:t>
      </w:r>
      <w:r w:rsidRPr="00476285">
        <w:rPr>
          <w:rFonts w:ascii="Times New Roman" w:hAnsi="Times New Roman" w:cs="Times New Roman"/>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F83450" w:rsidRPr="00476285" w:rsidTr="008533FB">
        <w:tc>
          <w:tcPr>
            <w:tcW w:w="562" w:type="dxa"/>
          </w:tcPr>
          <w:p w:rsidR="00F83450" w:rsidRPr="00476285" w:rsidRDefault="00F83450" w:rsidP="008533FB">
            <w:pPr>
              <w:spacing w:line="276" w:lineRule="auto"/>
              <w:rPr>
                <w:bCs/>
                <w:color w:val="000000" w:themeColor="text1"/>
              </w:rPr>
            </w:pPr>
            <w:r w:rsidRPr="00476285">
              <w:rPr>
                <w:bCs/>
                <w:color w:val="000000" w:themeColor="text1"/>
              </w:rPr>
              <w:t>1.</w:t>
            </w:r>
          </w:p>
        </w:tc>
        <w:tc>
          <w:tcPr>
            <w:tcW w:w="6663" w:type="dxa"/>
            <w:gridSpan w:val="3"/>
          </w:tcPr>
          <w:p w:rsidR="00F83450" w:rsidRPr="00476285" w:rsidRDefault="00F83450" w:rsidP="008533FB">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F83450" w:rsidRPr="00476285" w:rsidRDefault="00F83450" w:rsidP="008533FB">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F83450" w:rsidRPr="00476285" w:rsidRDefault="00F83450" w:rsidP="008533FB">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F83450" w:rsidRPr="00476285" w:rsidTr="008533FB">
        <w:trPr>
          <w:trHeight w:val="751"/>
        </w:trPr>
        <w:tc>
          <w:tcPr>
            <w:tcW w:w="562" w:type="dxa"/>
          </w:tcPr>
          <w:p w:rsidR="00F83450" w:rsidRPr="00476285" w:rsidRDefault="00F83450" w:rsidP="008533FB">
            <w:pPr>
              <w:spacing w:line="276" w:lineRule="auto"/>
              <w:rPr>
                <w:bCs/>
                <w:color w:val="000000" w:themeColor="text1"/>
              </w:rPr>
            </w:pPr>
            <w:r w:rsidRPr="00476285">
              <w:rPr>
                <w:bCs/>
                <w:color w:val="000000" w:themeColor="text1"/>
              </w:rPr>
              <w:t xml:space="preserve">2. </w:t>
            </w:r>
          </w:p>
        </w:tc>
        <w:tc>
          <w:tcPr>
            <w:tcW w:w="6663" w:type="dxa"/>
            <w:gridSpan w:val="3"/>
          </w:tcPr>
          <w:p w:rsidR="00F83450" w:rsidRPr="00476285" w:rsidRDefault="00F83450" w:rsidP="008533FB">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F83450" w:rsidRPr="00476285" w:rsidRDefault="00F83450" w:rsidP="008533FB">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F83450" w:rsidRPr="00476285" w:rsidRDefault="00F83450" w:rsidP="008533FB">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F83450" w:rsidRPr="00476285" w:rsidTr="008533FB">
        <w:trPr>
          <w:trHeight w:val="989"/>
        </w:trPr>
        <w:tc>
          <w:tcPr>
            <w:tcW w:w="562" w:type="dxa"/>
          </w:tcPr>
          <w:p w:rsidR="00F83450" w:rsidRPr="00476285" w:rsidRDefault="00F83450" w:rsidP="008533FB">
            <w:pPr>
              <w:spacing w:line="276" w:lineRule="auto"/>
              <w:jc w:val="both"/>
              <w:rPr>
                <w:color w:val="000000" w:themeColor="text1"/>
              </w:rPr>
            </w:pPr>
            <w:r w:rsidRPr="00476285">
              <w:rPr>
                <w:color w:val="000000" w:themeColor="text1"/>
              </w:rPr>
              <w:t>3.</w:t>
            </w:r>
          </w:p>
        </w:tc>
        <w:tc>
          <w:tcPr>
            <w:tcW w:w="2273" w:type="dxa"/>
          </w:tcPr>
          <w:p w:rsidR="00F83450" w:rsidRPr="00476285" w:rsidRDefault="00F83450" w:rsidP="008533FB">
            <w:pPr>
              <w:spacing w:line="276" w:lineRule="auto"/>
              <w:jc w:val="center"/>
              <w:rPr>
                <w:color w:val="000000" w:themeColor="text1"/>
              </w:rPr>
            </w:pPr>
            <w:r>
              <w:rPr>
                <w:rStyle w:val="st82"/>
                <w:color w:val="000000" w:themeColor="text1"/>
                <w:sz w:val="24"/>
                <w:szCs w:val="24"/>
                <w:u w:val="single"/>
              </w:rPr>
              <w:t>021</w:t>
            </w:r>
            <w:r>
              <w:rPr>
                <w:rStyle w:val="st82"/>
                <w:color w:val="000000" w:themeColor="text1"/>
                <w:sz w:val="24"/>
                <w:szCs w:val="24"/>
                <w:u w:val="single"/>
                <w:lang w:val="ru-RU"/>
              </w:rPr>
              <w:t>8230</w:t>
            </w:r>
            <w:r w:rsidRPr="00476285">
              <w:rPr>
                <w:color w:val="000000" w:themeColor="text1"/>
              </w:rPr>
              <w:t xml:space="preserve"> </w:t>
            </w:r>
          </w:p>
          <w:p w:rsidR="00F83450" w:rsidRPr="00476285" w:rsidRDefault="00F83450" w:rsidP="008533FB">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F83450" w:rsidRPr="00476285" w:rsidRDefault="00F83450" w:rsidP="008533FB">
            <w:pPr>
              <w:spacing w:line="276" w:lineRule="auto"/>
              <w:jc w:val="center"/>
              <w:rPr>
                <w:color w:val="000000" w:themeColor="text1"/>
                <w:u w:val="single"/>
              </w:rPr>
            </w:pPr>
            <w:r>
              <w:rPr>
                <w:color w:val="000000" w:themeColor="text1"/>
                <w:u w:val="single"/>
                <w:lang w:val="ru-RU"/>
              </w:rPr>
              <w:t>8230</w:t>
            </w:r>
            <w:r w:rsidRPr="00476285">
              <w:rPr>
                <w:color w:val="000000" w:themeColor="text1"/>
                <w:u w:val="single"/>
              </w:rPr>
              <w:t xml:space="preserve"> </w:t>
            </w:r>
          </w:p>
          <w:p w:rsidR="00F83450" w:rsidRPr="00476285" w:rsidRDefault="00F83450" w:rsidP="008533FB">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F83450" w:rsidRPr="00476285" w:rsidRDefault="00F83450" w:rsidP="008533FB">
            <w:pPr>
              <w:spacing w:line="276" w:lineRule="auto"/>
              <w:jc w:val="center"/>
              <w:rPr>
                <w:color w:val="000000" w:themeColor="text1"/>
                <w:u w:val="single"/>
              </w:rPr>
            </w:pPr>
            <w:r>
              <w:rPr>
                <w:color w:val="000000" w:themeColor="text1"/>
                <w:u w:val="single"/>
                <w:lang w:val="ru-RU"/>
              </w:rPr>
              <w:t>0380</w:t>
            </w:r>
            <w:r w:rsidRPr="00476285">
              <w:rPr>
                <w:color w:val="000000" w:themeColor="text1"/>
                <w:u w:val="single"/>
              </w:rPr>
              <w:t xml:space="preserve"> </w:t>
            </w:r>
          </w:p>
          <w:p w:rsidR="00F83450" w:rsidRPr="00476285" w:rsidRDefault="00F83450" w:rsidP="008533FB">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F83450" w:rsidRPr="009A4A0F" w:rsidRDefault="00F83450" w:rsidP="008533FB">
            <w:pPr>
              <w:spacing w:line="276" w:lineRule="auto"/>
              <w:rPr>
                <w:color w:val="000000" w:themeColor="text1"/>
                <w:u w:val="single"/>
              </w:rPr>
            </w:pPr>
            <w:r>
              <w:rPr>
                <w:color w:val="000000" w:themeColor="text1"/>
                <w:u w:val="single"/>
              </w:rPr>
              <w:t>Інші заходи громадського порядку та безпеки</w:t>
            </w:r>
            <w:r w:rsidRPr="009A4A0F">
              <w:rPr>
                <w:color w:val="000000" w:themeColor="text1"/>
                <w:u w:val="single"/>
              </w:rPr>
              <w:t xml:space="preserve"> </w:t>
            </w:r>
            <w:r w:rsidRPr="00834144">
              <w:rPr>
                <w:color w:val="000000" w:themeColor="text1"/>
                <w:sz w:val="22"/>
                <w:szCs w:val="22"/>
                <w:u w:val="single"/>
              </w:rPr>
              <w:t>18545000000</w:t>
            </w:r>
            <w:r w:rsidRPr="005463A6">
              <w:rPr>
                <w:color w:val="000000" w:themeColor="text1"/>
                <w:u w:val="single"/>
              </w:rPr>
              <w:t xml:space="preserve"> </w:t>
            </w:r>
          </w:p>
          <w:p w:rsidR="00F83450" w:rsidRPr="00476285" w:rsidRDefault="00F83450" w:rsidP="008533FB">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F83450" w:rsidRPr="00476285" w:rsidRDefault="00F83450" w:rsidP="008533FB">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F83450" w:rsidRPr="0069789A" w:rsidRDefault="00F83450" w:rsidP="00F83450">
      <w:pPr>
        <w:jc w:val="both"/>
        <w:rPr>
          <w:color w:val="000000" w:themeColor="text1"/>
          <w:sz w:val="12"/>
        </w:rPr>
      </w:pPr>
    </w:p>
    <w:p w:rsidR="00F83450" w:rsidRPr="00476285" w:rsidRDefault="00F83450" w:rsidP="00F83450">
      <w:pPr>
        <w:spacing w:after="150"/>
        <w:jc w:val="both"/>
        <w:rPr>
          <w:color w:val="000000" w:themeColor="text1"/>
        </w:rPr>
      </w:pPr>
      <w:r w:rsidRPr="00476285">
        <w:rPr>
          <w:color w:val="000000" w:themeColor="text1"/>
        </w:rPr>
        <w:t xml:space="preserve">4. Обсяг </w:t>
      </w:r>
      <w:r>
        <w:rPr>
          <w:color w:val="000000" w:themeColor="text1"/>
        </w:rPr>
        <w:t>бюджетних призначень/</w:t>
      </w:r>
      <w:r w:rsidRPr="00476285">
        <w:rPr>
          <w:color w:val="000000" w:themeColor="text1"/>
        </w:rPr>
        <w:t xml:space="preserve">бюджетних асигнувань – </w:t>
      </w:r>
      <w:r w:rsidR="006D7F1A">
        <w:rPr>
          <w:color w:val="000000" w:themeColor="text1"/>
        </w:rPr>
        <w:t>23 787</w:t>
      </w:r>
      <w:r w:rsidRPr="00476285">
        <w:rPr>
          <w:color w:val="000000" w:themeColor="text1"/>
        </w:rPr>
        <w:t xml:space="preserve">,00 гривень, у тому числі загального фонду – </w:t>
      </w:r>
      <w:r w:rsidR="006D7F1A">
        <w:rPr>
          <w:color w:val="000000" w:themeColor="text1"/>
        </w:rPr>
        <w:t>23 787</w:t>
      </w:r>
      <w:r w:rsidR="006D7F1A" w:rsidRPr="00476285">
        <w:rPr>
          <w:color w:val="000000" w:themeColor="text1"/>
        </w:rPr>
        <w:t xml:space="preserve">,00 </w:t>
      </w:r>
      <w:r w:rsidRPr="00476285">
        <w:rPr>
          <w:color w:val="000000" w:themeColor="text1"/>
        </w:rPr>
        <w:t>гривень та спеціального фонду – 0,0 гривень.</w:t>
      </w:r>
    </w:p>
    <w:p w:rsidR="00F83450" w:rsidRDefault="00F83450" w:rsidP="002B09EB">
      <w:pPr>
        <w:spacing w:line="276" w:lineRule="auto"/>
        <w:jc w:val="both"/>
        <w:rPr>
          <w:color w:val="000000" w:themeColor="text1"/>
        </w:rPr>
      </w:pPr>
      <w:r>
        <w:rPr>
          <w:color w:val="000000" w:themeColor="text1"/>
        </w:rPr>
        <w:t xml:space="preserve">5. </w:t>
      </w:r>
      <w:r w:rsidRPr="00691386">
        <w:t>Підстави для виконання бюджетної програми</w:t>
      </w:r>
      <w:r>
        <w:t>:</w:t>
      </w:r>
      <w:r>
        <w:rPr>
          <w:color w:val="000000" w:themeColor="text1"/>
        </w:rPr>
        <w:t xml:space="preserve"> </w:t>
      </w:r>
      <w:r w:rsidRPr="005463A6">
        <w:t xml:space="preserve">Конституція України; Бюджетний кодекс України; </w:t>
      </w:r>
      <w:r>
        <w:t>з</w:t>
      </w:r>
      <w:r w:rsidRPr="005463A6">
        <w:t>акон</w:t>
      </w:r>
      <w:r>
        <w:t>и</w:t>
      </w:r>
      <w:r w:rsidRPr="005463A6">
        <w:t xml:space="preserve"> України «Про мі</w:t>
      </w:r>
      <w:r>
        <w:t>сцеве самоврядування в Україні»,</w:t>
      </w:r>
      <w:r w:rsidRPr="005463A6">
        <w:t xml:space="preserve"> «Про службу в органах місцевого само</w:t>
      </w:r>
      <w:r>
        <w:t>врядування»; наказ Міністерства</w:t>
      </w:r>
      <w:r w:rsidRPr="005463A6">
        <w:t xml:space="preserve"> фінансів України від 20.09.2017 №793 «Про затвердження складових програмної класифікації видатків  та кредитування місцевих бюджет</w:t>
      </w:r>
      <w:r>
        <w:t xml:space="preserve">ів», </w:t>
      </w:r>
      <w:r w:rsidRPr="00007135">
        <w:t xml:space="preserve">Програма </w:t>
      </w:r>
      <w:r>
        <w:t>«Поліцейський офіцер громади»</w:t>
      </w:r>
      <w:r w:rsidRPr="00007135">
        <w:t xml:space="preserve"> Роменської міської територіальної громади на 2021-2023 роки</w:t>
      </w:r>
      <w:r>
        <w:t xml:space="preserve">, затверджена рішенням міської </w:t>
      </w:r>
      <w:r w:rsidRPr="005B794D">
        <w:t xml:space="preserve">ради від </w:t>
      </w:r>
      <w:r>
        <w:t xml:space="preserve">27.10.2021; </w:t>
      </w:r>
      <w:r>
        <w:rPr>
          <w:color w:val="000000" w:themeColor="text1"/>
        </w:rPr>
        <w:t xml:space="preserve">рішення міської </w:t>
      </w:r>
    </w:p>
    <w:p w:rsidR="00F83450" w:rsidRDefault="00F83450" w:rsidP="00F83450">
      <w:pPr>
        <w:spacing w:line="276" w:lineRule="auto"/>
        <w:ind w:firstLine="426"/>
        <w:jc w:val="right"/>
        <w:rPr>
          <w:color w:val="000000" w:themeColor="text1"/>
        </w:rPr>
      </w:pPr>
      <w:r>
        <w:rPr>
          <w:b/>
          <w:color w:val="000000" w:themeColor="text1"/>
        </w:rPr>
        <w:lastRenderedPageBreak/>
        <w:t xml:space="preserve">                                                                                                                                                                                  Продовження додатка 12</w:t>
      </w:r>
    </w:p>
    <w:p w:rsidR="00F83450" w:rsidRDefault="00434C55" w:rsidP="00F83450">
      <w:pPr>
        <w:spacing w:line="276" w:lineRule="auto"/>
        <w:jc w:val="both"/>
        <w:rPr>
          <w:color w:val="000000" w:themeColor="text1"/>
        </w:rPr>
      </w:pPr>
      <w:r>
        <w:rPr>
          <w:color w:val="000000" w:themeColor="text1"/>
        </w:rPr>
        <w:t>ради від 25.10</w:t>
      </w:r>
      <w:r w:rsidR="00F83450">
        <w:rPr>
          <w:color w:val="000000" w:themeColor="text1"/>
        </w:rPr>
        <w:t>.2023 «Про внесення змін до рішення міської ради від 28.12.2022 «Про Бюджет Роменської міської територіальної громади на 2023 рік»</w:t>
      </w:r>
    </w:p>
    <w:p w:rsidR="00F83450" w:rsidRDefault="00F83450" w:rsidP="00F83450">
      <w:pPr>
        <w:spacing w:line="276" w:lineRule="auto"/>
        <w:ind w:firstLine="426"/>
        <w:jc w:val="both"/>
        <w:rPr>
          <w:color w:val="000000" w:themeColor="text1"/>
        </w:rPr>
      </w:pPr>
    </w:p>
    <w:p w:rsidR="00F83450" w:rsidRDefault="00F83450" w:rsidP="00F83450">
      <w:pPr>
        <w:spacing w:after="150"/>
        <w:jc w:val="both"/>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F83450" w:rsidRPr="00476285" w:rsidTr="00635C39">
        <w:tc>
          <w:tcPr>
            <w:tcW w:w="462" w:type="pct"/>
            <w:shd w:val="clear" w:color="auto" w:fill="auto"/>
          </w:tcPr>
          <w:p w:rsidR="00F83450" w:rsidRPr="00476285" w:rsidRDefault="00F83450" w:rsidP="008533FB">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F83450" w:rsidRPr="00476285" w:rsidRDefault="00F83450" w:rsidP="008533FB">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F83450" w:rsidRPr="00476285" w:rsidTr="00635C39">
        <w:tc>
          <w:tcPr>
            <w:tcW w:w="462" w:type="pct"/>
            <w:shd w:val="clear" w:color="auto" w:fill="auto"/>
          </w:tcPr>
          <w:p w:rsidR="00F83450" w:rsidRPr="00476285" w:rsidRDefault="00F83450" w:rsidP="008533FB">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F83450" w:rsidRPr="00476285" w:rsidRDefault="00F83450" w:rsidP="008533FB">
            <w:pPr>
              <w:pStyle w:val="a4"/>
              <w:spacing w:before="0" w:beforeAutospacing="0" w:after="0" w:afterAutospacing="0"/>
              <w:jc w:val="both"/>
              <w:rPr>
                <w:color w:val="000000" w:themeColor="text1"/>
                <w:lang w:val="uk-UA"/>
              </w:rPr>
            </w:pPr>
            <w:r w:rsidRPr="002305DC">
              <w:rPr>
                <w:lang w:val="uk-UA"/>
              </w:rPr>
              <w:t>Забезпечення реалізації прав громадян на соціально-економічний та соціально-правовий захист</w:t>
            </w:r>
          </w:p>
        </w:tc>
      </w:tr>
    </w:tbl>
    <w:p w:rsidR="00F83450" w:rsidRPr="00476285" w:rsidRDefault="00F83450" w:rsidP="00F83450">
      <w:pPr>
        <w:rPr>
          <w:color w:val="000000" w:themeColor="text1"/>
          <w:sz w:val="12"/>
        </w:rPr>
      </w:pPr>
    </w:p>
    <w:tbl>
      <w:tblPr>
        <w:tblW w:w="14601" w:type="dxa"/>
        <w:tblInd w:w="108" w:type="dxa"/>
        <w:tblLook w:val="0000" w:firstRow="0" w:lastRow="0" w:firstColumn="0" w:lastColumn="0" w:noHBand="0" w:noVBand="0"/>
      </w:tblPr>
      <w:tblGrid>
        <w:gridCol w:w="1349"/>
        <w:gridCol w:w="13252"/>
      </w:tblGrid>
      <w:tr w:rsidR="00F83450" w:rsidRPr="00476285" w:rsidTr="008533FB">
        <w:tc>
          <w:tcPr>
            <w:tcW w:w="5000" w:type="pct"/>
            <w:gridSpan w:val="2"/>
          </w:tcPr>
          <w:p w:rsidR="00F83450" w:rsidRDefault="00F83450" w:rsidP="008533FB">
            <w:pPr>
              <w:pStyle w:val="a4"/>
              <w:spacing w:before="0" w:beforeAutospacing="0" w:after="0" w:afterAutospacing="0"/>
              <w:jc w:val="both"/>
              <w:rPr>
                <w:lang w:val="uk-UA"/>
              </w:rPr>
            </w:pPr>
            <w:r w:rsidRPr="005463A6">
              <w:rPr>
                <w:color w:val="000000" w:themeColor="text1"/>
                <w:lang w:val="uk-UA"/>
              </w:rPr>
              <w:t xml:space="preserve">7. Мета бюджетної програми: </w:t>
            </w:r>
            <w:r>
              <w:rPr>
                <w:lang w:val="uk-UA"/>
              </w:rPr>
              <w:t>п</w:t>
            </w:r>
            <w:r w:rsidRPr="002305DC">
              <w:rPr>
                <w:lang w:val="uk-UA"/>
              </w:rPr>
              <w:t>окращення умов робо</w:t>
            </w:r>
            <w:r>
              <w:rPr>
                <w:lang w:val="uk-UA"/>
              </w:rPr>
              <w:t xml:space="preserve">ти поліцейських офіцерів </w:t>
            </w:r>
            <w:r w:rsidRPr="002305DC">
              <w:rPr>
                <w:lang w:val="uk-UA"/>
              </w:rPr>
              <w:t xml:space="preserve"> Роменської міської територіальної громади</w:t>
            </w:r>
          </w:p>
          <w:p w:rsidR="00F83450" w:rsidRPr="009329F7" w:rsidRDefault="00F83450" w:rsidP="008533FB">
            <w:pPr>
              <w:pStyle w:val="a4"/>
              <w:spacing w:before="0" w:beforeAutospacing="0" w:after="0" w:afterAutospacing="0"/>
              <w:jc w:val="both"/>
              <w:rPr>
                <w:sz w:val="16"/>
                <w:lang w:val="uk-UA"/>
              </w:rPr>
            </w:pPr>
          </w:p>
          <w:p w:rsidR="00F83450" w:rsidRPr="00476285" w:rsidRDefault="00F83450" w:rsidP="008533FB">
            <w:pPr>
              <w:pStyle w:val="a4"/>
              <w:spacing w:before="0" w:beforeAutospacing="0" w:after="0" w:afterAutospacing="0" w:line="480" w:lineRule="auto"/>
              <w:rPr>
                <w:color w:val="000000" w:themeColor="text1"/>
                <w:lang w:val="uk-UA"/>
              </w:rPr>
            </w:pPr>
            <w:r w:rsidRPr="00476285">
              <w:rPr>
                <w:color w:val="000000" w:themeColor="text1"/>
                <w:lang w:val="uk-UA"/>
              </w:rPr>
              <w:t>8. Завдання бюджетної програми</w:t>
            </w:r>
          </w:p>
        </w:tc>
      </w:tr>
      <w:tr w:rsidR="00F83450" w:rsidRPr="00476285" w:rsidTr="00853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F83450" w:rsidRPr="00476285" w:rsidRDefault="00F83450" w:rsidP="008533FB">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F83450" w:rsidRPr="00476285" w:rsidRDefault="00F83450" w:rsidP="008533FB">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F83450" w:rsidRPr="00476285" w:rsidTr="00853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F83450" w:rsidRPr="00476285" w:rsidRDefault="00F83450" w:rsidP="008533FB">
            <w:pPr>
              <w:spacing w:line="276" w:lineRule="auto"/>
              <w:jc w:val="center"/>
            </w:pPr>
            <w:r w:rsidRPr="00476285">
              <w:t>1.</w:t>
            </w:r>
          </w:p>
        </w:tc>
        <w:tc>
          <w:tcPr>
            <w:tcW w:w="4538" w:type="pct"/>
            <w:shd w:val="clear" w:color="auto" w:fill="auto"/>
          </w:tcPr>
          <w:p w:rsidR="00F83450" w:rsidRPr="00476285" w:rsidRDefault="00F83450" w:rsidP="008533FB">
            <w:pPr>
              <w:spacing w:line="276" w:lineRule="auto"/>
              <w:jc w:val="both"/>
            </w:pPr>
            <w:r>
              <w:t xml:space="preserve">Забезпечення умов для ефективного виконання своїх обов’язків поліцейськими офіцерами </w:t>
            </w:r>
            <w:r w:rsidRPr="002305DC">
              <w:t>Роменської міської територіальної громади</w:t>
            </w:r>
          </w:p>
        </w:tc>
      </w:tr>
    </w:tbl>
    <w:p w:rsidR="00F83450" w:rsidRPr="009329F7" w:rsidRDefault="00F83450" w:rsidP="00F83450">
      <w:pPr>
        <w:rPr>
          <w:color w:val="000000" w:themeColor="text1"/>
          <w:sz w:val="18"/>
        </w:rPr>
      </w:pPr>
      <w:bookmarkStart w:id="0" w:name="_GoBack"/>
      <w:bookmarkEnd w:id="0"/>
    </w:p>
    <w:tbl>
      <w:tblPr>
        <w:tblW w:w="14709" w:type="dxa"/>
        <w:tblLook w:val="0000" w:firstRow="0" w:lastRow="0" w:firstColumn="0" w:lastColumn="0" w:noHBand="0" w:noVBand="0"/>
      </w:tblPr>
      <w:tblGrid>
        <w:gridCol w:w="900"/>
        <w:gridCol w:w="6578"/>
        <w:gridCol w:w="2574"/>
        <w:gridCol w:w="2551"/>
        <w:gridCol w:w="2106"/>
      </w:tblGrid>
      <w:tr w:rsidR="00F83450" w:rsidRPr="00476285" w:rsidTr="008533FB">
        <w:tc>
          <w:tcPr>
            <w:tcW w:w="5000" w:type="pct"/>
            <w:gridSpan w:val="5"/>
          </w:tcPr>
          <w:p w:rsidR="00F83450" w:rsidRPr="00476285" w:rsidRDefault="00F83450" w:rsidP="008533FB">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F83450" w:rsidRPr="00476285" w:rsidTr="008533FB">
        <w:tc>
          <w:tcPr>
            <w:tcW w:w="5000" w:type="pct"/>
            <w:gridSpan w:val="5"/>
          </w:tcPr>
          <w:p w:rsidR="00F83450" w:rsidRPr="00476285" w:rsidRDefault="00F83450" w:rsidP="008533FB">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F83450" w:rsidRPr="00476285" w:rsidTr="00853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F83450" w:rsidRPr="00476285" w:rsidRDefault="00F83450" w:rsidP="008533FB">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236" w:type="pct"/>
            <w:shd w:val="clear" w:color="auto" w:fill="auto"/>
          </w:tcPr>
          <w:p w:rsidR="00F83450" w:rsidRPr="00476285" w:rsidRDefault="00F83450" w:rsidP="008533FB">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875" w:type="pct"/>
            <w:shd w:val="clear" w:color="auto" w:fill="auto"/>
          </w:tcPr>
          <w:p w:rsidR="00F83450" w:rsidRPr="00476285" w:rsidRDefault="00F83450" w:rsidP="008533FB">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F83450" w:rsidRPr="00476285" w:rsidRDefault="00F83450" w:rsidP="008533FB">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shd w:val="clear" w:color="auto" w:fill="auto"/>
          </w:tcPr>
          <w:p w:rsidR="00F83450" w:rsidRPr="00476285" w:rsidRDefault="00F83450" w:rsidP="008533FB">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F83450" w:rsidRPr="00476285" w:rsidTr="00853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F83450" w:rsidRPr="00476285" w:rsidRDefault="00F83450" w:rsidP="008533FB">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236" w:type="pct"/>
            <w:shd w:val="clear" w:color="auto" w:fill="auto"/>
          </w:tcPr>
          <w:p w:rsidR="00F83450" w:rsidRPr="00476285" w:rsidRDefault="00F83450" w:rsidP="008533FB">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75" w:type="pct"/>
            <w:shd w:val="clear" w:color="auto" w:fill="auto"/>
          </w:tcPr>
          <w:p w:rsidR="00F83450" w:rsidRPr="00476285" w:rsidRDefault="00F83450" w:rsidP="008533FB">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F83450" w:rsidRPr="00476285" w:rsidRDefault="00F83450" w:rsidP="008533FB">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shd w:val="clear" w:color="auto" w:fill="auto"/>
          </w:tcPr>
          <w:p w:rsidR="00F83450" w:rsidRPr="00476285" w:rsidRDefault="00F83450" w:rsidP="008533FB">
            <w:pPr>
              <w:pStyle w:val="a4"/>
              <w:spacing w:before="0" w:beforeAutospacing="0" w:after="0" w:afterAutospacing="0"/>
              <w:jc w:val="center"/>
              <w:rPr>
                <w:color w:val="000000" w:themeColor="text1"/>
                <w:lang w:val="uk-UA"/>
              </w:rPr>
            </w:pPr>
            <w:r w:rsidRPr="00476285">
              <w:rPr>
                <w:color w:val="000000" w:themeColor="text1"/>
                <w:lang w:val="uk-UA"/>
              </w:rPr>
              <w:t>5</w:t>
            </w:r>
          </w:p>
        </w:tc>
      </w:tr>
      <w:tr w:rsidR="00F83450" w:rsidRPr="00476285" w:rsidTr="00853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306" w:type="pct"/>
            <w:shd w:val="clear" w:color="auto" w:fill="auto"/>
            <w:vAlign w:val="center"/>
          </w:tcPr>
          <w:p w:rsidR="00F83450" w:rsidRPr="002305DC" w:rsidRDefault="00F83450" w:rsidP="008533FB">
            <w:pPr>
              <w:spacing w:line="276" w:lineRule="auto"/>
              <w:jc w:val="center"/>
              <w:rPr>
                <w:lang w:val="ru-RU"/>
              </w:rPr>
            </w:pPr>
            <w:r>
              <w:rPr>
                <w:lang w:val="ru-RU"/>
              </w:rPr>
              <w:t>1.</w:t>
            </w:r>
          </w:p>
        </w:tc>
        <w:tc>
          <w:tcPr>
            <w:tcW w:w="2236" w:type="pct"/>
            <w:shd w:val="clear" w:color="auto" w:fill="auto"/>
            <w:vAlign w:val="center"/>
          </w:tcPr>
          <w:p w:rsidR="00F83450" w:rsidRPr="002305DC" w:rsidRDefault="00F83450" w:rsidP="008533FB">
            <w:pPr>
              <w:jc w:val="both"/>
            </w:pPr>
            <w:r w:rsidRPr="00D80289">
              <w:t>Придбанн</w:t>
            </w:r>
            <w:r>
              <w:t xml:space="preserve">я комп’ютерної техніки та </w:t>
            </w:r>
            <w:r w:rsidRPr="00D80289">
              <w:t xml:space="preserve">оргтехніки для приміщення поліцейської </w:t>
            </w:r>
            <w:r>
              <w:t xml:space="preserve">станції </w:t>
            </w:r>
          </w:p>
        </w:tc>
        <w:tc>
          <w:tcPr>
            <w:tcW w:w="875" w:type="pct"/>
            <w:shd w:val="clear" w:color="auto" w:fill="auto"/>
            <w:vAlign w:val="center"/>
          </w:tcPr>
          <w:p w:rsidR="00F83450" w:rsidRPr="002305DC" w:rsidRDefault="00434C55" w:rsidP="008533FB">
            <w:pPr>
              <w:jc w:val="center"/>
              <w:rPr>
                <w:color w:val="000000" w:themeColor="text1"/>
              </w:rPr>
            </w:pPr>
            <w:r>
              <w:rPr>
                <w:color w:val="000000" w:themeColor="text1"/>
              </w:rPr>
              <w:t>23 787</w:t>
            </w:r>
            <w:r w:rsidRPr="00476285">
              <w:rPr>
                <w:color w:val="000000" w:themeColor="text1"/>
              </w:rPr>
              <w:t>,00</w:t>
            </w:r>
          </w:p>
        </w:tc>
        <w:tc>
          <w:tcPr>
            <w:tcW w:w="867" w:type="pct"/>
            <w:shd w:val="clear" w:color="auto" w:fill="auto"/>
            <w:vAlign w:val="center"/>
          </w:tcPr>
          <w:p w:rsidR="00F83450" w:rsidRPr="002305DC" w:rsidRDefault="00F83450" w:rsidP="008533FB">
            <w:pPr>
              <w:pStyle w:val="a4"/>
              <w:spacing w:before="0" w:beforeAutospacing="0" w:after="0" w:afterAutospacing="0"/>
              <w:jc w:val="center"/>
              <w:rPr>
                <w:color w:val="000000" w:themeColor="text1"/>
                <w:lang w:val="uk-UA"/>
              </w:rPr>
            </w:pPr>
            <w:r w:rsidRPr="002305DC">
              <w:rPr>
                <w:color w:val="000000" w:themeColor="text1"/>
                <w:lang w:val="uk-UA"/>
              </w:rPr>
              <w:t>0,00</w:t>
            </w:r>
          </w:p>
        </w:tc>
        <w:tc>
          <w:tcPr>
            <w:tcW w:w="716" w:type="pct"/>
            <w:shd w:val="clear" w:color="auto" w:fill="auto"/>
            <w:vAlign w:val="center"/>
          </w:tcPr>
          <w:p w:rsidR="00F83450" w:rsidRPr="002305DC" w:rsidRDefault="00434C55" w:rsidP="008533FB">
            <w:pPr>
              <w:jc w:val="center"/>
              <w:rPr>
                <w:color w:val="000000" w:themeColor="text1"/>
              </w:rPr>
            </w:pPr>
            <w:r>
              <w:rPr>
                <w:color w:val="000000" w:themeColor="text1"/>
              </w:rPr>
              <w:t>23 787</w:t>
            </w:r>
            <w:r w:rsidRPr="00476285">
              <w:rPr>
                <w:color w:val="000000" w:themeColor="text1"/>
              </w:rPr>
              <w:t>,00</w:t>
            </w:r>
          </w:p>
        </w:tc>
      </w:tr>
      <w:tr w:rsidR="00F83450" w:rsidRPr="00476285" w:rsidTr="00853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42" w:type="pct"/>
            <w:gridSpan w:val="2"/>
            <w:shd w:val="clear" w:color="auto" w:fill="auto"/>
            <w:vAlign w:val="center"/>
          </w:tcPr>
          <w:p w:rsidR="00F83450" w:rsidRPr="00476285" w:rsidRDefault="00F83450" w:rsidP="008533FB">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875" w:type="pct"/>
            <w:shd w:val="clear" w:color="auto" w:fill="auto"/>
            <w:vAlign w:val="center"/>
          </w:tcPr>
          <w:p w:rsidR="00F83450" w:rsidRPr="00476285" w:rsidRDefault="00434C55" w:rsidP="008533FB">
            <w:pPr>
              <w:pStyle w:val="a4"/>
              <w:spacing w:before="0" w:beforeAutospacing="0" w:after="0" w:afterAutospacing="0"/>
              <w:jc w:val="center"/>
              <w:rPr>
                <w:color w:val="000000" w:themeColor="text1"/>
                <w:lang w:val="uk-UA"/>
              </w:rPr>
            </w:pPr>
            <w:r>
              <w:rPr>
                <w:color w:val="000000" w:themeColor="text1"/>
              </w:rPr>
              <w:t>23 787</w:t>
            </w:r>
            <w:r w:rsidRPr="00476285">
              <w:rPr>
                <w:color w:val="000000" w:themeColor="text1"/>
              </w:rPr>
              <w:t>,00</w:t>
            </w:r>
          </w:p>
        </w:tc>
        <w:tc>
          <w:tcPr>
            <w:tcW w:w="867" w:type="pct"/>
            <w:shd w:val="clear" w:color="auto" w:fill="auto"/>
            <w:vAlign w:val="center"/>
          </w:tcPr>
          <w:p w:rsidR="00F83450" w:rsidRPr="00476285" w:rsidRDefault="00F83450" w:rsidP="008533FB">
            <w:pPr>
              <w:pStyle w:val="a4"/>
              <w:spacing w:before="0" w:beforeAutospacing="0" w:after="0" w:afterAutospacing="0"/>
              <w:jc w:val="center"/>
              <w:rPr>
                <w:color w:val="000000" w:themeColor="text1"/>
                <w:lang w:val="uk-UA"/>
              </w:rPr>
            </w:pPr>
            <w:r w:rsidRPr="00476285">
              <w:rPr>
                <w:color w:val="000000" w:themeColor="text1"/>
                <w:lang w:val="uk-UA"/>
              </w:rPr>
              <w:t>0,00</w:t>
            </w:r>
          </w:p>
        </w:tc>
        <w:tc>
          <w:tcPr>
            <w:tcW w:w="716" w:type="pct"/>
            <w:shd w:val="clear" w:color="auto" w:fill="auto"/>
            <w:vAlign w:val="center"/>
          </w:tcPr>
          <w:p w:rsidR="00F83450" w:rsidRPr="00476285" w:rsidRDefault="00434C55" w:rsidP="008533FB">
            <w:pPr>
              <w:jc w:val="center"/>
              <w:rPr>
                <w:szCs w:val="20"/>
              </w:rPr>
            </w:pPr>
            <w:r>
              <w:rPr>
                <w:color w:val="000000" w:themeColor="text1"/>
              </w:rPr>
              <w:t>23 787</w:t>
            </w:r>
            <w:r w:rsidRPr="00476285">
              <w:rPr>
                <w:color w:val="000000" w:themeColor="text1"/>
              </w:rPr>
              <w:t>,00</w:t>
            </w:r>
          </w:p>
        </w:tc>
      </w:tr>
    </w:tbl>
    <w:p w:rsidR="00F83450" w:rsidRPr="00476285" w:rsidRDefault="00F83450" w:rsidP="00F83450">
      <w:pPr>
        <w:rPr>
          <w:color w:val="000000" w:themeColor="text1"/>
          <w:sz w:val="16"/>
          <w:szCs w:val="16"/>
        </w:rPr>
      </w:pPr>
    </w:p>
    <w:tbl>
      <w:tblPr>
        <w:tblW w:w="14709" w:type="dxa"/>
        <w:tblLook w:val="0000" w:firstRow="0" w:lastRow="0" w:firstColumn="0" w:lastColumn="0" w:noHBand="0" w:noVBand="0"/>
      </w:tblPr>
      <w:tblGrid>
        <w:gridCol w:w="562"/>
        <w:gridCol w:w="8793"/>
        <w:gridCol w:w="1953"/>
        <w:gridCol w:w="1733"/>
        <w:gridCol w:w="1668"/>
      </w:tblGrid>
      <w:tr w:rsidR="00F83450" w:rsidRPr="00476285" w:rsidTr="008533FB">
        <w:tc>
          <w:tcPr>
            <w:tcW w:w="5000" w:type="pct"/>
            <w:gridSpan w:val="5"/>
          </w:tcPr>
          <w:p w:rsidR="00F83450" w:rsidRPr="00476285" w:rsidRDefault="00F83450" w:rsidP="008533FB">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F83450" w:rsidRPr="00476285" w:rsidTr="008533FB">
        <w:tc>
          <w:tcPr>
            <w:tcW w:w="5000" w:type="pct"/>
            <w:gridSpan w:val="5"/>
          </w:tcPr>
          <w:p w:rsidR="00F83450" w:rsidRPr="00476285" w:rsidRDefault="00F83450" w:rsidP="008533FB">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F83450" w:rsidRPr="00476285" w:rsidTr="00853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F83450" w:rsidRPr="00476285" w:rsidRDefault="00F83450" w:rsidP="008533FB">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989" w:type="pct"/>
            <w:shd w:val="clear" w:color="auto" w:fill="auto"/>
          </w:tcPr>
          <w:p w:rsidR="00F83450" w:rsidRPr="00476285" w:rsidRDefault="00F83450" w:rsidP="008533FB">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664" w:type="pct"/>
            <w:shd w:val="clear" w:color="auto" w:fill="auto"/>
          </w:tcPr>
          <w:p w:rsidR="00F83450" w:rsidRPr="00476285" w:rsidRDefault="00F83450" w:rsidP="008533FB">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589" w:type="pct"/>
            <w:shd w:val="clear" w:color="auto" w:fill="auto"/>
          </w:tcPr>
          <w:p w:rsidR="00F83450" w:rsidRPr="00476285" w:rsidRDefault="00F83450" w:rsidP="008533FB">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67" w:type="pct"/>
            <w:shd w:val="clear" w:color="auto" w:fill="auto"/>
          </w:tcPr>
          <w:p w:rsidR="00F83450" w:rsidRPr="00476285" w:rsidRDefault="00F83450" w:rsidP="008533FB">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F83450" w:rsidRPr="00476285" w:rsidTr="00853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F83450" w:rsidRPr="00476285" w:rsidRDefault="00F83450" w:rsidP="008533FB">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989" w:type="pct"/>
            <w:shd w:val="clear" w:color="auto" w:fill="auto"/>
          </w:tcPr>
          <w:p w:rsidR="00F83450" w:rsidRPr="00476285" w:rsidRDefault="00F83450" w:rsidP="008533FB">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64" w:type="pct"/>
            <w:shd w:val="clear" w:color="auto" w:fill="auto"/>
          </w:tcPr>
          <w:p w:rsidR="00F83450" w:rsidRPr="00476285" w:rsidRDefault="00F83450" w:rsidP="008533FB">
            <w:pPr>
              <w:pStyle w:val="a4"/>
              <w:spacing w:before="0" w:beforeAutospacing="0" w:after="0" w:afterAutospacing="0"/>
              <w:jc w:val="center"/>
              <w:rPr>
                <w:color w:val="000000" w:themeColor="text1"/>
                <w:lang w:val="uk-UA"/>
              </w:rPr>
            </w:pPr>
            <w:r w:rsidRPr="00476285">
              <w:rPr>
                <w:color w:val="000000" w:themeColor="text1"/>
                <w:lang w:val="uk-UA"/>
              </w:rPr>
              <w:t>3</w:t>
            </w:r>
          </w:p>
        </w:tc>
        <w:tc>
          <w:tcPr>
            <w:tcW w:w="589" w:type="pct"/>
            <w:shd w:val="clear" w:color="auto" w:fill="auto"/>
          </w:tcPr>
          <w:p w:rsidR="00F83450" w:rsidRPr="00476285" w:rsidRDefault="00F83450" w:rsidP="008533FB">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67" w:type="pct"/>
            <w:shd w:val="clear" w:color="auto" w:fill="auto"/>
          </w:tcPr>
          <w:p w:rsidR="00F83450" w:rsidRPr="00476285" w:rsidRDefault="00F83450" w:rsidP="008533FB">
            <w:pPr>
              <w:pStyle w:val="a4"/>
              <w:spacing w:before="0" w:beforeAutospacing="0" w:after="0" w:afterAutospacing="0"/>
              <w:jc w:val="center"/>
              <w:rPr>
                <w:color w:val="000000" w:themeColor="text1"/>
                <w:lang w:val="uk-UA"/>
              </w:rPr>
            </w:pPr>
            <w:r w:rsidRPr="00476285">
              <w:rPr>
                <w:color w:val="000000" w:themeColor="text1"/>
                <w:lang w:val="uk-UA"/>
              </w:rPr>
              <w:t>5</w:t>
            </w:r>
          </w:p>
        </w:tc>
      </w:tr>
      <w:tr w:rsidR="00F83450" w:rsidRPr="00476285" w:rsidTr="00853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F83450" w:rsidRPr="00476285" w:rsidRDefault="00F83450" w:rsidP="008533FB">
            <w:pPr>
              <w:pStyle w:val="a4"/>
              <w:spacing w:before="0" w:beforeAutospacing="0" w:after="0" w:afterAutospacing="0"/>
              <w:jc w:val="center"/>
              <w:rPr>
                <w:color w:val="000000" w:themeColor="text1"/>
                <w:lang w:val="uk-UA"/>
              </w:rPr>
            </w:pPr>
          </w:p>
        </w:tc>
        <w:tc>
          <w:tcPr>
            <w:tcW w:w="2989" w:type="pct"/>
            <w:tcBorders>
              <w:top w:val="single" w:sz="4" w:space="0" w:color="auto"/>
              <w:left w:val="single" w:sz="4" w:space="0" w:color="auto"/>
              <w:bottom w:val="single" w:sz="4" w:space="0" w:color="auto"/>
              <w:right w:val="single" w:sz="4" w:space="0" w:color="000000"/>
            </w:tcBorders>
            <w:shd w:val="clear" w:color="auto" w:fill="auto"/>
          </w:tcPr>
          <w:p w:rsidR="00F83450" w:rsidRPr="00E22D42" w:rsidRDefault="00F83450" w:rsidP="008533FB">
            <w:pPr>
              <w:jc w:val="both"/>
              <w:rPr>
                <w:szCs w:val="20"/>
                <w:lang w:val="ru-RU"/>
              </w:rPr>
            </w:pPr>
            <w:r>
              <w:t>Програма «</w:t>
            </w:r>
            <w:r w:rsidRPr="00935BFF">
              <w:t>Поліцейський офіцер громади</w:t>
            </w:r>
            <w:r>
              <w:t>»</w:t>
            </w:r>
            <w:r w:rsidRPr="00935BFF">
              <w:t xml:space="preserve"> Роменської </w:t>
            </w:r>
            <w:r>
              <w:t>міської територіальної громади»</w:t>
            </w:r>
            <w:r w:rsidRPr="00935BFF">
              <w:t xml:space="preserve"> на 2021-2023 роки</w:t>
            </w:r>
            <w:r w:rsidRPr="00E22D42">
              <w:t xml:space="preserve">, </w:t>
            </w:r>
            <w:r>
              <w:rPr>
                <w:szCs w:val="20"/>
              </w:rPr>
              <w:t xml:space="preserve">затверджена рішенням міської ради від </w:t>
            </w:r>
            <w:r w:rsidRPr="00DE6379">
              <w:rPr>
                <w:szCs w:val="20"/>
              </w:rPr>
              <w:t>2</w:t>
            </w:r>
            <w:r w:rsidRPr="00DE6379">
              <w:rPr>
                <w:szCs w:val="20"/>
                <w:lang w:val="ru-RU"/>
              </w:rPr>
              <w:t>7</w:t>
            </w:r>
            <w:r w:rsidRPr="00DE6379">
              <w:rPr>
                <w:szCs w:val="20"/>
              </w:rPr>
              <w:t>.1</w:t>
            </w:r>
            <w:r w:rsidRPr="00DE6379">
              <w:rPr>
                <w:szCs w:val="20"/>
                <w:lang w:val="ru-RU"/>
              </w:rPr>
              <w:t>0</w:t>
            </w:r>
            <w:r w:rsidRPr="00DE6379">
              <w:rPr>
                <w:szCs w:val="20"/>
              </w:rPr>
              <w:t>.202</w:t>
            </w:r>
            <w:r w:rsidRPr="00E22D42">
              <w:rPr>
                <w:szCs w:val="20"/>
              </w:rPr>
              <w:t>1</w:t>
            </w:r>
          </w:p>
        </w:tc>
        <w:tc>
          <w:tcPr>
            <w:tcW w:w="664" w:type="pct"/>
            <w:tcBorders>
              <w:top w:val="single" w:sz="4" w:space="0" w:color="auto"/>
              <w:left w:val="nil"/>
              <w:bottom w:val="single" w:sz="4" w:space="0" w:color="auto"/>
              <w:right w:val="single" w:sz="4" w:space="0" w:color="auto"/>
            </w:tcBorders>
            <w:shd w:val="clear" w:color="auto" w:fill="auto"/>
            <w:vAlign w:val="center"/>
          </w:tcPr>
          <w:p w:rsidR="00F83450" w:rsidRPr="00476285" w:rsidRDefault="00434C55" w:rsidP="008533FB">
            <w:pPr>
              <w:pStyle w:val="a4"/>
              <w:spacing w:before="0" w:beforeAutospacing="0" w:after="0" w:afterAutospacing="0"/>
              <w:jc w:val="center"/>
              <w:rPr>
                <w:color w:val="000000" w:themeColor="text1"/>
                <w:lang w:val="uk-UA"/>
              </w:rPr>
            </w:pPr>
            <w:r>
              <w:rPr>
                <w:color w:val="000000" w:themeColor="text1"/>
              </w:rPr>
              <w:t>23 787</w:t>
            </w:r>
            <w:r w:rsidRPr="00476285">
              <w:rPr>
                <w:color w:val="000000" w:themeColor="text1"/>
              </w:rPr>
              <w:t>,00</w:t>
            </w:r>
          </w:p>
        </w:tc>
        <w:tc>
          <w:tcPr>
            <w:tcW w:w="589" w:type="pct"/>
            <w:tcBorders>
              <w:top w:val="single" w:sz="4" w:space="0" w:color="auto"/>
              <w:left w:val="nil"/>
              <w:bottom w:val="single" w:sz="4" w:space="0" w:color="auto"/>
              <w:right w:val="single" w:sz="4" w:space="0" w:color="auto"/>
            </w:tcBorders>
            <w:shd w:val="clear" w:color="auto" w:fill="auto"/>
            <w:vAlign w:val="center"/>
          </w:tcPr>
          <w:p w:rsidR="00F83450" w:rsidRPr="00E22D42" w:rsidRDefault="00F83450" w:rsidP="008533FB">
            <w:pPr>
              <w:jc w:val="center"/>
              <w:rPr>
                <w:szCs w:val="20"/>
              </w:rPr>
            </w:pPr>
            <w:r w:rsidRPr="00E22D42">
              <w:rPr>
                <w:szCs w:val="20"/>
              </w:rPr>
              <w:t>0,00</w:t>
            </w:r>
          </w:p>
        </w:tc>
        <w:tc>
          <w:tcPr>
            <w:tcW w:w="567" w:type="pct"/>
            <w:shd w:val="clear" w:color="auto" w:fill="auto"/>
            <w:vAlign w:val="center"/>
          </w:tcPr>
          <w:p w:rsidR="00F83450" w:rsidRPr="00476285" w:rsidRDefault="00434C55" w:rsidP="008533FB">
            <w:pPr>
              <w:jc w:val="center"/>
              <w:rPr>
                <w:szCs w:val="20"/>
              </w:rPr>
            </w:pPr>
            <w:r>
              <w:rPr>
                <w:color w:val="000000" w:themeColor="text1"/>
              </w:rPr>
              <w:t>23 787</w:t>
            </w:r>
            <w:r w:rsidRPr="00476285">
              <w:rPr>
                <w:color w:val="000000" w:themeColor="text1"/>
              </w:rPr>
              <w:t>,00</w:t>
            </w:r>
          </w:p>
        </w:tc>
      </w:tr>
      <w:tr w:rsidR="00F83450" w:rsidRPr="00476285" w:rsidTr="00853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0" w:type="pct"/>
            <w:gridSpan w:val="2"/>
            <w:shd w:val="clear" w:color="auto" w:fill="auto"/>
          </w:tcPr>
          <w:p w:rsidR="00F83450" w:rsidRPr="00476285" w:rsidRDefault="00F83450" w:rsidP="008533FB">
            <w:pPr>
              <w:pStyle w:val="a4"/>
              <w:jc w:val="center"/>
              <w:rPr>
                <w:color w:val="000000" w:themeColor="text1"/>
                <w:lang w:val="uk-UA"/>
              </w:rPr>
            </w:pPr>
            <w:r w:rsidRPr="00476285">
              <w:rPr>
                <w:color w:val="000000" w:themeColor="text1"/>
                <w:lang w:val="uk-UA"/>
              </w:rPr>
              <w:t>Усього</w:t>
            </w:r>
          </w:p>
        </w:tc>
        <w:tc>
          <w:tcPr>
            <w:tcW w:w="664" w:type="pct"/>
            <w:shd w:val="clear" w:color="auto" w:fill="auto"/>
            <w:vAlign w:val="center"/>
          </w:tcPr>
          <w:p w:rsidR="00F83450" w:rsidRPr="00E22D42" w:rsidRDefault="00434C55" w:rsidP="008533FB">
            <w:pPr>
              <w:jc w:val="center"/>
              <w:rPr>
                <w:bCs/>
                <w:szCs w:val="20"/>
              </w:rPr>
            </w:pPr>
            <w:r>
              <w:rPr>
                <w:color w:val="000000" w:themeColor="text1"/>
              </w:rPr>
              <w:t>23 787</w:t>
            </w:r>
            <w:r w:rsidRPr="00476285">
              <w:rPr>
                <w:color w:val="000000" w:themeColor="text1"/>
              </w:rPr>
              <w:t>,00</w:t>
            </w:r>
          </w:p>
        </w:tc>
        <w:tc>
          <w:tcPr>
            <w:tcW w:w="589" w:type="pct"/>
            <w:shd w:val="clear" w:color="auto" w:fill="auto"/>
            <w:vAlign w:val="center"/>
          </w:tcPr>
          <w:p w:rsidR="00F83450" w:rsidRPr="00476285" w:rsidRDefault="00F83450" w:rsidP="008533FB">
            <w:pPr>
              <w:pStyle w:val="a4"/>
              <w:spacing w:before="0" w:beforeAutospacing="0" w:after="0" w:afterAutospacing="0"/>
              <w:jc w:val="center"/>
              <w:rPr>
                <w:color w:val="000000" w:themeColor="text1"/>
                <w:lang w:val="uk-UA"/>
              </w:rPr>
            </w:pPr>
            <w:r w:rsidRPr="00476285">
              <w:rPr>
                <w:color w:val="000000" w:themeColor="text1"/>
                <w:lang w:val="uk-UA"/>
              </w:rPr>
              <w:t>0,00</w:t>
            </w:r>
          </w:p>
        </w:tc>
        <w:tc>
          <w:tcPr>
            <w:tcW w:w="567" w:type="pct"/>
            <w:shd w:val="clear" w:color="auto" w:fill="auto"/>
            <w:vAlign w:val="center"/>
          </w:tcPr>
          <w:p w:rsidR="00F83450" w:rsidRPr="00476285" w:rsidRDefault="00434C55" w:rsidP="008533FB">
            <w:pPr>
              <w:pStyle w:val="a4"/>
              <w:spacing w:before="0" w:beforeAutospacing="0" w:after="0" w:afterAutospacing="0"/>
              <w:jc w:val="center"/>
              <w:rPr>
                <w:color w:val="000000" w:themeColor="text1"/>
                <w:lang w:val="uk-UA"/>
              </w:rPr>
            </w:pPr>
            <w:r>
              <w:rPr>
                <w:color w:val="000000" w:themeColor="text1"/>
              </w:rPr>
              <w:t>23 787</w:t>
            </w:r>
            <w:r w:rsidRPr="00476285">
              <w:rPr>
                <w:color w:val="000000" w:themeColor="text1"/>
              </w:rPr>
              <w:t>,00</w:t>
            </w:r>
          </w:p>
        </w:tc>
      </w:tr>
    </w:tbl>
    <w:p w:rsidR="00F83450" w:rsidRDefault="00F83450" w:rsidP="00F83450">
      <w:pPr>
        <w:pStyle w:val="a4"/>
        <w:rPr>
          <w:color w:val="000000" w:themeColor="text1"/>
          <w:lang w:val="uk-UA"/>
        </w:rPr>
      </w:pPr>
      <w:r>
        <w:rPr>
          <w:color w:val="000000" w:themeColor="text1"/>
          <w:lang w:val="uk-UA"/>
        </w:rPr>
        <w:t>11.</w:t>
      </w:r>
      <w:r w:rsidRPr="00476285">
        <w:rPr>
          <w:color w:val="000000" w:themeColor="text1"/>
          <w:lang w:val="uk-UA"/>
        </w:rPr>
        <w:t>Результати</w:t>
      </w:r>
      <w:r>
        <w:rPr>
          <w:color w:val="000000" w:themeColor="text1"/>
          <w:lang w:val="uk-UA"/>
        </w:rPr>
        <w:t>вні показники бюджетної програми</w:t>
      </w:r>
    </w:p>
    <w:p w:rsidR="00F83450" w:rsidRPr="00F40284" w:rsidRDefault="00F83450" w:rsidP="00F83450">
      <w:pPr>
        <w:pStyle w:val="a4"/>
        <w:jc w:val="right"/>
        <w:rPr>
          <w:color w:val="000000" w:themeColor="text1"/>
          <w:lang w:val="uk-UA"/>
        </w:rPr>
      </w:pPr>
      <w:r>
        <w:rPr>
          <w:b/>
          <w:color w:val="000000" w:themeColor="text1"/>
        </w:rPr>
        <w:lastRenderedPageBreak/>
        <w:t xml:space="preserve">                                                                                                                                                                                           </w:t>
      </w:r>
      <w:proofErr w:type="spellStart"/>
      <w:r>
        <w:rPr>
          <w:b/>
          <w:color w:val="000000" w:themeColor="text1"/>
        </w:rPr>
        <w:t>Продовження</w:t>
      </w:r>
      <w:proofErr w:type="spellEnd"/>
      <w:r>
        <w:rPr>
          <w:b/>
          <w:color w:val="000000" w:themeColor="text1"/>
        </w:rPr>
        <w:t xml:space="preserve"> </w:t>
      </w:r>
      <w:proofErr w:type="spellStart"/>
      <w:r>
        <w:rPr>
          <w:b/>
          <w:color w:val="000000" w:themeColor="text1"/>
        </w:rPr>
        <w:t>додатка</w:t>
      </w:r>
      <w:proofErr w:type="spellEnd"/>
      <w:r>
        <w:rPr>
          <w:b/>
          <w:color w:val="000000" w:themeColor="text1"/>
        </w:rPr>
        <w:t xml:space="preserve"> 12</w:t>
      </w:r>
    </w:p>
    <w:tbl>
      <w:tblPr>
        <w:tblW w:w="14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5114"/>
        <w:gridCol w:w="1277"/>
        <w:gridCol w:w="2410"/>
        <w:gridCol w:w="1843"/>
        <w:gridCol w:w="1705"/>
        <w:gridCol w:w="1843"/>
      </w:tblGrid>
      <w:tr w:rsidR="00F83450" w:rsidRPr="00476285" w:rsidTr="008533FB">
        <w:tc>
          <w:tcPr>
            <w:tcW w:w="188" w:type="pct"/>
            <w:tcBorders>
              <w:top w:val="single" w:sz="4" w:space="0" w:color="auto"/>
            </w:tcBorders>
            <w:shd w:val="clear" w:color="auto" w:fill="auto"/>
          </w:tcPr>
          <w:p w:rsidR="00F83450" w:rsidRPr="00476285" w:rsidRDefault="00F83450" w:rsidP="008533FB">
            <w:pPr>
              <w:pStyle w:val="a4"/>
              <w:jc w:val="center"/>
              <w:rPr>
                <w:color w:val="000000" w:themeColor="text1"/>
                <w:lang w:val="uk-UA"/>
              </w:rPr>
            </w:pPr>
            <w:r w:rsidRPr="00476285">
              <w:rPr>
                <w:color w:val="000000" w:themeColor="text1"/>
                <w:lang w:val="uk-UA"/>
              </w:rPr>
              <w:t>№ з/п</w:t>
            </w:r>
          </w:p>
        </w:tc>
        <w:tc>
          <w:tcPr>
            <w:tcW w:w="1734" w:type="pct"/>
            <w:tcBorders>
              <w:top w:val="single" w:sz="4" w:space="0" w:color="auto"/>
            </w:tcBorders>
            <w:shd w:val="clear" w:color="auto" w:fill="auto"/>
          </w:tcPr>
          <w:p w:rsidR="00F83450" w:rsidRPr="00476285" w:rsidRDefault="00F83450" w:rsidP="008533FB">
            <w:pPr>
              <w:pStyle w:val="a4"/>
              <w:jc w:val="center"/>
              <w:rPr>
                <w:color w:val="000000" w:themeColor="text1"/>
                <w:lang w:val="uk-UA"/>
              </w:rPr>
            </w:pPr>
            <w:r w:rsidRPr="00476285">
              <w:rPr>
                <w:color w:val="000000" w:themeColor="text1"/>
                <w:lang w:val="uk-UA"/>
              </w:rPr>
              <w:t>Показники</w:t>
            </w:r>
          </w:p>
        </w:tc>
        <w:tc>
          <w:tcPr>
            <w:tcW w:w="433" w:type="pct"/>
            <w:tcBorders>
              <w:top w:val="single" w:sz="4" w:space="0" w:color="auto"/>
            </w:tcBorders>
            <w:shd w:val="clear" w:color="auto" w:fill="auto"/>
          </w:tcPr>
          <w:p w:rsidR="00F83450" w:rsidRPr="00476285" w:rsidRDefault="00F83450" w:rsidP="008533FB">
            <w:pPr>
              <w:pStyle w:val="a4"/>
              <w:jc w:val="center"/>
              <w:rPr>
                <w:color w:val="000000" w:themeColor="text1"/>
                <w:lang w:val="uk-UA"/>
              </w:rPr>
            </w:pPr>
            <w:r w:rsidRPr="00476285">
              <w:rPr>
                <w:color w:val="000000" w:themeColor="text1"/>
                <w:lang w:val="uk-UA"/>
              </w:rPr>
              <w:t>Одиниця виміру</w:t>
            </w:r>
          </w:p>
        </w:tc>
        <w:tc>
          <w:tcPr>
            <w:tcW w:w="817" w:type="pct"/>
            <w:tcBorders>
              <w:top w:val="single" w:sz="4" w:space="0" w:color="auto"/>
            </w:tcBorders>
            <w:shd w:val="clear" w:color="auto" w:fill="auto"/>
          </w:tcPr>
          <w:p w:rsidR="00F83450" w:rsidRPr="00476285" w:rsidRDefault="00F83450" w:rsidP="008533FB">
            <w:pPr>
              <w:pStyle w:val="a4"/>
              <w:jc w:val="center"/>
              <w:rPr>
                <w:color w:val="000000" w:themeColor="text1"/>
                <w:lang w:val="uk-UA"/>
              </w:rPr>
            </w:pPr>
            <w:r w:rsidRPr="00476285">
              <w:rPr>
                <w:color w:val="000000" w:themeColor="text1"/>
                <w:lang w:val="uk-UA"/>
              </w:rPr>
              <w:t>Джерело інформації</w:t>
            </w:r>
          </w:p>
        </w:tc>
        <w:tc>
          <w:tcPr>
            <w:tcW w:w="625" w:type="pct"/>
            <w:tcBorders>
              <w:top w:val="single" w:sz="4" w:space="0" w:color="auto"/>
            </w:tcBorders>
            <w:shd w:val="clear" w:color="auto" w:fill="auto"/>
          </w:tcPr>
          <w:p w:rsidR="00F83450" w:rsidRPr="00476285" w:rsidRDefault="00F83450" w:rsidP="008533FB">
            <w:pPr>
              <w:pStyle w:val="a4"/>
              <w:jc w:val="center"/>
              <w:rPr>
                <w:color w:val="000000" w:themeColor="text1"/>
                <w:lang w:val="uk-UA"/>
              </w:rPr>
            </w:pPr>
            <w:r w:rsidRPr="00476285">
              <w:rPr>
                <w:color w:val="000000" w:themeColor="text1"/>
                <w:lang w:val="uk-UA"/>
              </w:rPr>
              <w:t>Загальний фонд</w:t>
            </w:r>
          </w:p>
        </w:tc>
        <w:tc>
          <w:tcPr>
            <w:tcW w:w="578" w:type="pct"/>
            <w:tcBorders>
              <w:top w:val="single" w:sz="4" w:space="0" w:color="auto"/>
            </w:tcBorders>
            <w:shd w:val="clear" w:color="auto" w:fill="auto"/>
          </w:tcPr>
          <w:p w:rsidR="00F83450" w:rsidRPr="00476285" w:rsidRDefault="00F83450" w:rsidP="008533FB">
            <w:pPr>
              <w:pStyle w:val="a4"/>
              <w:jc w:val="center"/>
              <w:rPr>
                <w:color w:val="000000" w:themeColor="text1"/>
                <w:lang w:val="uk-UA"/>
              </w:rPr>
            </w:pPr>
            <w:r w:rsidRPr="00476285">
              <w:rPr>
                <w:color w:val="000000" w:themeColor="text1"/>
                <w:lang w:val="uk-UA"/>
              </w:rPr>
              <w:t>Спеціальний фонд</w:t>
            </w:r>
          </w:p>
        </w:tc>
        <w:tc>
          <w:tcPr>
            <w:tcW w:w="625" w:type="pct"/>
            <w:tcBorders>
              <w:top w:val="single" w:sz="4" w:space="0" w:color="auto"/>
            </w:tcBorders>
            <w:shd w:val="clear" w:color="auto" w:fill="auto"/>
          </w:tcPr>
          <w:p w:rsidR="00F83450" w:rsidRPr="00476285" w:rsidRDefault="00F83450" w:rsidP="008533FB">
            <w:pPr>
              <w:pStyle w:val="a4"/>
              <w:jc w:val="center"/>
              <w:rPr>
                <w:color w:val="000000" w:themeColor="text1"/>
                <w:lang w:val="uk-UA"/>
              </w:rPr>
            </w:pPr>
            <w:r w:rsidRPr="00476285">
              <w:rPr>
                <w:color w:val="000000" w:themeColor="text1"/>
                <w:lang w:val="uk-UA"/>
              </w:rPr>
              <w:t>Усього</w:t>
            </w:r>
          </w:p>
        </w:tc>
      </w:tr>
      <w:tr w:rsidR="00F83450" w:rsidRPr="00476285" w:rsidTr="00853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F83450" w:rsidRPr="00E21DF9" w:rsidRDefault="00F83450" w:rsidP="008533FB">
            <w:pPr>
              <w:jc w:val="center"/>
              <w:rPr>
                <w:bCs/>
              </w:rPr>
            </w:pPr>
            <w:r>
              <w:rPr>
                <w:bCs/>
              </w:rPr>
              <w:t>1</w:t>
            </w:r>
          </w:p>
        </w:tc>
        <w:tc>
          <w:tcPr>
            <w:tcW w:w="1734" w:type="pct"/>
            <w:tcBorders>
              <w:top w:val="single" w:sz="4" w:space="0" w:color="auto"/>
              <w:left w:val="nil"/>
              <w:bottom w:val="single" w:sz="4" w:space="0" w:color="auto"/>
              <w:right w:val="single" w:sz="4" w:space="0" w:color="000000"/>
            </w:tcBorders>
            <w:shd w:val="clear" w:color="auto" w:fill="auto"/>
            <w:vAlign w:val="center"/>
          </w:tcPr>
          <w:p w:rsidR="00F83450" w:rsidRPr="007B213A" w:rsidRDefault="00F83450" w:rsidP="008533FB">
            <w:pPr>
              <w:jc w:val="center"/>
              <w:rPr>
                <w:bCs/>
              </w:rPr>
            </w:pPr>
            <w:r w:rsidRPr="007B213A">
              <w:rPr>
                <w:bCs/>
              </w:rPr>
              <w:t>2</w:t>
            </w:r>
          </w:p>
        </w:tc>
        <w:tc>
          <w:tcPr>
            <w:tcW w:w="433" w:type="pct"/>
            <w:tcBorders>
              <w:top w:val="single" w:sz="4" w:space="0" w:color="auto"/>
              <w:left w:val="nil"/>
              <w:bottom w:val="single" w:sz="4" w:space="0" w:color="auto"/>
              <w:right w:val="single" w:sz="4" w:space="0" w:color="auto"/>
            </w:tcBorders>
            <w:shd w:val="clear" w:color="auto" w:fill="auto"/>
            <w:vAlign w:val="center"/>
          </w:tcPr>
          <w:p w:rsidR="00F83450" w:rsidRPr="00E21DF9" w:rsidRDefault="00F83450" w:rsidP="008533FB">
            <w:pPr>
              <w:jc w:val="center"/>
            </w:pPr>
            <w:r>
              <w:t>3</w:t>
            </w:r>
          </w:p>
        </w:tc>
        <w:tc>
          <w:tcPr>
            <w:tcW w:w="817" w:type="pct"/>
            <w:tcBorders>
              <w:top w:val="single" w:sz="4" w:space="0" w:color="auto"/>
              <w:left w:val="nil"/>
              <w:bottom w:val="single" w:sz="4" w:space="0" w:color="auto"/>
              <w:right w:val="single" w:sz="4" w:space="0" w:color="auto"/>
            </w:tcBorders>
            <w:shd w:val="clear" w:color="auto" w:fill="auto"/>
            <w:vAlign w:val="center"/>
          </w:tcPr>
          <w:p w:rsidR="00F83450" w:rsidRPr="00E21DF9" w:rsidRDefault="00F83450" w:rsidP="008533FB">
            <w:pPr>
              <w:jc w:val="center"/>
            </w:pPr>
            <w:r>
              <w:t>4</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F83450" w:rsidRPr="00E21DF9" w:rsidRDefault="00F83450" w:rsidP="008533FB">
            <w:pPr>
              <w:jc w:val="center"/>
            </w:pPr>
            <w:r>
              <w:t>5</w:t>
            </w:r>
          </w:p>
        </w:tc>
        <w:tc>
          <w:tcPr>
            <w:tcW w:w="578" w:type="pct"/>
            <w:tcBorders>
              <w:top w:val="single" w:sz="4" w:space="0" w:color="auto"/>
              <w:left w:val="nil"/>
              <w:bottom w:val="single" w:sz="4" w:space="0" w:color="auto"/>
              <w:right w:val="single" w:sz="4" w:space="0" w:color="auto"/>
            </w:tcBorders>
            <w:shd w:val="clear" w:color="auto" w:fill="auto"/>
            <w:vAlign w:val="center"/>
          </w:tcPr>
          <w:p w:rsidR="00F83450" w:rsidRPr="00E21DF9" w:rsidRDefault="00F83450" w:rsidP="008533FB">
            <w:pPr>
              <w:jc w:val="center"/>
            </w:pPr>
            <w:r>
              <w:t>6</w:t>
            </w:r>
          </w:p>
        </w:tc>
        <w:tc>
          <w:tcPr>
            <w:tcW w:w="625" w:type="pct"/>
            <w:tcBorders>
              <w:top w:val="single" w:sz="4" w:space="0" w:color="auto"/>
              <w:left w:val="nil"/>
              <w:bottom w:val="single" w:sz="4" w:space="0" w:color="auto"/>
              <w:right w:val="single" w:sz="4" w:space="0" w:color="auto"/>
            </w:tcBorders>
            <w:shd w:val="clear" w:color="auto" w:fill="auto"/>
            <w:vAlign w:val="center"/>
          </w:tcPr>
          <w:p w:rsidR="00F83450" w:rsidRPr="00E21DF9" w:rsidRDefault="00F83450" w:rsidP="008533FB">
            <w:pPr>
              <w:jc w:val="center"/>
            </w:pPr>
            <w:r>
              <w:t>7</w:t>
            </w:r>
          </w:p>
        </w:tc>
      </w:tr>
      <w:tr w:rsidR="00F83450" w:rsidRPr="00476285" w:rsidTr="00853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F83450" w:rsidRPr="00E21DF9" w:rsidRDefault="00F83450" w:rsidP="008533FB">
            <w:pPr>
              <w:jc w:val="center"/>
              <w:rPr>
                <w:bCs/>
              </w:rPr>
            </w:pPr>
            <w:r w:rsidRPr="00E21DF9">
              <w:rPr>
                <w:bCs/>
              </w:rPr>
              <w:t>1</w:t>
            </w:r>
            <w:r>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tcPr>
          <w:p w:rsidR="00F83450" w:rsidRPr="00A31137" w:rsidRDefault="00F83450" w:rsidP="008533FB">
            <w:pPr>
              <w:rPr>
                <w:b/>
                <w:bCs/>
              </w:rPr>
            </w:pPr>
            <w:r w:rsidRPr="00A31137">
              <w:rPr>
                <w:b/>
                <w:bCs/>
              </w:rPr>
              <w:t>затрат</w:t>
            </w:r>
          </w:p>
        </w:tc>
        <w:tc>
          <w:tcPr>
            <w:tcW w:w="433" w:type="pct"/>
            <w:tcBorders>
              <w:top w:val="single" w:sz="4" w:space="0" w:color="auto"/>
              <w:left w:val="nil"/>
              <w:bottom w:val="single" w:sz="4" w:space="0" w:color="auto"/>
              <w:right w:val="single" w:sz="4" w:space="0" w:color="auto"/>
            </w:tcBorders>
            <w:shd w:val="clear" w:color="auto" w:fill="auto"/>
            <w:vAlign w:val="center"/>
          </w:tcPr>
          <w:p w:rsidR="00F83450" w:rsidRPr="00E21DF9" w:rsidRDefault="00F83450" w:rsidP="008533FB">
            <w:pPr>
              <w:jc w:val="center"/>
            </w:pPr>
          </w:p>
        </w:tc>
        <w:tc>
          <w:tcPr>
            <w:tcW w:w="817" w:type="pct"/>
            <w:tcBorders>
              <w:top w:val="single" w:sz="4" w:space="0" w:color="auto"/>
              <w:left w:val="nil"/>
              <w:bottom w:val="single" w:sz="4" w:space="0" w:color="auto"/>
              <w:right w:val="single" w:sz="4" w:space="0" w:color="auto"/>
            </w:tcBorders>
            <w:shd w:val="clear" w:color="auto" w:fill="auto"/>
            <w:vAlign w:val="center"/>
          </w:tcPr>
          <w:p w:rsidR="00F83450" w:rsidRPr="00E21DF9" w:rsidRDefault="00F83450" w:rsidP="008533FB">
            <w:pPr>
              <w:jc w:val="cente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F83450" w:rsidRPr="00E21DF9" w:rsidRDefault="00F83450" w:rsidP="008533FB">
            <w:pPr>
              <w:jc w:val="center"/>
            </w:pPr>
          </w:p>
        </w:tc>
        <w:tc>
          <w:tcPr>
            <w:tcW w:w="578" w:type="pct"/>
            <w:tcBorders>
              <w:top w:val="single" w:sz="4" w:space="0" w:color="auto"/>
              <w:left w:val="nil"/>
              <w:bottom w:val="single" w:sz="4" w:space="0" w:color="auto"/>
              <w:right w:val="single" w:sz="4" w:space="0" w:color="auto"/>
            </w:tcBorders>
            <w:shd w:val="clear" w:color="auto" w:fill="auto"/>
            <w:vAlign w:val="center"/>
          </w:tcPr>
          <w:p w:rsidR="00F83450" w:rsidRPr="00E21DF9" w:rsidRDefault="00F83450" w:rsidP="008533FB">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tcPr>
          <w:p w:rsidR="00F83450" w:rsidRPr="00E21DF9" w:rsidRDefault="00F83450" w:rsidP="008533FB">
            <w:pPr>
              <w:jc w:val="center"/>
            </w:pPr>
          </w:p>
        </w:tc>
      </w:tr>
      <w:tr w:rsidR="00F83450" w:rsidRPr="00476285" w:rsidTr="00853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3"/>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3450" w:rsidRPr="00E21DF9" w:rsidRDefault="00F83450" w:rsidP="008533FB">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vAlign w:val="center"/>
          </w:tcPr>
          <w:p w:rsidR="00F83450" w:rsidRPr="000E0C06" w:rsidRDefault="00F83450" w:rsidP="008533FB">
            <w:pPr>
              <w:jc w:val="both"/>
            </w:pPr>
            <w:r w:rsidRPr="00FF296F">
              <w:t>Обс</w:t>
            </w:r>
            <w:r>
              <w:t>яг видатків на придбання</w:t>
            </w:r>
            <w:r w:rsidRPr="00FF296F">
              <w:t xml:space="preserve"> к</w:t>
            </w:r>
            <w:r>
              <w:t>омп’ютерної техніки, оргтехніки задля ефективного виконання обов’язку поліцейськими офіцерами</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F83450" w:rsidRPr="005463A6" w:rsidRDefault="00F83450" w:rsidP="008533FB">
            <w:pPr>
              <w:jc w:val="center"/>
            </w:pPr>
            <w:r>
              <w:t>грн</w:t>
            </w:r>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F83450" w:rsidRPr="005463A6" w:rsidRDefault="00F83450" w:rsidP="008533FB">
            <w:pPr>
              <w:jc w:val="center"/>
            </w:pPr>
            <w:r w:rsidRPr="005463A6">
              <w:t>кошторис</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3450" w:rsidRPr="006010AE" w:rsidRDefault="00434C55" w:rsidP="008533FB">
            <w:pPr>
              <w:jc w:val="center"/>
            </w:pPr>
            <w:r>
              <w:rPr>
                <w:color w:val="000000" w:themeColor="text1"/>
              </w:rPr>
              <w:t>23 787</w:t>
            </w:r>
            <w:r w:rsidRPr="00476285">
              <w:rPr>
                <w:color w:val="000000" w:themeColor="text1"/>
              </w:rPr>
              <w:t>,00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F83450" w:rsidRDefault="00F83450" w:rsidP="008533FB">
            <w:pPr>
              <w:jc w:val="center"/>
            </w:pPr>
            <w:r w:rsidRPr="00845055">
              <w:t>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F83450" w:rsidRPr="006010AE" w:rsidRDefault="00434C55" w:rsidP="008533FB">
            <w:pPr>
              <w:jc w:val="center"/>
            </w:pPr>
            <w:r>
              <w:rPr>
                <w:color w:val="000000" w:themeColor="text1"/>
              </w:rPr>
              <w:t>23 787</w:t>
            </w:r>
            <w:r w:rsidRPr="00476285">
              <w:rPr>
                <w:color w:val="000000" w:themeColor="text1"/>
              </w:rPr>
              <w:t>,00</w:t>
            </w:r>
          </w:p>
        </w:tc>
      </w:tr>
      <w:tr w:rsidR="00F83450" w:rsidRPr="00476285" w:rsidTr="00853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3450" w:rsidRPr="00E21DF9" w:rsidRDefault="00F83450" w:rsidP="008533FB">
            <w:pPr>
              <w:jc w:val="center"/>
              <w:rPr>
                <w:bCs/>
              </w:rPr>
            </w:pPr>
            <w:r w:rsidRPr="00E21DF9">
              <w:rPr>
                <w:bCs/>
              </w:rPr>
              <w:t>2</w:t>
            </w:r>
            <w:r>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hideMark/>
          </w:tcPr>
          <w:p w:rsidR="00F83450" w:rsidRPr="00A31137" w:rsidRDefault="00F83450" w:rsidP="008533FB">
            <w:pPr>
              <w:jc w:val="both"/>
              <w:rPr>
                <w:b/>
                <w:bCs/>
              </w:rPr>
            </w:pPr>
            <w:r w:rsidRPr="00A31137">
              <w:rPr>
                <w:b/>
                <w:bCs/>
              </w:rPr>
              <w:t>продукту</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F83450" w:rsidRPr="005463A6" w:rsidRDefault="00F83450" w:rsidP="008533FB">
            <w:pPr>
              <w:jc w:val="center"/>
              <w:rPr>
                <w:b/>
                <w:bCs/>
              </w:rPr>
            </w:pPr>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F83450" w:rsidRPr="005463A6" w:rsidRDefault="00F83450" w:rsidP="008533FB">
            <w:pPr>
              <w:jc w:val="center"/>
              <w:rPr>
                <w:b/>
                <w:bCs/>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3450" w:rsidRPr="006010AE" w:rsidRDefault="00F83450" w:rsidP="008533FB">
            <w:pPr>
              <w:jc w:val="center"/>
              <w:rPr>
                <w:b/>
                <w:bCs/>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F83450" w:rsidRDefault="00F83450" w:rsidP="008533FB">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F83450" w:rsidRPr="006010AE" w:rsidRDefault="00F83450" w:rsidP="008533FB">
            <w:pPr>
              <w:jc w:val="center"/>
              <w:rPr>
                <w:b/>
                <w:bCs/>
              </w:rPr>
            </w:pPr>
          </w:p>
        </w:tc>
      </w:tr>
      <w:tr w:rsidR="00F83450" w:rsidRPr="00476285" w:rsidTr="00853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3450" w:rsidRPr="00E21DF9" w:rsidRDefault="00F83450" w:rsidP="008533FB">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vAlign w:val="center"/>
          </w:tcPr>
          <w:p w:rsidR="00F83450" w:rsidRPr="000E0C06" w:rsidRDefault="00F83450" w:rsidP="008533FB">
            <w:pPr>
              <w:jc w:val="both"/>
            </w:pPr>
            <w:r w:rsidRPr="00FF296F">
              <w:t xml:space="preserve">Кількість  приміщень поліцейських станцій, які </w:t>
            </w:r>
            <w:r>
              <w:t>потребують облаштування</w:t>
            </w:r>
            <w:r w:rsidRPr="00FF296F">
              <w:t xml:space="preserve"> комп’ю</w:t>
            </w:r>
            <w:r>
              <w:t>терною технікою та оргтехнікою</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F83450" w:rsidRPr="005463A6" w:rsidRDefault="00F83450" w:rsidP="008533FB">
            <w:pPr>
              <w:jc w:val="center"/>
            </w:pPr>
            <w:r w:rsidRPr="005463A6">
              <w:t>о</w:t>
            </w:r>
            <w:r>
              <w:t>диниць</w:t>
            </w: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F83450" w:rsidRPr="005463A6" w:rsidRDefault="00F83450" w:rsidP="008533FB">
            <w:pPr>
              <w:jc w:val="cente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F83450" w:rsidRPr="006010AE" w:rsidRDefault="00A3773A" w:rsidP="008533FB">
            <w:pPr>
              <w:jc w:val="center"/>
              <w:rPr>
                <w:lang w:val="ru-RU"/>
              </w:rPr>
            </w:pPr>
            <w:r>
              <w:rPr>
                <w:lang w:val="ru-RU"/>
              </w:rPr>
              <w:t>1</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F83450" w:rsidRDefault="00F83450" w:rsidP="008533FB">
            <w:pPr>
              <w:jc w:val="center"/>
            </w:pPr>
            <w:r w:rsidRPr="00845055">
              <w:t>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F83450" w:rsidRPr="006010AE" w:rsidRDefault="00A3773A" w:rsidP="008533FB">
            <w:pPr>
              <w:jc w:val="center"/>
              <w:rPr>
                <w:lang w:val="ru-RU"/>
              </w:rPr>
            </w:pPr>
            <w:r>
              <w:rPr>
                <w:lang w:val="ru-RU"/>
              </w:rPr>
              <w:t>1</w:t>
            </w:r>
          </w:p>
        </w:tc>
      </w:tr>
      <w:tr w:rsidR="00F83450" w:rsidRPr="00476285" w:rsidTr="00853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3450" w:rsidRPr="00E21DF9" w:rsidRDefault="00F83450" w:rsidP="008533FB">
            <w:pPr>
              <w:jc w:val="center"/>
              <w:rPr>
                <w:bCs/>
              </w:rPr>
            </w:pPr>
            <w:r w:rsidRPr="00E21DF9">
              <w:rPr>
                <w:bCs/>
              </w:rPr>
              <w:t>3</w:t>
            </w:r>
            <w:r>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hideMark/>
          </w:tcPr>
          <w:p w:rsidR="00F83450" w:rsidRPr="00A31137" w:rsidRDefault="00F83450" w:rsidP="008533FB">
            <w:pPr>
              <w:jc w:val="both"/>
              <w:rPr>
                <w:b/>
                <w:bCs/>
              </w:rPr>
            </w:pPr>
            <w:r w:rsidRPr="00A31137">
              <w:rPr>
                <w:b/>
                <w:bCs/>
              </w:rPr>
              <w:t>ефективності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F83450" w:rsidRPr="005463A6" w:rsidRDefault="00F83450" w:rsidP="008533FB">
            <w:pPr>
              <w:jc w:val="center"/>
              <w:rPr>
                <w:b/>
                <w:bCs/>
              </w:rPr>
            </w:pP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F83450" w:rsidRPr="005463A6" w:rsidRDefault="00F83450" w:rsidP="008533FB">
            <w:pPr>
              <w:jc w:val="center"/>
              <w:rPr>
                <w:b/>
                <w:bCs/>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F83450" w:rsidRPr="006010AE" w:rsidRDefault="00F83450" w:rsidP="008533FB">
            <w:pPr>
              <w:jc w:val="center"/>
              <w:rPr>
                <w:b/>
                <w:bCs/>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F83450" w:rsidRDefault="00F83450" w:rsidP="008533FB">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F83450" w:rsidRPr="006010AE" w:rsidRDefault="00F83450" w:rsidP="008533FB">
            <w:pPr>
              <w:jc w:val="center"/>
              <w:rPr>
                <w:b/>
                <w:bCs/>
              </w:rPr>
            </w:pPr>
          </w:p>
        </w:tc>
      </w:tr>
      <w:tr w:rsidR="00F83450" w:rsidRPr="00476285" w:rsidTr="00853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3450" w:rsidRPr="00E21DF9" w:rsidRDefault="00F83450" w:rsidP="008533FB">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vAlign w:val="center"/>
          </w:tcPr>
          <w:p w:rsidR="00F83450" w:rsidRPr="000E0C06" w:rsidRDefault="00F83450" w:rsidP="008533FB">
            <w:pPr>
              <w:jc w:val="both"/>
            </w:pPr>
            <w:r w:rsidRPr="000E312C">
              <w:t>Середні витрати на облаштування одного приміщення поліцейської станції</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F83450" w:rsidRPr="005463A6" w:rsidRDefault="00F83450" w:rsidP="008533FB">
            <w:pPr>
              <w:jc w:val="center"/>
            </w:pPr>
            <w:r w:rsidRPr="005463A6">
              <w:t>г</w:t>
            </w:r>
            <w:r>
              <w:t>рн</w:t>
            </w: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F83450" w:rsidRPr="005463A6" w:rsidRDefault="00F83450" w:rsidP="008533FB">
            <w:pPr>
              <w:jc w:val="cente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F83450" w:rsidRPr="006010AE" w:rsidRDefault="00A3773A" w:rsidP="008533FB">
            <w:pPr>
              <w:jc w:val="center"/>
              <w:rPr>
                <w:lang w:val="ru-RU"/>
              </w:rPr>
            </w:pPr>
            <w:r>
              <w:rPr>
                <w:color w:val="000000" w:themeColor="text1"/>
              </w:rPr>
              <w:t>23 787</w:t>
            </w:r>
            <w:r w:rsidRPr="00476285">
              <w:rPr>
                <w:color w:val="000000" w:themeColor="text1"/>
              </w:rPr>
              <w:t>,00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F83450" w:rsidRDefault="00F83450" w:rsidP="008533FB">
            <w:pPr>
              <w:jc w:val="center"/>
            </w:pPr>
            <w:r w:rsidRPr="00845055">
              <w:t>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F83450" w:rsidRPr="006010AE" w:rsidRDefault="00A3773A" w:rsidP="008533FB">
            <w:pPr>
              <w:jc w:val="center"/>
              <w:rPr>
                <w:lang w:val="ru-RU"/>
              </w:rPr>
            </w:pPr>
            <w:r>
              <w:rPr>
                <w:color w:val="000000" w:themeColor="text1"/>
              </w:rPr>
              <w:t>23 787</w:t>
            </w:r>
            <w:r w:rsidRPr="00476285">
              <w:rPr>
                <w:color w:val="000000" w:themeColor="text1"/>
              </w:rPr>
              <w:t>,00</w:t>
            </w:r>
          </w:p>
        </w:tc>
      </w:tr>
      <w:tr w:rsidR="00F83450" w:rsidRPr="00476285" w:rsidTr="00853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3450" w:rsidRPr="00E21DF9" w:rsidRDefault="00F83450" w:rsidP="008533FB">
            <w:pPr>
              <w:jc w:val="center"/>
              <w:rPr>
                <w:bCs/>
              </w:rPr>
            </w:pPr>
            <w:r w:rsidRPr="00E21DF9">
              <w:rPr>
                <w:bCs/>
              </w:rPr>
              <w:t>4</w:t>
            </w:r>
            <w:r>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hideMark/>
          </w:tcPr>
          <w:p w:rsidR="00F83450" w:rsidRPr="00A31137" w:rsidRDefault="00F83450" w:rsidP="008533FB">
            <w:pPr>
              <w:jc w:val="both"/>
              <w:rPr>
                <w:b/>
                <w:bCs/>
              </w:rPr>
            </w:pPr>
            <w:r w:rsidRPr="00A31137">
              <w:rPr>
                <w:b/>
                <w:bCs/>
              </w:rPr>
              <w:t>якості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F83450" w:rsidRPr="005463A6" w:rsidRDefault="00F83450" w:rsidP="008533FB">
            <w:pPr>
              <w:jc w:val="center"/>
              <w:rPr>
                <w:b/>
                <w:bCs/>
              </w:rPr>
            </w:pP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F83450" w:rsidRPr="005463A6" w:rsidRDefault="00F83450" w:rsidP="008533FB">
            <w:pPr>
              <w:jc w:val="center"/>
              <w:rPr>
                <w:b/>
                <w:bCs/>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F83450" w:rsidRPr="006010AE" w:rsidRDefault="00F83450" w:rsidP="008533FB">
            <w:pPr>
              <w:jc w:val="center"/>
              <w:rPr>
                <w:b/>
                <w:bCs/>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F83450" w:rsidRDefault="00F83450" w:rsidP="008533FB">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F83450" w:rsidRPr="006010AE" w:rsidRDefault="00F83450" w:rsidP="008533FB">
            <w:pPr>
              <w:jc w:val="center"/>
              <w:rPr>
                <w:b/>
                <w:bCs/>
              </w:rPr>
            </w:pPr>
          </w:p>
        </w:tc>
      </w:tr>
      <w:tr w:rsidR="00F83450" w:rsidRPr="00476285" w:rsidTr="00853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3450" w:rsidRPr="00E21DF9" w:rsidRDefault="00F83450" w:rsidP="008533FB">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vAlign w:val="center"/>
          </w:tcPr>
          <w:p w:rsidR="00F83450" w:rsidRPr="000E0C06" w:rsidRDefault="00F83450" w:rsidP="008533FB">
            <w:pPr>
              <w:jc w:val="both"/>
            </w:pPr>
            <w:r w:rsidRPr="000E312C">
              <w:t xml:space="preserve">Відсоток виконання завдання </w:t>
            </w:r>
            <w:r>
              <w:t>з</w:t>
            </w:r>
            <w:r w:rsidRPr="000E312C">
              <w:t xml:space="preserve">  облаштуванн</w:t>
            </w:r>
            <w:r>
              <w:t>я</w:t>
            </w:r>
            <w:r w:rsidRPr="000E312C">
              <w:t xml:space="preserve"> приміщенн</w:t>
            </w:r>
            <w:r>
              <w:t>я поліцейських комп’ютерною технікою та</w:t>
            </w:r>
            <w:r w:rsidRPr="000E312C">
              <w:t xml:space="preserve"> оргтехніко</w:t>
            </w:r>
            <w:r>
              <w:t>ю</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F83450" w:rsidRPr="005463A6" w:rsidRDefault="00F83450" w:rsidP="008533FB">
            <w:pPr>
              <w:jc w:val="center"/>
            </w:pPr>
            <w:r>
              <w:t>відсотки</w:t>
            </w: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F83450" w:rsidRPr="005463A6" w:rsidRDefault="00F83450" w:rsidP="008533FB">
            <w:pPr>
              <w:jc w:val="cente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F83450" w:rsidRPr="006010AE" w:rsidRDefault="00F83450" w:rsidP="008533FB">
            <w:pPr>
              <w:jc w:val="center"/>
              <w:rPr>
                <w:lang w:val="ru-RU"/>
              </w:rPr>
            </w:pPr>
            <w:r w:rsidRPr="006010AE">
              <w:rPr>
                <w:lang w:val="ru-RU"/>
              </w:rPr>
              <w:t>100</w:t>
            </w:r>
          </w:p>
          <w:p w:rsidR="00F83450" w:rsidRPr="006010AE" w:rsidRDefault="00F83450" w:rsidP="008533FB">
            <w:pPr>
              <w:jc w:val="center"/>
              <w:rPr>
                <w:lang w:val="ru-RU"/>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F83450" w:rsidRDefault="00F83450" w:rsidP="008533FB">
            <w:pPr>
              <w:jc w:val="center"/>
            </w:pPr>
            <w:r w:rsidRPr="00845055">
              <w:t>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F83450" w:rsidRPr="006010AE" w:rsidRDefault="00F83450" w:rsidP="008533FB">
            <w:pPr>
              <w:jc w:val="center"/>
              <w:rPr>
                <w:lang w:val="ru-RU"/>
              </w:rPr>
            </w:pPr>
            <w:r w:rsidRPr="006010AE">
              <w:rPr>
                <w:lang w:val="ru-RU"/>
              </w:rPr>
              <w:t>100</w:t>
            </w:r>
          </w:p>
          <w:p w:rsidR="00F83450" w:rsidRPr="006010AE" w:rsidRDefault="00F83450" w:rsidP="008533FB">
            <w:pPr>
              <w:jc w:val="center"/>
              <w:rPr>
                <w:lang w:val="ru-RU"/>
              </w:rPr>
            </w:pPr>
          </w:p>
        </w:tc>
      </w:tr>
    </w:tbl>
    <w:p w:rsidR="00F83450" w:rsidRDefault="00F83450" w:rsidP="00F83450">
      <w:pPr>
        <w:rPr>
          <w:b/>
          <w:bCs/>
        </w:rPr>
      </w:pPr>
    </w:p>
    <w:p w:rsidR="00F83450" w:rsidRDefault="00F83450" w:rsidP="00F83450">
      <w:pPr>
        <w:rPr>
          <w:b/>
          <w:color w:val="000000"/>
          <w:lang w:val="ru-RU"/>
        </w:rPr>
      </w:pPr>
      <w:r w:rsidRPr="00476285">
        <w:rPr>
          <w:b/>
          <w:bCs/>
        </w:rPr>
        <w:t>Міський голова                                                                                                                                                       Олег  СТОГНІЙ</w:t>
      </w:r>
    </w:p>
    <w:p w:rsidR="00F83450" w:rsidRPr="00F40284" w:rsidRDefault="00F83450" w:rsidP="00F83450">
      <w:pPr>
        <w:rPr>
          <w:b/>
          <w:color w:val="000000"/>
          <w:lang w:val="ru-RU"/>
        </w:rPr>
      </w:pPr>
    </w:p>
    <w:p w:rsidR="00F83450" w:rsidRPr="00476285" w:rsidRDefault="00F83450" w:rsidP="00F83450">
      <w:pPr>
        <w:spacing w:line="276" w:lineRule="auto"/>
        <w:rPr>
          <w:b/>
        </w:rPr>
      </w:pPr>
      <w:r w:rsidRPr="00476285">
        <w:rPr>
          <w:b/>
        </w:rPr>
        <w:t>ПОГОДЖЕНО</w:t>
      </w:r>
    </w:p>
    <w:p w:rsidR="00F83450" w:rsidRPr="00476285" w:rsidRDefault="00F83450" w:rsidP="00F83450">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F83450" w:rsidRDefault="00F83450" w:rsidP="00F83450">
      <w:pPr>
        <w:spacing w:line="480" w:lineRule="auto"/>
        <w:rPr>
          <w:rFonts w:eastAsia="Calibri"/>
          <w:b/>
          <w:lang w:val="ru-RU"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F83450" w:rsidRDefault="00A3773A" w:rsidP="00F83450">
      <w:pPr>
        <w:spacing w:line="276" w:lineRule="auto"/>
        <w:rPr>
          <w:rFonts w:eastAsia="Calibri"/>
          <w:lang w:val="ru-RU" w:eastAsia="en-US"/>
        </w:rPr>
      </w:pPr>
      <w:r>
        <w:rPr>
          <w:rFonts w:eastAsia="Calibri"/>
          <w:lang w:val="ru-RU" w:eastAsia="en-US"/>
        </w:rPr>
        <w:t xml:space="preserve">31 </w:t>
      </w:r>
      <w:proofErr w:type="spellStart"/>
      <w:r>
        <w:rPr>
          <w:rFonts w:eastAsia="Calibri"/>
          <w:lang w:val="ru-RU" w:eastAsia="en-US"/>
        </w:rPr>
        <w:t>жовтня</w:t>
      </w:r>
      <w:proofErr w:type="spellEnd"/>
      <w:r w:rsidR="00F83450">
        <w:rPr>
          <w:rFonts w:eastAsia="Calibri"/>
          <w:lang w:val="ru-RU" w:eastAsia="en-US"/>
        </w:rPr>
        <w:t xml:space="preserve"> 2023</w:t>
      </w:r>
      <w:r w:rsidR="00F83450" w:rsidRPr="00C148FA">
        <w:rPr>
          <w:rFonts w:eastAsia="Calibri"/>
          <w:lang w:val="ru-RU" w:eastAsia="en-US"/>
        </w:rPr>
        <w:t xml:space="preserve"> </w:t>
      </w:r>
      <w:r w:rsidR="00F83450">
        <w:rPr>
          <w:rFonts w:eastAsia="Calibri"/>
          <w:lang w:val="ru-RU" w:eastAsia="en-US"/>
        </w:rPr>
        <w:t xml:space="preserve"> </w:t>
      </w:r>
      <w:r w:rsidR="00F83450" w:rsidRPr="00C148FA">
        <w:rPr>
          <w:rFonts w:eastAsia="Calibri"/>
          <w:lang w:val="ru-RU" w:eastAsia="en-US"/>
        </w:rPr>
        <w:t>року</w:t>
      </w:r>
    </w:p>
    <w:p w:rsidR="00F83450" w:rsidRPr="008267CC" w:rsidRDefault="00F83450" w:rsidP="00F83450">
      <w:pPr>
        <w:spacing w:line="276" w:lineRule="auto"/>
        <w:rPr>
          <w:rFonts w:eastAsia="Calibri"/>
          <w:lang w:val="ru-RU" w:eastAsia="en-US"/>
        </w:rPr>
      </w:pPr>
    </w:p>
    <w:p w:rsidR="00F83450" w:rsidRPr="00C148FA" w:rsidRDefault="00F83450" w:rsidP="00F83450">
      <w:pPr>
        <w:spacing w:line="480" w:lineRule="auto"/>
        <w:rPr>
          <w:rFonts w:eastAsia="Calibri"/>
          <w:b/>
          <w:lang w:val="ru-RU" w:eastAsia="en-US"/>
        </w:rPr>
      </w:pPr>
      <w:r>
        <w:rPr>
          <w:rFonts w:eastAsia="Calibri"/>
          <w:lang w:val="ru-RU" w:eastAsia="en-US"/>
        </w:rPr>
        <w:t>М.П.</w:t>
      </w:r>
      <w:r w:rsidRPr="00476285">
        <w:rPr>
          <w:rFonts w:eastAsia="Calibri"/>
          <w:b/>
          <w:lang w:eastAsia="en-US"/>
        </w:rPr>
        <w:t xml:space="preserve">    </w:t>
      </w:r>
      <w:r w:rsidRPr="00476285">
        <w:rPr>
          <w:b/>
          <w:color w:val="000000"/>
        </w:rPr>
        <w:tab/>
      </w:r>
    </w:p>
    <w:p w:rsidR="00F83450" w:rsidRPr="00F83450" w:rsidRDefault="00F83450" w:rsidP="00CC40A5">
      <w:pPr>
        <w:spacing w:line="276" w:lineRule="auto"/>
        <w:rPr>
          <w:color w:val="000000"/>
          <w:lang w:val="en-US"/>
        </w:rPr>
      </w:pPr>
    </w:p>
    <w:sectPr w:rsidR="00F83450" w:rsidRPr="00F83450" w:rsidSect="00E415D9">
      <w:pgSz w:w="16838" w:h="11906" w:orient="landscape" w:code="9"/>
      <w:pgMar w:top="1135"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FBB" w:rsidRDefault="00184FBB" w:rsidP="00592194">
      <w:r>
        <w:separator/>
      </w:r>
    </w:p>
  </w:endnote>
  <w:endnote w:type="continuationSeparator" w:id="0">
    <w:p w:rsidR="00184FBB" w:rsidRDefault="00184FBB"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16D" w:rsidRDefault="00A7516D">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16D" w:rsidRDefault="00A7516D">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16D" w:rsidRDefault="00A7516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FBB" w:rsidRDefault="00184FBB" w:rsidP="00592194">
      <w:r>
        <w:separator/>
      </w:r>
    </w:p>
  </w:footnote>
  <w:footnote w:type="continuationSeparator" w:id="0">
    <w:p w:rsidR="00184FBB" w:rsidRDefault="00184FBB" w:rsidP="00592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16D" w:rsidRDefault="00A7516D">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16D" w:rsidRDefault="00A7516D">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16D" w:rsidRDefault="00A7516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23CB"/>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CD"/>
    <w:rsid w:val="000007DC"/>
    <w:rsid w:val="00005B60"/>
    <w:rsid w:val="00007135"/>
    <w:rsid w:val="00007B56"/>
    <w:rsid w:val="000132AE"/>
    <w:rsid w:val="00014D25"/>
    <w:rsid w:val="000172C1"/>
    <w:rsid w:val="00017811"/>
    <w:rsid w:val="00017FDB"/>
    <w:rsid w:val="00021DDB"/>
    <w:rsid w:val="000300DC"/>
    <w:rsid w:val="00030186"/>
    <w:rsid w:val="00032C25"/>
    <w:rsid w:val="00035081"/>
    <w:rsid w:val="00037381"/>
    <w:rsid w:val="000424CF"/>
    <w:rsid w:val="00042A3B"/>
    <w:rsid w:val="00047A6B"/>
    <w:rsid w:val="00050203"/>
    <w:rsid w:val="00051B45"/>
    <w:rsid w:val="000541BB"/>
    <w:rsid w:val="00057433"/>
    <w:rsid w:val="00061137"/>
    <w:rsid w:val="00065B0F"/>
    <w:rsid w:val="000672D8"/>
    <w:rsid w:val="00072467"/>
    <w:rsid w:val="00074626"/>
    <w:rsid w:val="000749A3"/>
    <w:rsid w:val="00075ACA"/>
    <w:rsid w:val="00077093"/>
    <w:rsid w:val="00084C66"/>
    <w:rsid w:val="00087A6D"/>
    <w:rsid w:val="00087CAD"/>
    <w:rsid w:val="00090864"/>
    <w:rsid w:val="000913A5"/>
    <w:rsid w:val="000943F4"/>
    <w:rsid w:val="000A2031"/>
    <w:rsid w:val="000A3D3E"/>
    <w:rsid w:val="000A7620"/>
    <w:rsid w:val="000B033F"/>
    <w:rsid w:val="000B06BD"/>
    <w:rsid w:val="000B72BA"/>
    <w:rsid w:val="000C08F9"/>
    <w:rsid w:val="000C4E28"/>
    <w:rsid w:val="000C5066"/>
    <w:rsid w:val="000C519D"/>
    <w:rsid w:val="000C573A"/>
    <w:rsid w:val="000C5758"/>
    <w:rsid w:val="000C79CC"/>
    <w:rsid w:val="000D4A8A"/>
    <w:rsid w:val="000D7C9C"/>
    <w:rsid w:val="000E0DBE"/>
    <w:rsid w:val="000E0E4A"/>
    <w:rsid w:val="000E312C"/>
    <w:rsid w:val="000E326B"/>
    <w:rsid w:val="000E45FD"/>
    <w:rsid w:val="000F0BDC"/>
    <w:rsid w:val="000F31A9"/>
    <w:rsid w:val="000F7A60"/>
    <w:rsid w:val="00100EB4"/>
    <w:rsid w:val="001032A4"/>
    <w:rsid w:val="001039C7"/>
    <w:rsid w:val="00104178"/>
    <w:rsid w:val="00104FE1"/>
    <w:rsid w:val="00107E28"/>
    <w:rsid w:val="00107F2E"/>
    <w:rsid w:val="001107A3"/>
    <w:rsid w:val="00116781"/>
    <w:rsid w:val="00120766"/>
    <w:rsid w:val="00120A45"/>
    <w:rsid w:val="00121D6C"/>
    <w:rsid w:val="001250D7"/>
    <w:rsid w:val="001263A6"/>
    <w:rsid w:val="00132039"/>
    <w:rsid w:val="00132CA3"/>
    <w:rsid w:val="00133719"/>
    <w:rsid w:val="0013482E"/>
    <w:rsid w:val="00136921"/>
    <w:rsid w:val="00142EF9"/>
    <w:rsid w:val="0014395E"/>
    <w:rsid w:val="00143BD3"/>
    <w:rsid w:val="00147CFA"/>
    <w:rsid w:val="0015186C"/>
    <w:rsid w:val="00152D99"/>
    <w:rsid w:val="00153999"/>
    <w:rsid w:val="001562C8"/>
    <w:rsid w:val="00156A18"/>
    <w:rsid w:val="00156CF8"/>
    <w:rsid w:val="00156D66"/>
    <w:rsid w:val="00163119"/>
    <w:rsid w:val="00163300"/>
    <w:rsid w:val="00163494"/>
    <w:rsid w:val="00165479"/>
    <w:rsid w:val="001668C7"/>
    <w:rsid w:val="001713CF"/>
    <w:rsid w:val="00172916"/>
    <w:rsid w:val="001767C8"/>
    <w:rsid w:val="00180150"/>
    <w:rsid w:val="00180A40"/>
    <w:rsid w:val="001812C0"/>
    <w:rsid w:val="00181FA9"/>
    <w:rsid w:val="00181FE4"/>
    <w:rsid w:val="00183BE3"/>
    <w:rsid w:val="00184FBB"/>
    <w:rsid w:val="00186A7A"/>
    <w:rsid w:val="00187107"/>
    <w:rsid w:val="00187445"/>
    <w:rsid w:val="00187A06"/>
    <w:rsid w:val="0019108B"/>
    <w:rsid w:val="00193B8B"/>
    <w:rsid w:val="00195CE4"/>
    <w:rsid w:val="00197B34"/>
    <w:rsid w:val="00197E82"/>
    <w:rsid w:val="001A3F0B"/>
    <w:rsid w:val="001A5769"/>
    <w:rsid w:val="001B36BA"/>
    <w:rsid w:val="001B36E7"/>
    <w:rsid w:val="001B66B2"/>
    <w:rsid w:val="001C01A0"/>
    <w:rsid w:val="001C03C7"/>
    <w:rsid w:val="001C51F3"/>
    <w:rsid w:val="001C5F42"/>
    <w:rsid w:val="001C74F4"/>
    <w:rsid w:val="001D0C27"/>
    <w:rsid w:val="001D15BD"/>
    <w:rsid w:val="001D2448"/>
    <w:rsid w:val="001D31C6"/>
    <w:rsid w:val="001D34D6"/>
    <w:rsid w:val="001D4A20"/>
    <w:rsid w:val="001D6358"/>
    <w:rsid w:val="001D6CEE"/>
    <w:rsid w:val="001E4D54"/>
    <w:rsid w:val="001E58A3"/>
    <w:rsid w:val="001F23C3"/>
    <w:rsid w:val="001F2ADC"/>
    <w:rsid w:val="001F5309"/>
    <w:rsid w:val="001F624E"/>
    <w:rsid w:val="002003B8"/>
    <w:rsid w:val="0020267B"/>
    <w:rsid w:val="00204D58"/>
    <w:rsid w:val="00205F72"/>
    <w:rsid w:val="00207751"/>
    <w:rsid w:val="00217358"/>
    <w:rsid w:val="00217F83"/>
    <w:rsid w:val="0022352B"/>
    <w:rsid w:val="002252AF"/>
    <w:rsid w:val="00225F42"/>
    <w:rsid w:val="00230B1B"/>
    <w:rsid w:val="00231131"/>
    <w:rsid w:val="002344F4"/>
    <w:rsid w:val="002358A2"/>
    <w:rsid w:val="0024010F"/>
    <w:rsid w:val="00241061"/>
    <w:rsid w:val="002421E5"/>
    <w:rsid w:val="002425B9"/>
    <w:rsid w:val="00243056"/>
    <w:rsid w:val="00245682"/>
    <w:rsid w:val="0024586A"/>
    <w:rsid w:val="002458EB"/>
    <w:rsid w:val="002468BC"/>
    <w:rsid w:val="00250105"/>
    <w:rsid w:val="002518CF"/>
    <w:rsid w:val="00251B72"/>
    <w:rsid w:val="0025465C"/>
    <w:rsid w:val="002621AD"/>
    <w:rsid w:val="00263C49"/>
    <w:rsid w:val="0027152F"/>
    <w:rsid w:val="00275FF5"/>
    <w:rsid w:val="002844CF"/>
    <w:rsid w:val="00291E61"/>
    <w:rsid w:val="00294F6D"/>
    <w:rsid w:val="002957F5"/>
    <w:rsid w:val="002975FD"/>
    <w:rsid w:val="002A2961"/>
    <w:rsid w:val="002A4875"/>
    <w:rsid w:val="002B09EB"/>
    <w:rsid w:val="002B5DBD"/>
    <w:rsid w:val="002B6874"/>
    <w:rsid w:val="002C047D"/>
    <w:rsid w:val="002C2369"/>
    <w:rsid w:val="002C6F99"/>
    <w:rsid w:val="002D10F7"/>
    <w:rsid w:val="002D4AD5"/>
    <w:rsid w:val="002E3F95"/>
    <w:rsid w:val="002E5EF1"/>
    <w:rsid w:val="002F08A8"/>
    <w:rsid w:val="002F187E"/>
    <w:rsid w:val="002F45D6"/>
    <w:rsid w:val="002F512F"/>
    <w:rsid w:val="002F76C9"/>
    <w:rsid w:val="003040AD"/>
    <w:rsid w:val="00304669"/>
    <w:rsid w:val="003056B0"/>
    <w:rsid w:val="00307320"/>
    <w:rsid w:val="00307356"/>
    <w:rsid w:val="003111CA"/>
    <w:rsid w:val="003134FE"/>
    <w:rsid w:val="00313BC8"/>
    <w:rsid w:val="00327EA0"/>
    <w:rsid w:val="003327E8"/>
    <w:rsid w:val="00332CF9"/>
    <w:rsid w:val="003338E0"/>
    <w:rsid w:val="00335135"/>
    <w:rsid w:val="003358F8"/>
    <w:rsid w:val="00337B04"/>
    <w:rsid w:val="0034531A"/>
    <w:rsid w:val="00350693"/>
    <w:rsid w:val="003541E8"/>
    <w:rsid w:val="00354DB9"/>
    <w:rsid w:val="00362070"/>
    <w:rsid w:val="0036459A"/>
    <w:rsid w:val="00370C4E"/>
    <w:rsid w:val="00376676"/>
    <w:rsid w:val="00380CBD"/>
    <w:rsid w:val="0038120B"/>
    <w:rsid w:val="00382580"/>
    <w:rsid w:val="00383F5E"/>
    <w:rsid w:val="00385283"/>
    <w:rsid w:val="00387E34"/>
    <w:rsid w:val="00390D65"/>
    <w:rsid w:val="003A6178"/>
    <w:rsid w:val="003A6462"/>
    <w:rsid w:val="003C513E"/>
    <w:rsid w:val="003D1FD1"/>
    <w:rsid w:val="003D339A"/>
    <w:rsid w:val="003D36D8"/>
    <w:rsid w:val="003D3C8F"/>
    <w:rsid w:val="003D4342"/>
    <w:rsid w:val="003D6F21"/>
    <w:rsid w:val="003E003D"/>
    <w:rsid w:val="003E2E9B"/>
    <w:rsid w:val="003E6E39"/>
    <w:rsid w:val="003F022D"/>
    <w:rsid w:val="003F0374"/>
    <w:rsid w:val="003F070A"/>
    <w:rsid w:val="003F3856"/>
    <w:rsid w:val="003F5B51"/>
    <w:rsid w:val="004014F5"/>
    <w:rsid w:val="00401BBF"/>
    <w:rsid w:val="00404D43"/>
    <w:rsid w:val="00407185"/>
    <w:rsid w:val="004074C4"/>
    <w:rsid w:val="00412360"/>
    <w:rsid w:val="00414423"/>
    <w:rsid w:val="00416291"/>
    <w:rsid w:val="00420BA9"/>
    <w:rsid w:val="004262B0"/>
    <w:rsid w:val="0042731D"/>
    <w:rsid w:val="00427634"/>
    <w:rsid w:val="00431FE9"/>
    <w:rsid w:val="00433CD4"/>
    <w:rsid w:val="00433D4B"/>
    <w:rsid w:val="00434C55"/>
    <w:rsid w:val="00435C9F"/>
    <w:rsid w:val="0044102D"/>
    <w:rsid w:val="00441934"/>
    <w:rsid w:val="00443641"/>
    <w:rsid w:val="00444256"/>
    <w:rsid w:val="0044441B"/>
    <w:rsid w:val="00444C5E"/>
    <w:rsid w:val="004478BE"/>
    <w:rsid w:val="004478D3"/>
    <w:rsid w:val="00453E37"/>
    <w:rsid w:val="00455FBC"/>
    <w:rsid w:val="00460228"/>
    <w:rsid w:val="00462E09"/>
    <w:rsid w:val="00466F55"/>
    <w:rsid w:val="004673FE"/>
    <w:rsid w:val="00467A3D"/>
    <w:rsid w:val="0047201E"/>
    <w:rsid w:val="00472E75"/>
    <w:rsid w:val="00476285"/>
    <w:rsid w:val="00482C78"/>
    <w:rsid w:val="0048772E"/>
    <w:rsid w:val="004901FC"/>
    <w:rsid w:val="004950D6"/>
    <w:rsid w:val="004A3006"/>
    <w:rsid w:val="004A66D2"/>
    <w:rsid w:val="004B2CDA"/>
    <w:rsid w:val="004B74A0"/>
    <w:rsid w:val="004C0E65"/>
    <w:rsid w:val="004C7B94"/>
    <w:rsid w:val="004C7D98"/>
    <w:rsid w:val="004D6134"/>
    <w:rsid w:val="004E02F8"/>
    <w:rsid w:val="004E07FA"/>
    <w:rsid w:val="004E0A09"/>
    <w:rsid w:val="004E27E9"/>
    <w:rsid w:val="004E3A2E"/>
    <w:rsid w:val="004E59E9"/>
    <w:rsid w:val="004E7F3E"/>
    <w:rsid w:val="004F50E6"/>
    <w:rsid w:val="004F53B8"/>
    <w:rsid w:val="004F60B6"/>
    <w:rsid w:val="004F6718"/>
    <w:rsid w:val="004F69A8"/>
    <w:rsid w:val="004F705D"/>
    <w:rsid w:val="00503E08"/>
    <w:rsid w:val="00506B5E"/>
    <w:rsid w:val="005075CB"/>
    <w:rsid w:val="005104D9"/>
    <w:rsid w:val="00510F32"/>
    <w:rsid w:val="00511AF2"/>
    <w:rsid w:val="00511B20"/>
    <w:rsid w:val="005228F6"/>
    <w:rsid w:val="00526E11"/>
    <w:rsid w:val="005273D6"/>
    <w:rsid w:val="0053324B"/>
    <w:rsid w:val="0053383A"/>
    <w:rsid w:val="00534AFF"/>
    <w:rsid w:val="00536D5D"/>
    <w:rsid w:val="0053723B"/>
    <w:rsid w:val="00540AF0"/>
    <w:rsid w:val="005456C3"/>
    <w:rsid w:val="00546B0E"/>
    <w:rsid w:val="00550324"/>
    <w:rsid w:val="005562EF"/>
    <w:rsid w:val="005568AE"/>
    <w:rsid w:val="00562B46"/>
    <w:rsid w:val="00563843"/>
    <w:rsid w:val="00564168"/>
    <w:rsid w:val="00565FD1"/>
    <w:rsid w:val="00566508"/>
    <w:rsid w:val="0057255D"/>
    <w:rsid w:val="00576054"/>
    <w:rsid w:val="00580EFE"/>
    <w:rsid w:val="00581D0D"/>
    <w:rsid w:val="0058207C"/>
    <w:rsid w:val="0058403B"/>
    <w:rsid w:val="00586DBC"/>
    <w:rsid w:val="00592194"/>
    <w:rsid w:val="00592A0B"/>
    <w:rsid w:val="0059652F"/>
    <w:rsid w:val="00597AA5"/>
    <w:rsid w:val="005A488F"/>
    <w:rsid w:val="005A4988"/>
    <w:rsid w:val="005A4E33"/>
    <w:rsid w:val="005A576D"/>
    <w:rsid w:val="005A5982"/>
    <w:rsid w:val="005B15A2"/>
    <w:rsid w:val="005B3BC2"/>
    <w:rsid w:val="005B7647"/>
    <w:rsid w:val="005B794D"/>
    <w:rsid w:val="005C0D40"/>
    <w:rsid w:val="005C160C"/>
    <w:rsid w:val="005C1B67"/>
    <w:rsid w:val="005C6E66"/>
    <w:rsid w:val="005D606B"/>
    <w:rsid w:val="005D6CC0"/>
    <w:rsid w:val="005E50A3"/>
    <w:rsid w:val="005E7FB0"/>
    <w:rsid w:val="005F0939"/>
    <w:rsid w:val="005F34B2"/>
    <w:rsid w:val="005F586D"/>
    <w:rsid w:val="005F7F0A"/>
    <w:rsid w:val="0060470F"/>
    <w:rsid w:val="00605743"/>
    <w:rsid w:val="00611187"/>
    <w:rsid w:val="00613825"/>
    <w:rsid w:val="006178B8"/>
    <w:rsid w:val="00620D0F"/>
    <w:rsid w:val="0062169B"/>
    <w:rsid w:val="00624989"/>
    <w:rsid w:val="00625DF5"/>
    <w:rsid w:val="00626475"/>
    <w:rsid w:val="0063202F"/>
    <w:rsid w:val="00635C39"/>
    <w:rsid w:val="00635F6F"/>
    <w:rsid w:val="00643EC0"/>
    <w:rsid w:val="00646234"/>
    <w:rsid w:val="006475F3"/>
    <w:rsid w:val="00647966"/>
    <w:rsid w:val="006513C3"/>
    <w:rsid w:val="00651581"/>
    <w:rsid w:val="00651ED8"/>
    <w:rsid w:val="006520B3"/>
    <w:rsid w:val="006546DC"/>
    <w:rsid w:val="00657103"/>
    <w:rsid w:val="006602ED"/>
    <w:rsid w:val="00671897"/>
    <w:rsid w:val="00675768"/>
    <w:rsid w:val="006829DF"/>
    <w:rsid w:val="006835AB"/>
    <w:rsid w:val="00686BC4"/>
    <w:rsid w:val="006917E0"/>
    <w:rsid w:val="00691D55"/>
    <w:rsid w:val="00693E35"/>
    <w:rsid w:val="00695602"/>
    <w:rsid w:val="00695BF4"/>
    <w:rsid w:val="006A33FA"/>
    <w:rsid w:val="006A3F65"/>
    <w:rsid w:val="006A463B"/>
    <w:rsid w:val="006A561B"/>
    <w:rsid w:val="006B2852"/>
    <w:rsid w:val="006C0B79"/>
    <w:rsid w:val="006C0EA8"/>
    <w:rsid w:val="006C2EC4"/>
    <w:rsid w:val="006C3A9E"/>
    <w:rsid w:val="006C503B"/>
    <w:rsid w:val="006D05DE"/>
    <w:rsid w:val="006D13C6"/>
    <w:rsid w:val="006D2396"/>
    <w:rsid w:val="006D6F07"/>
    <w:rsid w:val="006D7176"/>
    <w:rsid w:val="006D73E0"/>
    <w:rsid w:val="006D7F1A"/>
    <w:rsid w:val="006E0B11"/>
    <w:rsid w:val="006E4762"/>
    <w:rsid w:val="006F4C63"/>
    <w:rsid w:val="006F52A2"/>
    <w:rsid w:val="006F546A"/>
    <w:rsid w:val="006F5CC7"/>
    <w:rsid w:val="006F60B2"/>
    <w:rsid w:val="006F733F"/>
    <w:rsid w:val="00700A94"/>
    <w:rsid w:val="00704CFA"/>
    <w:rsid w:val="00715792"/>
    <w:rsid w:val="00715B50"/>
    <w:rsid w:val="0071732D"/>
    <w:rsid w:val="00721EA3"/>
    <w:rsid w:val="00725351"/>
    <w:rsid w:val="00725BDA"/>
    <w:rsid w:val="00731805"/>
    <w:rsid w:val="00731AD9"/>
    <w:rsid w:val="00732791"/>
    <w:rsid w:val="007356D9"/>
    <w:rsid w:val="00740ACD"/>
    <w:rsid w:val="00742AA5"/>
    <w:rsid w:val="00745BE7"/>
    <w:rsid w:val="00746DF2"/>
    <w:rsid w:val="00755F99"/>
    <w:rsid w:val="00760E88"/>
    <w:rsid w:val="007644B4"/>
    <w:rsid w:val="0077087B"/>
    <w:rsid w:val="00771C8F"/>
    <w:rsid w:val="00773999"/>
    <w:rsid w:val="00777178"/>
    <w:rsid w:val="00781C45"/>
    <w:rsid w:val="007907AB"/>
    <w:rsid w:val="007A3DA1"/>
    <w:rsid w:val="007A4BB1"/>
    <w:rsid w:val="007A50AE"/>
    <w:rsid w:val="007A5ECA"/>
    <w:rsid w:val="007B0CEE"/>
    <w:rsid w:val="007B60D0"/>
    <w:rsid w:val="007B7575"/>
    <w:rsid w:val="007C04A2"/>
    <w:rsid w:val="007C0BCB"/>
    <w:rsid w:val="007C3380"/>
    <w:rsid w:val="007C3E73"/>
    <w:rsid w:val="007C5069"/>
    <w:rsid w:val="007D13EE"/>
    <w:rsid w:val="007D16E0"/>
    <w:rsid w:val="007D21AE"/>
    <w:rsid w:val="007D623D"/>
    <w:rsid w:val="007E41A3"/>
    <w:rsid w:val="007E4B8A"/>
    <w:rsid w:val="007E7AE8"/>
    <w:rsid w:val="00801C0A"/>
    <w:rsid w:val="008101C7"/>
    <w:rsid w:val="00812190"/>
    <w:rsid w:val="00812804"/>
    <w:rsid w:val="00812EAF"/>
    <w:rsid w:val="008235C9"/>
    <w:rsid w:val="00823C78"/>
    <w:rsid w:val="00824BF5"/>
    <w:rsid w:val="008257D4"/>
    <w:rsid w:val="00825E66"/>
    <w:rsid w:val="00826E15"/>
    <w:rsid w:val="008274AF"/>
    <w:rsid w:val="00827A0C"/>
    <w:rsid w:val="00830479"/>
    <w:rsid w:val="00834144"/>
    <w:rsid w:val="0084356F"/>
    <w:rsid w:val="0084360E"/>
    <w:rsid w:val="00844022"/>
    <w:rsid w:val="00846B4B"/>
    <w:rsid w:val="008533FB"/>
    <w:rsid w:val="00853AC7"/>
    <w:rsid w:val="00862754"/>
    <w:rsid w:val="00862CED"/>
    <w:rsid w:val="008712BB"/>
    <w:rsid w:val="00874149"/>
    <w:rsid w:val="0087554D"/>
    <w:rsid w:val="00876371"/>
    <w:rsid w:val="00880DFD"/>
    <w:rsid w:val="00883CB1"/>
    <w:rsid w:val="00886372"/>
    <w:rsid w:val="00890FF0"/>
    <w:rsid w:val="00891D49"/>
    <w:rsid w:val="00895C2E"/>
    <w:rsid w:val="00896E51"/>
    <w:rsid w:val="008A3BCF"/>
    <w:rsid w:val="008A3F5B"/>
    <w:rsid w:val="008A48D2"/>
    <w:rsid w:val="008A5E75"/>
    <w:rsid w:val="008B1BA3"/>
    <w:rsid w:val="008B3E14"/>
    <w:rsid w:val="008C44E8"/>
    <w:rsid w:val="008C7322"/>
    <w:rsid w:val="008D3D45"/>
    <w:rsid w:val="008D55CD"/>
    <w:rsid w:val="008D571F"/>
    <w:rsid w:val="008D60DD"/>
    <w:rsid w:val="008D6242"/>
    <w:rsid w:val="008E3CC1"/>
    <w:rsid w:val="008E56DC"/>
    <w:rsid w:val="008F5E98"/>
    <w:rsid w:val="008F70E1"/>
    <w:rsid w:val="009009AB"/>
    <w:rsid w:val="00900B15"/>
    <w:rsid w:val="00904B40"/>
    <w:rsid w:val="009057EF"/>
    <w:rsid w:val="009109C4"/>
    <w:rsid w:val="009119D2"/>
    <w:rsid w:val="0091345D"/>
    <w:rsid w:val="00913531"/>
    <w:rsid w:val="009146BB"/>
    <w:rsid w:val="0092033F"/>
    <w:rsid w:val="00923B6D"/>
    <w:rsid w:val="009261B6"/>
    <w:rsid w:val="00931F72"/>
    <w:rsid w:val="00934299"/>
    <w:rsid w:val="00936021"/>
    <w:rsid w:val="009362BF"/>
    <w:rsid w:val="00942076"/>
    <w:rsid w:val="009430C0"/>
    <w:rsid w:val="00943984"/>
    <w:rsid w:val="00951F61"/>
    <w:rsid w:val="00952015"/>
    <w:rsid w:val="00962057"/>
    <w:rsid w:val="0096798D"/>
    <w:rsid w:val="00970264"/>
    <w:rsid w:val="00971B5F"/>
    <w:rsid w:val="009824FA"/>
    <w:rsid w:val="00984FFC"/>
    <w:rsid w:val="00985DE3"/>
    <w:rsid w:val="00987228"/>
    <w:rsid w:val="009879E1"/>
    <w:rsid w:val="00987DE3"/>
    <w:rsid w:val="009914FD"/>
    <w:rsid w:val="00992FD9"/>
    <w:rsid w:val="00993CF2"/>
    <w:rsid w:val="009A5ADD"/>
    <w:rsid w:val="009A5D15"/>
    <w:rsid w:val="009A5FD0"/>
    <w:rsid w:val="009A763F"/>
    <w:rsid w:val="009B4F07"/>
    <w:rsid w:val="009B79D2"/>
    <w:rsid w:val="009C088B"/>
    <w:rsid w:val="009C0B71"/>
    <w:rsid w:val="009C1ECE"/>
    <w:rsid w:val="009C355D"/>
    <w:rsid w:val="009C3BD7"/>
    <w:rsid w:val="009C5CE2"/>
    <w:rsid w:val="009D031E"/>
    <w:rsid w:val="009D11AA"/>
    <w:rsid w:val="009D23D5"/>
    <w:rsid w:val="009D270C"/>
    <w:rsid w:val="009D7573"/>
    <w:rsid w:val="009E0BE5"/>
    <w:rsid w:val="009E4046"/>
    <w:rsid w:val="009E6F6B"/>
    <w:rsid w:val="009E7E00"/>
    <w:rsid w:val="009F1DFE"/>
    <w:rsid w:val="009F2BAD"/>
    <w:rsid w:val="009F5168"/>
    <w:rsid w:val="009F6292"/>
    <w:rsid w:val="009F6FEE"/>
    <w:rsid w:val="00A01640"/>
    <w:rsid w:val="00A01907"/>
    <w:rsid w:val="00A0391F"/>
    <w:rsid w:val="00A04A6F"/>
    <w:rsid w:val="00A04D71"/>
    <w:rsid w:val="00A058CC"/>
    <w:rsid w:val="00A07B48"/>
    <w:rsid w:val="00A10E13"/>
    <w:rsid w:val="00A1134D"/>
    <w:rsid w:val="00A1205B"/>
    <w:rsid w:val="00A13302"/>
    <w:rsid w:val="00A17BA9"/>
    <w:rsid w:val="00A20DA3"/>
    <w:rsid w:val="00A21B9F"/>
    <w:rsid w:val="00A22C98"/>
    <w:rsid w:val="00A25F7A"/>
    <w:rsid w:val="00A26056"/>
    <w:rsid w:val="00A27137"/>
    <w:rsid w:val="00A31137"/>
    <w:rsid w:val="00A31190"/>
    <w:rsid w:val="00A3180B"/>
    <w:rsid w:val="00A32618"/>
    <w:rsid w:val="00A353E1"/>
    <w:rsid w:val="00A3773A"/>
    <w:rsid w:val="00A4195D"/>
    <w:rsid w:val="00A419D9"/>
    <w:rsid w:val="00A54D71"/>
    <w:rsid w:val="00A6120B"/>
    <w:rsid w:val="00A61CCB"/>
    <w:rsid w:val="00A6309D"/>
    <w:rsid w:val="00A66C31"/>
    <w:rsid w:val="00A671EE"/>
    <w:rsid w:val="00A73A8F"/>
    <w:rsid w:val="00A74A8F"/>
    <w:rsid w:val="00A7516D"/>
    <w:rsid w:val="00A81618"/>
    <w:rsid w:val="00A85582"/>
    <w:rsid w:val="00A94001"/>
    <w:rsid w:val="00AA0A0B"/>
    <w:rsid w:val="00AA133D"/>
    <w:rsid w:val="00AA22CD"/>
    <w:rsid w:val="00AA361C"/>
    <w:rsid w:val="00AA3F92"/>
    <w:rsid w:val="00AA5647"/>
    <w:rsid w:val="00AA595C"/>
    <w:rsid w:val="00AA75A5"/>
    <w:rsid w:val="00AB10C1"/>
    <w:rsid w:val="00AB1FA7"/>
    <w:rsid w:val="00AB3FBC"/>
    <w:rsid w:val="00AC0854"/>
    <w:rsid w:val="00AC736F"/>
    <w:rsid w:val="00AD2995"/>
    <w:rsid w:val="00AD6B49"/>
    <w:rsid w:val="00AE2E2A"/>
    <w:rsid w:val="00AF0072"/>
    <w:rsid w:val="00AF0A04"/>
    <w:rsid w:val="00AF2844"/>
    <w:rsid w:val="00AF485A"/>
    <w:rsid w:val="00AF5B4F"/>
    <w:rsid w:val="00AF6418"/>
    <w:rsid w:val="00B010DA"/>
    <w:rsid w:val="00B0189E"/>
    <w:rsid w:val="00B01B0D"/>
    <w:rsid w:val="00B02E62"/>
    <w:rsid w:val="00B04085"/>
    <w:rsid w:val="00B12E56"/>
    <w:rsid w:val="00B15292"/>
    <w:rsid w:val="00B15CA9"/>
    <w:rsid w:val="00B17791"/>
    <w:rsid w:val="00B21489"/>
    <w:rsid w:val="00B22D6D"/>
    <w:rsid w:val="00B2475B"/>
    <w:rsid w:val="00B24CED"/>
    <w:rsid w:val="00B27F65"/>
    <w:rsid w:val="00B30992"/>
    <w:rsid w:val="00B363A6"/>
    <w:rsid w:val="00B400BF"/>
    <w:rsid w:val="00B43739"/>
    <w:rsid w:val="00B4547F"/>
    <w:rsid w:val="00B454DF"/>
    <w:rsid w:val="00B46E78"/>
    <w:rsid w:val="00B47A92"/>
    <w:rsid w:val="00B47BB8"/>
    <w:rsid w:val="00B513CC"/>
    <w:rsid w:val="00B52CF3"/>
    <w:rsid w:val="00B53073"/>
    <w:rsid w:val="00B53DA5"/>
    <w:rsid w:val="00B552E3"/>
    <w:rsid w:val="00B55F6B"/>
    <w:rsid w:val="00B55FAA"/>
    <w:rsid w:val="00B564D5"/>
    <w:rsid w:val="00B60BFF"/>
    <w:rsid w:val="00B70913"/>
    <w:rsid w:val="00B71DC4"/>
    <w:rsid w:val="00B74802"/>
    <w:rsid w:val="00B755FC"/>
    <w:rsid w:val="00B76C98"/>
    <w:rsid w:val="00B802CD"/>
    <w:rsid w:val="00B83972"/>
    <w:rsid w:val="00B84129"/>
    <w:rsid w:val="00B85FB8"/>
    <w:rsid w:val="00B87408"/>
    <w:rsid w:val="00B907D7"/>
    <w:rsid w:val="00B921F9"/>
    <w:rsid w:val="00B92E9C"/>
    <w:rsid w:val="00B94FBB"/>
    <w:rsid w:val="00BA26A0"/>
    <w:rsid w:val="00BA6E6A"/>
    <w:rsid w:val="00BA73AF"/>
    <w:rsid w:val="00BA75F8"/>
    <w:rsid w:val="00BA78F8"/>
    <w:rsid w:val="00BB09DB"/>
    <w:rsid w:val="00BC06AB"/>
    <w:rsid w:val="00BC0EC9"/>
    <w:rsid w:val="00BC3FD8"/>
    <w:rsid w:val="00BC604A"/>
    <w:rsid w:val="00BC7772"/>
    <w:rsid w:val="00BD0D81"/>
    <w:rsid w:val="00BD38FA"/>
    <w:rsid w:val="00BD4F9B"/>
    <w:rsid w:val="00BD63ED"/>
    <w:rsid w:val="00BD70E3"/>
    <w:rsid w:val="00BE1003"/>
    <w:rsid w:val="00BE1134"/>
    <w:rsid w:val="00BE4594"/>
    <w:rsid w:val="00BF29CB"/>
    <w:rsid w:val="00BF54CB"/>
    <w:rsid w:val="00BF66EF"/>
    <w:rsid w:val="00C028CF"/>
    <w:rsid w:val="00C0376F"/>
    <w:rsid w:val="00C061AA"/>
    <w:rsid w:val="00C14F5A"/>
    <w:rsid w:val="00C15483"/>
    <w:rsid w:val="00C20DDA"/>
    <w:rsid w:val="00C21DB9"/>
    <w:rsid w:val="00C21FB4"/>
    <w:rsid w:val="00C22149"/>
    <w:rsid w:val="00C2293E"/>
    <w:rsid w:val="00C240E1"/>
    <w:rsid w:val="00C3420B"/>
    <w:rsid w:val="00C34962"/>
    <w:rsid w:val="00C35EE2"/>
    <w:rsid w:val="00C41833"/>
    <w:rsid w:val="00C437FB"/>
    <w:rsid w:val="00C442A4"/>
    <w:rsid w:val="00C44716"/>
    <w:rsid w:val="00C45161"/>
    <w:rsid w:val="00C517CD"/>
    <w:rsid w:val="00C5646A"/>
    <w:rsid w:val="00C56ED6"/>
    <w:rsid w:val="00C60E2E"/>
    <w:rsid w:val="00C62191"/>
    <w:rsid w:val="00C627FA"/>
    <w:rsid w:val="00C70997"/>
    <w:rsid w:val="00C76233"/>
    <w:rsid w:val="00C763FB"/>
    <w:rsid w:val="00C775FD"/>
    <w:rsid w:val="00C836EF"/>
    <w:rsid w:val="00C90D17"/>
    <w:rsid w:val="00C91DCF"/>
    <w:rsid w:val="00C94B66"/>
    <w:rsid w:val="00C95C47"/>
    <w:rsid w:val="00CA042C"/>
    <w:rsid w:val="00CA0491"/>
    <w:rsid w:val="00CA6D27"/>
    <w:rsid w:val="00CA7AB3"/>
    <w:rsid w:val="00CB0932"/>
    <w:rsid w:val="00CB3EB0"/>
    <w:rsid w:val="00CB58D1"/>
    <w:rsid w:val="00CB5DC8"/>
    <w:rsid w:val="00CB6263"/>
    <w:rsid w:val="00CC07E9"/>
    <w:rsid w:val="00CC396F"/>
    <w:rsid w:val="00CC40A5"/>
    <w:rsid w:val="00CC4597"/>
    <w:rsid w:val="00CC5287"/>
    <w:rsid w:val="00CD068B"/>
    <w:rsid w:val="00CD3552"/>
    <w:rsid w:val="00CD6D7D"/>
    <w:rsid w:val="00CF1B02"/>
    <w:rsid w:val="00CF4CB8"/>
    <w:rsid w:val="00CF5DEA"/>
    <w:rsid w:val="00D03E88"/>
    <w:rsid w:val="00D07ACC"/>
    <w:rsid w:val="00D104C7"/>
    <w:rsid w:val="00D13086"/>
    <w:rsid w:val="00D1486E"/>
    <w:rsid w:val="00D150CA"/>
    <w:rsid w:val="00D15769"/>
    <w:rsid w:val="00D16825"/>
    <w:rsid w:val="00D22131"/>
    <w:rsid w:val="00D374B4"/>
    <w:rsid w:val="00D4008B"/>
    <w:rsid w:val="00D44EEF"/>
    <w:rsid w:val="00D5459E"/>
    <w:rsid w:val="00D5741E"/>
    <w:rsid w:val="00D609EA"/>
    <w:rsid w:val="00D63B7F"/>
    <w:rsid w:val="00D641BB"/>
    <w:rsid w:val="00D654F7"/>
    <w:rsid w:val="00D6662C"/>
    <w:rsid w:val="00D80289"/>
    <w:rsid w:val="00D80688"/>
    <w:rsid w:val="00D81133"/>
    <w:rsid w:val="00D817DB"/>
    <w:rsid w:val="00D84FB4"/>
    <w:rsid w:val="00D86EB6"/>
    <w:rsid w:val="00D90090"/>
    <w:rsid w:val="00D92E27"/>
    <w:rsid w:val="00D94AA8"/>
    <w:rsid w:val="00D95868"/>
    <w:rsid w:val="00D976C3"/>
    <w:rsid w:val="00DA5273"/>
    <w:rsid w:val="00DA590F"/>
    <w:rsid w:val="00DB53FE"/>
    <w:rsid w:val="00DC6DEA"/>
    <w:rsid w:val="00DD148A"/>
    <w:rsid w:val="00DD4041"/>
    <w:rsid w:val="00DD7482"/>
    <w:rsid w:val="00DD773D"/>
    <w:rsid w:val="00DD7CA6"/>
    <w:rsid w:val="00DE0E04"/>
    <w:rsid w:val="00DE1E06"/>
    <w:rsid w:val="00DE6ED7"/>
    <w:rsid w:val="00DF1FC8"/>
    <w:rsid w:val="00DF223B"/>
    <w:rsid w:val="00E04BA5"/>
    <w:rsid w:val="00E12BAC"/>
    <w:rsid w:val="00E15CE3"/>
    <w:rsid w:val="00E21DF9"/>
    <w:rsid w:val="00E225B9"/>
    <w:rsid w:val="00E22C91"/>
    <w:rsid w:val="00E23593"/>
    <w:rsid w:val="00E27431"/>
    <w:rsid w:val="00E276F9"/>
    <w:rsid w:val="00E3045D"/>
    <w:rsid w:val="00E32322"/>
    <w:rsid w:val="00E352E5"/>
    <w:rsid w:val="00E378A9"/>
    <w:rsid w:val="00E415D9"/>
    <w:rsid w:val="00E4170F"/>
    <w:rsid w:val="00E42197"/>
    <w:rsid w:val="00E437DB"/>
    <w:rsid w:val="00E45693"/>
    <w:rsid w:val="00E46C75"/>
    <w:rsid w:val="00E50BEB"/>
    <w:rsid w:val="00E52A56"/>
    <w:rsid w:val="00E53D05"/>
    <w:rsid w:val="00E54BEB"/>
    <w:rsid w:val="00E5609E"/>
    <w:rsid w:val="00E560BF"/>
    <w:rsid w:val="00E64341"/>
    <w:rsid w:val="00E66007"/>
    <w:rsid w:val="00E711C3"/>
    <w:rsid w:val="00E76325"/>
    <w:rsid w:val="00E76D0D"/>
    <w:rsid w:val="00E8641B"/>
    <w:rsid w:val="00E873BA"/>
    <w:rsid w:val="00E928F3"/>
    <w:rsid w:val="00EA3785"/>
    <w:rsid w:val="00EA4FB7"/>
    <w:rsid w:val="00EB3496"/>
    <w:rsid w:val="00EB575E"/>
    <w:rsid w:val="00EC3ABE"/>
    <w:rsid w:val="00EC4DB5"/>
    <w:rsid w:val="00EC5B62"/>
    <w:rsid w:val="00ED0C2B"/>
    <w:rsid w:val="00ED0F5A"/>
    <w:rsid w:val="00ED760F"/>
    <w:rsid w:val="00ED7AD6"/>
    <w:rsid w:val="00EE316D"/>
    <w:rsid w:val="00EE3427"/>
    <w:rsid w:val="00EF45AE"/>
    <w:rsid w:val="00F11E50"/>
    <w:rsid w:val="00F13785"/>
    <w:rsid w:val="00F16A49"/>
    <w:rsid w:val="00F20F6B"/>
    <w:rsid w:val="00F222FB"/>
    <w:rsid w:val="00F22F21"/>
    <w:rsid w:val="00F23CC4"/>
    <w:rsid w:val="00F27E3A"/>
    <w:rsid w:val="00F34284"/>
    <w:rsid w:val="00F354E2"/>
    <w:rsid w:val="00F45B1A"/>
    <w:rsid w:val="00F47FF5"/>
    <w:rsid w:val="00F508C8"/>
    <w:rsid w:val="00F524FB"/>
    <w:rsid w:val="00F5640D"/>
    <w:rsid w:val="00F60A0F"/>
    <w:rsid w:val="00F64803"/>
    <w:rsid w:val="00F64A79"/>
    <w:rsid w:val="00F66A3D"/>
    <w:rsid w:val="00F66AE1"/>
    <w:rsid w:val="00F7227C"/>
    <w:rsid w:val="00F724A2"/>
    <w:rsid w:val="00F75D73"/>
    <w:rsid w:val="00F77164"/>
    <w:rsid w:val="00F81023"/>
    <w:rsid w:val="00F83450"/>
    <w:rsid w:val="00F8640C"/>
    <w:rsid w:val="00F90BD4"/>
    <w:rsid w:val="00F97181"/>
    <w:rsid w:val="00FA0267"/>
    <w:rsid w:val="00FA0D47"/>
    <w:rsid w:val="00FA1CAA"/>
    <w:rsid w:val="00FA4A3C"/>
    <w:rsid w:val="00FA4E97"/>
    <w:rsid w:val="00FB04E4"/>
    <w:rsid w:val="00FB2DC8"/>
    <w:rsid w:val="00FC6C3D"/>
    <w:rsid w:val="00FC70E3"/>
    <w:rsid w:val="00FD1738"/>
    <w:rsid w:val="00FD3DDC"/>
    <w:rsid w:val="00FD5936"/>
    <w:rsid w:val="00FD5C8F"/>
    <w:rsid w:val="00FD713E"/>
    <w:rsid w:val="00FE3EB3"/>
    <w:rsid w:val="00FE47A7"/>
    <w:rsid w:val="00FE4C12"/>
    <w:rsid w:val="00FE4F1F"/>
    <w:rsid w:val="00FF296F"/>
    <w:rsid w:val="00FF6058"/>
    <w:rsid w:val="00FF67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92759"/>
  <w15:docId w15:val="{17C86C72-AC74-4317-B884-7DA20DC6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2C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 w:type="paragraph" w:styleId="ac">
    <w:name w:val="No Spacing"/>
    <w:uiPriority w:val="1"/>
    <w:qFormat/>
    <w:rsid w:val="00CC4597"/>
    <w:pPr>
      <w:spacing w:after="0" w:line="240" w:lineRule="auto"/>
    </w:pPr>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823395955">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27139458">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723824194">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B724D-06BF-4FA9-8012-4D763C0A0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4278</Words>
  <Characters>24387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ЦРБ5</dc:creator>
  <cp:lastModifiedBy>Наталiя</cp:lastModifiedBy>
  <cp:revision>2</cp:revision>
  <cp:lastPrinted>2023-10-31T07:53:00Z</cp:lastPrinted>
  <dcterms:created xsi:type="dcterms:W3CDTF">2023-11-01T06:13:00Z</dcterms:created>
  <dcterms:modified xsi:type="dcterms:W3CDTF">2023-11-01T06:13:00Z</dcterms:modified>
</cp:coreProperties>
</file>