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CE2" w:rsidRPr="00543893" w:rsidRDefault="00207CE2" w:rsidP="00543893">
      <w:pPr>
        <w:spacing w:line="276" w:lineRule="auto"/>
        <w:rPr>
          <w:bCs/>
          <w:sz w:val="16"/>
          <w:szCs w:val="16"/>
          <w:lang w:val="ru-RU"/>
        </w:rPr>
      </w:pPr>
    </w:p>
    <w:p w:rsidR="003D7E18" w:rsidRPr="003D7E18" w:rsidRDefault="003D7E18" w:rsidP="003D7E18">
      <w:pPr>
        <w:jc w:val="center"/>
        <w:rPr>
          <w:b/>
        </w:rPr>
      </w:pPr>
      <w:r w:rsidRPr="003D7E18">
        <w:rPr>
          <w:b/>
        </w:rPr>
        <w:t>ПРОЄКТ РІШЕННЯ</w:t>
      </w:r>
    </w:p>
    <w:p w:rsidR="003D7E18" w:rsidRPr="003D7E18" w:rsidRDefault="003D7E18" w:rsidP="003D7E18">
      <w:pPr>
        <w:spacing w:line="276" w:lineRule="auto"/>
        <w:jc w:val="center"/>
        <w:rPr>
          <w:b/>
        </w:rPr>
      </w:pPr>
      <w:r w:rsidRPr="003D7E18">
        <w:rPr>
          <w:b/>
        </w:rPr>
        <w:t>ВИКОНАВЧОГО КОМІТЕТУ РОМЕНСЬКОЇ МІСЬКОЇ РАДИ</w:t>
      </w:r>
    </w:p>
    <w:p w:rsidR="003D7E18" w:rsidRPr="003D7E18" w:rsidRDefault="003D7E18" w:rsidP="003D7E18">
      <w:pPr>
        <w:spacing w:line="276" w:lineRule="auto"/>
        <w:jc w:val="center"/>
        <w:rPr>
          <w:b/>
        </w:rPr>
      </w:pPr>
    </w:p>
    <w:p w:rsidR="003D7E18" w:rsidRPr="003D7E18" w:rsidRDefault="003D7E18" w:rsidP="003D7E18">
      <w:pPr>
        <w:spacing w:line="276" w:lineRule="auto"/>
        <w:jc w:val="center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70"/>
        <w:gridCol w:w="3285"/>
        <w:gridCol w:w="3285"/>
      </w:tblGrid>
      <w:tr w:rsidR="003D7E18" w:rsidRPr="003D7E18" w:rsidTr="00D75B67">
        <w:tc>
          <w:tcPr>
            <w:tcW w:w="3070" w:type="dxa"/>
            <w:hideMark/>
          </w:tcPr>
          <w:p w:rsidR="003D7E18" w:rsidRPr="003D7E18" w:rsidRDefault="003D7E18" w:rsidP="003D7E18">
            <w:pPr>
              <w:spacing w:line="276" w:lineRule="auto"/>
              <w:jc w:val="both"/>
              <w:rPr>
                <w:b/>
                <w:bCs/>
                <w:color w:val="000000"/>
                <w:lang w:val="ru-RU" w:eastAsia="uk-UA"/>
              </w:rPr>
            </w:pPr>
            <w:r w:rsidRPr="003D7E18">
              <w:rPr>
                <w:b/>
                <w:bCs/>
              </w:rPr>
              <w:t>Дата розгляду: 1</w:t>
            </w:r>
            <w:r w:rsidR="0074429E">
              <w:rPr>
                <w:b/>
                <w:bCs/>
              </w:rPr>
              <w:t>8</w:t>
            </w:r>
            <w:r w:rsidRPr="003D7E18">
              <w:rPr>
                <w:b/>
                <w:bCs/>
              </w:rPr>
              <w:t>.</w:t>
            </w:r>
            <w:r w:rsidR="0074429E">
              <w:rPr>
                <w:b/>
                <w:bCs/>
              </w:rPr>
              <w:t>10</w:t>
            </w:r>
            <w:r w:rsidRPr="003D7E18">
              <w:rPr>
                <w:b/>
                <w:bCs/>
              </w:rPr>
              <w:t>.2023</w:t>
            </w:r>
          </w:p>
        </w:tc>
        <w:tc>
          <w:tcPr>
            <w:tcW w:w="3285" w:type="dxa"/>
          </w:tcPr>
          <w:p w:rsidR="003D7E18" w:rsidRPr="003D7E18" w:rsidRDefault="003D7E18" w:rsidP="003D7E18">
            <w:pPr>
              <w:spacing w:line="276" w:lineRule="auto"/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3285" w:type="dxa"/>
            <w:hideMark/>
          </w:tcPr>
          <w:p w:rsidR="003D7E18" w:rsidRPr="003D7E18" w:rsidRDefault="003D7E18" w:rsidP="003D7E18">
            <w:pPr>
              <w:spacing w:after="200" w:line="276" w:lineRule="auto"/>
              <w:rPr>
                <w:b/>
                <w:bCs/>
                <w:color w:val="000000"/>
                <w:lang w:eastAsia="uk-UA"/>
              </w:rPr>
            </w:pPr>
          </w:p>
        </w:tc>
      </w:tr>
    </w:tbl>
    <w:p w:rsidR="003D7E18" w:rsidRDefault="003D7E18" w:rsidP="00207CE2">
      <w:pPr>
        <w:spacing w:line="276" w:lineRule="auto"/>
        <w:rPr>
          <w:bCs/>
          <w:sz w:val="16"/>
          <w:szCs w:val="16"/>
        </w:rPr>
      </w:pPr>
    </w:p>
    <w:p w:rsidR="00207CE2" w:rsidRPr="000929DB" w:rsidRDefault="00207CE2" w:rsidP="00207CE2">
      <w:pPr>
        <w:jc w:val="both"/>
        <w:rPr>
          <w:b/>
          <w:sz w:val="16"/>
          <w:szCs w:val="16"/>
        </w:rPr>
      </w:pPr>
    </w:p>
    <w:tbl>
      <w:tblPr>
        <w:tblW w:w="10192" w:type="dxa"/>
        <w:tblLook w:val="04A0" w:firstRow="1" w:lastRow="0" w:firstColumn="1" w:lastColumn="0" w:noHBand="0" w:noVBand="1"/>
      </w:tblPr>
      <w:tblGrid>
        <w:gridCol w:w="5670"/>
        <w:gridCol w:w="4522"/>
      </w:tblGrid>
      <w:tr w:rsidR="00207CE2" w:rsidRPr="000929DB" w:rsidTr="00207CE2">
        <w:tc>
          <w:tcPr>
            <w:tcW w:w="5670" w:type="dxa"/>
            <w:hideMark/>
          </w:tcPr>
          <w:p w:rsidR="00543893" w:rsidRPr="00543893" w:rsidRDefault="00543893" w:rsidP="00543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bookmarkStart w:id="0" w:name="_Hlk148086533"/>
            <w:r w:rsidRPr="00543893">
              <w:rPr>
                <w:b/>
                <w:bCs/>
                <w:lang w:val="ru-RU"/>
              </w:rPr>
              <w:t xml:space="preserve">Про </w:t>
            </w:r>
            <w:proofErr w:type="spellStart"/>
            <w:r w:rsidRPr="00543893">
              <w:rPr>
                <w:b/>
                <w:bCs/>
                <w:lang w:val="ru-RU"/>
              </w:rPr>
              <w:t>внесення</w:t>
            </w:r>
            <w:proofErr w:type="spellEnd"/>
            <w:r w:rsidRPr="00543893">
              <w:rPr>
                <w:b/>
                <w:bCs/>
                <w:lang w:val="ru-RU"/>
              </w:rPr>
              <w:t xml:space="preserve"> </w:t>
            </w:r>
            <w:proofErr w:type="spellStart"/>
            <w:r w:rsidRPr="00543893">
              <w:rPr>
                <w:b/>
                <w:bCs/>
                <w:lang w:val="ru-RU"/>
              </w:rPr>
              <w:t>змін</w:t>
            </w:r>
            <w:proofErr w:type="spellEnd"/>
            <w:r w:rsidRPr="00543893">
              <w:rPr>
                <w:b/>
                <w:bCs/>
                <w:lang w:val="ru-RU"/>
              </w:rPr>
              <w:t xml:space="preserve"> до </w:t>
            </w:r>
            <w:proofErr w:type="spellStart"/>
            <w:r w:rsidRPr="00543893">
              <w:rPr>
                <w:b/>
                <w:bCs/>
                <w:lang w:val="ru-RU"/>
              </w:rPr>
              <w:t>рішення</w:t>
            </w:r>
            <w:proofErr w:type="spellEnd"/>
            <w:r w:rsidRPr="00543893">
              <w:rPr>
                <w:b/>
                <w:bCs/>
                <w:lang w:val="ru-RU"/>
              </w:rPr>
              <w:t xml:space="preserve"> </w:t>
            </w:r>
            <w:proofErr w:type="spellStart"/>
            <w:r w:rsidRPr="00543893">
              <w:rPr>
                <w:b/>
                <w:bCs/>
                <w:lang w:val="ru-RU"/>
              </w:rPr>
              <w:t>виконавчого</w:t>
            </w:r>
            <w:proofErr w:type="spellEnd"/>
            <w:r w:rsidRPr="00543893">
              <w:rPr>
                <w:b/>
                <w:bCs/>
                <w:lang w:val="ru-RU"/>
              </w:rPr>
              <w:t xml:space="preserve"> </w:t>
            </w:r>
            <w:proofErr w:type="spellStart"/>
            <w:r w:rsidRPr="00543893">
              <w:rPr>
                <w:b/>
                <w:bCs/>
                <w:lang w:val="ru-RU"/>
              </w:rPr>
              <w:t>комітету</w:t>
            </w:r>
            <w:proofErr w:type="spellEnd"/>
            <w:r w:rsidRPr="00543893">
              <w:rPr>
                <w:b/>
                <w:bCs/>
                <w:lang w:val="ru-RU"/>
              </w:rPr>
              <w:t xml:space="preserve"> </w:t>
            </w:r>
            <w:proofErr w:type="spellStart"/>
            <w:r w:rsidRPr="00543893">
              <w:rPr>
                <w:b/>
                <w:bCs/>
                <w:lang w:val="ru-RU"/>
              </w:rPr>
              <w:t>міської</w:t>
            </w:r>
            <w:proofErr w:type="spellEnd"/>
            <w:r w:rsidRPr="00543893">
              <w:rPr>
                <w:b/>
                <w:bCs/>
                <w:lang w:val="ru-RU"/>
              </w:rPr>
              <w:t xml:space="preserve"> ради </w:t>
            </w:r>
            <w:proofErr w:type="spellStart"/>
            <w:r w:rsidRPr="00543893">
              <w:rPr>
                <w:b/>
                <w:bCs/>
                <w:lang w:val="ru-RU"/>
              </w:rPr>
              <w:t>від</w:t>
            </w:r>
            <w:proofErr w:type="spellEnd"/>
            <w:r w:rsidRPr="00543893">
              <w:rPr>
                <w:b/>
                <w:bCs/>
                <w:lang w:val="ru-RU"/>
              </w:rPr>
              <w:t xml:space="preserve"> 20.10.2021 № 201 «Про </w:t>
            </w:r>
            <w:proofErr w:type="spellStart"/>
            <w:r w:rsidRPr="00543893">
              <w:rPr>
                <w:b/>
                <w:bCs/>
                <w:lang w:val="ru-RU"/>
              </w:rPr>
              <w:t>затвердження</w:t>
            </w:r>
            <w:proofErr w:type="spellEnd"/>
            <w:r w:rsidRPr="00543893">
              <w:rPr>
                <w:b/>
                <w:bCs/>
                <w:lang w:val="ru-RU"/>
              </w:rPr>
              <w:t xml:space="preserve"> </w:t>
            </w:r>
            <w:proofErr w:type="spellStart"/>
            <w:r w:rsidRPr="00543893">
              <w:rPr>
                <w:b/>
                <w:bCs/>
                <w:lang w:val="ru-RU"/>
              </w:rPr>
              <w:t>Положення</w:t>
            </w:r>
            <w:proofErr w:type="spellEnd"/>
            <w:r w:rsidRPr="00543893">
              <w:rPr>
                <w:b/>
                <w:bCs/>
                <w:lang w:val="ru-RU"/>
              </w:rPr>
              <w:t xml:space="preserve"> про порядок оплати та </w:t>
            </w:r>
            <w:proofErr w:type="spellStart"/>
            <w:r w:rsidRPr="00543893">
              <w:rPr>
                <w:b/>
                <w:bCs/>
                <w:lang w:val="ru-RU"/>
              </w:rPr>
              <w:t>надання</w:t>
            </w:r>
            <w:proofErr w:type="spellEnd"/>
            <w:r w:rsidRPr="00543893">
              <w:rPr>
                <w:b/>
                <w:bCs/>
                <w:lang w:val="ru-RU"/>
              </w:rPr>
              <w:t xml:space="preserve"> </w:t>
            </w:r>
            <w:proofErr w:type="spellStart"/>
            <w:r w:rsidRPr="00543893">
              <w:rPr>
                <w:b/>
                <w:bCs/>
                <w:lang w:val="ru-RU"/>
              </w:rPr>
              <w:t>пільг</w:t>
            </w:r>
            <w:proofErr w:type="spellEnd"/>
            <w:r w:rsidRPr="00543893">
              <w:rPr>
                <w:b/>
                <w:bCs/>
                <w:lang w:val="ru-RU"/>
              </w:rPr>
              <w:t xml:space="preserve"> на оплату за </w:t>
            </w:r>
            <w:proofErr w:type="spellStart"/>
            <w:r w:rsidRPr="00543893">
              <w:rPr>
                <w:b/>
                <w:bCs/>
                <w:lang w:val="ru-RU"/>
              </w:rPr>
              <w:t>навчання</w:t>
            </w:r>
            <w:proofErr w:type="spellEnd"/>
            <w:r w:rsidRPr="00543893">
              <w:rPr>
                <w:b/>
                <w:bCs/>
                <w:lang w:val="ru-RU"/>
              </w:rPr>
              <w:t xml:space="preserve"> в </w:t>
            </w:r>
            <w:proofErr w:type="spellStart"/>
            <w:r w:rsidRPr="00543893">
              <w:rPr>
                <w:b/>
                <w:bCs/>
                <w:lang w:val="ru-RU"/>
              </w:rPr>
              <w:t>мистецьких</w:t>
            </w:r>
            <w:proofErr w:type="spellEnd"/>
            <w:r w:rsidRPr="00543893">
              <w:rPr>
                <w:b/>
                <w:bCs/>
                <w:lang w:val="ru-RU"/>
              </w:rPr>
              <w:t xml:space="preserve"> школах </w:t>
            </w:r>
            <w:proofErr w:type="spellStart"/>
            <w:r w:rsidRPr="00543893">
              <w:rPr>
                <w:b/>
                <w:bCs/>
                <w:lang w:val="ru-RU"/>
              </w:rPr>
              <w:t>Роменської</w:t>
            </w:r>
            <w:proofErr w:type="spellEnd"/>
            <w:r w:rsidRPr="00543893">
              <w:rPr>
                <w:b/>
                <w:bCs/>
                <w:lang w:val="ru-RU"/>
              </w:rPr>
              <w:t xml:space="preserve"> </w:t>
            </w:r>
            <w:proofErr w:type="spellStart"/>
            <w:r w:rsidRPr="00543893">
              <w:rPr>
                <w:b/>
                <w:bCs/>
                <w:lang w:val="ru-RU"/>
              </w:rPr>
              <w:t>міської</w:t>
            </w:r>
            <w:proofErr w:type="spellEnd"/>
            <w:r w:rsidRPr="00543893">
              <w:rPr>
                <w:b/>
                <w:bCs/>
                <w:lang w:val="ru-RU"/>
              </w:rPr>
              <w:t xml:space="preserve"> ради </w:t>
            </w:r>
            <w:proofErr w:type="spellStart"/>
            <w:r w:rsidRPr="00543893">
              <w:rPr>
                <w:b/>
                <w:bCs/>
                <w:lang w:val="ru-RU"/>
              </w:rPr>
              <w:t>Сумської</w:t>
            </w:r>
            <w:proofErr w:type="spellEnd"/>
            <w:r w:rsidRPr="00543893">
              <w:rPr>
                <w:b/>
                <w:bCs/>
                <w:lang w:val="ru-RU"/>
              </w:rPr>
              <w:t xml:space="preserve"> </w:t>
            </w:r>
            <w:proofErr w:type="spellStart"/>
            <w:r w:rsidRPr="00543893">
              <w:rPr>
                <w:b/>
                <w:bCs/>
                <w:lang w:val="ru-RU"/>
              </w:rPr>
              <w:t>області</w:t>
            </w:r>
            <w:proofErr w:type="spellEnd"/>
            <w:r w:rsidRPr="00543893">
              <w:rPr>
                <w:b/>
                <w:bCs/>
                <w:lang w:val="ru-RU"/>
              </w:rPr>
              <w:t>»</w:t>
            </w:r>
          </w:p>
          <w:p w:rsidR="00207CE2" w:rsidRPr="000929DB" w:rsidRDefault="00207CE2" w:rsidP="00F97F9B">
            <w:pPr>
              <w:pStyle w:val="2"/>
              <w:spacing w:after="0" w:line="276" w:lineRule="auto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4522" w:type="dxa"/>
          </w:tcPr>
          <w:p w:rsidR="00207CE2" w:rsidRPr="000929DB" w:rsidRDefault="00207CE2">
            <w:pPr>
              <w:tabs>
                <w:tab w:val="left" w:pos="1065"/>
              </w:tabs>
              <w:spacing w:line="256" w:lineRule="auto"/>
              <w:jc w:val="both"/>
            </w:pPr>
          </w:p>
        </w:tc>
      </w:tr>
      <w:bookmarkEnd w:id="0"/>
    </w:tbl>
    <w:p w:rsidR="00207CE2" w:rsidRPr="000929DB" w:rsidRDefault="00207CE2" w:rsidP="00207CE2">
      <w:pPr>
        <w:pStyle w:val="a3"/>
        <w:spacing w:after="0" w:line="276" w:lineRule="auto"/>
        <w:jc w:val="both"/>
        <w:rPr>
          <w:color w:val="auto"/>
          <w:sz w:val="16"/>
          <w:szCs w:val="16"/>
        </w:rPr>
      </w:pPr>
    </w:p>
    <w:p w:rsidR="00F76BBD" w:rsidRPr="000929DB" w:rsidRDefault="00543893" w:rsidP="00796B79">
      <w:pPr>
        <w:spacing w:after="150"/>
        <w:ind w:firstLine="567"/>
        <w:jc w:val="both"/>
        <w:rPr>
          <w:lang w:eastAsia="x-none"/>
        </w:rPr>
      </w:pPr>
      <w:r>
        <w:rPr>
          <w:lang w:eastAsia="x-none"/>
        </w:rPr>
        <w:tab/>
      </w:r>
      <w:r w:rsidR="00796B79" w:rsidRPr="00796B79">
        <w:rPr>
          <w:lang w:eastAsia="x-none"/>
        </w:rPr>
        <w:t xml:space="preserve">Відповідно </w:t>
      </w:r>
      <w:bookmarkStart w:id="1" w:name="_Hlk148346683"/>
      <w:r w:rsidR="00796B79" w:rsidRPr="00796B79">
        <w:rPr>
          <w:lang w:eastAsia="x-none"/>
        </w:rPr>
        <w:t>до підпункту 9 пункту «б» та підпункту 1 пункту «а» статті 32 Закону України «Про місцеве самоврядування в Україні», частини другої статті 26 Закону України «Про позашкільну освіту», Положення про мистецьку школу, затвердженого наказом Міністерства культури України від 09 серпня 2018 року № 686,</w:t>
      </w:r>
      <w:r w:rsidR="00796B79" w:rsidRPr="00796B79">
        <w:rPr>
          <w:color w:val="FF0000"/>
        </w:rPr>
        <w:t xml:space="preserve"> </w:t>
      </w:r>
      <w:r w:rsidR="00796B79" w:rsidRPr="00796B79">
        <w:t>враховуючи клопотання</w:t>
      </w:r>
      <w:r w:rsidR="00796B79" w:rsidRPr="00796B79">
        <w:rPr>
          <w:lang w:eastAsia="x-none"/>
        </w:rPr>
        <w:t xml:space="preserve"> директорів мистецьких шкіл Роменської міської ради Сумської області </w:t>
      </w:r>
      <w:bookmarkStart w:id="2" w:name="_Hlk148340636"/>
      <w:r w:rsidR="00796B79" w:rsidRPr="00796B79">
        <w:rPr>
          <w:lang w:eastAsia="x-none"/>
        </w:rPr>
        <w:t xml:space="preserve">від 16.10.2023, з метою забезпечення надання пільг членам сімей Захисників та Захисниць України </w:t>
      </w:r>
      <w:bookmarkEnd w:id="1"/>
      <w:bookmarkEnd w:id="2"/>
    </w:p>
    <w:p w:rsidR="006E6D0F" w:rsidRPr="006E6D0F" w:rsidRDefault="006E6D0F" w:rsidP="006E6D0F">
      <w:pPr>
        <w:tabs>
          <w:tab w:val="left" w:pos="1140"/>
        </w:tabs>
        <w:spacing w:after="150" w:line="276" w:lineRule="auto"/>
        <w:jc w:val="both"/>
      </w:pPr>
      <w:bookmarkStart w:id="3" w:name="_Hlk148340688"/>
      <w:r w:rsidRPr="006E6D0F">
        <w:t>ВИКОНАВЧИЙ КОМІТЕТ МІСЬКОЇ РАДИ ВИРІШИВ:</w:t>
      </w:r>
    </w:p>
    <w:p w:rsidR="00796B79" w:rsidRPr="00796B79" w:rsidRDefault="00796B79" w:rsidP="00796B79">
      <w:pPr>
        <w:numPr>
          <w:ilvl w:val="0"/>
          <w:numId w:val="1"/>
        </w:numPr>
        <w:tabs>
          <w:tab w:val="left" w:pos="851"/>
        </w:tabs>
        <w:spacing w:after="150" w:line="276" w:lineRule="auto"/>
        <w:ind w:left="0" w:firstLine="568"/>
        <w:jc w:val="both"/>
      </w:pPr>
      <w:proofErr w:type="spellStart"/>
      <w:r w:rsidRPr="00796B79">
        <w:t>Внести</w:t>
      </w:r>
      <w:proofErr w:type="spellEnd"/>
      <w:r w:rsidRPr="00796B79">
        <w:t xml:space="preserve"> зміни </w:t>
      </w:r>
      <w:r w:rsidRPr="00796B79">
        <w:rPr>
          <w:bCs/>
        </w:rPr>
        <w:t xml:space="preserve">до рішення виконавчого комітету міської ради від 20.10.2021 № 201 «Про затвердження Положення про порядок оплати та </w:t>
      </w:r>
      <w:r w:rsidRPr="00796B79">
        <w:rPr>
          <w:bCs/>
          <w:color w:val="000000"/>
        </w:rPr>
        <w:t xml:space="preserve">надання пільг на оплату за навчання в мистецьких </w:t>
      </w:r>
      <w:r w:rsidRPr="00796B79">
        <w:rPr>
          <w:bCs/>
        </w:rPr>
        <w:t>школах Роменської міської ради Сумської області»</w:t>
      </w:r>
      <w:r w:rsidRPr="00796B79">
        <w:t>: викласти в новій редакції підпункти 5 та 6 пункту 6 розділу ІІІ Положення про порядок оплати та надання пільг на оплату за навчання в мистецьких школах Роменської міської ради Сумської області:</w:t>
      </w:r>
    </w:p>
    <w:p w:rsidR="00796B79" w:rsidRPr="00796B79" w:rsidRDefault="00796B79" w:rsidP="00796B79">
      <w:pPr>
        <w:spacing w:after="150" w:line="276" w:lineRule="auto"/>
        <w:ind w:firstLine="567"/>
        <w:jc w:val="both"/>
      </w:pPr>
      <w:r w:rsidRPr="00796B79">
        <w:t xml:space="preserve">«5) діти, батьки яких брали безпосередньо участь в АТО (ООС), перебувають (перебували) на військовій службі під час військової агресії російської федерації проти України (за наявності підтверджуючих документів); </w:t>
      </w:r>
    </w:p>
    <w:p w:rsidR="00796B79" w:rsidRPr="00796B79" w:rsidRDefault="00796B79" w:rsidP="00796B79">
      <w:pPr>
        <w:spacing w:line="276" w:lineRule="auto"/>
        <w:ind w:firstLine="567"/>
        <w:jc w:val="both"/>
      </w:pPr>
      <w:r w:rsidRPr="00796B79">
        <w:t>6) діти, один з батьків яких загинув (пропав безвісти) у районі проведення АТО (ООС) та діти військовослужбовців, які загинули (пропали безвісти), померли під час військової агресії російської федерації проти України (за наявності підтверджуючих документів).»</w:t>
      </w:r>
    </w:p>
    <w:bookmarkEnd w:id="3"/>
    <w:p w:rsidR="007179FC" w:rsidRDefault="007179FC" w:rsidP="00207CE2">
      <w:pPr>
        <w:spacing w:line="276" w:lineRule="auto"/>
        <w:jc w:val="both"/>
        <w:rPr>
          <w:b/>
        </w:rPr>
      </w:pPr>
    </w:p>
    <w:p w:rsidR="007179FC" w:rsidRDefault="007179FC" w:rsidP="00207CE2">
      <w:pPr>
        <w:spacing w:line="276" w:lineRule="auto"/>
        <w:jc w:val="both"/>
        <w:rPr>
          <w:b/>
        </w:rPr>
      </w:pPr>
    </w:p>
    <w:p w:rsidR="001F1A23" w:rsidRPr="001F1A23" w:rsidRDefault="001F1A23" w:rsidP="001F1A23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200" w:line="276" w:lineRule="auto"/>
        <w:jc w:val="both"/>
        <w:rPr>
          <w:bCs/>
        </w:rPr>
      </w:pPr>
      <w:bookmarkStart w:id="4" w:name="_GoBack"/>
      <w:r w:rsidRPr="001F1A23">
        <w:rPr>
          <w:b/>
          <w:bCs/>
        </w:rPr>
        <w:t xml:space="preserve">Розробник </w:t>
      </w:r>
      <w:proofErr w:type="spellStart"/>
      <w:r w:rsidRPr="001F1A23">
        <w:rPr>
          <w:b/>
          <w:bCs/>
        </w:rPr>
        <w:t>про</w:t>
      </w:r>
      <w:r>
        <w:rPr>
          <w:b/>
          <w:bCs/>
        </w:rPr>
        <w:t>є</w:t>
      </w:r>
      <w:r w:rsidRPr="001F1A23">
        <w:rPr>
          <w:b/>
          <w:bCs/>
        </w:rPr>
        <w:t>кту</w:t>
      </w:r>
      <w:proofErr w:type="spellEnd"/>
      <w:r w:rsidRPr="001F1A23">
        <w:rPr>
          <w:bCs/>
        </w:rPr>
        <w:t xml:space="preserve">: Заступник начальника Відділу культури Роменської міської ради Яна </w:t>
      </w:r>
      <w:proofErr w:type="spellStart"/>
      <w:r w:rsidRPr="001F1A23">
        <w:rPr>
          <w:bCs/>
        </w:rPr>
        <w:t>Мутлаг</w:t>
      </w:r>
      <w:proofErr w:type="spellEnd"/>
    </w:p>
    <w:p w:rsidR="001F1A23" w:rsidRPr="001F1A23" w:rsidRDefault="001F1A23" w:rsidP="001F1A23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200" w:line="276" w:lineRule="auto"/>
        <w:jc w:val="both"/>
        <w:rPr>
          <w:bCs/>
        </w:rPr>
      </w:pPr>
      <w:proofErr w:type="spellStart"/>
      <w:r w:rsidRPr="001F1A23">
        <w:rPr>
          <w:b/>
          <w:lang w:val="ru-RU"/>
        </w:rPr>
        <w:t>Зауваження</w:t>
      </w:r>
      <w:proofErr w:type="spellEnd"/>
      <w:r w:rsidRPr="001F1A23">
        <w:rPr>
          <w:b/>
          <w:lang w:val="ru-RU"/>
        </w:rPr>
        <w:t xml:space="preserve"> та </w:t>
      </w:r>
      <w:proofErr w:type="spellStart"/>
      <w:r w:rsidRPr="001F1A23">
        <w:rPr>
          <w:b/>
          <w:lang w:val="ru-RU"/>
        </w:rPr>
        <w:t>пропозиції</w:t>
      </w:r>
      <w:proofErr w:type="spellEnd"/>
      <w:r w:rsidRPr="001F1A23">
        <w:rPr>
          <w:b/>
          <w:lang w:val="ru-RU"/>
        </w:rPr>
        <w:t xml:space="preserve"> </w:t>
      </w:r>
      <w:r w:rsidRPr="001F1A23">
        <w:rPr>
          <w:lang w:val="ru-RU"/>
        </w:rPr>
        <w:t>до про</w:t>
      </w:r>
      <w:r w:rsidRPr="001F1A23">
        <w:t>є</w:t>
      </w:r>
      <w:proofErr w:type="spellStart"/>
      <w:r w:rsidRPr="001F1A23">
        <w:rPr>
          <w:lang w:val="ru-RU"/>
        </w:rPr>
        <w:t>кту</w:t>
      </w:r>
      <w:proofErr w:type="spellEnd"/>
      <w:r w:rsidRPr="001F1A23">
        <w:rPr>
          <w:b/>
          <w:lang w:val="ru-RU"/>
        </w:rPr>
        <w:t xml:space="preserve"> </w:t>
      </w:r>
      <w:proofErr w:type="spellStart"/>
      <w:r w:rsidRPr="001F1A23">
        <w:rPr>
          <w:lang w:val="ru-RU"/>
        </w:rPr>
        <w:t>надавати</w:t>
      </w:r>
      <w:proofErr w:type="spellEnd"/>
      <w:r w:rsidRPr="001F1A23">
        <w:rPr>
          <w:lang w:val="ru-RU"/>
        </w:rPr>
        <w:t xml:space="preserve"> на </w:t>
      </w:r>
      <w:proofErr w:type="spellStart"/>
      <w:r w:rsidRPr="001F1A23">
        <w:rPr>
          <w:lang w:val="ru-RU"/>
        </w:rPr>
        <w:t>електронну</w:t>
      </w:r>
      <w:proofErr w:type="spellEnd"/>
      <w:r w:rsidRPr="001F1A23">
        <w:rPr>
          <w:lang w:val="ru-RU"/>
        </w:rPr>
        <w:t xml:space="preserve"> адресу: </w:t>
      </w:r>
      <w:hyperlink r:id="rId5" w:history="1">
        <w:r w:rsidRPr="001F1A23">
          <w:rPr>
            <w:u w:val="single"/>
            <w:lang w:val="ru-RU"/>
          </w:rPr>
          <w:t>kult@vk-romny.gov.ua</w:t>
        </w:r>
      </w:hyperlink>
      <w:r w:rsidRPr="001F1A23">
        <w:rPr>
          <w:lang w:val="ru-RU"/>
        </w:rPr>
        <w:t xml:space="preserve"> </w:t>
      </w:r>
      <w:proofErr w:type="spellStart"/>
      <w:r w:rsidRPr="001F1A23">
        <w:rPr>
          <w:lang w:val="ru-RU"/>
        </w:rPr>
        <w:t>або</w:t>
      </w:r>
      <w:proofErr w:type="spellEnd"/>
      <w:r w:rsidRPr="001F1A23">
        <w:rPr>
          <w:lang w:val="ru-RU"/>
        </w:rPr>
        <w:t xml:space="preserve"> за телефоном 5-12-44.</w:t>
      </w:r>
    </w:p>
    <w:p w:rsidR="007179FC" w:rsidRDefault="007179FC" w:rsidP="00207CE2">
      <w:pPr>
        <w:spacing w:line="276" w:lineRule="auto"/>
        <w:jc w:val="both"/>
        <w:rPr>
          <w:b/>
        </w:rPr>
      </w:pPr>
    </w:p>
    <w:bookmarkEnd w:id="4"/>
    <w:p w:rsidR="007179FC" w:rsidRDefault="007179FC" w:rsidP="00207CE2">
      <w:pPr>
        <w:spacing w:line="276" w:lineRule="auto"/>
        <w:jc w:val="both"/>
        <w:rPr>
          <w:b/>
        </w:rPr>
      </w:pPr>
    </w:p>
    <w:p w:rsidR="007179FC" w:rsidRDefault="007179FC" w:rsidP="00207CE2">
      <w:pPr>
        <w:spacing w:line="276" w:lineRule="auto"/>
        <w:jc w:val="both"/>
        <w:rPr>
          <w:b/>
        </w:rPr>
      </w:pPr>
    </w:p>
    <w:p w:rsidR="007179FC" w:rsidRDefault="007179FC" w:rsidP="00207CE2">
      <w:pPr>
        <w:spacing w:line="276" w:lineRule="auto"/>
        <w:jc w:val="both"/>
        <w:rPr>
          <w:b/>
        </w:rPr>
      </w:pPr>
    </w:p>
    <w:p w:rsidR="00796B79" w:rsidRDefault="00796B79" w:rsidP="006E6D0F">
      <w:pPr>
        <w:spacing w:line="276" w:lineRule="auto"/>
        <w:jc w:val="center"/>
        <w:rPr>
          <w:b/>
          <w:lang w:val="ru-RU"/>
        </w:rPr>
      </w:pPr>
    </w:p>
    <w:p w:rsidR="00796B79" w:rsidRDefault="00796B79" w:rsidP="006E6D0F">
      <w:pPr>
        <w:spacing w:line="276" w:lineRule="auto"/>
        <w:jc w:val="center"/>
        <w:rPr>
          <w:b/>
          <w:lang w:val="ru-RU"/>
        </w:rPr>
      </w:pPr>
    </w:p>
    <w:p w:rsidR="00796B79" w:rsidRDefault="00796B79" w:rsidP="006E6D0F">
      <w:pPr>
        <w:spacing w:line="276" w:lineRule="auto"/>
        <w:jc w:val="center"/>
        <w:rPr>
          <w:b/>
          <w:lang w:val="ru-RU"/>
        </w:rPr>
      </w:pPr>
    </w:p>
    <w:p w:rsidR="00796B79" w:rsidRPr="00796B79" w:rsidRDefault="00796B79" w:rsidP="00796B79">
      <w:pPr>
        <w:spacing w:line="276" w:lineRule="auto"/>
        <w:jc w:val="center"/>
        <w:rPr>
          <w:b/>
          <w:lang w:val="ru-RU"/>
        </w:rPr>
      </w:pPr>
      <w:r w:rsidRPr="00796B79">
        <w:rPr>
          <w:b/>
          <w:lang w:val="ru-RU"/>
        </w:rPr>
        <w:lastRenderedPageBreak/>
        <w:t>ПОЯСНЮВАЛЬНА ЗАПИСКА</w:t>
      </w:r>
    </w:p>
    <w:p w:rsidR="00796B79" w:rsidRPr="00796B79" w:rsidRDefault="00796B79" w:rsidP="00796B79">
      <w:pPr>
        <w:spacing w:line="276" w:lineRule="auto"/>
        <w:jc w:val="center"/>
        <w:rPr>
          <w:b/>
        </w:rPr>
      </w:pPr>
      <w:r w:rsidRPr="00796B79">
        <w:rPr>
          <w:b/>
          <w:lang w:val="ru-RU"/>
        </w:rPr>
        <w:t xml:space="preserve">до </w:t>
      </w:r>
      <w:proofErr w:type="spellStart"/>
      <w:r w:rsidRPr="00796B79">
        <w:rPr>
          <w:b/>
          <w:lang w:val="ru-RU"/>
        </w:rPr>
        <w:t>проєкту</w:t>
      </w:r>
      <w:proofErr w:type="spellEnd"/>
      <w:r w:rsidRPr="00796B79">
        <w:rPr>
          <w:b/>
          <w:lang w:val="ru-RU"/>
        </w:rPr>
        <w:t xml:space="preserve"> </w:t>
      </w:r>
      <w:proofErr w:type="spellStart"/>
      <w:r w:rsidRPr="00796B79">
        <w:rPr>
          <w:b/>
          <w:lang w:val="ru-RU"/>
        </w:rPr>
        <w:t>рішення</w:t>
      </w:r>
      <w:proofErr w:type="spellEnd"/>
      <w:r w:rsidRPr="00796B79">
        <w:rPr>
          <w:b/>
          <w:lang w:val="ru-RU"/>
        </w:rPr>
        <w:t xml:space="preserve"> </w:t>
      </w:r>
      <w:r w:rsidRPr="00796B79">
        <w:rPr>
          <w:b/>
        </w:rPr>
        <w:t>в</w:t>
      </w:r>
      <w:proofErr w:type="spellStart"/>
      <w:r w:rsidRPr="00796B79">
        <w:rPr>
          <w:b/>
          <w:lang w:val="ru-RU"/>
        </w:rPr>
        <w:t>иконавчого</w:t>
      </w:r>
      <w:proofErr w:type="spellEnd"/>
      <w:r w:rsidRPr="00796B79">
        <w:rPr>
          <w:b/>
          <w:lang w:val="ru-RU"/>
        </w:rPr>
        <w:t xml:space="preserve"> </w:t>
      </w:r>
      <w:proofErr w:type="spellStart"/>
      <w:r w:rsidRPr="00796B79">
        <w:rPr>
          <w:b/>
          <w:lang w:val="ru-RU"/>
        </w:rPr>
        <w:t>комітету</w:t>
      </w:r>
      <w:proofErr w:type="spellEnd"/>
      <w:r w:rsidRPr="00796B79">
        <w:rPr>
          <w:b/>
          <w:lang w:val="ru-RU"/>
        </w:rPr>
        <w:t xml:space="preserve"> </w:t>
      </w:r>
      <w:proofErr w:type="spellStart"/>
      <w:r w:rsidRPr="00796B79">
        <w:rPr>
          <w:b/>
          <w:lang w:val="ru-RU"/>
        </w:rPr>
        <w:t>міської</w:t>
      </w:r>
      <w:proofErr w:type="spellEnd"/>
      <w:r w:rsidRPr="00796B79">
        <w:rPr>
          <w:b/>
          <w:lang w:val="ru-RU"/>
        </w:rPr>
        <w:t xml:space="preserve"> ради</w:t>
      </w:r>
    </w:p>
    <w:tbl>
      <w:tblPr>
        <w:tblW w:w="14269" w:type="dxa"/>
        <w:tblLook w:val="04A0" w:firstRow="1" w:lastRow="0" w:firstColumn="1" w:lastColumn="0" w:noHBand="0" w:noVBand="1"/>
      </w:tblPr>
      <w:tblGrid>
        <w:gridCol w:w="9747"/>
        <w:gridCol w:w="4522"/>
      </w:tblGrid>
      <w:tr w:rsidR="00796B79" w:rsidRPr="00796B79" w:rsidTr="00323615">
        <w:tc>
          <w:tcPr>
            <w:tcW w:w="9747" w:type="dxa"/>
            <w:hideMark/>
          </w:tcPr>
          <w:p w:rsidR="00796B79" w:rsidRPr="00796B79" w:rsidRDefault="00796B79" w:rsidP="00796B79">
            <w:pPr>
              <w:spacing w:line="259" w:lineRule="auto"/>
              <w:jc w:val="center"/>
              <w:rPr>
                <w:b/>
                <w:bCs/>
              </w:rPr>
            </w:pPr>
            <w:r w:rsidRPr="00796B79">
              <w:rPr>
                <w:b/>
                <w:bCs/>
              </w:rPr>
              <w:t>«Про внесення змін до рішення виконавчого комітету від 20.10.2021 № 201 «Про затвердження Положення про порядок оплати та надання пільг на оплату за навчання в мистецьких школах Роменської міської ради Сумської області»</w:t>
            </w:r>
          </w:p>
        </w:tc>
        <w:tc>
          <w:tcPr>
            <w:tcW w:w="4522" w:type="dxa"/>
          </w:tcPr>
          <w:p w:rsidR="00796B79" w:rsidRPr="00796B79" w:rsidRDefault="00796B79" w:rsidP="00796B79">
            <w:pPr>
              <w:spacing w:line="259" w:lineRule="auto"/>
              <w:jc w:val="center"/>
              <w:rPr>
                <w:b/>
                <w:bCs/>
              </w:rPr>
            </w:pPr>
          </w:p>
        </w:tc>
      </w:tr>
    </w:tbl>
    <w:p w:rsidR="00796B79" w:rsidRPr="00796B79" w:rsidRDefault="00796B79" w:rsidP="00796B79">
      <w:pPr>
        <w:spacing w:line="276" w:lineRule="auto"/>
        <w:contextualSpacing/>
        <w:rPr>
          <w:b/>
          <w:color w:val="000000"/>
        </w:rPr>
      </w:pPr>
    </w:p>
    <w:p w:rsidR="00796B79" w:rsidRPr="00796B79" w:rsidRDefault="00796B79" w:rsidP="00796B79">
      <w:pPr>
        <w:spacing w:line="360" w:lineRule="auto"/>
        <w:ind w:firstLine="567"/>
        <w:jc w:val="both"/>
      </w:pPr>
      <w:proofErr w:type="spellStart"/>
      <w:r w:rsidRPr="00796B79">
        <w:t>Проєкт</w:t>
      </w:r>
      <w:proofErr w:type="spellEnd"/>
      <w:r w:rsidRPr="00796B79">
        <w:t xml:space="preserve"> рішення розроблено відповідно до підпункту 9 пункту «б» та підпункту 1 пункту «а» статті 32 Закону України «Про місцеве самоврядування в Україні», частини другої статті 26 Закону України «Про позашкільну освіту», Положення про мистецьку школу, затвердженого наказом Міністерства культури України від 09 серпня 2018 року № 686, враховуючи клопотання директорів мистецьких шкіл Роменської міської ради Сумської області від 16.10.2023. </w:t>
      </w:r>
    </w:p>
    <w:p w:rsidR="00796B79" w:rsidRPr="00796B79" w:rsidRDefault="00796B79" w:rsidP="00796B79">
      <w:pPr>
        <w:spacing w:line="360" w:lineRule="auto"/>
        <w:ind w:firstLine="567"/>
        <w:jc w:val="both"/>
      </w:pPr>
      <w:r w:rsidRPr="00796B79">
        <w:t>У зв’язку з повномасштабним вторгненням російської федерації в Україну, з метою підтримки та надання пільг членам сімей Захисників та Захисниць України, пропонується розширити перелік категорій дітей, які мають пільги на оплату за навчання в мистецьких школах Роменської міської ради Сумської області.</w:t>
      </w:r>
    </w:p>
    <w:p w:rsidR="00796B79" w:rsidRPr="00796B79" w:rsidRDefault="00796B79" w:rsidP="00796B79">
      <w:pPr>
        <w:spacing w:line="360" w:lineRule="auto"/>
        <w:ind w:firstLine="567"/>
        <w:jc w:val="both"/>
      </w:pPr>
      <w:r w:rsidRPr="00796B79">
        <w:t xml:space="preserve">У зв’язку з тим, що клопотання директорів мистецьких шкіл Роменської міської ради Сумської області надійшли 16.10.2023, даний </w:t>
      </w:r>
      <w:proofErr w:type="spellStart"/>
      <w:r w:rsidRPr="00796B79">
        <w:t>проєкт</w:t>
      </w:r>
      <w:proofErr w:type="spellEnd"/>
      <w:r w:rsidRPr="00796B79">
        <w:t xml:space="preserve"> рішення не міг бути оприлюднений вчасно. </w:t>
      </w:r>
    </w:p>
    <w:p w:rsidR="00796B79" w:rsidRPr="00796B79" w:rsidRDefault="00796B79" w:rsidP="00796B79">
      <w:pPr>
        <w:spacing w:line="360" w:lineRule="auto"/>
        <w:ind w:firstLine="567"/>
        <w:jc w:val="both"/>
      </w:pPr>
      <w:r w:rsidRPr="00796B79">
        <w:t>Враховуючи нагальність вирішення даного питання, його слід розглянути</w:t>
      </w:r>
      <w:r w:rsidRPr="00796B79">
        <w:rPr>
          <w:color w:val="000000"/>
        </w:rPr>
        <w:t xml:space="preserve"> на черговому засіданні виконкому міської ради, запланованому на 18.10.2023.</w:t>
      </w:r>
    </w:p>
    <w:p w:rsidR="00796B79" w:rsidRPr="00796B79" w:rsidRDefault="00796B79" w:rsidP="00796B79">
      <w:pPr>
        <w:tabs>
          <w:tab w:val="left" w:pos="0"/>
          <w:tab w:val="left" w:pos="3540"/>
        </w:tabs>
        <w:spacing w:after="200" w:line="360" w:lineRule="auto"/>
        <w:ind w:firstLine="709"/>
        <w:jc w:val="both"/>
        <w:rPr>
          <w:b/>
        </w:rPr>
      </w:pPr>
      <w:r w:rsidRPr="00796B79">
        <w:rPr>
          <w:b/>
        </w:rPr>
        <w:tab/>
      </w:r>
    </w:p>
    <w:p w:rsidR="00796B79" w:rsidRPr="00796B79" w:rsidRDefault="00796B79" w:rsidP="00796B79">
      <w:pPr>
        <w:tabs>
          <w:tab w:val="left" w:pos="0"/>
          <w:tab w:val="left" w:pos="6521"/>
        </w:tabs>
        <w:spacing w:line="276" w:lineRule="auto"/>
        <w:jc w:val="both"/>
        <w:rPr>
          <w:b/>
          <w:lang w:val="ru-RU"/>
        </w:rPr>
      </w:pPr>
      <w:r w:rsidRPr="00796B79">
        <w:rPr>
          <w:b/>
        </w:rPr>
        <w:t>В.о. н</w:t>
      </w:r>
      <w:proofErr w:type="spellStart"/>
      <w:r w:rsidRPr="00796B79">
        <w:rPr>
          <w:b/>
          <w:lang w:val="ru-RU"/>
        </w:rPr>
        <w:t>ачальника</w:t>
      </w:r>
      <w:proofErr w:type="spellEnd"/>
      <w:r w:rsidRPr="00796B79">
        <w:rPr>
          <w:b/>
          <w:lang w:val="ru-RU"/>
        </w:rPr>
        <w:t xml:space="preserve"> </w:t>
      </w:r>
      <w:proofErr w:type="spellStart"/>
      <w:r w:rsidRPr="00796B79">
        <w:rPr>
          <w:b/>
          <w:lang w:val="ru-RU"/>
        </w:rPr>
        <w:t>Відділу</w:t>
      </w:r>
      <w:proofErr w:type="spellEnd"/>
      <w:r w:rsidRPr="00796B79">
        <w:rPr>
          <w:b/>
          <w:lang w:val="ru-RU"/>
        </w:rPr>
        <w:t xml:space="preserve"> </w:t>
      </w:r>
      <w:proofErr w:type="spellStart"/>
      <w:r w:rsidRPr="00796B79">
        <w:rPr>
          <w:b/>
          <w:lang w:val="ru-RU"/>
        </w:rPr>
        <w:t>культури</w:t>
      </w:r>
      <w:proofErr w:type="spellEnd"/>
      <w:r w:rsidRPr="00796B79">
        <w:rPr>
          <w:b/>
          <w:lang w:val="ru-RU"/>
        </w:rPr>
        <w:t xml:space="preserve"> </w:t>
      </w:r>
    </w:p>
    <w:p w:rsidR="00796B79" w:rsidRPr="00796B79" w:rsidRDefault="00796B79" w:rsidP="00796B79">
      <w:pPr>
        <w:tabs>
          <w:tab w:val="left" w:pos="0"/>
          <w:tab w:val="left" w:pos="6521"/>
        </w:tabs>
        <w:spacing w:line="276" w:lineRule="auto"/>
        <w:jc w:val="both"/>
        <w:rPr>
          <w:b/>
        </w:rPr>
      </w:pPr>
      <w:r w:rsidRPr="00796B79">
        <w:rPr>
          <w:b/>
        </w:rPr>
        <w:t>Роменської міської ради</w:t>
      </w:r>
      <w:r w:rsidRPr="00796B79">
        <w:rPr>
          <w:b/>
          <w:lang w:val="ru-RU"/>
        </w:rPr>
        <w:t xml:space="preserve">                                          </w:t>
      </w:r>
      <w:r w:rsidRPr="00796B79">
        <w:rPr>
          <w:b/>
          <w:lang w:val="ru-RU"/>
        </w:rPr>
        <w:tab/>
      </w:r>
      <w:r w:rsidRPr="00796B79">
        <w:rPr>
          <w:b/>
          <w:lang w:val="ru-RU"/>
        </w:rPr>
        <w:tab/>
        <w:t xml:space="preserve">  Яна МУТЛАГ</w:t>
      </w:r>
    </w:p>
    <w:p w:rsidR="00796B79" w:rsidRPr="00796B79" w:rsidRDefault="00796B79" w:rsidP="00796B79">
      <w:pPr>
        <w:spacing w:line="276" w:lineRule="auto"/>
        <w:jc w:val="both"/>
        <w:rPr>
          <w:b/>
        </w:rPr>
      </w:pPr>
    </w:p>
    <w:p w:rsidR="00796B79" w:rsidRPr="00796B79" w:rsidRDefault="00796B79" w:rsidP="00796B79">
      <w:pPr>
        <w:spacing w:line="276" w:lineRule="auto"/>
        <w:jc w:val="both"/>
        <w:rPr>
          <w:b/>
          <w:lang w:val="ru-RU"/>
        </w:rPr>
      </w:pPr>
      <w:r w:rsidRPr="00796B79">
        <w:rPr>
          <w:b/>
          <w:lang w:val="ru-RU"/>
        </w:rPr>
        <w:t>ПОГОДЖЕНО</w:t>
      </w:r>
    </w:p>
    <w:p w:rsidR="00796B79" w:rsidRPr="00796B79" w:rsidRDefault="00796B79" w:rsidP="00796B79">
      <w:pPr>
        <w:spacing w:line="276" w:lineRule="auto"/>
        <w:contextualSpacing/>
        <w:rPr>
          <w:b/>
        </w:rPr>
      </w:pPr>
      <w:r w:rsidRPr="00796B79">
        <w:rPr>
          <w:b/>
        </w:rPr>
        <w:t>Заступник міського голови з питань діяльності</w:t>
      </w:r>
    </w:p>
    <w:p w:rsidR="00796B79" w:rsidRPr="00796B79" w:rsidRDefault="00796B79" w:rsidP="00796B79">
      <w:pPr>
        <w:spacing w:line="276" w:lineRule="auto"/>
        <w:contextualSpacing/>
        <w:rPr>
          <w:b/>
        </w:rPr>
      </w:pPr>
      <w:r w:rsidRPr="00796B79">
        <w:rPr>
          <w:b/>
        </w:rPr>
        <w:t>виконавчих органів ради</w:t>
      </w:r>
      <w:r w:rsidRPr="00796B79">
        <w:rPr>
          <w:b/>
          <w:lang w:val="ru-RU"/>
        </w:rPr>
        <w:tab/>
      </w:r>
      <w:r w:rsidRPr="00796B79">
        <w:rPr>
          <w:b/>
          <w:lang w:val="ru-RU"/>
        </w:rPr>
        <w:tab/>
        <w:t xml:space="preserve">                                               </w:t>
      </w:r>
      <w:r w:rsidRPr="00796B79">
        <w:rPr>
          <w:b/>
        </w:rPr>
        <w:t xml:space="preserve">            </w:t>
      </w:r>
      <w:r w:rsidRPr="00796B79">
        <w:rPr>
          <w:b/>
          <w:lang w:val="ru-RU"/>
        </w:rPr>
        <w:t xml:space="preserve"> </w:t>
      </w:r>
      <w:r w:rsidRPr="00796B79">
        <w:rPr>
          <w:b/>
        </w:rPr>
        <w:t>Василь МАРЮХА</w:t>
      </w:r>
    </w:p>
    <w:p w:rsidR="00796B79" w:rsidRPr="00796B79" w:rsidRDefault="00796B79" w:rsidP="00796B79">
      <w:pPr>
        <w:spacing w:line="276" w:lineRule="auto"/>
        <w:contextualSpacing/>
        <w:rPr>
          <w:b/>
        </w:rPr>
      </w:pPr>
    </w:p>
    <w:p w:rsidR="00796B79" w:rsidRPr="00796B79" w:rsidRDefault="00796B79" w:rsidP="00796B79">
      <w:pPr>
        <w:spacing w:line="276" w:lineRule="auto"/>
        <w:contextualSpacing/>
        <w:rPr>
          <w:b/>
        </w:rPr>
      </w:pPr>
      <w:r w:rsidRPr="00796B79">
        <w:rPr>
          <w:b/>
        </w:rPr>
        <w:t>16.10.2023</w:t>
      </w:r>
    </w:p>
    <w:p w:rsidR="00796B79" w:rsidRPr="00796B79" w:rsidRDefault="00796B79" w:rsidP="00796B79">
      <w:pPr>
        <w:spacing w:line="276" w:lineRule="auto"/>
        <w:contextualSpacing/>
        <w:rPr>
          <w:b/>
          <w:color w:val="000000"/>
        </w:rPr>
      </w:pPr>
    </w:p>
    <w:p w:rsidR="00796B79" w:rsidRPr="00796B79" w:rsidRDefault="00796B79" w:rsidP="00796B79">
      <w:pPr>
        <w:spacing w:after="160" w:line="259" w:lineRule="auto"/>
        <w:rPr>
          <w:rFonts w:ascii="Calibri" w:eastAsia="Calibri" w:hAnsi="Calibri" w:cs="Arial"/>
          <w:sz w:val="22"/>
          <w:szCs w:val="22"/>
          <w:lang w:eastAsia="en-US"/>
        </w:rPr>
      </w:pPr>
    </w:p>
    <w:p w:rsidR="00796B79" w:rsidRPr="00796B79" w:rsidRDefault="00796B79" w:rsidP="00796B79">
      <w:pPr>
        <w:spacing w:after="200" w:line="276" w:lineRule="auto"/>
        <w:rPr>
          <w:rFonts w:ascii="Calibri" w:hAnsi="Calibri" w:cs="Arial"/>
          <w:sz w:val="22"/>
          <w:szCs w:val="22"/>
        </w:rPr>
      </w:pPr>
    </w:p>
    <w:p w:rsidR="00796B79" w:rsidRPr="00796B79" w:rsidRDefault="00796B79" w:rsidP="00796B79">
      <w:pPr>
        <w:spacing w:line="276" w:lineRule="auto"/>
        <w:jc w:val="both"/>
      </w:pPr>
    </w:p>
    <w:p w:rsidR="00796B79" w:rsidRPr="00796B79" w:rsidRDefault="00796B79" w:rsidP="00796B79">
      <w:pPr>
        <w:spacing w:line="276" w:lineRule="auto"/>
        <w:jc w:val="both"/>
      </w:pPr>
    </w:p>
    <w:p w:rsidR="00207CE2" w:rsidRPr="000929DB" w:rsidRDefault="00207CE2" w:rsidP="00796B79">
      <w:pPr>
        <w:spacing w:line="276" w:lineRule="auto"/>
        <w:jc w:val="center"/>
      </w:pPr>
    </w:p>
    <w:sectPr w:rsidR="00207CE2" w:rsidRPr="000929DB" w:rsidSect="002227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CE2"/>
    <w:rsid w:val="00027D64"/>
    <w:rsid w:val="000702B5"/>
    <w:rsid w:val="0007640A"/>
    <w:rsid w:val="000818E0"/>
    <w:rsid w:val="0008700B"/>
    <w:rsid w:val="000929DB"/>
    <w:rsid w:val="000C19E1"/>
    <w:rsid w:val="000E01D2"/>
    <w:rsid w:val="0012532C"/>
    <w:rsid w:val="00137874"/>
    <w:rsid w:val="00146441"/>
    <w:rsid w:val="00147614"/>
    <w:rsid w:val="001E37EF"/>
    <w:rsid w:val="001F1A23"/>
    <w:rsid w:val="00207CE2"/>
    <w:rsid w:val="0021792D"/>
    <w:rsid w:val="0022274D"/>
    <w:rsid w:val="002E19C6"/>
    <w:rsid w:val="003204C4"/>
    <w:rsid w:val="003830B9"/>
    <w:rsid w:val="003A203F"/>
    <w:rsid w:val="003C4A2D"/>
    <w:rsid w:val="003D7E18"/>
    <w:rsid w:val="00403122"/>
    <w:rsid w:val="0047018B"/>
    <w:rsid w:val="00482EA8"/>
    <w:rsid w:val="00496DDC"/>
    <w:rsid w:val="004B6DDD"/>
    <w:rsid w:val="004C52F0"/>
    <w:rsid w:val="004E042F"/>
    <w:rsid w:val="004F3846"/>
    <w:rsid w:val="00511665"/>
    <w:rsid w:val="0052423C"/>
    <w:rsid w:val="00543893"/>
    <w:rsid w:val="00567657"/>
    <w:rsid w:val="00592644"/>
    <w:rsid w:val="005C2482"/>
    <w:rsid w:val="005C51D4"/>
    <w:rsid w:val="006033C7"/>
    <w:rsid w:val="00615309"/>
    <w:rsid w:val="006166ED"/>
    <w:rsid w:val="00645EF9"/>
    <w:rsid w:val="006938DC"/>
    <w:rsid w:val="006B2345"/>
    <w:rsid w:val="006E6D0F"/>
    <w:rsid w:val="006F1D3F"/>
    <w:rsid w:val="007179FC"/>
    <w:rsid w:val="0074429E"/>
    <w:rsid w:val="00796B79"/>
    <w:rsid w:val="007A0BD6"/>
    <w:rsid w:val="007A3F78"/>
    <w:rsid w:val="007D2401"/>
    <w:rsid w:val="00823253"/>
    <w:rsid w:val="008710C9"/>
    <w:rsid w:val="008971E0"/>
    <w:rsid w:val="008E00FC"/>
    <w:rsid w:val="008E2574"/>
    <w:rsid w:val="008F19D3"/>
    <w:rsid w:val="008F6EE1"/>
    <w:rsid w:val="00917CBA"/>
    <w:rsid w:val="00923455"/>
    <w:rsid w:val="00935146"/>
    <w:rsid w:val="00974F40"/>
    <w:rsid w:val="009A521C"/>
    <w:rsid w:val="009B62C2"/>
    <w:rsid w:val="009C2B42"/>
    <w:rsid w:val="009F1718"/>
    <w:rsid w:val="00A12282"/>
    <w:rsid w:val="00A15C16"/>
    <w:rsid w:val="00A26EE4"/>
    <w:rsid w:val="00A453DF"/>
    <w:rsid w:val="00AB55C6"/>
    <w:rsid w:val="00AC16E6"/>
    <w:rsid w:val="00AC3245"/>
    <w:rsid w:val="00B23BDF"/>
    <w:rsid w:val="00B52CDF"/>
    <w:rsid w:val="00BA06F6"/>
    <w:rsid w:val="00BA51CF"/>
    <w:rsid w:val="00BA7E70"/>
    <w:rsid w:val="00BB3E45"/>
    <w:rsid w:val="00C74EDE"/>
    <w:rsid w:val="00C82303"/>
    <w:rsid w:val="00C95BB1"/>
    <w:rsid w:val="00CD14E1"/>
    <w:rsid w:val="00CF0EE3"/>
    <w:rsid w:val="00D03EE4"/>
    <w:rsid w:val="00D3008A"/>
    <w:rsid w:val="00D334C4"/>
    <w:rsid w:val="00D517A1"/>
    <w:rsid w:val="00D652D0"/>
    <w:rsid w:val="00D91A98"/>
    <w:rsid w:val="00DA5EA3"/>
    <w:rsid w:val="00DB6CF8"/>
    <w:rsid w:val="00DC7DBF"/>
    <w:rsid w:val="00DF749B"/>
    <w:rsid w:val="00E0167E"/>
    <w:rsid w:val="00E10A02"/>
    <w:rsid w:val="00E15EF9"/>
    <w:rsid w:val="00E244D8"/>
    <w:rsid w:val="00E338AF"/>
    <w:rsid w:val="00F2375C"/>
    <w:rsid w:val="00F76BBD"/>
    <w:rsid w:val="00F91581"/>
    <w:rsid w:val="00F97F9B"/>
    <w:rsid w:val="00FD2403"/>
    <w:rsid w:val="00FE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E601"/>
  <w15:docId w15:val="{7D6774F2-CC8D-4E92-BE03-4AA7F199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CE2"/>
    <w:pPr>
      <w:keepNext/>
      <w:tabs>
        <w:tab w:val="left" w:pos="9639"/>
      </w:tabs>
      <w:overflowPunct w:val="0"/>
      <w:autoSpaceDE w:val="0"/>
      <w:autoSpaceDN w:val="0"/>
      <w:adjustRightInd w:val="0"/>
      <w:ind w:right="283" w:firstLine="426"/>
      <w:jc w:val="both"/>
      <w:outlineLvl w:val="0"/>
    </w:pPr>
    <w:rPr>
      <w:sz w:val="20"/>
      <w:szCs w:val="20"/>
      <w:lang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7CE2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a3">
    <w:name w:val="Body Text"/>
    <w:basedOn w:val="a"/>
    <w:link w:val="a4"/>
    <w:uiPriority w:val="99"/>
    <w:semiHidden/>
    <w:unhideWhenUsed/>
    <w:rsid w:val="00207CE2"/>
    <w:pPr>
      <w:spacing w:after="120"/>
    </w:pPr>
    <w:rPr>
      <w:color w:val="000000"/>
      <w:lang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207CE2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5">
    <w:name w:val="Body Text Indent"/>
    <w:basedOn w:val="a"/>
    <w:link w:val="a6"/>
    <w:semiHidden/>
    <w:unhideWhenUsed/>
    <w:rsid w:val="00207CE2"/>
    <w:pPr>
      <w:ind w:firstLine="748"/>
    </w:pPr>
    <w:rPr>
      <w:color w:val="000000"/>
      <w:lang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207CE2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2">
    <w:name w:val="Body Text 2"/>
    <w:basedOn w:val="a"/>
    <w:link w:val="20"/>
    <w:uiPriority w:val="99"/>
    <w:unhideWhenUsed/>
    <w:rsid w:val="00207CE2"/>
    <w:pPr>
      <w:spacing w:after="120" w:line="480" w:lineRule="auto"/>
    </w:pPr>
    <w:rPr>
      <w:color w:val="000000"/>
      <w:lang w:eastAsia="x-none"/>
    </w:rPr>
  </w:style>
  <w:style w:type="character" w:customStyle="1" w:styleId="20">
    <w:name w:val="Основной текст 2 Знак"/>
    <w:basedOn w:val="a0"/>
    <w:link w:val="2"/>
    <w:uiPriority w:val="99"/>
    <w:rsid w:val="00207CE2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7">
    <w:name w:val="List Paragraph"/>
    <w:basedOn w:val="a"/>
    <w:uiPriority w:val="34"/>
    <w:qFormat/>
    <w:rsid w:val="00207CE2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974F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4F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@vk-romny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2338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cp:lastPrinted>2023-10-17T05:30:00Z</cp:lastPrinted>
  <dcterms:created xsi:type="dcterms:W3CDTF">2023-10-04T13:29:00Z</dcterms:created>
  <dcterms:modified xsi:type="dcterms:W3CDTF">2023-10-17T05:32:00Z</dcterms:modified>
</cp:coreProperties>
</file>