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CA93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ПРОЕКТ РІШЕННЯ</w:t>
      </w:r>
    </w:p>
    <w:p w14:paraId="473C517A" w14:textId="77777777" w:rsidR="006653D9" w:rsidRPr="00AF0D9D" w:rsidRDefault="006653D9" w:rsidP="006653D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sz w:val="24"/>
          <w:szCs w:val="24"/>
          <w:lang w:val="uk-UA"/>
        </w:rPr>
        <w:t>ВИКОНАВЧОГО КОМІТЕТУ РОМЕНСЬКОЇ МІСЬКОЇ РАДИ</w:t>
      </w:r>
    </w:p>
    <w:p w14:paraId="700E9A9F" w14:textId="77777777" w:rsidR="006653D9" w:rsidRPr="00AF0D9D" w:rsidRDefault="006653D9" w:rsidP="006653D9">
      <w:pPr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</w:p>
    <w:p w14:paraId="7B4EB5C7" w14:textId="77777777" w:rsidR="006653D9" w:rsidRPr="00AF0D9D" w:rsidRDefault="006653D9" w:rsidP="006653D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</w:p>
    <w:tbl>
      <w:tblPr>
        <w:tblW w:w="9854" w:type="dxa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6653D9" w:rsidRPr="00AF0D9D" w14:paraId="398750BE" w14:textId="77777777" w:rsidTr="006653D9">
        <w:tc>
          <w:tcPr>
            <w:tcW w:w="3284" w:type="dxa"/>
            <w:hideMark/>
          </w:tcPr>
          <w:p w14:paraId="15A0826A" w14:textId="08B454F1" w:rsidR="006653D9" w:rsidRPr="00AF0D9D" w:rsidRDefault="00AE1E3B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18</w:t>
            </w:r>
            <w:r w:rsidR="00E209D0" w:rsidRPr="00E209D0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.10.2023</w:t>
            </w:r>
          </w:p>
        </w:tc>
        <w:tc>
          <w:tcPr>
            <w:tcW w:w="3285" w:type="dxa"/>
            <w:hideMark/>
          </w:tcPr>
          <w:p w14:paraId="49B7DE5F" w14:textId="77777777" w:rsidR="006653D9" w:rsidRPr="00AF0D9D" w:rsidRDefault="006653D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3285" w:type="dxa"/>
            <w:hideMark/>
          </w:tcPr>
          <w:p w14:paraId="2DDAAF64" w14:textId="77777777" w:rsidR="006653D9" w:rsidRPr="00AF0D9D" w:rsidRDefault="006653D9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AF0D9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             </w:t>
            </w:r>
          </w:p>
        </w:tc>
      </w:tr>
    </w:tbl>
    <w:p w14:paraId="17315275" w14:textId="77777777" w:rsidR="006653D9" w:rsidRPr="00AF0D9D" w:rsidRDefault="006653D9" w:rsidP="006653D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116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0"/>
        <w:gridCol w:w="4066"/>
      </w:tblGrid>
      <w:tr w:rsidR="006653D9" w:rsidRPr="00230C42" w14:paraId="653F3582" w14:textId="77777777" w:rsidTr="00027C92">
        <w:trPr>
          <w:trHeight w:val="23"/>
        </w:trPr>
        <w:tc>
          <w:tcPr>
            <w:tcW w:w="5050" w:type="dxa"/>
            <w:hideMark/>
          </w:tcPr>
          <w:p w14:paraId="5A350647" w14:textId="3D5C4442" w:rsidR="006653D9" w:rsidRPr="00AF0D9D" w:rsidRDefault="006653D9" w:rsidP="00027C92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bookmarkStart w:id="0" w:name="_Hlk128480322"/>
            <w:bookmarkStart w:id="1" w:name="_Hlk129086056"/>
            <w:r w:rsidRPr="00AF0D9D">
              <w:rPr>
                <w:b/>
                <w:sz w:val="24"/>
                <w:szCs w:val="24"/>
              </w:rPr>
              <w:t>Про</w:t>
            </w:r>
            <w:r w:rsidR="006D1EC6">
              <w:rPr>
                <w:b/>
                <w:sz w:val="24"/>
                <w:szCs w:val="24"/>
              </w:rPr>
              <w:t xml:space="preserve"> надання дозволу на</w:t>
            </w:r>
            <w:r w:rsidRPr="00AF0D9D">
              <w:rPr>
                <w:b/>
                <w:sz w:val="24"/>
                <w:szCs w:val="24"/>
              </w:rPr>
              <w:t xml:space="preserve"> </w:t>
            </w:r>
            <w:bookmarkEnd w:id="0"/>
            <w:r w:rsidR="006D1EC6">
              <w:rPr>
                <w:b/>
                <w:sz w:val="24"/>
                <w:szCs w:val="24"/>
              </w:rPr>
              <w:t xml:space="preserve">частковий демонтаж нежитлової будівлі </w:t>
            </w:r>
            <w:bookmarkEnd w:id="1"/>
          </w:p>
        </w:tc>
        <w:tc>
          <w:tcPr>
            <w:tcW w:w="4066" w:type="dxa"/>
          </w:tcPr>
          <w:p w14:paraId="3F3EBF57" w14:textId="77777777" w:rsidR="006653D9" w:rsidRPr="00AF0D9D" w:rsidRDefault="006653D9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4F4B250" w14:textId="3BC6C115" w:rsidR="006653D9" w:rsidRPr="00F213E2" w:rsidRDefault="006653D9" w:rsidP="002F0484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AF0D9D">
        <w:rPr>
          <w:sz w:val="24"/>
          <w:szCs w:val="24"/>
        </w:rPr>
        <w:t>Відповідно до</w:t>
      </w:r>
      <w:r w:rsidR="002F0484">
        <w:rPr>
          <w:sz w:val="24"/>
          <w:szCs w:val="24"/>
        </w:rPr>
        <w:t xml:space="preserve"> </w:t>
      </w:r>
      <w:r w:rsidR="00D12825">
        <w:rPr>
          <w:sz w:val="24"/>
          <w:szCs w:val="24"/>
        </w:rPr>
        <w:t xml:space="preserve">статті 52 Закону України «Про </w:t>
      </w:r>
      <w:r w:rsidR="00D12825" w:rsidRPr="0088173D">
        <w:rPr>
          <w:sz w:val="24"/>
          <w:szCs w:val="24"/>
        </w:rPr>
        <w:t xml:space="preserve">місцеве самоврядування в Україні», </w:t>
      </w:r>
      <w:r w:rsidR="002F0484" w:rsidRPr="00DB4817">
        <w:rPr>
          <w:sz w:val="24"/>
          <w:szCs w:val="24"/>
        </w:rPr>
        <w:t>Закону України «Про правовий режим воєнного часу»,</w:t>
      </w:r>
      <w:r w:rsidRPr="00AF0D9D">
        <w:rPr>
          <w:sz w:val="24"/>
          <w:szCs w:val="24"/>
        </w:rPr>
        <w:t xml:space="preserve"> </w:t>
      </w:r>
      <w:r w:rsidR="00D12825" w:rsidRPr="0088173D">
        <w:rPr>
          <w:sz w:val="24"/>
          <w:szCs w:val="24"/>
        </w:rPr>
        <w:t>Порядку виконання невідкладних робіт щодо ліквідації наслідків збройної агресії Російської Федерації, пов'язаних із пошкодженням будівель та споруд</w:t>
      </w:r>
      <w:r w:rsidR="00D12825">
        <w:rPr>
          <w:sz w:val="24"/>
          <w:szCs w:val="24"/>
        </w:rPr>
        <w:t>, затвердженого</w:t>
      </w:r>
      <w:r w:rsidR="00D12825" w:rsidRPr="0088173D">
        <w:rPr>
          <w:sz w:val="24"/>
          <w:szCs w:val="24"/>
        </w:rPr>
        <w:t xml:space="preserve"> </w:t>
      </w:r>
      <w:r w:rsidR="00EE1034" w:rsidRPr="0088173D">
        <w:rPr>
          <w:sz w:val="24"/>
          <w:szCs w:val="24"/>
        </w:rPr>
        <w:t>постанов</w:t>
      </w:r>
      <w:r w:rsidR="00D12825">
        <w:rPr>
          <w:sz w:val="24"/>
          <w:szCs w:val="24"/>
        </w:rPr>
        <w:t>ою</w:t>
      </w:r>
      <w:r w:rsidR="00EE1034" w:rsidRPr="0088173D">
        <w:rPr>
          <w:sz w:val="24"/>
          <w:szCs w:val="24"/>
        </w:rPr>
        <w:t xml:space="preserve"> Кабінету Міністрів України від 19 квітня 2022 року № 473</w:t>
      </w:r>
      <w:r w:rsidR="00D12825">
        <w:rPr>
          <w:sz w:val="24"/>
          <w:szCs w:val="24"/>
        </w:rPr>
        <w:t>,</w:t>
      </w:r>
      <w:r w:rsidR="00EE1034" w:rsidRPr="0088173D">
        <w:rPr>
          <w:sz w:val="24"/>
          <w:szCs w:val="24"/>
        </w:rPr>
        <w:t xml:space="preserve"> </w:t>
      </w:r>
      <w:r w:rsidR="00D12825" w:rsidRPr="0088173D">
        <w:rPr>
          <w:sz w:val="24"/>
          <w:szCs w:val="24"/>
        </w:rPr>
        <w:t>Порядку виконання робіт з демонтажу об'єктів, пошкоджених або зруйнованих внаслідок надзвичайних ситуацій, воєнних дій або терористичних актів</w:t>
      </w:r>
      <w:r w:rsidR="00D12825">
        <w:rPr>
          <w:sz w:val="24"/>
          <w:szCs w:val="24"/>
        </w:rPr>
        <w:t xml:space="preserve">, </w:t>
      </w:r>
      <w:r w:rsidR="00D12825" w:rsidRPr="0088173D">
        <w:rPr>
          <w:sz w:val="24"/>
          <w:szCs w:val="24"/>
        </w:rPr>
        <w:t xml:space="preserve"> </w:t>
      </w:r>
      <w:r w:rsidR="00D12825">
        <w:rPr>
          <w:sz w:val="24"/>
          <w:szCs w:val="24"/>
        </w:rPr>
        <w:t>затвердженого</w:t>
      </w:r>
      <w:r w:rsidR="00D12825" w:rsidRPr="0088173D">
        <w:rPr>
          <w:sz w:val="24"/>
          <w:szCs w:val="24"/>
        </w:rPr>
        <w:t xml:space="preserve"> постанов</w:t>
      </w:r>
      <w:r w:rsidR="00D12825">
        <w:rPr>
          <w:sz w:val="24"/>
          <w:szCs w:val="24"/>
        </w:rPr>
        <w:t>ою</w:t>
      </w:r>
      <w:r w:rsidR="00D12825" w:rsidRPr="0088173D">
        <w:rPr>
          <w:sz w:val="24"/>
          <w:szCs w:val="24"/>
        </w:rPr>
        <w:t xml:space="preserve"> Кабінету Міністрів України </w:t>
      </w:r>
      <w:r w:rsidR="00D12825">
        <w:rPr>
          <w:sz w:val="24"/>
          <w:szCs w:val="24"/>
        </w:rPr>
        <w:t>від 19 квітня 2022 року № 474,</w:t>
      </w:r>
      <w:r w:rsidR="0088173D">
        <w:rPr>
          <w:sz w:val="24"/>
          <w:szCs w:val="24"/>
        </w:rPr>
        <w:t xml:space="preserve"> </w:t>
      </w:r>
      <w:r w:rsidR="0007440D">
        <w:rPr>
          <w:sz w:val="24"/>
          <w:szCs w:val="24"/>
        </w:rPr>
        <w:t>розглянувши</w:t>
      </w:r>
      <w:r w:rsidR="00392AD6">
        <w:rPr>
          <w:sz w:val="24"/>
          <w:szCs w:val="24"/>
        </w:rPr>
        <w:t xml:space="preserve"> Т</w:t>
      </w:r>
      <w:r w:rsidR="0088173D">
        <w:rPr>
          <w:sz w:val="24"/>
          <w:szCs w:val="24"/>
        </w:rPr>
        <w:t>ехнічний звіт з інженерного обстеження будівельних конструкцій</w:t>
      </w:r>
      <w:r w:rsidR="00230C42">
        <w:rPr>
          <w:sz w:val="24"/>
          <w:szCs w:val="24"/>
        </w:rPr>
        <w:t xml:space="preserve"> </w:t>
      </w:r>
      <w:r w:rsidR="00DB4817">
        <w:rPr>
          <w:sz w:val="24"/>
          <w:szCs w:val="24"/>
        </w:rPr>
        <w:t xml:space="preserve">від 19.09.2023 </w:t>
      </w:r>
      <w:r w:rsidR="00230C42">
        <w:rPr>
          <w:sz w:val="24"/>
          <w:szCs w:val="24"/>
        </w:rPr>
        <w:t>№</w:t>
      </w:r>
      <w:r w:rsidR="0088173D">
        <w:rPr>
          <w:sz w:val="24"/>
          <w:szCs w:val="24"/>
        </w:rPr>
        <w:t xml:space="preserve"> 23/08/07-ОБ</w:t>
      </w:r>
      <w:r w:rsidR="00230C42">
        <w:rPr>
          <w:sz w:val="24"/>
          <w:szCs w:val="24"/>
        </w:rPr>
        <w:t xml:space="preserve">, </w:t>
      </w:r>
      <w:r w:rsidR="0088173D">
        <w:rPr>
          <w:sz w:val="24"/>
          <w:szCs w:val="24"/>
        </w:rPr>
        <w:t>з метою ліквідації наслідків збройної агресії</w:t>
      </w:r>
      <w:r w:rsidR="009E7602">
        <w:rPr>
          <w:sz w:val="24"/>
          <w:szCs w:val="24"/>
        </w:rPr>
        <w:t xml:space="preserve"> р</w:t>
      </w:r>
      <w:r w:rsidR="0088173D">
        <w:rPr>
          <w:sz w:val="24"/>
          <w:szCs w:val="24"/>
        </w:rPr>
        <w:t xml:space="preserve">осійської </w:t>
      </w:r>
      <w:r w:rsidR="009E7602">
        <w:rPr>
          <w:sz w:val="24"/>
          <w:szCs w:val="24"/>
        </w:rPr>
        <w:t>ф</w:t>
      </w:r>
      <w:r w:rsidR="0088173D">
        <w:rPr>
          <w:sz w:val="24"/>
          <w:szCs w:val="24"/>
        </w:rPr>
        <w:t>едерації, пов’язаних із пошкодженням будів</w:t>
      </w:r>
      <w:r w:rsidR="00F213E2">
        <w:rPr>
          <w:sz w:val="24"/>
          <w:szCs w:val="24"/>
        </w:rPr>
        <w:t xml:space="preserve">лі </w:t>
      </w:r>
      <w:r w:rsidR="00027C92" w:rsidRPr="00027C92">
        <w:rPr>
          <w:sz w:val="24"/>
          <w:szCs w:val="24"/>
        </w:rPr>
        <w:t>Роменського закладу загальної середньої освіти № 8 Роменської міської ради Сумської області</w:t>
      </w:r>
    </w:p>
    <w:p w14:paraId="4F626DA2" w14:textId="77777777" w:rsidR="006653D9" w:rsidRPr="00AF0D9D" w:rsidRDefault="006653D9" w:rsidP="00027C92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5DFD4957" w14:textId="148E8AB4" w:rsidR="00C63F96" w:rsidRDefault="006653D9" w:rsidP="002F0484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1. </w:t>
      </w:r>
      <w:r w:rsidR="002F0484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Надати дозвіл на частковий демонтаж </w:t>
      </w:r>
      <w:r w:rsidR="002F0484" w:rsidRPr="002F0484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нежитлової </w:t>
      </w:r>
      <w:bookmarkStart w:id="2" w:name="_Hlk146870509"/>
      <w:r w:rsidR="002F0484" w:rsidRPr="002F0484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будівлі</w:t>
      </w:r>
      <w:bookmarkEnd w:id="2"/>
      <w:r w:rsidR="002F0484" w:rsidRPr="002F0484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Роменського закладу загальної середньої освіти № 8 Роменської міської ради Сумської області</w:t>
      </w:r>
      <w:r w:rsidR="002F0484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</w:t>
      </w:r>
      <w:r w:rsidR="00027C9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(</w:t>
      </w:r>
      <w:r w:rsidR="00027C92" w:rsidRPr="00C63F9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код ЄДРПОУ 23054174</w:t>
      </w:r>
      <w:r w:rsidR="00027C9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) </w:t>
      </w:r>
      <w:r w:rsidR="002F0484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за адресою: </w:t>
      </w:r>
      <w:r w:rsidR="00C63F96" w:rsidRPr="00C63F9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вулиця Троїцька, будинок 94, місто Ромни, </w:t>
      </w:r>
      <w:r w:rsidR="0038332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Сумська область, 42004,</w:t>
      </w:r>
      <w:r w:rsidR="00C63F9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що належить </w:t>
      </w:r>
      <w:r w:rsidR="0038332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Роменській міській </w:t>
      </w:r>
      <w:r w:rsidR="00C63F96" w:rsidRPr="0038332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територіальній громаді в особі</w:t>
      </w:r>
      <w:r w:rsidR="00C63F9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Роменської міської ради на підставі свідоцтва про право власності н</w:t>
      </w:r>
      <w:r w:rsidR="0038332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а нерухоме майно від 25.11.2009</w:t>
      </w:r>
      <w:r w:rsidR="00C63F9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.</w:t>
      </w:r>
    </w:p>
    <w:p w14:paraId="374A02E0" w14:textId="43CEBE09" w:rsidR="00F36368" w:rsidRDefault="00C63F96" w:rsidP="002F0484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2. Визначити Відділ освіти Роменської міської ради Сумської області замовником виконання робіт із часткового демонтажу нежитлової будівлі</w:t>
      </w:r>
      <w:r w:rsidR="00F3636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, зазначеної в п</w:t>
      </w:r>
      <w:r w:rsidR="00027C9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ункті</w:t>
      </w:r>
      <w:r w:rsidR="00F3636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1 цього рішення.</w:t>
      </w:r>
    </w:p>
    <w:p w14:paraId="596C05E1" w14:textId="6152DA4F" w:rsidR="002F0484" w:rsidRDefault="00F36368" w:rsidP="002F0484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3. </w:t>
      </w:r>
      <w:r w:rsidR="00075E90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Доручити Відділу освіти Роменської міської ради Сумської області</w:t>
      </w:r>
      <w:r w:rsidR="00B43C9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визначити підрядника (виконавця) із </w:t>
      </w:r>
      <w:r w:rsidR="00B43C9E" w:rsidRPr="00B43C9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часткового демонтажу нежитлової будівлі, зазначеної в п</w:t>
      </w:r>
      <w:r w:rsidR="00EE02F8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ункті</w:t>
      </w:r>
      <w:r w:rsidR="00B43C9E" w:rsidRPr="00B43C9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1 цього рішення</w:t>
      </w:r>
      <w:r w:rsidR="00B43C9E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, відповідно до законодавства, укласти договір та забезпечити організацію виконання робіт із часткового демонтажу</w:t>
      </w:r>
      <w:r w:rsidR="00230C42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з дотриманням </w:t>
      </w:r>
      <w:r w:rsidR="00CA3E6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умов та </w:t>
      </w:r>
      <w:r w:rsidR="00CA3E66" w:rsidRPr="00DB481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вимог до демонтажу,</w:t>
      </w:r>
      <w:r w:rsidR="00CA3E66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передбачених законодавством у сфері містобудівної діяльності під час проведення демонтажу.</w:t>
      </w:r>
    </w:p>
    <w:p w14:paraId="4373090C" w14:textId="78CAD53E" w:rsidR="00DB4817" w:rsidRDefault="00DB4817" w:rsidP="002F0484">
      <w:pPr>
        <w:spacing w:before="120" w:after="120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4. </w:t>
      </w:r>
      <w:r w:rsidRPr="00DB481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Будівельні матеріали, отримані в результаті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часткового</w:t>
      </w:r>
      <w:r w:rsidRPr="00DB481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демонтажу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нежитлової будівлі</w:t>
      </w:r>
      <w:r w:rsidR="00FD65A0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,</w:t>
      </w:r>
      <w:r w:rsidRPr="00DB4817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 використати для потреб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закладів освіти Роменської міської ради Сумської області.</w:t>
      </w:r>
    </w:p>
    <w:p w14:paraId="4545D69A" w14:textId="4D10E8EC" w:rsidR="006653D9" w:rsidRPr="0068004A" w:rsidRDefault="00DB4817" w:rsidP="0068004A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>5</w:t>
      </w:r>
      <w:r w:rsidR="0068004A" w:rsidRPr="0068004A">
        <w:rPr>
          <w:rFonts w:ascii="Times New Roman" w:hAnsi="Times New Roman"/>
          <w:bCs/>
          <w:sz w:val="24"/>
          <w:szCs w:val="24"/>
          <w:shd w:val="clear" w:color="auto" w:fill="FFFFFF"/>
          <w:lang w:val="uk-UA"/>
        </w:rPr>
        <w:t xml:space="preserve">. </w:t>
      </w:r>
      <w:r w:rsidR="006653D9" w:rsidRPr="0068004A">
        <w:rPr>
          <w:rFonts w:ascii="Times New Roman" w:hAnsi="Times New Roman"/>
          <w:sz w:val="24"/>
          <w:szCs w:val="24"/>
        </w:rPr>
        <w:t xml:space="preserve">Контроль за </w:t>
      </w:r>
      <w:proofErr w:type="spellStart"/>
      <w:r w:rsidR="006653D9" w:rsidRPr="0068004A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6653D9" w:rsidRPr="00680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3D9" w:rsidRPr="0068004A">
        <w:rPr>
          <w:rFonts w:ascii="Times New Roman" w:hAnsi="Times New Roman"/>
          <w:sz w:val="24"/>
          <w:szCs w:val="24"/>
        </w:rPr>
        <w:t>цього</w:t>
      </w:r>
      <w:proofErr w:type="spellEnd"/>
      <w:r w:rsidR="006653D9" w:rsidRPr="00680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3D9" w:rsidRPr="0068004A">
        <w:rPr>
          <w:rFonts w:ascii="Times New Roman" w:hAnsi="Times New Roman"/>
          <w:sz w:val="24"/>
          <w:szCs w:val="24"/>
        </w:rPr>
        <w:t>рішення</w:t>
      </w:r>
      <w:proofErr w:type="spellEnd"/>
      <w:r w:rsidR="006653D9" w:rsidRPr="00680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3D9" w:rsidRPr="0068004A">
        <w:rPr>
          <w:rFonts w:ascii="Times New Roman" w:hAnsi="Times New Roman"/>
          <w:sz w:val="24"/>
          <w:szCs w:val="24"/>
        </w:rPr>
        <w:t>покласти</w:t>
      </w:r>
      <w:proofErr w:type="spellEnd"/>
      <w:r w:rsidR="006653D9" w:rsidRPr="0068004A">
        <w:rPr>
          <w:rFonts w:ascii="Times New Roman" w:hAnsi="Times New Roman"/>
          <w:sz w:val="24"/>
          <w:szCs w:val="24"/>
        </w:rPr>
        <w:t xml:space="preserve"> на заступника </w:t>
      </w:r>
      <w:proofErr w:type="spellStart"/>
      <w:r w:rsidR="006653D9" w:rsidRPr="0068004A">
        <w:rPr>
          <w:rFonts w:ascii="Times New Roman" w:hAnsi="Times New Roman"/>
          <w:sz w:val="24"/>
          <w:szCs w:val="24"/>
        </w:rPr>
        <w:t>міського</w:t>
      </w:r>
      <w:proofErr w:type="spellEnd"/>
      <w:r w:rsidR="006653D9" w:rsidRPr="00680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3D9" w:rsidRPr="0068004A">
        <w:rPr>
          <w:rFonts w:ascii="Times New Roman" w:hAnsi="Times New Roman"/>
          <w:sz w:val="24"/>
          <w:szCs w:val="24"/>
        </w:rPr>
        <w:t>голови</w:t>
      </w:r>
      <w:proofErr w:type="spellEnd"/>
      <w:r w:rsidR="006653D9" w:rsidRPr="0068004A">
        <w:rPr>
          <w:rFonts w:ascii="Times New Roman" w:hAnsi="Times New Roman"/>
          <w:sz w:val="24"/>
          <w:szCs w:val="24"/>
        </w:rPr>
        <w:t xml:space="preserve"> з </w:t>
      </w:r>
      <w:proofErr w:type="spellStart"/>
      <w:r w:rsidR="006653D9" w:rsidRPr="0068004A">
        <w:rPr>
          <w:rFonts w:ascii="Times New Roman" w:hAnsi="Times New Roman"/>
          <w:sz w:val="24"/>
          <w:szCs w:val="24"/>
        </w:rPr>
        <w:t>питань</w:t>
      </w:r>
      <w:proofErr w:type="spellEnd"/>
      <w:r w:rsidR="006653D9" w:rsidRPr="00680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3D9" w:rsidRPr="0068004A">
        <w:rPr>
          <w:rFonts w:ascii="Times New Roman" w:hAnsi="Times New Roman"/>
          <w:sz w:val="24"/>
          <w:szCs w:val="24"/>
        </w:rPr>
        <w:t>діяльності</w:t>
      </w:r>
      <w:proofErr w:type="spellEnd"/>
      <w:r w:rsidR="006653D9" w:rsidRPr="00680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3D9" w:rsidRPr="0068004A">
        <w:rPr>
          <w:rFonts w:ascii="Times New Roman" w:hAnsi="Times New Roman"/>
          <w:sz w:val="24"/>
          <w:szCs w:val="24"/>
        </w:rPr>
        <w:t>виконавчих</w:t>
      </w:r>
      <w:proofErr w:type="spellEnd"/>
      <w:r w:rsidR="006653D9" w:rsidRPr="00680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653D9" w:rsidRPr="0068004A">
        <w:rPr>
          <w:rFonts w:ascii="Times New Roman" w:hAnsi="Times New Roman"/>
          <w:sz w:val="24"/>
          <w:szCs w:val="24"/>
        </w:rPr>
        <w:t>органів</w:t>
      </w:r>
      <w:proofErr w:type="spellEnd"/>
      <w:r w:rsidR="006653D9" w:rsidRPr="0068004A">
        <w:rPr>
          <w:rFonts w:ascii="Times New Roman" w:hAnsi="Times New Roman"/>
          <w:sz w:val="24"/>
          <w:szCs w:val="24"/>
        </w:rPr>
        <w:t xml:space="preserve"> ради </w:t>
      </w:r>
      <w:r w:rsidR="00EE02F8">
        <w:rPr>
          <w:rFonts w:ascii="Times New Roman" w:hAnsi="Times New Roman"/>
          <w:sz w:val="24"/>
          <w:szCs w:val="24"/>
          <w:lang w:val="uk-UA"/>
        </w:rPr>
        <w:t xml:space="preserve">Василя </w:t>
      </w:r>
      <w:r w:rsidR="00EE02F8">
        <w:rPr>
          <w:rFonts w:ascii="Times New Roman" w:hAnsi="Times New Roman"/>
          <w:sz w:val="24"/>
          <w:szCs w:val="24"/>
        </w:rPr>
        <w:t>МАРЮХУ</w:t>
      </w:r>
      <w:r w:rsidR="006653D9" w:rsidRPr="0068004A">
        <w:rPr>
          <w:rFonts w:ascii="Times New Roman" w:hAnsi="Times New Roman"/>
          <w:sz w:val="24"/>
          <w:szCs w:val="24"/>
        </w:rPr>
        <w:t>.</w:t>
      </w:r>
    </w:p>
    <w:p w14:paraId="2346A2B8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7DD3F56" w14:textId="77777777" w:rsidR="006653D9" w:rsidRPr="00AF0D9D" w:rsidRDefault="006653D9" w:rsidP="006653D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DD3C5EC" w14:textId="6A6DBFD8" w:rsidR="006653D9" w:rsidRPr="00AF0D9D" w:rsidRDefault="006653D9" w:rsidP="0068004A">
      <w:pPr>
        <w:widowControl w:val="0"/>
        <w:shd w:val="clear" w:color="auto" w:fill="FFFFFF"/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Розробник проекту: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>Н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ачальник  відділу освіти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>І</w:t>
      </w:r>
      <w:r w:rsidR="00EE02F8">
        <w:rPr>
          <w:rFonts w:ascii="Times New Roman" w:hAnsi="Times New Roman"/>
          <w:b/>
          <w:bCs/>
          <w:sz w:val="24"/>
          <w:szCs w:val="24"/>
          <w:lang w:val="uk-UA"/>
        </w:rPr>
        <w:t>рина</w:t>
      </w: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495123"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ІВНИЦЬКА </w:t>
      </w:r>
    </w:p>
    <w:p w14:paraId="305CB5FE" w14:textId="77777777" w:rsidR="006653D9" w:rsidRPr="00AF0D9D" w:rsidRDefault="006653D9" w:rsidP="0068004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0D9D">
        <w:rPr>
          <w:rFonts w:ascii="Times New Roman" w:hAnsi="Times New Roman"/>
          <w:b/>
          <w:bCs/>
          <w:sz w:val="24"/>
          <w:szCs w:val="24"/>
          <w:lang w:val="uk-UA"/>
        </w:rPr>
        <w:t xml:space="preserve">Зауваження та пропозиції до проекту надавати за тел. 5-31-98 або на електронну адресу:  </w:t>
      </w:r>
      <w:hyperlink r:id="rId6" w:history="1">
        <w:r w:rsidRPr="00AF0D9D">
          <w:rPr>
            <w:rStyle w:val="ab"/>
            <w:rFonts w:ascii="Times New Roman" w:hAnsi="Times New Roman"/>
            <w:sz w:val="24"/>
            <w:szCs w:val="24"/>
            <w:u w:val="none"/>
            <w:lang w:val="uk-UA"/>
          </w:rPr>
          <w:t>osvita@romny-vk.gov.ua</w:t>
        </w:r>
      </w:hyperlink>
    </w:p>
    <w:p w14:paraId="6FBEA125" w14:textId="43B23418" w:rsidR="006653D9" w:rsidRDefault="006653D9" w:rsidP="006653D9">
      <w:pPr>
        <w:pStyle w:val="a4"/>
        <w:spacing w:after="0" w:line="276" w:lineRule="auto"/>
      </w:pPr>
    </w:p>
    <w:p w14:paraId="57FFF0BC" w14:textId="0ADD655E" w:rsidR="006653D9" w:rsidRPr="00AF0D9D" w:rsidRDefault="006653D9" w:rsidP="00FE424F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lastRenderedPageBreak/>
        <w:t>ПОЯСНЮВАЛЬНА ЗАПИСКА</w:t>
      </w:r>
    </w:p>
    <w:p w14:paraId="10C34593" w14:textId="0F65A6A0" w:rsidR="006653D9" w:rsidRPr="00AF0D9D" w:rsidRDefault="0068004A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eastAsia="MS Mincho" w:hAnsi="Times New Roman"/>
          <w:b/>
          <w:sz w:val="24"/>
          <w:szCs w:val="24"/>
          <w:lang w:val="uk-UA"/>
        </w:rPr>
        <w:t>д</w:t>
      </w:r>
      <w:r w:rsidR="006653D9" w:rsidRPr="00AF0D9D">
        <w:rPr>
          <w:rFonts w:ascii="Times New Roman" w:eastAsia="MS Mincho" w:hAnsi="Times New Roman"/>
          <w:b/>
          <w:sz w:val="24"/>
          <w:szCs w:val="24"/>
          <w:lang w:val="uk-UA"/>
        </w:rPr>
        <w:t>о</w:t>
      </w:r>
      <w:r>
        <w:rPr>
          <w:rFonts w:ascii="Times New Roman" w:eastAsia="MS Mincho" w:hAnsi="Times New Roman"/>
          <w:b/>
          <w:sz w:val="24"/>
          <w:szCs w:val="24"/>
          <w:lang w:val="uk-UA"/>
        </w:rPr>
        <w:t xml:space="preserve"> проєкту</w:t>
      </w:r>
      <w:r w:rsidR="006653D9"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рішення виконкому  Роменської міської ради «</w:t>
      </w:r>
      <w:r w:rsidRPr="0068004A">
        <w:rPr>
          <w:rFonts w:ascii="Times New Roman" w:eastAsia="MS Mincho" w:hAnsi="Times New Roman"/>
          <w:b/>
          <w:sz w:val="24"/>
          <w:szCs w:val="24"/>
          <w:lang w:val="uk-UA"/>
        </w:rPr>
        <w:t>Про надання дозволу на частковий демонтаж нежитлової будівлі</w:t>
      </w:r>
      <w:r w:rsidR="006653D9"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8A8C854" w14:textId="77777777" w:rsidR="00FE424F" w:rsidRPr="00AF0D9D" w:rsidRDefault="00FE424F" w:rsidP="00FE424F">
      <w:pPr>
        <w:widowControl w:val="0"/>
        <w:tabs>
          <w:tab w:val="left" w:pos="709"/>
        </w:tabs>
        <w:spacing w:after="0"/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14:paraId="3940BF57" w14:textId="7BAA8012" w:rsidR="0068004A" w:rsidRDefault="0068004A" w:rsidP="009F4F7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68004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23.08.2023 </w:t>
      </w:r>
      <w:r w:rsidR="00297C9B" w:rsidRPr="0068004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влуч</w:t>
      </w:r>
      <w:r w:rsidR="00297C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анням</w:t>
      </w:r>
      <w:r w:rsidR="00297C9B" w:rsidRPr="0068004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російськ</w:t>
      </w:r>
      <w:r w:rsidR="00297C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ого</w:t>
      </w:r>
      <w:r w:rsidR="00297C9B" w:rsidRPr="0068004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безпілотник</w:t>
      </w:r>
      <w:r w:rsidR="00297C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 було зруйновано будівлю</w:t>
      </w:r>
      <w:r w:rsidR="00297C9B" w:rsidRPr="00297C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297C9B" w:rsidRPr="0068004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Роменськ</w:t>
      </w:r>
      <w:r w:rsidR="00297C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ого</w:t>
      </w:r>
      <w:r w:rsidR="00297C9B" w:rsidRPr="0068004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заклад</w:t>
      </w:r>
      <w:r w:rsidR="00297C9B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</w:t>
      </w:r>
      <w:r w:rsidR="00297C9B" w:rsidRPr="0068004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загальної середньої освіти № 8 Роменської міської ради Сумської області</w:t>
      </w:r>
      <w:r w:rsidR="00047A6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1E2EC3D8" w14:textId="79BAA01E" w:rsidR="0068004A" w:rsidRDefault="00297C9B" w:rsidP="009F4F7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</w:t>
      </w:r>
      <w:r w:rsidR="003D52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до </w:t>
      </w:r>
      <w:r w:rsidR="00392AD6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Т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ехнічного звіту з інженерного обстеження будівельних конструкцій </w:t>
      </w:r>
      <w:r w:rsidR="0045489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19.09.2023 </w:t>
      </w:r>
      <w:r w:rsidR="00DB481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№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23/08/07-ОБ</w:t>
      </w:r>
      <w:r w:rsidR="003D52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встановлено, що основні несучі конструкції будівлі у </w:t>
      </w:r>
      <w:r w:rsidR="00DB481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підземній</w:t>
      </w:r>
      <w:r w:rsidR="003D52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частин</w:t>
      </w:r>
      <w:r w:rsidR="00BF3C3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</w:t>
      </w:r>
      <w:r w:rsidR="003D528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C40DA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знаходяться в задовільному технічному стані, але надземні конструкції </w:t>
      </w:r>
      <w:r w:rsidR="00DB4817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 основному</w:t>
      </w:r>
      <w:r w:rsidR="00C40DAF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зруйновані та знаходяться в аварійному стані.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</w:p>
    <w:p w14:paraId="396C662E" w14:textId="1DE3F878" w:rsidR="00C40DAF" w:rsidRDefault="00C40DAF" w:rsidP="0068004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Категорія технічного стану будівлі в цілому «4» (аварійна) через можливість обвалу </w:t>
      </w:r>
      <w:bookmarkStart w:id="3" w:name="_Hlk146870674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надземних конструкцій </w:t>
      </w:r>
      <w:bookmarkEnd w:id="3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частини будівлі. </w:t>
      </w:r>
    </w:p>
    <w:p w14:paraId="0606BB7D" w14:textId="4DBFE018" w:rsidR="00047A66" w:rsidRDefault="00047A66" w:rsidP="0068004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Об’єкт непридатний для використання за цільовим призначенням, повністю втратив свою економічну цінність, наявні пошкодження несучих і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огороджуючи</w:t>
      </w:r>
      <w:r w:rsidR="00726BA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х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конструкцій, ступінь та характер яких свідчить про небезпеку </w:t>
      </w:r>
      <w:bookmarkStart w:id="4" w:name="_Hlk146870498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аварійного обвалення об’єкта</w:t>
      </w:r>
      <w:bookmarkEnd w:id="4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 Рекомендовано виконання невідкладних робіт щодо демонтажу об’єкта.</w:t>
      </w:r>
    </w:p>
    <w:p w14:paraId="77FE7870" w14:textId="77777777" w:rsidR="00047A66" w:rsidRDefault="00047A66" w:rsidP="0068004A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У зв’язку з економічною недоцільністю виконання робіт з підсилення конструкцій надземної частини будівлі, ця частина будівлі підлягає демонтажу.</w:t>
      </w:r>
    </w:p>
    <w:p w14:paraId="1B5612B0" w14:textId="5504E404" w:rsidR="000D244C" w:rsidRDefault="000D244C" w:rsidP="009F4F7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Частина будівлі та підвальні приміщення основної будівлі підлягають консервації у разі їх майбутньої можливої експлуатації. Їх експлуатація в якості допоміжних приміщень можлива після реконструкції або відновлення за окремо розробленим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проєктом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6C1C6251" w14:textId="079D92E4" w:rsidR="00BF3C34" w:rsidRDefault="00BF3C34" w:rsidP="00BF3C34">
      <w:pPr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BF3C3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уникнення аварійного обвалення надземних конструкцій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пропонується провести частковий демонтаж</w:t>
      </w:r>
      <w:r w:rsidRPr="00BF3C34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будівлі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закладу.</w:t>
      </w:r>
    </w:p>
    <w:p w14:paraId="2EF05DE0" w14:textId="77777777" w:rsidR="006653D9" w:rsidRPr="00AF0D9D" w:rsidRDefault="006653D9" w:rsidP="006653D9">
      <w:pPr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10190016" w14:textId="77777777" w:rsidR="00BF3C34" w:rsidRDefault="00BF3C34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</w:p>
    <w:p w14:paraId="2AE3C84C" w14:textId="2FBEF48B" w:rsidR="001A4A7E" w:rsidRPr="00AF0D9D" w:rsidRDefault="001A4A7E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6653D9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54890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6653D9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ідділу освіти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115E31D8" w14:textId="607114A8" w:rsidR="006653D9" w:rsidRPr="00AF0D9D" w:rsidRDefault="006653D9" w:rsidP="006653D9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Роменської міської ради</w:t>
      </w:r>
      <w:r w:rsidR="001A4A7E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Сумської області                                           Ірина ІВНИЦЬКА </w:t>
      </w:r>
    </w:p>
    <w:p w14:paraId="65AAF186" w14:textId="6CD1FA9E" w:rsidR="006653D9" w:rsidRPr="00AF0D9D" w:rsidRDefault="001A4A7E" w:rsidP="006653D9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 </w:t>
      </w:r>
    </w:p>
    <w:p w14:paraId="6A009B83" w14:textId="30D62622" w:rsidR="006653D9" w:rsidRPr="00392AD6" w:rsidRDefault="00392AD6" w:rsidP="006653D9">
      <w:pPr>
        <w:spacing w:after="0"/>
        <w:rPr>
          <w:rFonts w:ascii="Times New Roman" w:eastAsia="Times New Roman" w:hAnsi="Times New Roman"/>
          <w:b/>
          <w:bCs/>
          <w:kern w:val="28"/>
          <w:szCs w:val="24"/>
          <w:lang w:val="uk-UA" w:eastAsia="ru-RU"/>
        </w:rPr>
      </w:pPr>
      <w:r w:rsidRPr="00392AD6">
        <w:rPr>
          <w:rFonts w:ascii="Times New Roman" w:eastAsia="Times New Roman" w:hAnsi="Times New Roman"/>
          <w:b/>
          <w:bCs/>
          <w:kern w:val="28"/>
          <w:szCs w:val="24"/>
          <w:lang w:val="uk-UA" w:eastAsia="ru-RU"/>
        </w:rPr>
        <w:t>ПОГОДЖЕНО</w:t>
      </w:r>
      <w:r>
        <w:rPr>
          <w:rFonts w:ascii="Times New Roman" w:eastAsia="Times New Roman" w:hAnsi="Times New Roman"/>
          <w:b/>
          <w:bCs/>
          <w:kern w:val="28"/>
          <w:szCs w:val="24"/>
          <w:lang w:val="uk-UA" w:eastAsia="ru-RU"/>
        </w:rPr>
        <w:t>:</w:t>
      </w:r>
    </w:p>
    <w:p w14:paraId="345AD7C4" w14:textId="77777777" w:rsidR="006653D9" w:rsidRPr="00AF0D9D" w:rsidRDefault="006653D9" w:rsidP="006653D9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539853C7" w14:textId="2A250AEF" w:rsidR="006653D9" w:rsidRPr="00BF3C34" w:rsidRDefault="006653D9" w:rsidP="00BF3C34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 xml:space="preserve">виконавчих органів ради                                                                          Василь МАРЮХА </w:t>
      </w:r>
    </w:p>
    <w:p w14:paraId="5791522F" w14:textId="77777777" w:rsidR="00801CEE" w:rsidRPr="00AF0D9D" w:rsidRDefault="00000000">
      <w:pPr>
        <w:rPr>
          <w:sz w:val="24"/>
          <w:szCs w:val="24"/>
          <w:lang w:val="uk-UA"/>
        </w:rPr>
      </w:pPr>
    </w:p>
    <w:sectPr w:rsidR="00801CEE" w:rsidRPr="00AF0D9D" w:rsidSect="0068004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D63C1"/>
    <w:multiLevelType w:val="multilevel"/>
    <w:tmpl w:val="39DE8D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5"/>
        <w:szCs w:val="25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37B383C"/>
    <w:multiLevelType w:val="hybridMultilevel"/>
    <w:tmpl w:val="1820E992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7097757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52634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090"/>
    <w:rsid w:val="0000295F"/>
    <w:rsid w:val="00027C92"/>
    <w:rsid w:val="00047A66"/>
    <w:rsid w:val="0007440D"/>
    <w:rsid w:val="00075E90"/>
    <w:rsid w:val="00092090"/>
    <w:rsid w:val="000A0C45"/>
    <w:rsid w:val="000D244C"/>
    <w:rsid w:val="000E3723"/>
    <w:rsid w:val="001210B7"/>
    <w:rsid w:val="001328F0"/>
    <w:rsid w:val="00134DA4"/>
    <w:rsid w:val="001A4A7E"/>
    <w:rsid w:val="001B2BB5"/>
    <w:rsid w:val="001D318C"/>
    <w:rsid w:val="001F0BDD"/>
    <w:rsid w:val="001F0BF5"/>
    <w:rsid w:val="00204F62"/>
    <w:rsid w:val="00230C42"/>
    <w:rsid w:val="00297C9B"/>
    <w:rsid w:val="002B5D11"/>
    <w:rsid w:val="002C7150"/>
    <w:rsid w:val="002F0484"/>
    <w:rsid w:val="002F4283"/>
    <w:rsid w:val="002F75F5"/>
    <w:rsid w:val="00342515"/>
    <w:rsid w:val="00383322"/>
    <w:rsid w:val="00392AD6"/>
    <w:rsid w:val="003C2F57"/>
    <w:rsid w:val="003D5285"/>
    <w:rsid w:val="003D7F59"/>
    <w:rsid w:val="00444EC8"/>
    <w:rsid w:val="00454890"/>
    <w:rsid w:val="00495123"/>
    <w:rsid w:val="00497688"/>
    <w:rsid w:val="004A67AD"/>
    <w:rsid w:val="004B4380"/>
    <w:rsid w:val="004B575C"/>
    <w:rsid w:val="004D27CD"/>
    <w:rsid w:val="00523C25"/>
    <w:rsid w:val="00566B46"/>
    <w:rsid w:val="005957B4"/>
    <w:rsid w:val="005D3BB3"/>
    <w:rsid w:val="00621339"/>
    <w:rsid w:val="006653D9"/>
    <w:rsid w:val="0068004A"/>
    <w:rsid w:val="006A7927"/>
    <w:rsid w:val="006A7989"/>
    <w:rsid w:val="006D1EC6"/>
    <w:rsid w:val="007002D9"/>
    <w:rsid w:val="00726BAC"/>
    <w:rsid w:val="007B27CD"/>
    <w:rsid w:val="007F47B9"/>
    <w:rsid w:val="00807C8C"/>
    <w:rsid w:val="0082136A"/>
    <w:rsid w:val="00860FCD"/>
    <w:rsid w:val="00872107"/>
    <w:rsid w:val="008731E8"/>
    <w:rsid w:val="0088173D"/>
    <w:rsid w:val="008B6B5B"/>
    <w:rsid w:val="009276E1"/>
    <w:rsid w:val="0093393B"/>
    <w:rsid w:val="00943ABE"/>
    <w:rsid w:val="009900C7"/>
    <w:rsid w:val="009D79B6"/>
    <w:rsid w:val="009E7602"/>
    <w:rsid w:val="009F448B"/>
    <w:rsid w:val="009F49A3"/>
    <w:rsid w:val="009F4F78"/>
    <w:rsid w:val="00A24CE7"/>
    <w:rsid w:val="00A31056"/>
    <w:rsid w:val="00A31EEC"/>
    <w:rsid w:val="00A32CB5"/>
    <w:rsid w:val="00A40EAA"/>
    <w:rsid w:val="00A7784D"/>
    <w:rsid w:val="00AD02D6"/>
    <w:rsid w:val="00AE1E3B"/>
    <w:rsid w:val="00AE66B6"/>
    <w:rsid w:val="00AF0D9D"/>
    <w:rsid w:val="00B43C9E"/>
    <w:rsid w:val="00B51A1C"/>
    <w:rsid w:val="00B97C61"/>
    <w:rsid w:val="00BF3C34"/>
    <w:rsid w:val="00C24A63"/>
    <w:rsid w:val="00C40DAF"/>
    <w:rsid w:val="00C54488"/>
    <w:rsid w:val="00C63F96"/>
    <w:rsid w:val="00CA3204"/>
    <w:rsid w:val="00CA3E66"/>
    <w:rsid w:val="00CB2AE6"/>
    <w:rsid w:val="00CC354D"/>
    <w:rsid w:val="00D12825"/>
    <w:rsid w:val="00D42643"/>
    <w:rsid w:val="00DB4817"/>
    <w:rsid w:val="00E209D0"/>
    <w:rsid w:val="00EE02F8"/>
    <w:rsid w:val="00EE1034"/>
    <w:rsid w:val="00EE435D"/>
    <w:rsid w:val="00F213E2"/>
    <w:rsid w:val="00F36368"/>
    <w:rsid w:val="00F74B38"/>
    <w:rsid w:val="00FD65A0"/>
    <w:rsid w:val="00FE33D9"/>
    <w:rsid w:val="00FE424F"/>
    <w:rsid w:val="00F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5C1CC"/>
  <w15:chartTrackingRefBased/>
  <w15:docId w15:val="{94521F1B-E78E-4889-8D1B-78E8CD40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3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3D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6653D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5">
    <w:name w:val="Основной текст Знак"/>
    <w:basedOn w:val="a0"/>
    <w:link w:val="a4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6">
    <w:name w:val="Body Text Indent"/>
    <w:basedOn w:val="a"/>
    <w:link w:val="a7"/>
    <w:uiPriority w:val="99"/>
    <w:semiHidden/>
    <w:unhideWhenUsed/>
    <w:rsid w:val="006653D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653D9"/>
    <w:rPr>
      <w:rFonts w:ascii="Times New Roman" w:eastAsia="Times New Roman" w:hAnsi="Times New Roman" w:cs="Times New Roman"/>
      <w:color w:val="000000"/>
      <w:sz w:val="24"/>
      <w:szCs w:val="24"/>
      <w:lang w:eastAsia="x-none"/>
    </w:rPr>
  </w:style>
  <w:style w:type="paragraph" w:styleId="a8">
    <w:name w:val="No Spacing"/>
    <w:uiPriority w:val="99"/>
    <w:qFormat/>
    <w:rsid w:val="006653D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9">
    <w:name w:val="List Paragraph"/>
    <w:basedOn w:val="a"/>
    <w:uiPriority w:val="34"/>
    <w:qFormat/>
    <w:rsid w:val="006653D9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4"/>
      <w:szCs w:val="24"/>
      <w:lang w:val="uk-UA" w:eastAsia="ru-RU"/>
    </w:rPr>
  </w:style>
  <w:style w:type="character" w:customStyle="1" w:styleId="aa">
    <w:name w:val="Основной текст_"/>
    <w:link w:val="2"/>
    <w:semiHidden/>
    <w:locked/>
    <w:rsid w:val="006653D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a"/>
    <w:semiHidden/>
    <w:rsid w:val="006653D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6653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Основной текст1"/>
    <w:rsid w:val="006653D9"/>
    <w:rPr>
      <w:rFonts w:ascii="Times New Roman" w:eastAsia="Times New Roman" w:hAnsi="Times New Roman" w:cs="Times New Roman" w:hint="default"/>
      <w:color w:val="000000"/>
      <w:spacing w:val="1"/>
      <w:w w:val="100"/>
      <w:position w:val="0"/>
      <w:sz w:val="25"/>
      <w:szCs w:val="25"/>
      <w:u w:val="single"/>
      <w:shd w:val="clear" w:color="auto" w:fill="FFFFFF"/>
      <w:lang w:val="uk-UA"/>
    </w:rPr>
  </w:style>
  <w:style w:type="character" w:customStyle="1" w:styleId="apple-converted-space">
    <w:name w:val="apple-converted-space"/>
    <w:basedOn w:val="a0"/>
    <w:rsid w:val="006653D9"/>
  </w:style>
  <w:style w:type="character" w:styleId="ab">
    <w:name w:val="Hyperlink"/>
    <w:basedOn w:val="a0"/>
    <w:uiPriority w:val="99"/>
    <w:semiHidden/>
    <w:unhideWhenUsed/>
    <w:rsid w:val="006653D9"/>
    <w:rPr>
      <w:color w:val="0000FF"/>
      <w:u w:val="single"/>
    </w:rPr>
  </w:style>
  <w:style w:type="character" w:styleId="ac">
    <w:name w:val="Strong"/>
    <w:basedOn w:val="a0"/>
    <w:qFormat/>
    <w:rsid w:val="006653D9"/>
    <w:rPr>
      <w:b/>
      <w:bCs/>
    </w:rPr>
  </w:style>
  <w:style w:type="table" w:styleId="ad">
    <w:name w:val="Table Grid"/>
    <w:basedOn w:val="a1"/>
    <w:uiPriority w:val="39"/>
    <w:rsid w:val="0000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vita@romny-vk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41912-B1DC-4F39-8767-D30E8F825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2855</Words>
  <Characters>1628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YURIST</cp:lastModifiedBy>
  <cp:revision>3</cp:revision>
  <cp:lastPrinted>2023-10-02T11:10:00Z</cp:lastPrinted>
  <dcterms:created xsi:type="dcterms:W3CDTF">2023-10-02T11:23:00Z</dcterms:created>
  <dcterms:modified xsi:type="dcterms:W3CDTF">2023-10-03T10:30:00Z</dcterms:modified>
</cp:coreProperties>
</file>