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C1" w:rsidRPr="00EB04C1" w:rsidRDefault="00EB04C1" w:rsidP="00EB04C1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4C1">
        <w:rPr>
          <w:rFonts w:ascii="Times New Roman" w:hAnsi="Times New Roman"/>
          <w:b/>
          <w:sz w:val="24"/>
          <w:szCs w:val="24"/>
        </w:rPr>
        <w:t>ПРОЕКТ РІШЕННЯ</w:t>
      </w:r>
    </w:p>
    <w:p w:rsidR="00EB04C1" w:rsidRPr="00EB04C1" w:rsidRDefault="00EB04C1" w:rsidP="00EB04C1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4C1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EB04C1" w:rsidRPr="00B054B6" w:rsidRDefault="00EB04C1" w:rsidP="00EB04C1">
      <w:pPr>
        <w:ind w:right="5102"/>
      </w:pPr>
    </w:p>
    <w:p w:rsidR="00EB04C1" w:rsidRPr="00EB04C1" w:rsidRDefault="00EB04C1" w:rsidP="00EB04C1">
      <w:pPr>
        <w:ind w:right="5102"/>
        <w:jc w:val="both"/>
        <w:rPr>
          <w:rFonts w:ascii="Times New Roman" w:hAnsi="Times New Roman"/>
          <w:b/>
          <w:sz w:val="24"/>
          <w:szCs w:val="24"/>
        </w:rPr>
      </w:pPr>
      <w:r w:rsidRPr="00EB04C1">
        <w:rPr>
          <w:rFonts w:ascii="Times New Roman" w:hAnsi="Times New Roman"/>
          <w:b/>
          <w:sz w:val="24"/>
          <w:szCs w:val="24"/>
        </w:rPr>
        <w:t xml:space="preserve">Дата розгляду: </w:t>
      </w:r>
      <w:r w:rsidR="002C73C6">
        <w:rPr>
          <w:rFonts w:ascii="Times New Roman" w:hAnsi="Times New Roman"/>
          <w:b/>
          <w:sz w:val="24"/>
          <w:szCs w:val="24"/>
        </w:rPr>
        <w:t>23.08.</w:t>
      </w:r>
      <w:r w:rsidR="00A6254A">
        <w:rPr>
          <w:rFonts w:ascii="Times New Roman" w:hAnsi="Times New Roman"/>
          <w:b/>
          <w:sz w:val="24"/>
          <w:szCs w:val="24"/>
        </w:rPr>
        <w:t>2023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5F59F9" w:rsidRPr="005F59F9" w:rsidTr="00E95F92">
        <w:tc>
          <w:tcPr>
            <w:tcW w:w="5353" w:type="dxa"/>
          </w:tcPr>
          <w:p w:rsidR="005F59F9" w:rsidRPr="001F3FE5" w:rsidRDefault="00EF4214" w:rsidP="0063153A">
            <w:pPr>
              <w:pStyle w:val="10"/>
              <w:tabs>
                <w:tab w:val="left" w:pos="6960"/>
              </w:tabs>
              <w:spacing w:after="120" w:line="276" w:lineRule="auto"/>
              <w:ind w:left="0"/>
              <w:contextualSpacing w:val="0"/>
              <w:jc w:val="both"/>
              <w:rPr>
                <w:b/>
                <w:sz w:val="24"/>
                <w:szCs w:val="24"/>
                <w:lang w:val="uk-UA"/>
              </w:rPr>
            </w:pPr>
            <w:r w:rsidRPr="001F3FE5">
              <w:rPr>
                <w:b/>
                <w:sz w:val="24"/>
                <w:szCs w:val="24"/>
              </w:rPr>
              <w:t>Про</w:t>
            </w:r>
            <w:r w:rsidR="001F3FE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F3FE5">
              <w:rPr>
                <w:b/>
                <w:sz w:val="24"/>
                <w:szCs w:val="24"/>
                <w:lang w:val="uk-UA"/>
              </w:rPr>
              <w:t xml:space="preserve">погодження передачі проектної документації, експертного звіту з додатками та основних матеріально-технічних ресурсів по об’єкту </w:t>
            </w:r>
            <w:r w:rsidR="0063153A">
              <w:rPr>
                <w:b/>
                <w:sz w:val="24"/>
                <w:szCs w:val="24"/>
                <w:lang w:val="uk-UA"/>
              </w:rPr>
              <w:t xml:space="preserve">будівництва </w:t>
            </w:r>
            <w:proofErr w:type="gramStart"/>
            <w:r w:rsidRPr="001F3FE5">
              <w:rPr>
                <w:b/>
                <w:sz w:val="24"/>
                <w:szCs w:val="24"/>
              </w:rPr>
              <w:t>мостового</w:t>
            </w:r>
            <w:proofErr w:type="gramEnd"/>
            <w:r w:rsidRPr="001F3FE5">
              <w:rPr>
                <w:b/>
                <w:sz w:val="24"/>
                <w:szCs w:val="24"/>
              </w:rPr>
              <w:t xml:space="preserve"> </w:t>
            </w:r>
            <w:r w:rsidR="001F3FE5">
              <w:rPr>
                <w:b/>
                <w:sz w:val="24"/>
                <w:szCs w:val="24"/>
                <w:lang w:val="uk-UA"/>
              </w:rPr>
              <w:t>переходу</w:t>
            </w:r>
          </w:p>
        </w:tc>
        <w:tc>
          <w:tcPr>
            <w:tcW w:w="4927" w:type="dxa"/>
          </w:tcPr>
          <w:p w:rsidR="005F59F9" w:rsidRPr="005F59F9" w:rsidRDefault="005F59F9" w:rsidP="00E95F92">
            <w:pPr>
              <w:pStyle w:val="ab"/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5783" w:rsidRDefault="005F59F9" w:rsidP="00605783">
      <w:pPr>
        <w:pStyle w:val="10"/>
        <w:tabs>
          <w:tab w:val="left" w:pos="6960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5F59F9">
        <w:rPr>
          <w:sz w:val="24"/>
          <w:szCs w:val="24"/>
        </w:rPr>
        <w:t>Відповідно до статті 59 Закону України «Про місцеве самоврядування в Україні», статті 12 Закону Укра</w:t>
      </w:r>
      <w:r w:rsidR="00D57AFA">
        <w:rPr>
          <w:sz w:val="24"/>
          <w:szCs w:val="24"/>
        </w:rPr>
        <w:t>їни «Про основи містобудування»,</w:t>
      </w:r>
      <w:r w:rsidRPr="005F59F9">
        <w:rPr>
          <w:sz w:val="24"/>
          <w:szCs w:val="24"/>
        </w:rPr>
        <w:t xml:space="preserve"> розглянувши звернення директора Державного </w:t>
      </w:r>
      <w:proofErr w:type="gramStart"/>
      <w:r w:rsidRPr="005F59F9">
        <w:rPr>
          <w:sz w:val="24"/>
          <w:szCs w:val="24"/>
        </w:rPr>
        <w:t>п</w:t>
      </w:r>
      <w:proofErr w:type="gramEnd"/>
      <w:r w:rsidRPr="005F59F9">
        <w:rPr>
          <w:sz w:val="24"/>
          <w:szCs w:val="24"/>
        </w:rPr>
        <w:t xml:space="preserve">ідприємства «Дороги Сумщини» Мирослава Завального </w:t>
      </w:r>
      <w:r w:rsidR="0016573C">
        <w:rPr>
          <w:sz w:val="24"/>
          <w:szCs w:val="24"/>
        </w:rPr>
        <w:t>від 07.08.2023 № 995</w:t>
      </w:r>
      <w:r w:rsidRPr="005F59F9">
        <w:rPr>
          <w:sz w:val="24"/>
          <w:szCs w:val="24"/>
        </w:rPr>
        <w:t xml:space="preserve"> </w:t>
      </w:r>
      <w:r w:rsidR="0063153A">
        <w:rPr>
          <w:sz w:val="24"/>
          <w:szCs w:val="24"/>
        </w:rPr>
        <w:t>з м</w:t>
      </w:r>
      <w:r w:rsidR="00605783">
        <w:rPr>
          <w:sz w:val="24"/>
          <w:szCs w:val="24"/>
        </w:rPr>
        <w:t xml:space="preserve">етою подальшого проведення </w:t>
      </w:r>
      <w:r w:rsidR="00605783">
        <w:rPr>
          <w:sz w:val="24"/>
          <w:szCs w:val="24"/>
          <w:lang w:val="uk-UA"/>
        </w:rPr>
        <w:t xml:space="preserve">будівництва </w:t>
      </w:r>
      <w:r w:rsidR="00605783" w:rsidRPr="005F59F9">
        <w:rPr>
          <w:sz w:val="24"/>
          <w:szCs w:val="24"/>
        </w:rPr>
        <w:t>мостового переходу через річку Сула по вулиці Полтавській у місті Ромни</w:t>
      </w:r>
    </w:p>
    <w:p w:rsidR="00D57AFA" w:rsidRPr="005F59F9" w:rsidRDefault="00D57AFA" w:rsidP="00D57AF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F59F9">
        <w:rPr>
          <w:rFonts w:ascii="Times New Roman" w:hAnsi="Times New Roman"/>
          <w:sz w:val="24"/>
          <w:szCs w:val="24"/>
        </w:rPr>
        <w:t>МІСЬКА РАДА ВИРІШИЛА:</w:t>
      </w:r>
    </w:p>
    <w:p w:rsidR="006867A9" w:rsidRDefault="005F59F9" w:rsidP="005F59F9">
      <w:pPr>
        <w:pStyle w:val="10"/>
        <w:tabs>
          <w:tab w:val="left" w:pos="6960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5F59F9">
        <w:rPr>
          <w:sz w:val="24"/>
          <w:szCs w:val="24"/>
          <w:lang w:val="uk-UA"/>
        </w:rPr>
        <w:t xml:space="preserve">1. </w:t>
      </w:r>
      <w:r w:rsidR="00DF19EF">
        <w:rPr>
          <w:sz w:val="24"/>
          <w:szCs w:val="24"/>
          <w:lang w:val="uk-UA"/>
        </w:rPr>
        <w:t xml:space="preserve">Погодити передачу </w:t>
      </w:r>
      <w:r w:rsidRPr="005F59F9">
        <w:rPr>
          <w:sz w:val="24"/>
          <w:szCs w:val="24"/>
          <w:lang w:val="uk-UA"/>
        </w:rPr>
        <w:t>Службі відновлення та розвитку інфраструктури у Сумській області</w:t>
      </w:r>
      <w:r w:rsidR="00134F8A">
        <w:rPr>
          <w:sz w:val="24"/>
          <w:szCs w:val="24"/>
          <w:lang w:val="uk-UA"/>
        </w:rPr>
        <w:t>, як З</w:t>
      </w:r>
      <w:r w:rsidR="00DF19EF">
        <w:rPr>
          <w:sz w:val="24"/>
          <w:szCs w:val="24"/>
          <w:lang w:val="uk-UA"/>
        </w:rPr>
        <w:t>амовнику,</w:t>
      </w:r>
      <w:r w:rsidR="00134F8A">
        <w:rPr>
          <w:sz w:val="24"/>
          <w:szCs w:val="24"/>
          <w:lang w:val="uk-UA"/>
        </w:rPr>
        <w:t xml:space="preserve"> </w:t>
      </w:r>
      <w:r w:rsidR="00903C04">
        <w:rPr>
          <w:sz w:val="24"/>
          <w:szCs w:val="24"/>
          <w:lang w:val="uk-UA"/>
        </w:rPr>
        <w:t>проектної документації, експертного звіту</w:t>
      </w:r>
      <w:r w:rsidR="00134F8A">
        <w:rPr>
          <w:sz w:val="24"/>
          <w:szCs w:val="24"/>
          <w:lang w:val="uk-UA"/>
        </w:rPr>
        <w:t xml:space="preserve"> </w:t>
      </w:r>
      <w:r w:rsidR="006867A9">
        <w:rPr>
          <w:sz w:val="24"/>
          <w:szCs w:val="24"/>
          <w:lang w:val="uk-UA"/>
        </w:rPr>
        <w:t>з додатками та основних матеріально-технічних ресурсів</w:t>
      </w:r>
      <w:r w:rsidR="00EE6A73">
        <w:rPr>
          <w:sz w:val="24"/>
          <w:szCs w:val="24"/>
          <w:lang w:val="uk-UA"/>
        </w:rPr>
        <w:t xml:space="preserve"> </w:t>
      </w:r>
      <w:r w:rsidR="00134F8A">
        <w:rPr>
          <w:sz w:val="24"/>
          <w:szCs w:val="24"/>
          <w:lang w:val="uk-UA"/>
        </w:rPr>
        <w:t>по</w:t>
      </w:r>
      <w:r w:rsidR="006C1B0D">
        <w:rPr>
          <w:sz w:val="24"/>
          <w:szCs w:val="24"/>
          <w:lang w:val="uk-UA"/>
        </w:rPr>
        <w:t xml:space="preserve"> об’єкту</w:t>
      </w:r>
      <w:r w:rsidR="00605783">
        <w:rPr>
          <w:sz w:val="24"/>
          <w:szCs w:val="24"/>
          <w:lang w:val="uk-UA"/>
        </w:rPr>
        <w:t xml:space="preserve"> будівництва</w:t>
      </w:r>
      <w:r w:rsidR="006C1B0D">
        <w:rPr>
          <w:sz w:val="24"/>
          <w:szCs w:val="24"/>
          <w:lang w:val="uk-UA"/>
        </w:rPr>
        <w:t xml:space="preserve"> </w:t>
      </w:r>
      <w:r w:rsidR="00134F8A" w:rsidRPr="005F59F9">
        <w:rPr>
          <w:sz w:val="24"/>
          <w:szCs w:val="24"/>
        </w:rPr>
        <w:t>мостового переходу через річку Сула по вулиці Полтавській у місті Ромни</w:t>
      </w:r>
    </w:p>
    <w:p w:rsidR="005F59F9" w:rsidRPr="00407A5D" w:rsidRDefault="006867A9" w:rsidP="00407A5D">
      <w:pPr>
        <w:pStyle w:val="10"/>
        <w:tabs>
          <w:tab w:val="left" w:pos="6960"/>
        </w:tabs>
        <w:spacing w:after="120" w:line="276" w:lineRule="auto"/>
        <w:ind w:left="0" w:firstLine="425"/>
        <w:contextualSpacing w:val="0"/>
        <w:jc w:val="both"/>
        <w:rPr>
          <w:b/>
          <w:bCs/>
          <w:lang w:val="uk-UA"/>
        </w:rPr>
      </w:pPr>
      <w:r>
        <w:rPr>
          <w:sz w:val="24"/>
          <w:szCs w:val="24"/>
          <w:lang w:val="uk-UA"/>
        </w:rPr>
        <w:t>2</w:t>
      </w:r>
      <w:r w:rsidR="005F59F9" w:rsidRPr="005F59F9">
        <w:rPr>
          <w:sz w:val="24"/>
          <w:szCs w:val="24"/>
          <w:lang w:val="uk-UA"/>
        </w:rPr>
        <w:t>.</w:t>
      </w:r>
      <w:r w:rsidR="005F59F9" w:rsidRPr="00407A5D">
        <w:rPr>
          <w:sz w:val="24"/>
          <w:szCs w:val="24"/>
          <w:lang w:val="uk-UA"/>
        </w:rPr>
        <w:t xml:space="preserve"> </w:t>
      </w:r>
      <w:r w:rsidR="00407A5D" w:rsidRPr="0069298E">
        <w:rPr>
          <w:sz w:val="24"/>
          <w:szCs w:val="24"/>
          <w:lang w:val="uk-UA"/>
        </w:rPr>
        <w:t xml:space="preserve">Контроль за виконанням </w:t>
      </w:r>
      <w:r w:rsidR="00407A5D">
        <w:rPr>
          <w:sz w:val="24"/>
          <w:szCs w:val="24"/>
          <w:lang w:val="uk-UA"/>
        </w:rPr>
        <w:t>ць</w:t>
      </w:r>
      <w:r w:rsidR="00407A5D" w:rsidRPr="0069298E">
        <w:rPr>
          <w:sz w:val="24"/>
          <w:szCs w:val="24"/>
          <w:lang w:val="uk-UA"/>
        </w:rPr>
        <w:t>ого рішення покласти на постійну комісію з питань розвитку інфраструктури, містобудування та архітектури</w:t>
      </w:r>
    </w:p>
    <w:p w:rsidR="005F59F9" w:rsidRPr="005E7600" w:rsidRDefault="005F59F9" w:rsidP="005F59F9">
      <w:pPr>
        <w:pStyle w:val="aa"/>
        <w:tabs>
          <w:tab w:val="left" w:pos="993"/>
        </w:tabs>
        <w:rPr>
          <w:rFonts w:ascii="Times New Roman" w:hAnsi="Times New Roman"/>
          <w:b w:val="0"/>
          <w:bCs/>
        </w:rPr>
      </w:pPr>
      <w:r w:rsidRPr="005F59F9">
        <w:rPr>
          <w:rFonts w:ascii="Times New Roman" w:hAnsi="Times New Roman"/>
          <w:b w:val="0"/>
          <w:bCs/>
        </w:rPr>
        <w:t>Розробник проекту:</w:t>
      </w:r>
      <w:r w:rsidRPr="005F59F9">
        <w:rPr>
          <w:rFonts w:ascii="Times New Roman" w:hAnsi="Times New Roman"/>
          <w:bCs/>
        </w:rPr>
        <w:t xml:space="preserve"> </w:t>
      </w:r>
      <w:r w:rsidRPr="005E7600">
        <w:rPr>
          <w:rFonts w:ascii="Times New Roman" w:hAnsi="Times New Roman"/>
          <w:b w:val="0"/>
          <w:bCs/>
        </w:rPr>
        <w:t>Олена ГРЕБЕНЮК, начальник управління житлово-комунального господарства Роменської міської ради</w:t>
      </w:r>
    </w:p>
    <w:p w:rsidR="00976FC3" w:rsidRPr="005E7600" w:rsidRDefault="00976FC3" w:rsidP="00740FBA">
      <w:pPr>
        <w:pStyle w:val="aa"/>
        <w:tabs>
          <w:tab w:val="left" w:pos="993"/>
        </w:tabs>
        <w:spacing w:line="276" w:lineRule="auto"/>
        <w:ind w:firstLine="567"/>
        <w:rPr>
          <w:rFonts w:ascii="Times New Roman" w:hAnsi="Times New Roman"/>
          <w:b w:val="0"/>
          <w:bCs/>
          <w:szCs w:val="24"/>
        </w:rPr>
      </w:pPr>
    </w:p>
    <w:p w:rsidR="00976FC3" w:rsidRPr="004C62D4" w:rsidRDefault="00976FC3" w:rsidP="004C62D4">
      <w:pPr>
        <w:pStyle w:val="aa"/>
        <w:tabs>
          <w:tab w:val="left" w:pos="993"/>
        </w:tabs>
        <w:spacing w:line="276" w:lineRule="auto"/>
        <w:rPr>
          <w:rFonts w:ascii="Times New Roman" w:hAnsi="Times New Roman"/>
          <w:b w:val="0"/>
          <w:szCs w:val="24"/>
        </w:rPr>
      </w:pPr>
      <w:r w:rsidRPr="00976FC3">
        <w:rPr>
          <w:rFonts w:ascii="Times New Roman" w:hAnsi="Times New Roman"/>
          <w:b w:val="0"/>
          <w:bCs/>
          <w:szCs w:val="24"/>
        </w:rPr>
        <w:t>Зауваження та пропозиції</w:t>
      </w:r>
      <w:r w:rsidRPr="00976FC3">
        <w:rPr>
          <w:rFonts w:ascii="Times New Roman" w:hAnsi="Times New Roman"/>
          <w:bCs/>
          <w:szCs w:val="24"/>
        </w:rPr>
        <w:t xml:space="preserve"> </w:t>
      </w:r>
      <w:r w:rsidRPr="004C62D4">
        <w:rPr>
          <w:rFonts w:ascii="Times New Roman" w:hAnsi="Times New Roman"/>
          <w:b w:val="0"/>
          <w:bCs/>
          <w:szCs w:val="24"/>
        </w:rPr>
        <w:t xml:space="preserve">до проекту приймаються на </w:t>
      </w:r>
      <w:r w:rsidRPr="004C62D4">
        <w:rPr>
          <w:rFonts w:ascii="Times New Roman" w:hAnsi="Times New Roman"/>
          <w:b w:val="0"/>
          <w:szCs w:val="24"/>
        </w:rPr>
        <w:t xml:space="preserve">електронну адресу: </w:t>
      </w:r>
      <w:hyperlink r:id="rId6" w:history="1">
        <w:r w:rsidRPr="004C62D4">
          <w:rPr>
            <w:rStyle w:val="ac"/>
            <w:rFonts w:ascii="Times New Roman" w:hAnsi="Times New Roman"/>
            <w:b w:val="0"/>
            <w:szCs w:val="24"/>
          </w:rPr>
          <w:t>zhkg@romny-vk.gov.ua</w:t>
        </w:r>
      </w:hyperlink>
    </w:p>
    <w:p w:rsidR="00976FC3" w:rsidRPr="00976FC3" w:rsidRDefault="00976FC3" w:rsidP="00740FB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76FC3" w:rsidRPr="000801C1" w:rsidRDefault="00976FC3" w:rsidP="00976FC3"/>
    <w:p w:rsidR="00976FC3" w:rsidRPr="000801C1" w:rsidRDefault="00976FC3" w:rsidP="00976FC3"/>
    <w:p w:rsidR="005B4E49" w:rsidRDefault="005B4E49" w:rsidP="005B4E49">
      <w:pPr>
        <w:rPr>
          <w:rFonts w:ascii="Times New Roman" w:hAnsi="Times New Roman"/>
          <w:sz w:val="24"/>
          <w:szCs w:val="24"/>
        </w:rPr>
      </w:pPr>
    </w:p>
    <w:p w:rsidR="00EB04C1" w:rsidRDefault="00EB04C1" w:rsidP="005B4E49">
      <w:pPr>
        <w:rPr>
          <w:rFonts w:ascii="Times New Roman" w:hAnsi="Times New Roman"/>
          <w:sz w:val="24"/>
          <w:szCs w:val="24"/>
        </w:rPr>
      </w:pPr>
    </w:p>
    <w:p w:rsidR="00EB04C1" w:rsidRDefault="00EB04C1" w:rsidP="005B4E49">
      <w:pPr>
        <w:rPr>
          <w:rFonts w:ascii="Times New Roman" w:hAnsi="Times New Roman"/>
          <w:sz w:val="24"/>
          <w:szCs w:val="24"/>
        </w:rPr>
      </w:pPr>
    </w:p>
    <w:p w:rsidR="006867A9" w:rsidRDefault="006867A9" w:rsidP="005B4E49">
      <w:pPr>
        <w:rPr>
          <w:rFonts w:ascii="Times New Roman" w:hAnsi="Times New Roman"/>
          <w:sz w:val="24"/>
          <w:szCs w:val="24"/>
        </w:rPr>
      </w:pPr>
    </w:p>
    <w:p w:rsidR="008170A4" w:rsidRDefault="008170A4" w:rsidP="005B4E49">
      <w:pPr>
        <w:rPr>
          <w:rFonts w:ascii="Times New Roman" w:hAnsi="Times New Roman"/>
          <w:sz w:val="24"/>
          <w:szCs w:val="24"/>
        </w:rPr>
      </w:pPr>
    </w:p>
    <w:p w:rsidR="008170A4" w:rsidRDefault="008170A4" w:rsidP="005B4E49">
      <w:pPr>
        <w:rPr>
          <w:rFonts w:ascii="Times New Roman" w:hAnsi="Times New Roman"/>
          <w:sz w:val="24"/>
          <w:szCs w:val="24"/>
        </w:rPr>
      </w:pPr>
    </w:p>
    <w:p w:rsidR="009E54E8" w:rsidRDefault="009E54E8" w:rsidP="005B4E49">
      <w:pPr>
        <w:rPr>
          <w:rFonts w:ascii="Times New Roman" w:hAnsi="Times New Roman"/>
          <w:sz w:val="24"/>
          <w:szCs w:val="24"/>
        </w:rPr>
      </w:pPr>
    </w:p>
    <w:p w:rsidR="009E54E8" w:rsidRDefault="009E54E8" w:rsidP="005B4E49">
      <w:pPr>
        <w:rPr>
          <w:rFonts w:ascii="Times New Roman" w:hAnsi="Times New Roman"/>
          <w:sz w:val="24"/>
          <w:szCs w:val="24"/>
        </w:rPr>
      </w:pPr>
    </w:p>
    <w:p w:rsidR="00B30A88" w:rsidRPr="00B30A88" w:rsidRDefault="00B30A88" w:rsidP="00B30A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0A88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B30A88" w:rsidRPr="00B30A88" w:rsidRDefault="00B30A88" w:rsidP="00B30A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0A88">
        <w:rPr>
          <w:rFonts w:ascii="Times New Roman" w:hAnsi="Times New Roman"/>
          <w:b/>
          <w:sz w:val="24"/>
          <w:szCs w:val="24"/>
        </w:rPr>
        <w:t>до проєкту рішення Роменської міської ради</w:t>
      </w:r>
    </w:p>
    <w:p w:rsidR="00B30A88" w:rsidRPr="00B30A88" w:rsidRDefault="00B30A88" w:rsidP="00B30A88">
      <w:pPr>
        <w:pStyle w:val="NormalWeb1"/>
        <w:widowControl w:val="0"/>
        <w:spacing w:before="0" w:after="0" w:line="276" w:lineRule="auto"/>
        <w:ind w:right="-1"/>
        <w:jc w:val="center"/>
        <w:rPr>
          <w:szCs w:val="24"/>
        </w:rPr>
      </w:pPr>
      <w:r w:rsidRPr="00B30A88">
        <w:rPr>
          <w:b/>
          <w:szCs w:val="24"/>
        </w:rPr>
        <w:t>«</w:t>
      </w:r>
      <w:r w:rsidR="00013221" w:rsidRPr="001F3FE5">
        <w:rPr>
          <w:b/>
          <w:szCs w:val="24"/>
        </w:rPr>
        <w:t>Про</w:t>
      </w:r>
      <w:r w:rsidR="00013221">
        <w:rPr>
          <w:b/>
          <w:szCs w:val="24"/>
        </w:rPr>
        <w:t xml:space="preserve"> </w:t>
      </w:r>
      <w:r w:rsidR="00013221" w:rsidRPr="001F3FE5">
        <w:rPr>
          <w:b/>
          <w:szCs w:val="24"/>
        </w:rPr>
        <w:t xml:space="preserve">погодження передачі проектної документації, експертного звіту з додатками та основних матеріально-технічних ресурсів по об’єкту </w:t>
      </w:r>
      <w:r w:rsidR="00013221">
        <w:rPr>
          <w:b/>
          <w:szCs w:val="24"/>
        </w:rPr>
        <w:t xml:space="preserve">будівництва </w:t>
      </w:r>
      <w:r w:rsidR="00013221" w:rsidRPr="001F3FE5">
        <w:rPr>
          <w:b/>
          <w:szCs w:val="24"/>
        </w:rPr>
        <w:t xml:space="preserve">мостового </w:t>
      </w:r>
      <w:r w:rsidR="00013221">
        <w:rPr>
          <w:b/>
          <w:szCs w:val="24"/>
        </w:rPr>
        <w:t>переходу</w:t>
      </w:r>
      <w:r w:rsidRPr="00B30A88">
        <w:rPr>
          <w:b/>
          <w:szCs w:val="24"/>
        </w:rPr>
        <w:t>»</w:t>
      </w:r>
    </w:p>
    <w:p w:rsidR="00B30A88" w:rsidRPr="00B30A88" w:rsidRDefault="00B30A88" w:rsidP="00B30A88">
      <w:pPr>
        <w:pStyle w:val="NormalWeb1"/>
        <w:widowControl w:val="0"/>
        <w:spacing w:after="0"/>
        <w:ind w:right="-1"/>
        <w:jc w:val="center"/>
        <w:rPr>
          <w:b/>
          <w:bCs/>
          <w:szCs w:val="24"/>
        </w:rPr>
      </w:pPr>
    </w:p>
    <w:p w:rsidR="00B30A88" w:rsidRPr="00B30A88" w:rsidRDefault="00B30A88" w:rsidP="00B30A88">
      <w:pPr>
        <w:pStyle w:val="NormalWeb1"/>
        <w:widowControl w:val="0"/>
        <w:spacing w:before="0" w:after="120" w:line="276" w:lineRule="auto"/>
        <w:ind w:firstLine="567"/>
        <w:jc w:val="both"/>
        <w:rPr>
          <w:szCs w:val="24"/>
        </w:rPr>
      </w:pPr>
      <w:r w:rsidRPr="00B30A88">
        <w:rPr>
          <w:szCs w:val="24"/>
        </w:rPr>
        <w:t>Проєкт рішення розроблено відповідно до до статті 59 Закону України «Про місцеве самоврядування в Україні», статті 12 Закону України «Про основи містобудування».</w:t>
      </w:r>
    </w:p>
    <w:p w:rsidR="009E54E8" w:rsidRDefault="00B30A88" w:rsidP="009E54E8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30A88">
        <w:rPr>
          <w:rFonts w:ascii="Times New Roman" w:hAnsi="Times New Roman"/>
          <w:sz w:val="24"/>
          <w:szCs w:val="24"/>
        </w:rPr>
        <w:t xml:space="preserve">У зв’язку з вищевикладеним, розглянувши </w:t>
      </w:r>
      <w:r w:rsidR="00617067" w:rsidRPr="005F59F9">
        <w:rPr>
          <w:rFonts w:ascii="Times New Roman" w:hAnsi="Times New Roman"/>
          <w:sz w:val="24"/>
          <w:szCs w:val="24"/>
        </w:rPr>
        <w:t xml:space="preserve">звернення директора Державного підприємства «Дороги Сумщини» Мирослава Завального </w:t>
      </w:r>
      <w:r w:rsidR="00617067">
        <w:rPr>
          <w:rFonts w:ascii="Times New Roman" w:hAnsi="Times New Roman"/>
          <w:sz w:val="24"/>
          <w:szCs w:val="24"/>
        </w:rPr>
        <w:t xml:space="preserve">від 07.08.2023 № 995, </w:t>
      </w:r>
      <w:r w:rsidRPr="00B30A88">
        <w:rPr>
          <w:rFonts w:ascii="Times New Roman" w:hAnsi="Times New Roman"/>
          <w:sz w:val="24"/>
          <w:szCs w:val="24"/>
          <w:shd w:val="clear" w:color="auto" w:fill="FFFFFF"/>
        </w:rPr>
        <w:t xml:space="preserve">з метою </w:t>
      </w:r>
      <w:r w:rsidR="00A94B4D">
        <w:rPr>
          <w:rFonts w:ascii="Times New Roman" w:hAnsi="Times New Roman"/>
          <w:sz w:val="24"/>
          <w:szCs w:val="24"/>
          <w:shd w:val="clear" w:color="auto" w:fill="FFFFFF"/>
        </w:rPr>
        <w:t xml:space="preserve">подальшого проведення будівництва мостового переходу </w:t>
      </w:r>
      <w:r w:rsidR="00A94B4D" w:rsidRPr="005F59F9">
        <w:rPr>
          <w:rFonts w:ascii="Times New Roman" w:hAnsi="Times New Roman"/>
          <w:sz w:val="24"/>
          <w:szCs w:val="24"/>
        </w:rPr>
        <w:t>через річку Сула по вулиці Полтавській у місті Ромни</w:t>
      </w:r>
      <w:r w:rsidR="007E6AE0">
        <w:rPr>
          <w:rFonts w:ascii="Times New Roman" w:hAnsi="Times New Roman"/>
          <w:sz w:val="24"/>
          <w:szCs w:val="24"/>
          <w:shd w:val="clear" w:color="auto" w:fill="FFFFFF"/>
        </w:rPr>
        <w:t xml:space="preserve"> та</w:t>
      </w:r>
      <w:r w:rsidRPr="00B30A88">
        <w:rPr>
          <w:rFonts w:ascii="Times New Roman" w:hAnsi="Times New Roman"/>
          <w:sz w:val="24"/>
          <w:szCs w:val="24"/>
          <w:shd w:val="clear" w:color="auto" w:fill="FFFFFF"/>
        </w:rPr>
        <w:t xml:space="preserve"> використання бюджетних коштів</w:t>
      </w:r>
      <w:r w:rsidR="007E6AE0">
        <w:rPr>
          <w:rFonts w:ascii="Times New Roman" w:hAnsi="Times New Roman"/>
          <w:sz w:val="24"/>
          <w:szCs w:val="24"/>
          <w:shd w:val="clear" w:color="auto" w:fill="FFFFFF"/>
        </w:rPr>
        <w:t xml:space="preserve"> у 2023 році</w:t>
      </w:r>
      <w:r w:rsidRPr="00B30A8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16518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516518" w:rsidRPr="00516518">
        <w:rPr>
          <w:rFonts w:ascii="Times New Roman" w:hAnsi="Times New Roman"/>
          <w:sz w:val="24"/>
          <w:szCs w:val="24"/>
          <w:shd w:val="clear" w:color="auto" w:fill="FFFFFF"/>
        </w:rPr>
        <w:t>огодити передачу Службі відновлення та розвитку інфраструктури у Сумській області, як З</w:t>
      </w:r>
      <w:r w:rsidR="007E6AE0">
        <w:rPr>
          <w:rFonts w:ascii="Times New Roman" w:hAnsi="Times New Roman"/>
          <w:sz w:val="24"/>
          <w:szCs w:val="24"/>
          <w:shd w:val="clear" w:color="auto" w:fill="FFFFFF"/>
        </w:rPr>
        <w:t>амовнику</w:t>
      </w:r>
      <w:r w:rsidR="00516518" w:rsidRPr="00516518">
        <w:rPr>
          <w:rFonts w:ascii="Times New Roman" w:hAnsi="Times New Roman"/>
          <w:sz w:val="24"/>
          <w:szCs w:val="24"/>
          <w:shd w:val="clear" w:color="auto" w:fill="FFFFFF"/>
        </w:rPr>
        <w:t xml:space="preserve"> проектної документації,</w:t>
      </w:r>
      <w:r w:rsidR="00516518" w:rsidRPr="0051651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експертного звіту з додатками та основних матеріально-технічних ресурсів по об’єкту мостового пер</w:t>
      </w:r>
      <w:r w:rsidR="00516518" w:rsidRPr="005F59F9">
        <w:rPr>
          <w:rFonts w:ascii="Times New Roman" w:hAnsi="Times New Roman"/>
          <w:sz w:val="24"/>
          <w:szCs w:val="24"/>
        </w:rPr>
        <w:t>еходу через річку Сула по вулиці Полтавській у місті Ромни</w:t>
      </w:r>
      <w:r w:rsidR="009E54E8">
        <w:rPr>
          <w:rFonts w:ascii="Times New Roman" w:hAnsi="Times New Roman"/>
          <w:sz w:val="24"/>
          <w:szCs w:val="24"/>
        </w:rPr>
        <w:t xml:space="preserve">. </w:t>
      </w:r>
    </w:p>
    <w:p w:rsidR="00B30A88" w:rsidRPr="00B30A88" w:rsidRDefault="00B30A88" w:rsidP="009E54E8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30A88">
        <w:rPr>
          <w:rFonts w:ascii="Times New Roman" w:hAnsi="Times New Roman"/>
          <w:sz w:val="24"/>
          <w:szCs w:val="24"/>
        </w:rPr>
        <w:t>Просимо розмістити цей проєкт рішення на офіційному вебсайті, а також включити цей проєкт до порядку денного чергової сесії міської ради.</w:t>
      </w:r>
    </w:p>
    <w:p w:rsidR="00B30A88" w:rsidRPr="00BB1724" w:rsidRDefault="00B30A88" w:rsidP="00B30A88">
      <w:pPr>
        <w:pStyle w:val="ab"/>
        <w:ind w:left="-284" w:right="-284" w:firstLine="426"/>
        <w:jc w:val="both"/>
        <w:rPr>
          <w:sz w:val="24"/>
          <w:szCs w:val="24"/>
        </w:rPr>
      </w:pPr>
    </w:p>
    <w:p w:rsidR="00B30A88" w:rsidRPr="0046526D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526D">
        <w:rPr>
          <w:rFonts w:ascii="Times New Roman" w:hAnsi="Times New Roman"/>
          <w:b/>
          <w:sz w:val="24"/>
          <w:szCs w:val="24"/>
        </w:rPr>
        <w:t>Начальник управління житлово-</w:t>
      </w:r>
    </w:p>
    <w:p w:rsidR="00B30A88" w:rsidRPr="0046526D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526D">
        <w:rPr>
          <w:rFonts w:ascii="Times New Roman" w:hAnsi="Times New Roman"/>
          <w:b/>
          <w:sz w:val="24"/>
          <w:szCs w:val="24"/>
        </w:rPr>
        <w:t xml:space="preserve">комунального господарства </w:t>
      </w:r>
    </w:p>
    <w:p w:rsidR="00B30A88" w:rsidRPr="0046526D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526D">
        <w:rPr>
          <w:rFonts w:ascii="Times New Roman" w:hAnsi="Times New Roman"/>
          <w:b/>
          <w:sz w:val="24"/>
          <w:szCs w:val="24"/>
        </w:rPr>
        <w:t xml:space="preserve">Роменської міської ради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46526D">
        <w:rPr>
          <w:rFonts w:ascii="Times New Roman" w:hAnsi="Times New Roman"/>
          <w:b/>
          <w:sz w:val="24"/>
          <w:szCs w:val="24"/>
        </w:rPr>
        <w:t>Олена ГРЕБЕНЮК</w:t>
      </w:r>
    </w:p>
    <w:p w:rsidR="00B30A88" w:rsidRDefault="00B30A88" w:rsidP="00B30A88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B3411" w:rsidRPr="00EA4082" w:rsidRDefault="001B3411" w:rsidP="001B3411">
      <w:pPr>
        <w:spacing w:after="0" w:line="273" w:lineRule="auto"/>
        <w:ind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1B3411" w:rsidRPr="00EA4082" w:rsidRDefault="001B3411" w:rsidP="001B3411">
      <w:pPr>
        <w:spacing w:after="0" w:line="273" w:lineRule="auto"/>
        <w:ind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>Погоджено</w:t>
      </w:r>
    </w:p>
    <w:p w:rsidR="001B3411" w:rsidRPr="00EA4082" w:rsidRDefault="001B3411" w:rsidP="001B3411">
      <w:pPr>
        <w:spacing w:after="0" w:line="273" w:lineRule="auto"/>
        <w:ind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</w:rPr>
        <w:t>Керуючий справами виконкому                                          Наталія МОСКАЛЕНКО</w:t>
      </w:r>
    </w:p>
    <w:p w:rsidR="001B3411" w:rsidRPr="00FF59B5" w:rsidRDefault="001B3411" w:rsidP="001B3411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B30A88" w:rsidRPr="00E06C29" w:rsidRDefault="00B30A88" w:rsidP="00B30A88">
      <w:pPr>
        <w:suppressAutoHyphens/>
        <w:spacing w:after="0"/>
        <w:rPr>
          <w:rFonts w:ascii="Times New Roman" w:hAnsi="Times New Roman"/>
          <w:b/>
          <w:bCs/>
        </w:rPr>
      </w:pPr>
    </w:p>
    <w:p w:rsidR="00B30A88" w:rsidRPr="00E06C29" w:rsidRDefault="00B30A88" w:rsidP="00B30A88">
      <w:pPr>
        <w:suppressAutoHyphens/>
        <w:spacing w:after="0"/>
        <w:rPr>
          <w:rFonts w:ascii="Times New Roman" w:hAnsi="Times New Roman"/>
          <w:b/>
          <w:bCs/>
        </w:rPr>
      </w:pPr>
    </w:p>
    <w:p w:rsidR="00770807" w:rsidRPr="00845996" w:rsidRDefault="00770807" w:rsidP="00B30A8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0807" w:rsidRPr="00845996" w:rsidSect="007708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C75"/>
    <w:multiLevelType w:val="hybridMultilevel"/>
    <w:tmpl w:val="ED0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89C"/>
    <w:multiLevelType w:val="hybridMultilevel"/>
    <w:tmpl w:val="21F8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C71C1"/>
    <w:multiLevelType w:val="hybridMultilevel"/>
    <w:tmpl w:val="920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F08BC"/>
    <w:multiLevelType w:val="hybridMultilevel"/>
    <w:tmpl w:val="42C8783C"/>
    <w:lvl w:ilvl="0" w:tplc="798ED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FF7547"/>
    <w:multiLevelType w:val="hybridMultilevel"/>
    <w:tmpl w:val="47FCE040"/>
    <w:lvl w:ilvl="0" w:tplc="C8D048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7"/>
    <w:rsid w:val="00000914"/>
    <w:rsid w:val="00012752"/>
    <w:rsid w:val="00013221"/>
    <w:rsid w:val="0003734C"/>
    <w:rsid w:val="00097900"/>
    <w:rsid w:val="00134F8A"/>
    <w:rsid w:val="00136634"/>
    <w:rsid w:val="0016573C"/>
    <w:rsid w:val="00170C86"/>
    <w:rsid w:val="0017536C"/>
    <w:rsid w:val="001B3411"/>
    <w:rsid w:val="001C1495"/>
    <w:rsid w:val="001F006F"/>
    <w:rsid w:val="001F3FE5"/>
    <w:rsid w:val="00233DC3"/>
    <w:rsid w:val="0025003A"/>
    <w:rsid w:val="002612E7"/>
    <w:rsid w:val="002C73C6"/>
    <w:rsid w:val="002F3479"/>
    <w:rsid w:val="002F4E79"/>
    <w:rsid w:val="00322F68"/>
    <w:rsid w:val="00353410"/>
    <w:rsid w:val="003B062A"/>
    <w:rsid w:val="003D7ABA"/>
    <w:rsid w:val="003F492C"/>
    <w:rsid w:val="00407A5D"/>
    <w:rsid w:val="00435A42"/>
    <w:rsid w:val="00440E79"/>
    <w:rsid w:val="00492809"/>
    <w:rsid w:val="004A542E"/>
    <w:rsid w:val="004C62D4"/>
    <w:rsid w:val="00516518"/>
    <w:rsid w:val="00517423"/>
    <w:rsid w:val="00530C7F"/>
    <w:rsid w:val="00541D38"/>
    <w:rsid w:val="005679C4"/>
    <w:rsid w:val="005911D8"/>
    <w:rsid w:val="005B4E49"/>
    <w:rsid w:val="005E0D13"/>
    <w:rsid w:val="005E7600"/>
    <w:rsid w:val="005F59F9"/>
    <w:rsid w:val="00605783"/>
    <w:rsid w:val="00617067"/>
    <w:rsid w:val="00622D06"/>
    <w:rsid w:val="0063153A"/>
    <w:rsid w:val="00671868"/>
    <w:rsid w:val="006867A9"/>
    <w:rsid w:val="006C1B0D"/>
    <w:rsid w:val="006F2E59"/>
    <w:rsid w:val="0070086E"/>
    <w:rsid w:val="00740FBA"/>
    <w:rsid w:val="0075291B"/>
    <w:rsid w:val="00770807"/>
    <w:rsid w:val="0079460C"/>
    <w:rsid w:val="007B4DF8"/>
    <w:rsid w:val="007C6960"/>
    <w:rsid w:val="007E6AE0"/>
    <w:rsid w:val="007F48E5"/>
    <w:rsid w:val="008170A4"/>
    <w:rsid w:val="00831529"/>
    <w:rsid w:val="00840C8C"/>
    <w:rsid w:val="00845996"/>
    <w:rsid w:val="00882493"/>
    <w:rsid w:val="00893A9B"/>
    <w:rsid w:val="008C09F7"/>
    <w:rsid w:val="008F3D29"/>
    <w:rsid w:val="00900A2A"/>
    <w:rsid w:val="00903C04"/>
    <w:rsid w:val="00906E98"/>
    <w:rsid w:val="009352BC"/>
    <w:rsid w:val="00945579"/>
    <w:rsid w:val="00967E8D"/>
    <w:rsid w:val="00976FC3"/>
    <w:rsid w:val="009B4624"/>
    <w:rsid w:val="009E54E8"/>
    <w:rsid w:val="00A013A3"/>
    <w:rsid w:val="00A12CC3"/>
    <w:rsid w:val="00A32E38"/>
    <w:rsid w:val="00A53EFD"/>
    <w:rsid w:val="00A57E77"/>
    <w:rsid w:val="00A6254A"/>
    <w:rsid w:val="00A777D1"/>
    <w:rsid w:val="00A94B4D"/>
    <w:rsid w:val="00A96621"/>
    <w:rsid w:val="00AA78A6"/>
    <w:rsid w:val="00AF641D"/>
    <w:rsid w:val="00B02913"/>
    <w:rsid w:val="00B07C15"/>
    <w:rsid w:val="00B16F11"/>
    <w:rsid w:val="00B30A88"/>
    <w:rsid w:val="00B374FF"/>
    <w:rsid w:val="00B50867"/>
    <w:rsid w:val="00B64384"/>
    <w:rsid w:val="00B76EA3"/>
    <w:rsid w:val="00B85256"/>
    <w:rsid w:val="00BD0179"/>
    <w:rsid w:val="00C10E71"/>
    <w:rsid w:val="00C3699B"/>
    <w:rsid w:val="00C60E23"/>
    <w:rsid w:val="00C725B7"/>
    <w:rsid w:val="00CA7D2E"/>
    <w:rsid w:val="00D15EC9"/>
    <w:rsid w:val="00D27C99"/>
    <w:rsid w:val="00D31C02"/>
    <w:rsid w:val="00D57AFA"/>
    <w:rsid w:val="00D956D8"/>
    <w:rsid w:val="00DC0935"/>
    <w:rsid w:val="00DF0F4A"/>
    <w:rsid w:val="00DF19EF"/>
    <w:rsid w:val="00E018F0"/>
    <w:rsid w:val="00E22E81"/>
    <w:rsid w:val="00E41E7F"/>
    <w:rsid w:val="00E57E9D"/>
    <w:rsid w:val="00E71892"/>
    <w:rsid w:val="00E82D09"/>
    <w:rsid w:val="00EB04C1"/>
    <w:rsid w:val="00EE6A73"/>
    <w:rsid w:val="00EF4214"/>
    <w:rsid w:val="00EF5000"/>
    <w:rsid w:val="00F0199A"/>
    <w:rsid w:val="00F219E9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080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qFormat/>
    <w:rsid w:val="00770807"/>
    <w:pPr>
      <w:ind w:left="720"/>
      <w:contextualSpacing/>
    </w:pPr>
  </w:style>
  <w:style w:type="paragraph" w:customStyle="1" w:styleId="rvps7">
    <w:name w:val="rvps7"/>
    <w:basedOn w:val="a"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1892"/>
  </w:style>
  <w:style w:type="paragraph" w:styleId="a6">
    <w:name w:val="Normal (Web)"/>
    <w:basedOn w:val="a"/>
    <w:link w:val="a7"/>
    <w:uiPriority w:val="99"/>
    <w:unhideWhenUsed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1F006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170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aliases w:val="Основной текст Знак Знак Знак Знак"/>
    <w:link w:val="aa"/>
    <w:locked/>
    <w:rsid w:val="00D31C02"/>
    <w:rPr>
      <w:b/>
      <w:sz w:val="24"/>
      <w:lang w:val="uk-UA"/>
    </w:rPr>
  </w:style>
  <w:style w:type="paragraph" w:styleId="aa">
    <w:name w:val="Body Text"/>
    <w:aliases w:val="Основной текст Знак Знак Знак"/>
    <w:basedOn w:val="a"/>
    <w:link w:val="a9"/>
    <w:unhideWhenUsed/>
    <w:rsid w:val="00D31C02"/>
    <w:pPr>
      <w:spacing w:after="0" w:line="240" w:lineRule="auto"/>
      <w:jc w:val="both"/>
    </w:pPr>
    <w:rPr>
      <w:b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31C02"/>
    <w:rPr>
      <w:sz w:val="22"/>
      <w:szCs w:val="22"/>
      <w:lang w:val="uk-UA" w:eastAsia="en-US"/>
    </w:rPr>
  </w:style>
  <w:style w:type="paragraph" w:styleId="ab">
    <w:name w:val="No Spacing"/>
    <w:uiPriority w:val="1"/>
    <w:qFormat/>
    <w:rsid w:val="00D31C02"/>
    <w:rPr>
      <w:rFonts w:eastAsia="Times New Roman"/>
      <w:sz w:val="22"/>
      <w:szCs w:val="22"/>
    </w:rPr>
  </w:style>
  <w:style w:type="character" w:styleId="ac">
    <w:name w:val="Hyperlink"/>
    <w:rsid w:val="00EB04C1"/>
    <w:rPr>
      <w:color w:val="0000FF"/>
      <w:u w:val="single"/>
    </w:rPr>
  </w:style>
  <w:style w:type="paragraph" w:customStyle="1" w:styleId="10">
    <w:name w:val="Абзац списка1"/>
    <w:basedOn w:val="a"/>
    <w:rsid w:val="005F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B30A88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080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qFormat/>
    <w:rsid w:val="00770807"/>
    <w:pPr>
      <w:ind w:left="720"/>
      <w:contextualSpacing/>
    </w:pPr>
  </w:style>
  <w:style w:type="paragraph" w:customStyle="1" w:styleId="rvps7">
    <w:name w:val="rvps7"/>
    <w:basedOn w:val="a"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1892"/>
  </w:style>
  <w:style w:type="paragraph" w:styleId="a6">
    <w:name w:val="Normal (Web)"/>
    <w:basedOn w:val="a"/>
    <w:link w:val="a7"/>
    <w:uiPriority w:val="99"/>
    <w:unhideWhenUsed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1F006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170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aliases w:val="Основной текст Знак Знак Знак Знак"/>
    <w:link w:val="aa"/>
    <w:locked/>
    <w:rsid w:val="00D31C02"/>
    <w:rPr>
      <w:b/>
      <w:sz w:val="24"/>
      <w:lang w:val="uk-UA"/>
    </w:rPr>
  </w:style>
  <w:style w:type="paragraph" w:styleId="aa">
    <w:name w:val="Body Text"/>
    <w:aliases w:val="Основной текст Знак Знак Знак"/>
    <w:basedOn w:val="a"/>
    <w:link w:val="a9"/>
    <w:unhideWhenUsed/>
    <w:rsid w:val="00D31C02"/>
    <w:pPr>
      <w:spacing w:after="0" w:line="240" w:lineRule="auto"/>
      <w:jc w:val="both"/>
    </w:pPr>
    <w:rPr>
      <w:b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31C02"/>
    <w:rPr>
      <w:sz w:val="22"/>
      <w:szCs w:val="22"/>
      <w:lang w:val="uk-UA" w:eastAsia="en-US"/>
    </w:rPr>
  </w:style>
  <w:style w:type="paragraph" w:styleId="ab">
    <w:name w:val="No Spacing"/>
    <w:uiPriority w:val="1"/>
    <w:qFormat/>
    <w:rsid w:val="00D31C02"/>
    <w:rPr>
      <w:rFonts w:eastAsia="Times New Roman"/>
      <w:sz w:val="22"/>
      <w:szCs w:val="22"/>
    </w:rPr>
  </w:style>
  <w:style w:type="character" w:styleId="ac">
    <w:name w:val="Hyperlink"/>
    <w:rsid w:val="00EB04C1"/>
    <w:rPr>
      <w:color w:val="0000FF"/>
      <w:u w:val="single"/>
    </w:rPr>
  </w:style>
  <w:style w:type="paragraph" w:customStyle="1" w:styleId="10">
    <w:name w:val="Абзац списка1"/>
    <w:basedOn w:val="a"/>
    <w:rsid w:val="005F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B30A88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mailspot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2023-08-14T12:57:00Z</cp:lastPrinted>
  <dcterms:created xsi:type="dcterms:W3CDTF">2023-06-21T07:01:00Z</dcterms:created>
  <dcterms:modified xsi:type="dcterms:W3CDTF">2023-08-14T13:32:00Z</dcterms:modified>
</cp:coreProperties>
</file>