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65A5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16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065A52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8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365281" w:rsidP="0036528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 2 пункту «а», підпункту</w:t>
      </w:r>
      <w:r w:rsidR="00D04F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пунктів 5 статті 15, статей 36-41 Житлового кодексу Україн</w:t>
      </w:r>
      <w:r w:rsidR="00DA14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 </w:t>
      </w:r>
      <w:r w:rsidR="00065A5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065A5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065A5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43767" w:rsidRPr="00B2078B" w:rsidRDefault="00365281" w:rsidP="0014376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43767"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E2F36" w:rsidRDefault="00143767" w:rsidP="00151489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2E2F3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04F18" w:rsidRPr="006A613B" w:rsidRDefault="002E2F36" w:rsidP="00D04F1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F74A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43767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143767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65A52">
        <w:rPr>
          <w:rFonts w:ascii="Times New Roman" w:eastAsia="Calibri" w:hAnsi="Times New Roman" w:cs="Times New Roman"/>
          <w:sz w:val="24"/>
          <w:szCs w:val="24"/>
          <w:lang w:val="uk-UA"/>
        </w:rPr>
        <w:t>обробника виробів ТОВ «</w:t>
      </w:r>
      <w:proofErr w:type="spellStart"/>
      <w:r w:rsidR="00065A52">
        <w:rPr>
          <w:rFonts w:ascii="Times New Roman" w:eastAsia="Calibri" w:hAnsi="Times New Roman" w:cs="Times New Roman"/>
          <w:sz w:val="24"/>
          <w:szCs w:val="24"/>
          <w:lang w:val="uk-UA"/>
        </w:rPr>
        <w:t>Таланпром</w:t>
      </w:r>
      <w:proofErr w:type="spellEnd"/>
      <w:r w:rsidR="00065A52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151489"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51489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 w:rsidR="001514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ІНФОРАЦІЯ,</w:t>
      </w:r>
      <w:r w:rsidR="00151489"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1489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806443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D04F18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151489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04F18" w:rsidRPr="00D04F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4F1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занести до списку загальної черги під № 130</w:t>
      </w:r>
      <w:r w:rsidR="00D04F18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D04F1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до списку першочергового права отримання житла, </w:t>
      </w:r>
      <w:r w:rsidR="00D04F18">
        <w:rPr>
          <w:rFonts w:ascii="Times New Roman" w:eastAsia="Calibri" w:hAnsi="Times New Roman" w:cs="Times New Roman"/>
          <w:sz w:val="24"/>
          <w:szCs w:val="24"/>
          <w:lang w:val="uk-UA"/>
        </w:rPr>
        <w:t>як багатодітну сім</w:t>
      </w:r>
      <w:r w:rsidR="00D04F18" w:rsidRPr="00D04F18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D04F18">
        <w:rPr>
          <w:rFonts w:ascii="Times New Roman" w:eastAsia="Calibri" w:hAnsi="Times New Roman" w:cs="Times New Roman"/>
          <w:sz w:val="24"/>
          <w:szCs w:val="24"/>
          <w:lang w:val="uk-UA"/>
        </w:rPr>
        <w:t>ю, під № 479;</w:t>
      </w:r>
    </w:p>
    <w:p w:rsidR="00CB38B0" w:rsidRPr="006A613B" w:rsidRDefault="002E2F36" w:rsidP="00CB38B0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04F18">
        <w:rPr>
          <w:rFonts w:ascii="Times New Roman" w:eastAsia="Calibri" w:hAnsi="Times New Roman" w:cs="Times New Roman"/>
          <w:sz w:val="24"/>
          <w:szCs w:val="24"/>
          <w:lang w:val="uk-UA"/>
        </w:rPr>
        <w:t>тимчасово непрацюючу,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2E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ІНФОРАЦІЯ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 реєстраційний № 375</w:t>
      </w:r>
      <w:r w:rsidR="00CB38B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загальної черги під № 130</w:t>
      </w:r>
      <w:r w:rsidR="00CB38B0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до списку першочергового права отримання житла, </w:t>
      </w:r>
      <w:r w:rsidR="00CB38B0">
        <w:rPr>
          <w:rFonts w:ascii="Times New Roman" w:eastAsia="Calibri" w:hAnsi="Times New Roman" w:cs="Times New Roman"/>
          <w:sz w:val="24"/>
          <w:szCs w:val="24"/>
          <w:lang w:val="uk-UA"/>
        </w:rPr>
        <w:t>як багатодітну сім</w:t>
      </w:r>
      <w:r w:rsidR="00CB38B0" w:rsidRPr="00D04F18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CB38B0">
        <w:rPr>
          <w:rFonts w:ascii="Times New Roman" w:eastAsia="Calibri" w:hAnsi="Times New Roman" w:cs="Times New Roman"/>
          <w:sz w:val="24"/>
          <w:szCs w:val="24"/>
          <w:lang w:val="uk-UA"/>
        </w:rPr>
        <w:t>ю,</w:t>
      </w:r>
      <w:r w:rsidR="00CB38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№ 480.</w:t>
      </w:r>
    </w:p>
    <w:p w:rsidR="002E2F36" w:rsidRDefault="002E2F36" w:rsidP="002E2F36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CB38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CB38B0" w:rsidRDefault="00CB38B0" w:rsidP="002E2F36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C5CDD" w:rsidRPr="00806443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-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B38B0" w:rsidRDefault="00CB38B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B38B0" w:rsidRDefault="00CB38B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B38B0" w:rsidRDefault="00CB38B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7A39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 пункту «а», », підпункту 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CB38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CB38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CB38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CB38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7A3907" w:rsidRDefault="00484B44" w:rsidP="007A3907">
      <w:pPr>
        <w:tabs>
          <w:tab w:val="left" w:pos="426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7A39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Виконавчому комітеті Роменської міської ради. </w:t>
      </w:r>
    </w:p>
    <w:p w:rsidR="00981FD5" w:rsidRDefault="007A3907" w:rsidP="007A3907">
      <w:pPr>
        <w:tabs>
          <w:tab w:val="left" w:pos="426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6D5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B3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серпні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CB38B0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31.07.</w:t>
      </w:r>
      <w:bookmarkStart w:id="0" w:name="_GoBack"/>
      <w:bookmarkEnd w:id="0"/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65A52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43767"/>
    <w:rsid w:val="00150AE2"/>
    <w:rsid w:val="00151489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2E2F36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6408C"/>
    <w:rsid w:val="00484B44"/>
    <w:rsid w:val="004A764C"/>
    <w:rsid w:val="004B28A5"/>
    <w:rsid w:val="004C63B6"/>
    <w:rsid w:val="004D0D88"/>
    <w:rsid w:val="004E53D0"/>
    <w:rsid w:val="004E6544"/>
    <w:rsid w:val="004F5D9A"/>
    <w:rsid w:val="005140A7"/>
    <w:rsid w:val="005160D5"/>
    <w:rsid w:val="005332A3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3117"/>
    <w:rsid w:val="00787CDD"/>
    <w:rsid w:val="00796333"/>
    <w:rsid w:val="007A3907"/>
    <w:rsid w:val="007E07E2"/>
    <w:rsid w:val="00802575"/>
    <w:rsid w:val="00806443"/>
    <w:rsid w:val="00822B07"/>
    <w:rsid w:val="00830254"/>
    <w:rsid w:val="008378AF"/>
    <w:rsid w:val="008805E7"/>
    <w:rsid w:val="008915A5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1743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D04F18"/>
    <w:rsid w:val="00D42B10"/>
    <w:rsid w:val="00D6078C"/>
    <w:rsid w:val="00D60CEE"/>
    <w:rsid w:val="00D61FCC"/>
    <w:rsid w:val="00D940FF"/>
    <w:rsid w:val="00D96945"/>
    <w:rsid w:val="00DA1418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2022-10-27T08:07:00Z</cp:lastPrinted>
  <dcterms:created xsi:type="dcterms:W3CDTF">2022-05-11T05:22:00Z</dcterms:created>
  <dcterms:modified xsi:type="dcterms:W3CDTF">2023-07-31T06:40:00Z</dcterms:modified>
</cp:coreProperties>
</file>