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Pr="002541B0" w:rsidRDefault="004840C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A4796E" w:rsidRPr="0025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</w:t>
      </w:r>
      <w:r w:rsidR="0051595F" w:rsidRPr="0025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Є</w:t>
      </w:r>
      <w:r w:rsidR="00A4796E" w:rsidRPr="0025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КТ РІШЕННЯ</w:t>
      </w:r>
    </w:p>
    <w:p w:rsidR="00A4796E" w:rsidRPr="002541B0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Pr="002541B0" w:rsidRDefault="00A4796E" w:rsidP="00A479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796E" w:rsidRPr="002541B0" w:rsidRDefault="00A4796E" w:rsidP="00A4796E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41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RPr="002541B0" w:rsidTr="00A4796E">
        <w:tc>
          <w:tcPr>
            <w:tcW w:w="3199" w:type="dxa"/>
            <w:hideMark/>
          </w:tcPr>
          <w:p w:rsidR="00A4796E" w:rsidRPr="002541B0" w:rsidRDefault="00E25A35" w:rsidP="002541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541B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2541B0" w:rsidRPr="002541B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  <w:r w:rsidR="00A4796E" w:rsidRPr="0025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76FF0" w:rsidRPr="002541B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2541B0" w:rsidRPr="002541B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="00A4796E" w:rsidRPr="002541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 w:rsidRPr="002541B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640AA0" w:rsidRPr="002541B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A4796E" w:rsidRPr="002541B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 w:rsidRPr="002541B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Pr="002541B0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Pr="002541B0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1B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Pr="002541B0" w:rsidRDefault="00A4796E" w:rsidP="00A4796E">
      <w:pPr>
        <w:spacing w:after="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RPr="002541B0" w:rsidTr="00A4796E">
        <w:tc>
          <w:tcPr>
            <w:tcW w:w="5637" w:type="dxa"/>
            <w:hideMark/>
          </w:tcPr>
          <w:p w:rsidR="00A4796E" w:rsidRPr="002541B0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541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541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 w:rsidRPr="002541B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 w:rsidRPr="002541B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 w:rsidRPr="002541B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Pr="002541B0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541B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Pr="002541B0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Pr="002541B0" w:rsidRDefault="00A4796E" w:rsidP="00A4796E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44887" w:rsidRPr="002541B0" w:rsidRDefault="00A44887" w:rsidP="00393245">
      <w:pPr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пункту 1 частини «б» статей 38, 40, Закону України «Про місцеве самоврядування в Україні», статті 12 Закону України «Про основи соціального захисту бездомних громадян і безпритульних дітей», стат</w:t>
      </w:r>
      <w:r w:rsidR="009C6DB2">
        <w:rPr>
          <w:rFonts w:ascii="Times New Roman" w:eastAsia="Times New Roman" w:hAnsi="Times New Roman"/>
          <w:sz w:val="24"/>
          <w:szCs w:val="24"/>
          <w:lang w:val="uk-UA"/>
        </w:rPr>
        <w:t>ті</w:t>
      </w:r>
      <w:r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 18 Закону України «Про </w:t>
      </w:r>
      <w:r w:rsidR="009C6DB2">
        <w:rPr>
          <w:rFonts w:ascii="Times New Roman" w:eastAsia="Times New Roman" w:hAnsi="Times New Roman"/>
          <w:sz w:val="24"/>
          <w:szCs w:val="24"/>
          <w:lang w:val="uk-UA"/>
        </w:rPr>
        <w:t xml:space="preserve">охорону дитинства», статті 176 </w:t>
      </w:r>
      <w:r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Сімейного кодексу України, статей 63, 71 Цивільного кодексу України, пунктів </w:t>
      </w:r>
      <w:r w:rsidR="0056766A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підставі протоколу засідання комісії з питань захисту прав дитини при виконавчому комітеті Роменської міської ради від  0</w:t>
      </w:r>
      <w:r w:rsidR="002541B0"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2541B0"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.2023 № 0</w:t>
      </w:r>
      <w:r w:rsidR="002541B0"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="003E7515"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A44887" w:rsidRPr="002541B0" w:rsidRDefault="00A44887" w:rsidP="00393245">
      <w:pPr>
        <w:tabs>
          <w:tab w:val="left" w:pos="8222"/>
        </w:tabs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CE6F07" w:rsidRDefault="00A93524" w:rsidP="00CE6F07">
      <w:pPr>
        <w:pStyle w:val="a4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/>
        <w:ind w:left="0" w:firstLine="627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2541B0">
        <w:rPr>
          <w:rFonts w:ascii="Times New Roman" w:hAnsi="Times New Roman"/>
          <w:sz w:val="24"/>
          <w:szCs w:val="24"/>
          <w:lang w:val="uk-UA"/>
        </w:rPr>
        <w:t>Надати дозвіл неповнолітньому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Pr="002541B0">
        <w:rPr>
          <w:rFonts w:ascii="Times New Roman" w:hAnsi="Times New Roman"/>
          <w:sz w:val="24"/>
          <w:szCs w:val="24"/>
          <w:lang w:val="uk-UA"/>
        </w:rPr>
        <w:t>1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>, як</w:t>
      </w:r>
      <w:r w:rsidRPr="002541B0">
        <w:rPr>
          <w:rFonts w:ascii="Times New Roman" w:hAnsi="Times New Roman"/>
          <w:sz w:val="24"/>
          <w:szCs w:val="24"/>
          <w:lang w:val="uk-UA"/>
        </w:rPr>
        <w:t>ий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 xml:space="preserve"> зареєстрован</w:t>
      </w:r>
      <w:r w:rsidRPr="002541B0">
        <w:rPr>
          <w:rFonts w:ascii="Times New Roman" w:hAnsi="Times New Roman"/>
          <w:sz w:val="24"/>
          <w:szCs w:val="24"/>
          <w:lang w:val="uk-UA"/>
        </w:rPr>
        <w:t>ий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 xml:space="preserve"> за адресою: КОНФІДЕНЦІЙНА ІНФОРМАЦІЯ, Сумська область, укласти </w:t>
      </w:r>
      <w:r w:rsidR="002541B0">
        <w:rPr>
          <w:rFonts w:ascii="Times New Roman" w:hAnsi="Times New Roman"/>
          <w:sz w:val="24"/>
          <w:szCs w:val="24"/>
          <w:lang w:val="uk-UA"/>
        </w:rPr>
        <w:t xml:space="preserve">договір </w:t>
      </w:r>
      <w:r w:rsidR="002541B0" w:rsidRPr="002541B0">
        <w:rPr>
          <w:rFonts w:ascii="Times New Roman" w:hAnsi="Times New Roman"/>
          <w:sz w:val="24"/>
          <w:szCs w:val="24"/>
          <w:lang w:val="uk-UA"/>
        </w:rPr>
        <w:t xml:space="preserve">купівлі будинку та </w:t>
      </w:r>
      <w:r w:rsidR="000409D6" w:rsidRPr="002541B0">
        <w:rPr>
          <w:rFonts w:ascii="Times New Roman" w:hAnsi="Times New Roman"/>
          <w:sz w:val="24"/>
          <w:szCs w:val="24"/>
          <w:lang w:val="uk-UA"/>
        </w:rPr>
        <w:t>земельн</w:t>
      </w:r>
      <w:r w:rsidR="002541B0" w:rsidRPr="002541B0">
        <w:rPr>
          <w:rFonts w:ascii="Times New Roman" w:hAnsi="Times New Roman"/>
          <w:sz w:val="24"/>
          <w:szCs w:val="24"/>
          <w:lang w:val="uk-UA"/>
        </w:rPr>
        <w:t>их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2541B0" w:rsidRPr="002541B0">
        <w:rPr>
          <w:rFonts w:ascii="Times New Roman" w:hAnsi="Times New Roman"/>
          <w:sz w:val="24"/>
          <w:szCs w:val="24"/>
          <w:lang w:val="uk-UA"/>
        </w:rPr>
        <w:t>о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>к під кадастровим номером КОНФІДЕНЦІЙНА ІНФОРМАЦІЯ</w:t>
      </w:r>
      <w:r w:rsidR="000409D6" w:rsidRPr="002541B0">
        <w:rPr>
          <w:rFonts w:ascii="Times New Roman" w:hAnsi="Times New Roman"/>
          <w:sz w:val="24"/>
          <w:szCs w:val="24"/>
          <w:lang w:val="uk-UA"/>
        </w:rPr>
        <w:t xml:space="preserve"> та кадастрови</w:t>
      </w:r>
      <w:r w:rsidR="002541B0">
        <w:rPr>
          <w:rFonts w:ascii="Times New Roman" w:hAnsi="Times New Roman"/>
          <w:sz w:val="24"/>
          <w:szCs w:val="24"/>
          <w:lang w:val="uk-UA"/>
        </w:rPr>
        <w:t>й номер</w:t>
      </w:r>
      <w:r w:rsidR="000409D6" w:rsidRPr="002541B0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="00B635AB" w:rsidRPr="002541B0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0757" w:rsidRPr="002541B0">
        <w:rPr>
          <w:rFonts w:ascii="Times New Roman" w:hAnsi="Times New Roman"/>
          <w:sz w:val="24"/>
          <w:szCs w:val="24"/>
          <w:lang w:val="uk-UA"/>
        </w:rPr>
        <w:t>розташован</w:t>
      </w:r>
      <w:r w:rsidR="00B635AB" w:rsidRPr="002541B0">
        <w:rPr>
          <w:rFonts w:ascii="Times New Roman" w:hAnsi="Times New Roman"/>
          <w:sz w:val="24"/>
          <w:szCs w:val="24"/>
          <w:lang w:val="uk-UA"/>
        </w:rPr>
        <w:t>і</w:t>
      </w:r>
      <w:r w:rsidR="00140757" w:rsidRPr="002541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 xml:space="preserve">за адресою: КОНФІДЕНЦІЙНА ІНФОРМАЦІЯ, Сумська область за згодою </w:t>
      </w:r>
      <w:r w:rsidR="002541B0">
        <w:rPr>
          <w:rFonts w:ascii="Times New Roman" w:hAnsi="Times New Roman"/>
          <w:sz w:val="24"/>
          <w:szCs w:val="24"/>
          <w:lang w:val="uk-UA"/>
        </w:rPr>
        <w:t>матері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 xml:space="preserve">: ОСОБИ </w:t>
      </w:r>
      <w:r w:rsidR="002541B0">
        <w:rPr>
          <w:rFonts w:ascii="Times New Roman" w:hAnsi="Times New Roman"/>
          <w:sz w:val="24"/>
          <w:szCs w:val="24"/>
          <w:lang w:val="uk-UA"/>
        </w:rPr>
        <w:t>2</w:t>
      </w:r>
      <w:r w:rsidR="00DE0180" w:rsidRPr="002541B0">
        <w:rPr>
          <w:rFonts w:ascii="Times New Roman" w:hAnsi="Times New Roman"/>
          <w:sz w:val="24"/>
          <w:szCs w:val="24"/>
          <w:lang w:val="uk-UA"/>
        </w:rPr>
        <w:t>.</w:t>
      </w:r>
    </w:p>
    <w:p w:rsidR="00CE6F07" w:rsidRDefault="00267482" w:rsidP="00CE6F07">
      <w:pPr>
        <w:pStyle w:val="a4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/>
        <w:ind w:left="0" w:firstLine="627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>Надати дозвіл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ОСОБІ 3, яка зареєстрована</w:t>
      </w:r>
      <w:r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за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адресою: </w:t>
      </w:r>
      <w:r w:rsidRPr="00D95A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Сумська область, </w:t>
      </w:r>
      <w:r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прийняти в дар 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2/4 частини квартири                                             </w:t>
      </w:r>
      <w:r w:rsidR="00A83EF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№ </w:t>
      </w:r>
      <w:r w:rsidR="00A83EFA" w:rsidRPr="00D95A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83EF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A83EFA">
        <w:rPr>
          <w:rFonts w:ascii="Times New Roman" w:hAnsi="Times New Roman"/>
          <w:sz w:val="24"/>
          <w:szCs w:val="24"/>
          <w:lang w:val="uk-UA"/>
        </w:rPr>
        <w:t xml:space="preserve">18/200 частин 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>земельн</w:t>
      </w:r>
      <w:r w:rsidR="00A83EFA">
        <w:rPr>
          <w:rFonts w:ascii="Times New Roman" w:hAnsi="Times New Roman"/>
          <w:sz w:val="24"/>
          <w:szCs w:val="24"/>
          <w:lang w:val="uk-UA"/>
        </w:rPr>
        <w:t>ої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A83EFA">
        <w:rPr>
          <w:rFonts w:ascii="Times New Roman" w:hAnsi="Times New Roman"/>
          <w:sz w:val="24"/>
          <w:szCs w:val="24"/>
          <w:lang w:val="uk-UA"/>
        </w:rPr>
        <w:t>ки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 xml:space="preserve"> кадастрови</w:t>
      </w:r>
      <w:r w:rsidR="00A83EFA">
        <w:rPr>
          <w:rFonts w:ascii="Times New Roman" w:hAnsi="Times New Roman"/>
          <w:sz w:val="24"/>
          <w:szCs w:val="24"/>
          <w:lang w:val="uk-UA"/>
        </w:rPr>
        <w:t>й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 xml:space="preserve"> номер КОНФІДЕНЦІЙНА ІНФОРМАЦІЯ</w:t>
      </w:r>
      <w:r w:rsidR="00A83EF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за адресою: </w:t>
      </w:r>
      <w:r w:rsidRPr="00D95A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Сумська область</w:t>
      </w:r>
      <w:r w:rsidRPr="002674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користувачем яких є малолітній син – ОСОБА 4, </w:t>
      </w:r>
      <w:r w:rsidRPr="00D95A0F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року народження.</w:t>
      </w:r>
    </w:p>
    <w:p w:rsidR="00A83EFA" w:rsidRDefault="00267482" w:rsidP="00A83EFA">
      <w:pPr>
        <w:pStyle w:val="a4"/>
        <w:numPr>
          <w:ilvl w:val="0"/>
          <w:numId w:val="44"/>
        </w:numPr>
        <w:tabs>
          <w:tab w:val="left" w:pos="0"/>
          <w:tab w:val="left" w:pos="851"/>
        </w:tabs>
        <w:spacing w:after="0"/>
        <w:ind w:left="0" w:firstLine="627"/>
        <w:jc w:val="both"/>
        <w:rPr>
          <w:rFonts w:ascii="Times New Roman" w:hAnsi="Times New Roman"/>
          <w:sz w:val="24"/>
          <w:szCs w:val="24"/>
          <w:lang w:val="uk-UA"/>
        </w:rPr>
      </w:pPr>
      <w:r w:rsidRPr="00267482">
        <w:rPr>
          <w:rFonts w:ascii="Times New Roman" w:hAnsi="Times New Roman"/>
          <w:sz w:val="24"/>
          <w:szCs w:val="24"/>
          <w:lang w:val="uk-UA"/>
        </w:rPr>
        <w:t>Надати</w:t>
      </w:r>
      <w:r w:rsidRPr="00267482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267482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67482">
        <w:rPr>
          <w:rFonts w:ascii="Times New Roman" w:hAnsi="Times New Roman"/>
          <w:sz w:val="24"/>
          <w:szCs w:val="24"/>
          <w:lang w:val="uk-UA"/>
        </w:rPr>
        <w:t>, яка зареєстрована за адресою КОНФІДЕНЦІЙНА ІНФОРМАЦІЯ</w:t>
      </w:r>
      <w:r w:rsidRPr="00267482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Сумська область</w:t>
      </w:r>
      <w:r w:rsidRPr="00267482">
        <w:rPr>
          <w:rFonts w:ascii="Times New Roman" w:hAnsi="Times New Roman"/>
          <w:sz w:val="24"/>
          <w:szCs w:val="24"/>
          <w:lang w:val="uk-UA"/>
        </w:rPr>
        <w:t xml:space="preserve"> укласти договір продажу 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>земельн</w:t>
      </w:r>
      <w:r w:rsidR="00A83EFA">
        <w:rPr>
          <w:rFonts w:ascii="Times New Roman" w:hAnsi="Times New Roman"/>
          <w:sz w:val="24"/>
          <w:szCs w:val="24"/>
          <w:lang w:val="uk-UA"/>
        </w:rPr>
        <w:t>ої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A83EFA">
        <w:rPr>
          <w:rFonts w:ascii="Times New Roman" w:hAnsi="Times New Roman"/>
          <w:sz w:val="24"/>
          <w:szCs w:val="24"/>
          <w:lang w:val="uk-UA"/>
        </w:rPr>
        <w:t>ки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 xml:space="preserve"> кадастрови</w:t>
      </w:r>
      <w:r w:rsidR="00A83EFA">
        <w:rPr>
          <w:rFonts w:ascii="Times New Roman" w:hAnsi="Times New Roman"/>
          <w:sz w:val="24"/>
          <w:szCs w:val="24"/>
          <w:lang w:val="uk-UA"/>
        </w:rPr>
        <w:t>й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 xml:space="preserve"> номер КОНФІДЕНЦІЙНА ІНФОРМАЦІЯ</w:t>
      </w:r>
      <w:r w:rsidR="00A83E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3EFA"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за адресою: </w:t>
      </w:r>
      <w:r w:rsidR="00A83EFA" w:rsidRPr="00D95A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83EFA"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</w:t>
      </w:r>
      <w:r w:rsidR="00A83EFA">
        <w:rPr>
          <w:rFonts w:ascii="Times New Roman" w:eastAsiaTheme="minorEastAsia" w:hAnsi="Times New Roman"/>
          <w:sz w:val="24"/>
          <w:szCs w:val="24"/>
          <w:lang w:val="uk-UA" w:eastAsia="ru-RU"/>
        </w:rPr>
        <w:t>Сумська область</w:t>
      </w:r>
      <w:r w:rsidR="00A83EFA">
        <w:rPr>
          <w:rFonts w:ascii="Times New Roman" w:hAnsi="Times New Roman"/>
          <w:sz w:val="24"/>
          <w:szCs w:val="24"/>
          <w:lang w:val="uk-UA"/>
        </w:rPr>
        <w:t xml:space="preserve"> від імені малолітньої підопічної онуки ОСОБИ 6</w:t>
      </w:r>
      <w:r w:rsidRPr="00267482">
        <w:rPr>
          <w:rFonts w:ascii="Times New Roman" w:hAnsi="Times New Roman"/>
          <w:sz w:val="24"/>
          <w:szCs w:val="24"/>
          <w:lang w:val="uk-UA"/>
        </w:rPr>
        <w:t>, КОНФІДЕНЦІЙНА ІНФОРМАЦІЯ року народження.</w:t>
      </w:r>
      <w:r w:rsidRPr="006F4620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A83EFA">
        <w:rPr>
          <w:rFonts w:ascii="Times New Roman" w:eastAsiaTheme="minorEastAsia" w:hAnsi="Times New Roman"/>
          <w:sz w:val="24"/>
          <w:szCs w:val="24"/>
          <w:lang w:val="uk-UA" w:eastAsia="ru-RU"/>
        </w:rPr>
        <w:t>К</w:t>
      </w:r>
      <w:r w:rsidRPr="006F4620">
        <w:rPr>
          <w:rFonts w:ascii="Times New Roman" w:eastAsiaTheme="minorEastAsia" w:hAnsi="Times New Roman"/>
          <w:sz w:val="24"/>
          <w:szCs w:val="24"/>
          <w:lang w:val="uk-UA" w:eastAsia="ru-RU"/>
        </w:rPr>
        <w:t>ошт</w:t>
      </w:r>
      <w:r w:rsidR="00A83EFA">
        <w:rPr>
          <w:rFonts w:ascii="Times New Roman" w:eastAsiaTheme="minorEastAsia" w:hAnsi="Times New Roman"/>
          <w:sz w:val="24"/>
          <w:szCs w:val="24"/>
          <w:lang w:val="uk-UA" w:eastAsia="ru-RU"/>
        </w:rPr>
        <w:t>и</w:t>
      </w:r>
      <w:r w:rsidRPr="006F4620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одержан</w:t>
      </w:r>
      <w:r w:rsidR="00A83EFA">
        <w:rPr>
          <w:rFonts w:ascii="Times New Roman" w:eastAsiaTheme="minorEastAsia" w:hAnsi="Times New Roman"/>
          <w:sz w:val="24"/>
          <w:szCs w:val="24"/>
          <w:lang w:val="uk-UA" w:eastAsia="ru-RU"/>
        </w:rPr>
        <w:t>і</w:t>
      </w:r>
      <w:r w:rsidRPr="006F4620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від продажу 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>земельн</w:t>
      </w:r>
      <w:r w:rsidR="00A83EFA">
        <w:rPr>
          <w:rFonts w:ascii="Times New Roman" w:hAnsi="Times New Roman"/>
          <w:sz w:val="24"/>
          <w:szCs w:val="24"/>
          <w:lang w:val="uk-UA"/>
        </w:rPr>
        <w:t>ої</w:t>
      </w:r>
      <w:r w:rsidR="00A83EFA" w:rsidRPr="002541B0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A83EFA">
        <w:rPr>
          <w:rFonts w:ascii="Times New Roman" w:hAnsi="Times New Roman"/>
          <w:sz w:val="24"/>
          <w:szCs w:val="24"/>
          <w:lang w:val="uk-UA"/>
        </w:rPr>
        <w:t>ки будуть витрачені на придбання комп’ютерної техніки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D3785" w:rsidRPr="00FD3785" w:rsidRDefault="00614FBE" w:rsidP="00FD3785">
      <w:pPr>
        <w:pStyle w:val="a4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/>
        <w:ind w:left="0" w:firstLine="627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83EF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2F35FD"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>Надати дозвіл</w:t>
      </w:r>
      <w:r w:rsidR="002F35FD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ОСОБІ 7, яка зареєстрована</w:t>
      </w:r>
      <w:r w:rsidR="002F35FD"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за</w:t>
      </w:r>
      <w:r w:rsidR="002F35FD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адресою: </w:t>
      </w:r>
      <w:r w:rsidR="002F35FD" w:rsidRPr="00D95A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F35FD" w:rsidRPr="007A57B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2F35FD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Сумська область на зняття коштів з рахунку № </w:t>
      </w:r>
      <w:r w:rsidR="002F35FD" w:rsidRPr="00D95A0F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 w:rsidR="002F35FD">
        <w:rPr>
          <w:rFonts w:ascii="Times New Roman" w:hAnsi="Times New Roman"/>
          <w:sz w:val="24"/>
          <w:szCs w:val="24"/>
          <w:lang w:val="uk-UA"/>
        </w:rPr>
        <w:t xml:space="preserve">із подальшим зарахуванням переведених коштів на валютний рахунок                   № </w:t>
      </w:r>
      <w:r w:rsidR="002F35FD" w:rsidRPr="00D95A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56766A">
        <w:rPr>
          <w:rFonts w:ascii="Times New Roman" w:hAnsi="Times New Roman"/>
          <w:sz w:val="24"/>
          <w:szCs w:val="24"/>
          <w:lang w:val="uk-UA"/>
        </w:rPr>
        <w:t>,</w:t>
      </w:r>
      <w:r w:rsidR="0056766A" w:rsidRPr="0056766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який належить її</w:t>
      </w:r>
      <w:r w:rsidR="002F35FD" w:rsidRPr="002F35FD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="002F35FD">
        <w:rPr>
          <w:rFonts w:ascii="Times New Roman" w:eastAsiaTheme="minorEastAsia" w:hAnsi="Times New Roman"/>
          <w:sz w:val="24"/>
          <w:szCs w:val="24"/>
          <w:lang w:val="uk-UA" w:eastAsia="ru-RU"/>
        </w:rPr>
        <w:t>малолітн</w:t>
      </w:r>
      <w:r w:rsidR="0056766A">
        <w:rPr>
          <w:rFonts w:ascii="Times New Roman" w:eastAsiaTheme="minorEastAsia" w:hAnsi="Times New Roman"/>
          <w:sz w:val="24"/>
          <w:szCs w:val="24"/>
          <w:lang w:val="uk-UA" w:eastAsia="ru-RU"/>
        </w:rPr>
        <w:t>ій</w:t>
      </w:r>
      <w:r w:rsidR="002F35FD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донь</w:t>
      </w:r>
      <w:r w:rsidR="0056766A">
        <w:rPr>
          <w:rFonts w:ascii="Times New Roman" w:eastAsiaTheme="minorEastAsia" w:hAnsi="Times New Roman"/>
          <w:sz w:val="24"/>
          <w:szCs w:val="24"/>
          <w:lang w:val="uk-UA" w:eastAsia="ru-RU"/>
        </w:rPr>
        <w:t>ці</w:t>
      </w:r>
      <w:r w:rsidR="002F35FD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- ОСОБИ 8, </w:t>
      </w:r>
      <w:r w:rsidR="002F35FD" w:rsidRPr="00D95A0F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 w:rsidR="002F35FD">
        <w:rPr>
          <w:rFonts w:ascii="Times New Roman" w:eastAsiaTheme="minorEastAsia" w:hAnsi="Times New Roman"/>
          <w:sz w:val="24"/>
          <w:szCs w:val="24"/>
          <w:lang w:val="uk-UA" w:eastAsia="ru-RU"/>
        </w:rPr>
        <w:t>року народження.</w:t>
      </w:r>
    </w:p>
    <w:p w:rsidR="00FD3785" w:rsidRPr="00DC2BF6" w:rsidRDefault="00FD3785" w:rsidP="00FD3785">
      <w:pPr>
        <w:pStyle w:val="a4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0"/>
        <w:ind w:left="0" w:firstLine="627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DC2BF6">
        <w:rPr>
          <w:rFonts w:ascii="Times New Roman" w:hAnsi="Times New Roman"/>
          <w:sz w:val="24"/>
          <w:szCs w:val="24"/>
          <w:lang w:val="uk-UA"/>
        </w:rPr>
        <w:t>Надати</w:t>
      </w:r>
      <w:r w:rsidRPr="00DC2BF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DC2BF6">
        <w:rPr>
          <w:rFonts w:ascii="Times New Roman" w:hAnsi="Times New Roman"/>
          <w:sz w:val="24"/>
          <w:szCs w:val="24"/>
          <w:lang w:val="uk-UA"/>
        </w:rPr>
        <w:t>дозвіл ОСОБІ 9, яка зареєстрована за адресою КОНФІДЕНЦІЙНА ІНФОРМАЦІЯ</w:t>
      </w:r>
      <w:r w:rsidRPr="00DC2BF6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Сумська область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, укласти договір продажу </w:t>
      </w:r>
      <w:r w:rsidR="0056766A" w:rsidRPr="00DC2BF6">
        <w:rPr>
          <w:rFonts w:ascii="Times New Roman" w:hAnsi="Times New Roman"/>
          <w:sz w:val="24"/>
          <w:szCs w:val="24"/>
          <w:lang w:val="uk-UA"/>
        </w:rPr>
        <w:t xml:space="preserve">¼ 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частки автомобіля марки </w:t>
      </w:r>
      <w:r w:rsidRPr="00DC2BF6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, тип </w:t>
      </w:r>
      <w:r w:rsidRPr="00DC2BF6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 – легковий, </w:t>
      </w:r>
      <w:r w:rsidRPr="00DC2BF6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 року випуску,  кузов </w:t>
      </w:r>
      <w:r w:rsidRPr="00DC2BF6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, червоного кольору, реєстраційний номер </w:t>
      </w:r>
      <w:r w:rsidRPr="00DC2BF6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C2BF6">
        <w:rPr>
          <w:rFonts w:ascii="Times New Roman" w:hAnsi="Times New Roman"/>
          <w:sz w:val="24"/>
          <w:szCs w:val="24"/>
          <w:lang w:val="uk-UA"/>
        </w:rPr>
        <w:lastRenderedPageBreak/>
        <w:t xml:space="preserve">ідентифікаційний номер </w:t>
      </w:r>
      <w:r w:rsidRPr="00DC2BF6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 співвласником якого є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 малолітній син – ОСОБА 1</w:t>
      </w:r>
      <w:r w:rsidR="0056766A" w:rsidRPr="00DC2BF6">
        <w:rPr>
          <w:rFonts w:ascii="Times New Roman" w:hAnsi="Times New Roman"/>
          <w:sz w:val="24"/>
          <w:szCs w:val="24"/>
          <w:lang w:val="uk-UA"/>
        </w:rPr>
        <w:t>0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C2BF6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DC2BF6"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FD3785" w:rsidRPr="0056766A" w:rsidRDefault="0056766A" w:rsidP="0056766A">
      <w:pPr>
        <w:tabs>
          <w:tab w:val="left" w:pos="0"/>
          <w:tab w:val="left" w:pos="851"/>
          <w:tab w:val="left" w:pos="993"/>
        </w:tabs>
        <w:spacing w:before="240" w:after="0"/>
        <w:ind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5.1. ОСОБІ 9</w:t>
      </w:r>
      <w:r w:rsidR="00FD3785" w:rsidRPr="0056766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забезпечити зарахування коштів, одерж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аних від продажу ¼ </w:t>
      </w:r>
      <w:r w:rsidR="00FD3785" w:rsidRPr="0056766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частки 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автомобіля</w:t>
      </w:r>
      <w:r w:rsidR="00FD3785" w:rsidRPr="0056766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, на рахунок № </w:t>
      </w:r>
      <w:r w:rsidR="00FD3785" w:rsidRPr="0056766A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D3785" w:rsidRPr="0056766A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в АТ «ОЩАДБАНК», який належить її малолітньому сину </w:t>
      </w:r>
      <w:r w:rsidR="00FD3785" w:rsidRPr="0056766A">
        <w:rPr>
          <w:rFonts w:ascii="Times New Roman" w:hAnsi="Times New Roman"/>
          <w:sz w:val="24"/>
          <w:szCs w:val="24"/>
          <w:lang w:val="uk-UA"/>
        </w:rPr>
        <w:t xml:space="preserve">ОСОБІ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="00FD3785" w:rsidRPr="0056766A">
        <w:rPr>
          <w:rFonts w:ascii="Times New Roman" w:hAnsi="Times New Roman"/>
          <w:sz w:val="24"/>
          <w:szCs w:val="24"/>
          <w:lang w:val="uk-UA"/>
        </w:rPr>
        <w:t>, КОНФІДЕНЦІЙНА ІНФОРМАЦІЯ року народження.</w:t>
      </w:r>
    </w:p>
    <w:p w:rsidR="00614FBE" w:rsidRPr="00A83EFA" w:rsidRDefault="00614FBE" w:rsidP="0056766A">
      <w:pPr>
        <w:pStyle w:val="a4"/>
        <w:tabs>
          <w:tab w:val="left" w:pos="0"/>
          <w:tab w:val="left" w:pos="851"/>
        </w:tabs>
        <w:spacing w:after="0"/>
        <w:ind w:left="62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463B" w:rsidRPr="002541B0" w:rsidRDefault="0050463B" w:rsidP="00F076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D4352" w:rsidRPr="002541B0" w:rsidRDefault="00A4796E" w:rsidP="00F076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>про</w:t>
      </w:r>
      <w:r w:rsidR="0051595F" w:rsidRPr="002541B0">
        <w:rPr>
          <w:rFonts w:ascii="Times New Roman" w:hAnsi="Times New Roman"/>
          <w:b/>
          <w:sz w:val="24"/>
          <w:szCs w:val="24"/>
          <w:lang w:val="uk-UA" w:eastAsia="ru-RU"/>
        </w:rPr>
        <w:t>є</w:t>
      </w: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>кту</w:t>
      </w:r>
      <w:proofErr w:type="spellEnd"/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="007F320E" w:rsidRPr="002541B0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7F320E" w:rsidRPr="002541B0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</w:t>
      </w:r>
      <w:r w:rsidR="0038773F" w:rsidRPr="002541B0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7F320E" w:rsidRPr="002541B0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  <w:r w:rsidR="001D4352" w:rsidRPr="002541B0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515EA2" w:rsidRPr="002541B0" w:rsidRDefault="00515EA2" w:rsidP="00F076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14C8" w:rsidRPr="002541B0" w:rsidRDefault="00A4796E" w:rsidP="00F076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38773F" w:rsidRPr="002541B0">
        <w:rPr>
          <w:rFonts w:ascii="Times New Roman" w:hAnsi="Times New Roman"/>
          <w:sz w:val="24"/>
          <w:szCs w:val="24"/>
          <w:lang w:eastAsia="ru-RU"/>
        </w:rPr>
        <w:t>1</w:t>
      </w:r>
      <w:r w:rsidR="0056766A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>.</w:t>
      </w:r>
      <w:r w:rsidR="00F369F7" w:rsidRPr="002541B0">
        <w:rPr>
          <w:rFonts w:ascii="Times New Roman" w:hAnsi="Times New Roman"/>
          <w:sz w:val="24"/>
          <w:szCs w:val="24"/>
          <w:lang w:val="uk-UA" w:eastAsia="ru-RU"/>
        </w:rPr>
        <w:t>0</w:t>
      </w:r>
      <w:r w:rsidR="0056766A">
        <w:rPr>
          <w:rFonts w:ascii="Times New Roman" w:hAnsi="Times New Roman"/>
          <w:sz w:val="24"/>
          <w:szCs w:val="24"/>
          <w:lang w:val="uk-UA" w:eastAsia="ru-RU"/>
        </w:rPr>
        <w:t>7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 w:rsidRPr="002541B0">
        <w:rPr>
          <w:rFonts w:ascii="Times New Roman" w:hAnsi="Times New Roman"/>
          <w:sz w:val="24"/>
          <w:szCs w:val="24"/>
          <w:lang w:val="uk-UA" w:eastAsia="ru-RU"/>
        </w:rPr>
        <w:t>2</w:t>
      </w:r>
      <w:r w:rsidR="00393245" w:rsidRPr="002541B0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 w:rsidRPr="002541B0">
        <w:rPr>
          <w:rFonts w:ascii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hAnsi="Times New Roman"/>
          <w:sz w:val="24"/>
          <w:szCs w:val="24"/>
          <w:lang w:eastAsia="ru-RU"/>
        </w:rPr>
        <w:t>14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2541B0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2541B0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2541B0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2541B0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2541B0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2541B0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CD4E77" w:rsidRPr="002541B0" w:rsidRDefault="00CD4E77" w:rsidP="00F076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4E77" w:rsidRPr="002541B0" w:rsidRDefault="001F3B63" w:rsidP="00F076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CD4E77" w:rsidRPr="002541B0" w:rsidRDefault="00CD4E77" w:rsidP="00F076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CD4E77" w:rsidRPr="002541B0" w:rsidRDefault="00CD4E77" w:rsidP="00F076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1F3B63" w:rsidRPr="002541B0" w:rsidRDefault="001F3B63" w:rsidP="00F076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1F3B63" w:rsidRPr="002541B0" w:rsidRDefault="000105B3" w:rsidP="00F076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5676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4</w:t>
      </w:r>
      <w:r w:rsidR="001F3B63"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 w:rsidR="00393245"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5676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7</w:t>
      </w:r>
      <w:r w:rsidR="001F3B63"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</w:t>
      </w:r>
      <w:r w:rsidR="00393245"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3</w:t>
      </w:r>
    </w:p>
    <w:p w:rsidR="00CD4E77" w:rsidRPr="002541B0" w:rsidRDefault="00CD4E77" w:rsidP="00F07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0463B" w:rsidRPr="002541B0" w:rsidRDefault="0050463B" w:rsidP="00F07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5C2D" w:rsidRPr="002541B0" w:rsidRDefault="004C5C2D" w:rsidP="00F07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5C2D" w:rsidRPr="002541B0" w:rsidRDefault="004C5C2D" w:rsidP="00F07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5C2D" w:rsidRPr="002541B0" w:rsidRDefault="004C5C2D" w:rsidP="00F07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5C2D" w:rsidRPr="002541B0" w:rsidRDefault="004C5C2D" w:rsidP="00F07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5C2D" w:rsidRPr="002541B0" w:rsidRDefault="004C5C2D" w:rsidP="00F07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5C2D" w:rsidRPr="002541B0" w:rsidRDefault="004C5C2D" w:rsidP="00F07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C5C2D" w:rsidRPr="002541B0" w:rsidRDefault="004C5C2D" w:rsidP="00F07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0463B" w:rsidRPr="002541B0" w:rsidRDefault="0050463B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0463B" w:rsidRPr="002541B0" w:rsidRDefault="0050463B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0463B" w:rsidRPr="002541B0" w:rsidRDefault="0050463B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0463B" w:rsidRPr="002541B0" w:rsidRDefault="0050463B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0463B" w:rsidRDefault="0050463B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6766A" w:rsidRPr="002541B0" w:rsidRDefault="0056766A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0463B" w:rsidRPr="002541B0" w:rsidRDefault="0050463B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543EF" w:rsidRPr="002541B0" w:rsidRDefault="008543EF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614C0" w:rsidRPr="002541B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ПОЯСНЮВАЛЬНА ЗАПИСКА</w:t>
      </w:r>
    </w:p>
    <w:p w:rsidR="00D614C0" w:rsidRPr="002541B0" w:rsidRDefault="00F369F7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</w:t>
      </w:r>
      <w:r w:rsidR="00D614C0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кту</w:t>
      </w:r>
      <w:proofErr w:type="spellEnd"/>
      <w:r w:rsidR="00D614C0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рішення виконавчого комітету Роменської міської ради</w:t>
      </w:r>
    </w:p>
    <w:p w:rsidR="00D614C0" w:rsidRPr="002541B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D614C0" w:rsidRPr="002541B0" w:rsidRDefault="00D614C0" w:rsidP="00D614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2541B0" w:rsidRDefault="00D614C0" w:rsidP="00DC2BF6">
      <w:pPr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136297" w:rsidRPr="002541B0">
        <w:rPr>
          <w:rFonts w:ascii="Times New Roman" w:hAnsi="Times New Roman"/>
          <w:sz w:val="24"/>
          <w:szCs w:val="24"/>
          <w:lang w:val="uk-UA"/>
        </w:rPr>
        <w:t>Проект рішення розроблено</w:t>
      </w:r>
      <w:r w:rsidR="00136297" w:rsidRPr="002541B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136297" w:rsidRPr="002541B0">
        <w:rPr>
          <w:rFonts w:ascii="Times New Roman" w:hAnsi="Times New Roman"/>
          <w:sz w:val="24"/>
          <w:szCs w:val="24"/>
          <w:lang w:val="uk-UA"/>
        </w:rPr>
        <w:t>в</w:t>
      </w:r>
      <w:r w:rsidR="00136297"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ідповідно до </w:t>
      </w:r>
      <w:r w:rsidR="00DC2BF6" w:rsidRPr="002541B0">
        <w:rPr>
          <w:rFonts w:ascii="Times New Roman" w:eastAsia="Times New Roman" w:hAnsi="Times New Roman"/>
          <w:sz w:val="24"/>
          <w:szCs w:val="24"/>
          <w:lang w:val="uk-UA"/>
        </w:rPr>
        <w:t>підпункту 4 частини «б» статті 34, пункту 1 частини «б» статей 38, 40, Закону України «Про місцеве самоврядування в Україні», статті 12 Закону України «Про основи соціального захисту бездомних громадян і безпритульних дітей», стат</w:t>
      </w:r>
      <w:r w:rsidR="00DC2BF6">
        <w:rPr>
          <w:rFonts w:ascii="Times New Roman" w:eastAsia="Times New Roman" w:hAnsi="Times New Roman"/>
          <w:sz w:val="24"/>
          <w:szCs w:val="24"/>
          <w:lang w:val="uk-UA"/>
        </w:rPr>
        <w:t>ті</w:t>
      </w:r>
      <w:r w:rsidR="00DC2BF6"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 18 Закону України «Про </w:t>
      </w:r>
      <w:r w:rsidR="00DC2BF6">
        <w:rPr>
          <w:rFonts w:ascii="Times New Roman" w:eastAsia="Times New Roman" w:hAnsi="Times New Roman"/>
          <w:sz w:val="24"/>
          <w:szCs w:val="24"/>
          <w:lang w:val="uk-UA"/>
        </w:rPr>
        <w:t xml:space="preserve">охорону дитинства», статті 176 </w:t>
      </w:r>
      <w:r w:rsidR="00DC2BF6"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Сімейного кодексу України, статей 63, 71 Цивільного кодексу України, пунктів </w:t>
      </w:r>
      <w:r w:rsidR="00DC2BF6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="00DC2BF6"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</w:t>
      </w:r>
      <w:r w:rsidR="00DC2BF6"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підставі протоколу засідання комісії з питань захисту прав дитини при виконавчому комітеті Роменської міської ради від  05.07.2023 № 09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527E42" w:rsidRPr="0056766A" w:rsidRDefault="00D614C0" w:rsidP="0056766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</w:t>
      </w:r>
      <w:r w:rsidR="00527E42" w:rsidRPr="0056766A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6766A" w:rsidRDefault="0056766A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2541B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про</w:t>
      </w:r>
      <w:r w:rsidR="00465D43"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є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56766A">
        <w:rPr>
          <w:rFonts w:ascii="Times New Roman" w:eastAsia="Times New Roman" w:hAnsi="Times New Roman"/>
          <w:sz w:val="24"/>
          <w:szCs w:val="24"/>
          <w:lang w:val="uk-UA" w:eastAsia="ru-RU"/>
        </w:rPr>
        <w:t>лип</w:t>
      </w:r>
      <w:r w:rsidR="002E6CDC"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ні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</w:t>
      </w:r>
      <w:r w:rsidR="00D73E66"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</w:t>
      </w:r>
    </w:p>
    <w:p w:rsidR="00D614C0" w:rsidRPr="002541B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2541B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14C0" w:rsidRPr="002541B0" w:rsidRDefault="0056766A" w:rsidP="00F8146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</w:t>
      </w:r>
      <w:r w:rsidR="00D614C0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ачальник служби у справах дітей                                 </w:t>
      </w:r>
      <w:r w:rsidR="00F8146D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r w:rsidR="00D614C0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D614C0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</w:t>
      </w:r>
      <w:r w:rsidR="00D614C0"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лія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ВЛАСЕНКО</w:t>
      </w:r>
    </w:p>
    <w:p w:rsidR="00D614C0" w:rsidRPr="002541B0" w:rsidRDefault="00D614C0" w:rsidP="00D614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8146D" w:rsidRPr="002541B0" w:rsidRDefault="00F8146D" w:rsidP="00F814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8146D" w:rsidRPr="002541B0" w:rsidRDefault="00F8146D" w:rsidP="00F814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F8146D" w:rsidRPr="002541B0" w:rsidRDefault="00F8146D" w:rsidP="00F814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F8146D" w:rsidRPr="002541B0" w:rsidRDefault="00F8146D" w:rsidP="00F814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F8146D" w:rsidRPr="002541B0" w:rsidRDefault="00F8146D" w:rsidP="00F814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F8146D" w:rsidRPr="002541B0" w:rsidRDefault="000105B3" w:rsidP="00F81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5676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4</w:t>
      </w:r>
      <w:r w:rsidR="00C376FB"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 w:rsidR="00136297"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5676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7</w:t>
      </w:r>
      <w:r w:rsidR="00F8146D"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</w:t>
      </w:r>
      <w:r w:rsidR="00136297"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3</w:t>
      </w:r>
    </w:p>
    <w:p w:rsidR="00D614C0" w:rsidRPr="002541B0" w:rsidRDefault="00D614C0" w:rsidP="001914C8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</w:p>
    <w:sectPr w:rsidR="00D614C0" w:rsidRPr="002541B0" w:rsidSect="0051595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0B1A23F3"/>
    <w:multiLevelType w:val="hybridMultilevel"/>
    <w:tmpl w:val="9A7E7C0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D6A4EB2"/>
    <w:multiLevelType w:val="hybridMultilevel"/>
    <w:tmpl w:val="AECC60F8"/>
    <w:lvl w:ilvl="0" w:tplc="598E16CA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34F5FE6"/>
    <w:multiLevelType w:val="hybridMultilevel"/>
    <w:tmpl w:val="7C3ED088"/>
    <w:lvl w:ilvl="0" w:tplc="31BA035E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7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24127FCE"/>
    <w:multiLevelType w:val="hybridMultilevel"/>
    <w:tmpl w:val="CD4EC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13">
    <w:nsid w:val="29223F3B"/>
    <w:multiLevelType w:val="multilevel"/>
    <w:tmpl w:val="DBA03BE0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4">
    <w:nsid w:val="2DB23406"/>
    <w:multiLevelType w:val="multilevel"/>
    <w:tmpl w:val="314A500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5">
    <w:nsid w:val="30986689"/>
    <w:multiLevelType w:val="hybridMultilevel"/>
    <w:tmpl w:val="EB1C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7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8">
    <w:nsid w:val="32C85925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0">
    <w:nsid w:val="3F4614F2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11A37E8"/>
    <w:multiLevelType w:val="hybridMultilevel"/>
    <w:tmpl w:val="02A6E15C"/>
    <w:lvl w:ilvl="0" w:tplc="8C6ECA78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411D38D1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7D033EC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4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5">
    <w:nsid w:val="4A4B6C79"/>
    <w:multiLevelType w:val="hybridMultilevel"/>
    <w:tmpl w:val="FB8EFB4A"/>
    <w:lvl w:ilvl="0" w:tplc="0B30A1FE">
      <w:start w:val="1"/>
      <w:numFmt w:val="decimal"/>
      <w:lvlText w:val="%1."/>
      <w:lvlJc w:val="left"/>
      <w:pPr>
        <w:ind w:left="495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8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0475C34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5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36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691C1381"/>
    <w:multiLevelType w:val="hybridMultilevel"/>
    <w:tmpl w:val="E9FE73D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764A4CB1"/>
    <w:multiLevelType w:val="hybridMultilevel"/>
    <w:tmpl w:val="C902EC76"/>
    <w:lvl w:ilvl="0" w:tplc="F4087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4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9"/>
  </w:num>
  <w:num w:numId="5">
    <w:abstractNumId w:val="22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1"/>
  </w:num>
  <w:num w:numId="10">
    <w:abstractNumId w:val="32"/>
  </w:num>
  <w:num w:numId="11">
    <w:abstractNumId w:val="30"/>
  </w:num>
  <w:num w:numId="12">
    <w:abstractNumId w:val="17"/>
  </w:num>
  <w:num w:numId="13">
    <w:abstractNumId w:val="6"/>
  </w:num>
  <w:num w:numId="14">
    <w:abstractNumId w:val="1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7"/>
  </w:num>
  <w:num w:numId="20">
    <w:abstractNumId w:val="4"/>
  </w:num>
  <w:num w:numId="21">
    <w:abstractNumId w:val="31"/>
  </w:num>
  <w:num w:numId="22">
    <w:abstractNumId w:val="39"/>
  </w:num>
  <w:num w:numId="23">
    <w:abstractNumId w:val="26"/>
  </w:num>
  <w:num w:numId="24">
    <w:abstractNumId w:val="2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3"/>
  </w:num>
  <w:num w:numId="29">
    <w:abstractNumId w:val="33"/>
  </w:num>
  <w:num w:numId="30">
    <w:abstractNumId w:val="29"/>
  </w:num>
  <w:num w:numId="31">
    <w:abstractNumId w:val="20"/>
  </w:num>
  <w:num w:numId="32">
    <w:abstractNumId w:val="14"/>
  </w:num>
  <w:num w:numId="33">
    <w:abstractNumId w:val="13"/>
  </w:num>
  <w:num w:numId="34">
    <w:abstractNumId w:val="38"/>
  </w:num>
  <w:num w:numId="35">
    <w:abstractNumId w:val="5"/>
  </w:num>
  <w:num w:numId="36">
    <w:abstractNumId w:val="3"/>
  </w:num>
  <w:num w:numId="37">
    <w:abstractNumId w:val="18"/>
  </w:num>
  <w:num w:numId="38">
    <w:abstractNumId w:val="25"/>
  </w:num>
  <w:num w:numId="39">
    <w:abstractNumId w:val="2"/>
  </w:num>
  <w:num w:numId="40">
    <w:abstractNumId w:val="21"/>
  </w:num>
  <w:num w:numId="41">
    <w:abstractNumId w:val="15"/>
  </w:num>
  <w:num w:numId="42">
    <w:abstractNumId w:val="9"/>
  </w:num>
  <w:num w:numId="43">
    <w:abstractNumId w:val="37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105B3"/>
    <w:rsid w:val="000409D6"/>
    <w:rsid w:val="00041447"/>
    <w:rsid w:val="00041808"/>
    <w:rsid w:val="0005266E"/>
    <w:rsid w:val="000540E5"/>
    <w:rsid w:val="00060548"/>
    <w:rsid w:val="00060A2D"/>
    <w:rsid w:val="000729F3"/>
    <w:rsid w:val="00074D61"/>
    <w:rsid w:val="00082F98"/>
    <w:rsid w:val="00087692"/>
    <w:rsid w:val="000A4ED6"/>
    <w:rsid w:val="000B3897"/>
    <w:rsid w:val="000B6523"/>
    <w:rsid w:val="000C3497"/>
    <w:rsid w:val="000D4824"/>
    <w:rsid w:val="000E0EF9"/>
    <w:rsid w:val="00102CE1"/>
    <w:rsid w:val="0011096B"/>
    <w:rsid w:val="001137B0"/>
    <w:rsid w:val="00115007"/>
    <w:rsid w:val="001208E6"/>
    <w:rsid w:val="00125808"/>
    <w:rsid w:val="00126199"/>
    <w:rsid w:val="00135646"/>
    <w:rsid w:val="00136297"/>
    <w:rsid w:val="00140757"/>
    <w:rsid w:val="00177383"/>
    <w:rsid w:val="001858D5"/>
    <w:rsid w:val="001914C8"/>
    <w:rsid w:val="001A1F2B"/>
    <w:rsid w:val="001A664D"/>
    <w:rsid w:val="001B0E81"/>
    <w:rsid w:val="001C578A"/>
    <w:rsid w:val="001D4352"/>
    <w:rsid w:val="001D6753"/>
    <w:rsid w:val="001E6EC7"/>
    <w:rsid w:val="001F3B63"/>
    <w:rsid w:val="001F42CB"/>
    <w:rsid w:val="001F5461"/>
    <w:rsid w:val="00222640"/>
    <w:rsid w:val="00230131"/>
    <w:rsid w:val="00250813"/>
    <w:rsid w:val="00252C2B"/>
    <w:rsid w:val="002535B1"/>
    <w:rsid w:val="002541B0"/>
    <w:rsid w:val="00261F09"/>
    <w:rsid w:val="00267482"/>
    <w:rsid w:val="00272B3B"/>
    <w:rsid w:val="00274DF3"/>
    <w:rsid w:val="002A0533"/>
    <w:rsid w:val="002A1335"/>
    <w:rsid w:val="002B5764"/>
    <w:rsid w:val="002C686B"/>
    <w:rsid w:val="002D6336"/>
    <w:rsid w:val="002E1ADC"/>
    <w:rsid w:val="002E6CDC"/>
    <w:rsid w:val="002F35FD"/>
    <w:rsid w:val="002F3822"/>
    <w:rsid w:val="003023C5"/>
    <w:rsid w:val="00310A88"/>
    <w:rsid w:val="003175F4"/>
    <w:rsid w:val="00331917"/>
    <w:rsid w:val="00331EF5"/>
    <w:rsid w:val="00337109"/>
    <w:rsid w:val="003434AF"/>
    <w:rsid w:val="003548B7"/>
    <w:rsid w:val="00356001"/>
    <w:rsid w:val="00376ABA"/>
    <w:rsid w:val="0038773F"/>
    <w:rsid w:val="003878DE"/>
    <w:rsid w:val="0039178D"/>
    <w:rsid w:val="00393245"/>
    <w:rsid w:val="003A1E44"/>
    <w:rsid w:val="003B2A79"/>
    <w:rsid w:val="003B52CD"/>
    <w:rsid w:val="003B7177"/>
    <w:rsid w:val="003D6F7E"/>
    <w:rsid w:val="003E4D6D"/>
    <w:rsid w:val="003E7515"/>
    <w:rsid w:val="003F5346"/>
    <w:rsid w:val="004275D4"/>
    <w:rsid w:val="0044239B"/>
    <w:rsid w:val="004464E7"/>
    <w:rsid w:val="004505B0"/>
    <w:rsid w:val="004568F1"/>
    <w:rsid w:val="0046430B"/>
    <w:rsid w:val="004654BF"/>
    <w:rsid w:val="00465D43"/>
    <w:rsid w:val="004711A9"/>
    <w:rsid w:val="00475918"/>
    <w:rsid w:val="00480028"/>
    <w:rsid w:val="0048087C"/>
    <w:rsid w:val="004840CE"/>
    <w:rsid w:val="004A311A"/>
    <w:rsid w:val="004A46EF"/>
    <w:rsid w:val="004C1179"/>
    <w:rsid w:val="004C5C2D"/>
    <w:rsid w:val="004D1466"/>
    <w:rsid w:val="004D36B7"/>
    <w:rsid w:val="004D60F7"/>
    <w:rsid w:val="004E50CE"/>
    <w:rsid w:val="004E7ADD"/>
    <w:rsid w:val="004F5EE5"/>
    <w:rsid w:val="004F6F5A"/>
    <w:rsid w:val="0050463B"/>
    <w:rsid w:val="00513F3A"/>
    <w:rsid w:val="005146F9"/>
    <w:rsid w:val="0051595F"/>
    <w:rsid w:val="00515EA2"/>
    <w:rsid w:val="00517D98"/>
    <w:rsid w:val="00526865"/>
    <w:rsid w:val="00527E42"/>
    <w:rsid w:val="00530CA4"/>
    <w:rsid w:val="00532757"/>
    <w:rsid w:val="00564DB5"/>
    <w:rsid w:val="0056766A"/>
    <w:rsid w:val="005676ED"/>
    <w:rsid w:val="0057395E"/>
    <w:rsid w:val="0057750A"/>
    <w:rsid w:val="00580B81"/>
    <w:rsid w:val="0058741E"/>
    <w:rsid w:val="005A0BBF"/>
    <w:rsid w:val="005A7A52"/>
    <w:rsid w:val="005B3815"/>
    <w:rsid w:val="005B63C3"/>
    <w:rsid w:val="005B706F"/>
    <w:rsid w:val="005C763E"/>
    <w:rsid w:val="005F02DC"/>
    <w:rsid w:val="005F1C1E"/>
    <w:rsid w:val="005F3F0D"/>
    <w:rsid w:val="006074A2"/>
    <w:rsid w:val="00612A70"/>
    <w:rsid w:val="00613EC3"/>
    <w:rsid w:val="00614FBE"/>
    <w:rsid w:val="00626B97"/>
    <w:rsid w:val="00627BB7"/>
    <w:rsid w:val="00633155"/>
    <w:rsid w:val="00640AA0"/>
    <w:rsid w:val="006452DB"/>
    <w:rsid w:val="00652ABA"/>
    <w:rsid w:val="00656321"/>
    <w:rsid w:val="00661DC1"/>
    <w:rsid w:val="00675F2F"/>
    <w:rsid w:val="00694B67"/>
    <w:rsid w:val="006B062F"/>
    <w:rsid w:val="006B1503"/>
    <w:rsid w:val="006B1A43"/>
    <w:rsid w:val="006B54A5"/>
    <w:rsid w:val="006B5646"/>
    <w:rsid w:val="006C16F4"/>
    <w:rsid w:val="006D0390"/>
    <w:rsid w:val="006D30A3"/>
    <w:rsid w:val="006D4B55"/>
    <w:rsid w:val="006E6751"/>
    <w:rsid w:val="00701706"/>
    <w:rsid w:val="0070319B"/>
    <w:rsid w:val="00706749"/>
    <w:rsid w:val="00706C49"/>
    <w:rsid w:val="00712A39"/>
    <w:rsid w:val="00727FFE"/>
    <w:rsid w:val="007513FC"/>
    <w:rsid w:val="00754069"/>
    <w:rsid w:val="0075497A"/>
    <w:rsid w:val="00756C9F"/>
    <w:rsid w:val="00760031"/>
    <w:rsid w:val="00762A81"/>
    <w:rsid w:val="00770467"/>
    <w:rsid w:val="00770601"/>
    <w:rsid w:val="00776FF0"/>
    <w:rsid w:val="00783201"/>
    <w:rsid w:val="007A0B5D"/>
    <w:rsid w:val="007A3F21"/>
    <w:rsid w:val="007A7AC9"/>
    <w:rsid w:val="007B62ED"/>
    <w:rsid w:val="007C21C2"/>
    <w:rsid w:val="007C4273"/>
    <w:rsid w:val="007C5008"/>
    <w:rsid w:val="007E7667"/>
    <w:rsid w:val="007F1848"/>
    <w:rsid w:val="007F320E"/>
    <w:rsid w:val="007F51C0"/>
    <w:rsid w:val="00815BA7"/>
    <w:rsid w:val="00815D32"/>
    <w:rsid w:val="00816522"/>
    <w:rsid w:val="008217EC"/>
    <w:rsid w:val="00830ED9"/>
    <w:rsid w:val="0083273E"/>
    <w:rsid w:val="00833CA2"/>
    <w:rsid w:val="008543EF"/>
    <w:rsid w:val="0086007E"/>
    <w:rsid w:val="008658ED"/>
    <w:rsid w:val="008710C8"/>
    <w:rsid w:val="00875670"/>
    <w:rsid w:val="008775F3"/>
    <w:rsid w:val="00883160"/>
    <w:rsid w:val="00886CAA"/>
    <w:rsid w:val="00887C43"/>
    <w:rsid w:val="00891FFD"/>
    <w:rsid w:val="008973A0"/>
    <w:rsid w:val="008A3D8D"/>
    <w:rsid w:val="008A719F"/>
    <w:rsid w:val="008B26D5"/>
    <w:rsid w:val="008B7D33"/>
    <w:rsid w:val="008C386D"/>
    <w:rsid w:val="008C5D65"/>
    <w:rsid w:val="008C6CB8"/>
    <w:rsid w:val="008D0B19"/>
    <w:rsid w:val="008D1BF3"/>
    <w:rsid w:val="008D283A"/>
    <w:rsid w:val="008E0A33"/>
    <w:rsid w:val="0090261F"/>
    <w:rsid w:val="00902DC9"/>
    <w:rsid w:val="00905A29"/>
    <w:rsid w:val="00912944"/>
    <w:rsid w:val="009159C4"/>
    <w:rsid w:val="009229C3"/>
    <w:rsid w:val="0092752C"/>
    <w:rsid w:val="00932A5A"/>
    <w:rsid w:val="00945920"/>
    <w:rsid w:val="00954A8F"/>
    <w:rsid w:val="009672C9"/>
    <w:rsid w:val="00974F4C"/>
    <w:rsid w:val="00977C55"/>
    <w:rsid w:val="00981E55"/>
    <w:rsid w:val="00987ABC"/>
    <w:rsid w:val="00991B58"/>
    <w:rsid w:val="009A428B"/>
    <w:rsid w:val="009B3B22"/>
    <w:rsid w:val="009B74BC"/>
    <w:rsid w:val="009C139A"/>
    <w:rsid w:val="009C6D54"/>
    <w:rsid w:val="009C6DB2"/>
    <w:rsid w:val="009D6B6D"/>
    <w:rsid w:val="009D77CB"/>
    <w:rsid w:val="009E050A"/>
    <w:rsid w:val="009E2064"/>
    <w:rsid w:val="00A00E5E"/>
    <w:rsid w:val="00A12D96"/>
    <w:rsid w:val="00A170A8"/>
    <w:rsid w:val="00A34815"/>
    <w:rsid w:val="00A34B77"/>
    <w:rsid w:val="00A3778A"/>
    <w:rsid w:val="00A44887"/>
    <w:rsid w:val="00A44AAE"/>
    <w:rsid w:val="00A44F11"/>
    <w:rsid w:val="00A45B29"/>
    <w:rsid w:val="00A4796E"/>
    <w:rsid w:val="00A52EE3"/>
    <w:rsid w:val="00A57934"/>
    <w:rsid w:val="00A769AC"/>
    <w:rsid w:val="00A8095A"/>
    <w:rsid w:val="00A80AB1"/>
    <w:rsid w:val="00A83553"/>
    <w:rsid w:val="00A83EFA"/>
    <w:rsid w:val="00A93524"/>
    <w:rsid w:val="00AA55B8"/>
    <w:rsid w:val="00AC681A"/>
    <w:rsid w:val="00AE2EFD"/>
    <w:rsid w:val="00B23C79"/>
    <w:rsid w:val="00B2606F"/>
    <w:rsid w:val="00B4411E"/>
    <w:rsid w:val="00B5658D"/>
    <w:rsid w:val="00B56EFD"/>
    <w:rsid w:val="00B635AB"/>
    <w:rsid w:val="00B64FB5"/>
    <w:rsid w:val="00B860DA"/>
    <w:rsid w:val="00B903FD"/>
    <w:rsid w:val="00BA5D98"/>
    <w:rsid w:val="00BB2352"/>
    <w:rsid w:val="00BD070A"/>
    <w:rsid w:val="00BE1345"/>
    <w:rsid w:val="00BE241A"/>
    <w:rsid w:val="00BE3959"/>
    <w:rsid w:val="00BE507B"/>
    <w:rsid w:val="00BF0EA3"/>
    <w:rsid w:val="00BF3B13"/>
    <w:rsid w:val="00C00AF4"/>
    <w:rsid w:val="00C11783"/>
    <w:rsid w:val="00C244C6"/>
    <w:rsid w:val="00C32980"/>
    <w:rsid w:val="00C376FB"/>
    <w:rsid w:val="00C40DBF"/>
    <w:rsid w:val="00C467E2"/>
    <w:rsid w:val="00C80EE2"/>
    <w:rsid w:val="00C82D25"/>
    <w:rsid w:val="00C82E06"/>
    <w:rsid w:val="00C94ABC"/>
    <w:rsid w:val="00C97B21"/>
    <w:rsid w:val="00CA03FE"/>
    <w:rsid w:val="00CD2DA5"/>
    <w:rsid w:val="00CD4E77"/>
    <w:rsid w:val="00CD69B4"/>
    <w:rsid w:val="00CE6B32"/>
    <w:rsid w:val="00CE6F07"/>
    <w:rsid w:val="00CE7B1E"/>
    <w:rsid w:val="00CF139A"/>
    <w:rsid w:val="00CF370C"/>
    <w:rsid w:val="00D0321D"/>
    <w:rsid w:val="00D150B9"/>
    <w:rsid w:val="00D15B31"/>
    <w:rsid w:val="00D329FB"/>
    <w:rsid w:val="00D36987"/>
    <w:rsid w:val="00D37679"/>
    <w:rsid w:val="00D37A5C"/>
    <w:rsid w:val="00D461AC"/>
    <w:rsid w:val="00D560B0"/>
    <w:rsid w:val="00D614C0"/>
    <w:rsid w:val="00D64110"/>
    <w:rsid w:val="00D73E66"/>
    <w:rsid w:val="00D778F2"/>
    <w:rsid w:val="00D81E46"/>
    <w:rsid w:val="00D8556C"/>
    <w:rsid w:val="00D918F4"/>
    <w:rsid w:val="00D95A0F"/>
    <w:rsid w:val="00DA07E6"/>
    <w:rsid w:val="00DB7455"/>
    <w:rsid w:val="00DC07EC"/>
    <w:rsid w:val="00DC2BF6"/>
    <w:rsid w:val="00DC728E"/>
    <w:rsid w:val="00DD2632"/>
    <w:rsid w:val="00DD315C"/>
    <w:rsid w:val="00DD3F06"/>
    <w:rsid w:val="00DD6486"/>
    <w:rsid w:val="00DE0180"/>
    <w:rsid w:val="00DF3D14"/>
    <w:rsid w:val="00E01D6C"/>
    <w:rsid w:val="00E0467D"/>
    <w:rsid w:val="00E13E4E"/>
    <w:rsid w:val="00E25699"/>
    <w:rsid w:val="00E25A35"/>
    <w:rsid w:val="00E306F7"/>
    <w:rsid w:val="00E37C37"/>
    <w:rsid w:val="00E44D29"/>
    <w:rsid w:val="00E615DA"/>
    <w:rsid w:val="00E679FA"/>
    <w:rsid w:val="00E82D1A"/>
    <w:rsid w:val="00E92A00"/>
    <w:rsid w:val="00EA5F82"/>
    <w:rsid w:val="00EA79C2"/>
    <w:rsid w:val="00EC2B92"/>
    <w:rsid w:val="00EC6B66"/>
    <w:rsid w:val="00F0759F"/>
    <w:rsid w:val="00F076ED"/>
    <w:rsid w:val="00F230D0"/>
    <w:rsid w:val="00F30979"/>
    <w:rsid w:val="00F34E65"/>
    <w:rsid w:val="00F369F7"/>
    <w:rsid w:val="00F45BD8"/>
    <w:rsid w:val="00F47F71"/>
    <w:rsid w:val="00F505F7"/>
    <w:rsid w:val="00F51B3B"/>
    <w:rsid w:val="00F5212B"/>
    <w:rsid w:val="00F53FF8"/>
    <w:rsid w:val="00F61502"/>
    <w:rsid w:val="00F61DAC"/>
    <w:rsid w:val="00F66718"/>
    <w:rsid w:val="00F74342"/>
    <w:rsid w:val="00F8146D"/>
    <w:rsid w:val="00F824E5"/>
    <w:rsid w:val="00F84253"/>
    <w:rsid w:val="00F86AA3"/>
    <w:rsid w:val="00FC18A9"/>
    <w:rsid w:val="00FD01F2"/>
    <w:rsid w:val="00FD3785"/>
    <w:rsid w:val="00FD5932"/>
    <w:rsid w:val="00FD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75F3"/>
    <w:rPr>
      <w:rFonts w:ascii="Times New Roman" w:eastAsia="Times New Roman" w:hAnsi="Times New Roman" w:cs="Times New Roman"/>
      <w:sz w:val="24"/>
      <w:szCs w:val="32"/>
    </w:rPr>
  </w:style>
  <w:style w:type="paragraph" w:styleId="a6">
    <w:name w:val="No Spacing"/>
    <w:basedOn w:val="a"/>
    <w:link w:val="a5"/>
    <w:uiPriority w:val="1"/>
    <w:qFormat/>
    <w:rsid w:val="008775F3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  <w:style w:type="paragraph" w:styleId="a7">
    <w:name w:val="Normal (Web)"/>
    <w:basedOn w:val="a"/>
    <w:uiPriority w:val="99"/>
    <w:unhideWhenUsed/>
    <w:rsid w:val="000C3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1F98-DEA4-40E9-BDCD-884B5BDC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39</cp:revision>
  <cp:lastPrinted>2023-07-04T05:40:00Z</cp:lastPrinted>
  <dcterms:created xsi:type="dcterms:W3CDTF">2023-02-27T14:00:00Z</dcterms:created>
  <dcterms:modified xsi:type="dcterms:W3CDTF">2023-07-04T05:40:00Z</dcterms:modified>
</cp:coreProperties>
</file>