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71" w:rsidRPr="001E6E71" w:rsidRDefault="001E6E71" w:rsidP="001E6E71">
      <w:pPr>
        <w:overflowPunct w:val="0"/>
        <w:autoSpaceDE w:val="0"/>
        <w:autoSpaceDN w:val="0"/>
        <w:adjustRightInd w:val="0"/>
        <w:spacing w:after="0" w:line="240" w:lineRule="auto"/>
        <w:jc w:val="center"/>
        <w:rPr>
          <w:rFonts w:ascii="Times New Roman" w:eastAsia="Calibri" w:hAnsi="Times New Roman" w:cs="Times New Roman"/>
          <w:sz w:val="24"/>
          <w:szCs w:val="24"/>
          <w:lang w:val="uk-UA"/>
        </w:rPr>
      </w:pPr>
      <w:r w:rsidRPr="001E6E71">
        <w:rPr>
          <w:rFonts w:ascii="Times New Roman" w:eastAsia="Calibri" w:hAnsi="Times New Roman" w:cs="Times New Roman"/>
          <w:noProof/>
          <w:sz w:val="24"/>
          <w:szCs w:val="24"/>
        </w:rPr>
        <w:drawing>
          <wp:inline distT="0" distB="0" distL="0" distR="0">
            <wp:extent cx="495300" cy="6553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95300" cy="655320"/>
                    </a:xfrm>
                    <a:prstGeom prst="rect">
                      <a:avLst/>
                    </a:prstGeom>
                    <a:noFill/>
                    <a:ln w="9525">
                      <a:noFill/>
                      <a:miter lim="800000"/>
                      <a:headEnd/>
                      <a:tailEnd/>
                    </a:ln>
                  </pic:spPr>
                </pic:pic>
              </a:graphicData>
            </a:graphic>
          </wp:inline>
        </w:drawing>
      </w:r>
    </w:p>
    <w:p w:rsidR="001E6E71" w:rsidRPr="001E6E71" w:rsidRDefault="001E6E71" w:rsidP="001E6E71">
      <w:pPr>
        <w:overflowPunct w:val="0"/>
        <w:autoSpaceDE w:val="0"/>
        <w:autoSpaceDN w:val="0"/>
        <w:adjustRightInd w:val="0"/>
        <w:spacing w:after="0"/>
        <w:jc w:val="center"/>
        <w:rPr>
          <w:rFonts w:ascii="Times New Roman" w:eastAsia="Calibri" w:hAnsi="Times New Roman" w:cs="Times New Roman"/>
          <w:sz w:val="24"/>
          <w:szCs w:val="24"/>
          <w:lang w:val="uk-UA"/>
        </w:rPr>
      </w:pPr>
      <w:r w:rsidRPr="001E6E71">
        <w:rPr>
          <w:rFonts w:ascii="Times New Roman" w:eastAsia="Calibri" w:hAnsi="Times New Roman" w:cs="Times New Roman"/>
          <w:b/>
          <w:bCs/>
          <w:sz w:val="24"/>
          <w:szCs w:val="24"/>
          <w:lang w:val="uk-UA"/>
        </w:rPr>
        <w:t>РОМЕНСЬКА МІСЬКА РАДА СУМСЬКОЇ ОБЛАСТІ</w:t>
      </w:r>
    </w:p>
    <w:p w:rsidR="001E6E71" w:rsidRPr="001E6E71" w:rsidRDefault="001E6E71" w:rsidP="001E6E71">
      <w:pPr>
        <w:keepNext/>
        <w:tabs>
          <w:tab w:val="left" w:pos="9639"/>
        </w:tabs>
        <w:overflowPunct w:val="0"/>
        <w:autoSpaceDE w:val="0"/>
        <w:autoSpaceDN w:val="0"/>
        <w:adjustRightInd w:val="0"/>
        <w:spacing w:after="0"/>
        <w:ind w:right="283" w:firstLine="426"/>
        <w:jc w:val="center"/>
        <w:outlineLvl w:val="0"/>
        <w:rPr>
          <w:rFonts w:ascii="Times New Roman" w:eastAsia="Calibri" w:hAnsi="Times New Roman" w:cs="Times New Roman"/>
          <w:b/>
          <w:sz w:val="24"/>
          <w:szCs w:val="24"/>
          <w:lang w:val="uk-UA"/>
        </w:rPr>
      </w:pPr>
      <w:r w:rsidRPr="001E6E71">
        <w:rPr>
          <w:rFonts w:ascii="Times New Roman" w:eastAsia="Calibri" w:hAnsi="Times New Roman" w:cs="Times New Roman"/>
          <w:b/>
          <w:sz w:val="24"/>
          <w:szCs w:val="24"/>
          <w:lang w:val="uk-UA"/>
        </w:rPr>
        <w:t>ВИКОНАВЧИЙ КОМІТЕТ</w:t>
      </w:r>
    </w:p>
    <w:p w:rsidR="001E6E71" w:rsidRPr="001E6E71" w:rsidRDefault="001E6E71" w:rsidP="001E6E71">
      <w:pPr>
        <w:overflowPunct w:val="0"/>
        <w:autoSpaceDE w:val="0"/>
        <w:autoSpaceDN w:val="0"/>
        <w:adjustRightInd w:val="0"/>
        <w:spacing w:after="0" w:line="240" w:lineRule="auto"/>
        <w:rPr>
          <w:rFonts w:ascii="Times New Roman" w:eastAsia="Calibri" w:hAnsi="Times New Roman" w:cs="Times New Roman"/>
          <w:b/>
          <w:sz w:val="16"/>
          <w:szCs w:val="16"/>
          <w:lang w:val="uk-UA"/>
        </w:rPr>
      </w:pPr>
    </w:p>
    <w:p w:rsidR="001E6E71" w:rsidRPr="001E6E71" w:rsidRDefault="001E6E71" w:rsidP="001E6E71">
      <w:pPr>
        <w:overflowPunct w:val="0"/>
        <w:autoSpaceDE w:val="0"/>
        <w:autoSpaceDN w:val="0"/>
        <w:adjustRightInd w:val="0"/>
        <w:spacing w:after="0" w:line="240" w:lineRule="auto"/>
        <w:jc w:val="center"/>
        <w:rPr>
          <w:rFonts w:ascii="Times New Roman" w:eastAsia="Calibri" w:hAnsi="Times New Roman" w:cs="Times New Roman"/>
          <w:b/>
          <w:bCs/>
          <w:sz w:val="24"/>
          <w:szCs w:val="24"/>
          <w:lang w:val="uk-UA"/>
        </w:rPr>
      </w:pPr>
      <w:r w:rsidRPr="001E6E71">
        <w:rPr>
          <w:rFonts w:ascii="Times New Roman" w:eastAsia="Calibri" w:hAnsi="Times New Roman" w:cs="Times New Roman"/>
          <w:b/>
          <w:bCs/>
          <w:sz w:val="24"/>
          <w:szCs w:val="24"/>
          <w:lang w:val="uk-UA"/>
        </w:rPr>
        <w:t xml:space="preserve"> РІШЕННЯ</w:t>
      </w:r>
    </w:p>
    <w:p w:rsidR="001E6E71" w:rsidRPr="001E6E71" w:rsidRDefault="001E6E71" w:rsidP="001E6E71">
      <w:pPr>
        <w:overflowPunct w:val="0"/>
        <w:autoSpaceDE w:val="0"/>
        <w:autoSpaceDN w:val="0"/>
        <w:adjustRightInd w:val="0"/>
        <w:spacing w:after="0" w:line="240" w:lineRule="auto"/>
        <w:rPr>
          <w:rFonts w:ascii="Times New Roman" w:eastAsia="Calibri" w:hAnsi="Times New Roman" w:cs="Times New Roman"/>
          <w:b/>
          <w:bCs/>
          <w:sz w:val="16"/>
          <w:szCs w:val="16"/>
          <w:lang w:val="uk-UA"/>
        </w:rPr>
      </w:pPr>
    </w:p>
    <w:tbl>
      <w:tblPr>
        <w:tblW w:w="0" w:type="auto"/>
        <w:tblLook w:val="04A0" w:firstRow="1" w:lastRow="0" w:firstColumn="1" w:lastColumn="0" w:noHBand="0" w:noVBand="1"/>
      </w:tblPr>
      <w:tblGrid>
        <w:gridCol w:w="3224"/>
        <w:gridCol w:w="3214"/>
        <w:gridCol w:w="3200"/>
      </w:tblGrid>
      <w:tr w:rsidR="001E6E71" w:rsidRPr="00762DE0" w:rsidTr="00A556D0">
        <w:trPr>
          <w:trHeight w:val="88"/>
        </w:trPr>
        <w:tc>
          <w:tcPr>
            <w:tcW w:w="3284" w:type="dxa"/>
            <w:hideMark/>
          </w:tcPr>
          <w:p w:rsidR="001E6E71" w:rsidRPr="00762DE0" w:rsidRDefault="009907AF" w:rsidP="00E82B51">
            <w:pPr>
              <w:overflowPunct w:val="0"/>
              <w:autoSpaceDE w:val="0"/>
              <w:autoSpaceDN w:val="0"/>
              <w:adjustRightInd w:val="0"/>
              <w:spacing w:after="0"/>
              <w:rPr>
                <w:rFonts w:ascii="Times New Roman" w:eastAsia="Calibri" w:hAnsi="Times New Roman" w:cs="Times New Roman"/>
                <w:b/>
                <w:color w:val="000000"/>
                <w:sz w:val="24"/>
                <w:szCs w:val="24"/>
                <w:lang w:val="uk-UA" w:eastAsia="uk-UA"/>
              </w:rPr>
            </w:pPr>
            <w:r>
              <w:rPr>
                <w:rFonts w:ascii="Times New Roman" w:eastAsia="Calibri" w:hAnsi="Times New Roman" w:cs="Times New Roman"/>
                <w:b/>
                <w:color w:val="000000"/>
                <w:sz w:val="24"/>
                <w:szCs w:val="24"/>
                <w:lang w:val="uk-UA" w:eastAsia="uk-UA"/>
              </w:rPr>
              <w:t>2</w:t>
            </w:r>
            <w:r w:rsidR="00E82B51">
              <w:rPr>
                <w:rFonts w:ascii="Times New Roman" w:eastAsia="Calibri" w:hAnsi="Times New Roman" w:cs="Times New Roman"/>
                <w:b/>
                <w:color w:val="000000"/>
                <w:sz w:val="24"/>
                <w:szCs w:val="24"/>
                <w:lang w:val="uk-UA" w:eastAsia="uk-UA"/>
              </w:rPr>
              <w:t>3</w:t>
            </w:r>
            <w:r>
              <w:rPr>
                <w:rFonts w:ascii="Times New Roman" w:eastAsia="Calibri" w:hAnsi="Times New Roman" w:cs="Times New Roman"/>
                <w:b/>
                <w:color w:val="000000"/>
                <w:sz w:val="24"/>
                <w:szCs w:val="24"/>
                <w:lang w:val="uk-UA" w:eastAsia="uk-UA"/>
              </w:rPr>
              <w:t>.05.2023</w:t>
            </w:r>
          </w:p>
        </w:tc>
        <w:tc>
          <w:tcPr>
            <w:tcW w:w="3285" w:type="dxa"/>
            <w:hideMark/>
          </w:tcPr>
          <w:p w:rsidR="001E6E71" w:rsidRPr="00762DE0" w:rsidRDefault="001E6E71" w:rsidP="001E6E71">
            <w:pPr>
              <w:overflowPunct w:val="0"/>
              <w:autoSpaceDE w:val="0"/>
              <w:autoSpaceDN w:val="0"/>
              <w:adjustRightInd w:val="0"/>
              <w:spacing w:after="0"/>
              <w:jc w:val="center"/>
              <w:rPr>
                <w:rFonts w:ascii="Times New Roman" w:eastAsia="Calibri" w:hAnsi="Times New Roman" w:cs="Times New Roman"/>
                <w:b/>
                <w:color w:val="000000"/>
                <w:sz w:val="24"/>
                <w:szCs w:val="24"/>
                <w:lang w:val="uk-UA" w:eastAsia="uk-UA"/>
              </w:rPr>
            </w:pPr>
            <w:r w:rsidRPr="00762DE0">
              <w:rPr>
                <w:rFonts w:ascii="Times New Roman" w:eastAsia="Calibri" w:hAnsi="Times New Roman" w:cs="Times New Roman"/>
                <w:b/>
                <w:sz w:val="24"/>
                <w:szCs w:val="24"/>
                <w:lang w:val="uk-UA"/>
              </w:rPr>
              <w:t>Ромни</w:t>
            </w:r>
          </w:p>
        </w:tc>
        <w:tc>
          <w:tcPr>
            <w:tcW w:w="3285" w:type="dxa"/>
            <w:hideMark/>
          </w:tcPr>
          <w:p w:rsidR="001E6E71" w:rsidRPr="00762DE0" w:rsidRDefault="001E6E71" w:rsidP="00BA2C64">
            <w:pPr>
              <w:overflowPunct w:val="0"/>
              <w:autoSpaceDE w:val="0"/>
              <w:autoSpaceDN w:val="0"/>
              <w:adjustRightInd w:val="0"/>
              <w:spacing w:after="0"/>
              <w:ind w:right="6"/>
              <w:jc w:val="right"/>
              <w:rPr>
                <w:rFonts w:ascii="Times New Roman" w:eastAsia="Calibri" w:hAnsi="Times New Roman" w:cs="Times New Roman"/>
                <w:b/>
                <w:color w:val="000000"/>
                <w:sz w:val="24"/>
                <w:szCs w:val="24"/>
                <w:lang w:val="uk-UA" w:eastAsia="uk-UA"/>
              </w:rPr>
            </w:pPr>
            <w:r w:rsidRPr="00762DE0">
              <w:rPr>
                <w:rFonts w:ascii="Times New Roman" w:eastAsia="Calibri" w:hAnsi="Times New Roman" w:cs="Times New Roman"/>
                <w:b/>
                <w:sz w:val="24"/>
                <w:szCs w:val="24"/>
                <w:lang w:val="uk-UA" w:eastAsia="uk-UA"/>
              </w:rPr>
              <w:t xml:space="preserve">№ </w:t>
            </w:r>
            <w:r w:rsidR="00BA2C64">
              <w:rPr>
                <w:rFonts w:ascii="Times New Roman" w:eastAsia="Calibri" w:hAnsi="Times New Roman" w:cs="Times New Roman"/>
                <w:b/>
                <w:sz w:val="24"/>
                <w:szCs w:val="24"/>
                <w:lang w:val="uk-UA" w:eastAsia="uk-UA"/>
              </w:rPr>
              <w:t>94</w:t>
            </w:r>
            <w:bookmarkStart w:id="0" w:name="_GoBack"/>
            <w:bookmarkEnd w:id="0"/>
          </w:p>
        </w:tc>
      </w:tr>
    </w:tbl>
    <w:p w:rsidR="001E6E71" w:rsidRPr="00762DE0" w:rsidRDefault="001E6E71" w:rsidP="001E6E71">
      <w:pPr>
        <w:overflowPunct w:val="0"/>
        <w:autoSpaceDE w:val="0"/>
        <w:autoSpaceDN w:val="0"/>
        <w:adjustRightInd w:val="0"/>
        <w:spacing w:after="0"/>
        <w:rPr>
          <w:rFonts w:ascii="Times New Roman" w:eastAsia="Calibri" w:hAnsi="Times New Roman" w:cs="Times New Roman"/>
          <w:sz w:val="16"/>
          <w:szCs w:val="16"/>
          <w:lang w:val="uk-UA"/>
        </w:rPr>
      </w:pPr>
    </w:p>
    <w:p w:rsidR="00E94D28" w:rsidRPr="00E94D28" w:rsidRDefault="00E94D28" w:rsidP="009A4EF7">
      <w:pPr>
        <w:tabs>
          <w:tab w:val="left" w:pos="6946"/>
        </w:tabs>
        <w:overflowPunct w:val="0"/>
        <w:autoSpaceDE w:val="0"/>
        <w:autoSpaceDN w:val="0"/>
        <w:adjustRightInd w:val="0"/>
        <w:spacing w:after="150"/>
        <w:ind w:right="3259"/>
        <w:jc w:val="both"/>
        <w:rPr>
          <w:rFonts w:ascii="Times New Roman" w:eastAsia="Calibri" w:hAnsi="Times New Roman" w:cs="Times New Roman"/>
          <w:b/>
          <w:sz w:val="24"/>
          <w:szCs w:val="24"/>
          <w:lang w:val="uk-UA"/>
        </w:rPr>
      </w:pPr>
      <w:r w:rsidRPr="00E94D28">
        <w:rPr>
          <w:rFonts w:ascii="Times New Roman" w:hAnsi="Times New Roman" w:cs="Times New Roman"/>
          <w:b/>
          <w:bCs/>
          <w:sz w:val="24"/>
          <w:szCs w:val="24"/>
          <w:lang w:val="uk-UA"/>
        </w:rPr>
        <w:t>Про комісі</w:t>
      </w:r>
      <w:r w:rsidR="009A4EF7">
        <w:rPr>
          <w:rFonts w:ascii="Times New Roman" w:hAnsi="Times New Roman" w:cs="Times New Roman"/>
          <w:b/>
          <w:bCs/>
          <w:sz w:val="24"/>
          <w:szCs w:val="24"/>
          <w:lang w:val="uk-UA"/>
        </w:rPr>
        <w:t>ю</w:t>
      </w:r>
      <w:r w:rsidRPr="00E94D28">
        <w:rPr>
          <w:rFonts w:ascii="Times New Roman" w:hAnsi="Times New Roman" w:cs="Times New Roman"/>
          <w:b/>
          <w:bCs/>
          <w:sz w:val="24"/>
          <w:szCs w:val="24"/>
          <w:lang w:val="uk-UA"/>
        </w:rPr>
        <w:t xml:space="preserve"> з розгляду питань щодо надання компенсації за пошкоджені об’єкти нерухомого майна внаслідок бойових дій, терористичних актів, диверсій,</w:t>
      </w:r>
      <w:r w:rsidR="007E3B99">
        <w:rPr>
          <w:rFonts w:ascii="Times New Roman" w:hAnsi="Times New Roman" w:cs="Times New Roman"/>
          <w:b/>
          <w:bCs/>
          <w:sz w:val="24"/>
          <w:szCs w:val="24"/>
          <w:lang w:val="uk-UA"/>
        </w:rPr>
        <w:t xml:space="preserve"> спричинених збройною агресією Р</w:t>
      </w:r>
      <w:r w:rsidR="009907AF">
        <w:rPr>
          <w:rFonts w:ascii="Times New Roman" w:hAnsi="Times New Roman" w:cs="Times New Roman"/>
          <w:b/>
          <w:bCs/>
          <w:sz w:val="24"/>
          <w:szCs w:val="24"/>
          <w:lang w:val="uk-UA"/>
        </w:rPr>
        <w:t>осійської Ф</w:t>
      </w:r>
      <w:r w:rsidRPr="00E94D28">
        <w:rPr>
          <w:rFonts w:ascii="Times New Roman" w:hAnsi="Times New Roman" w:cs="Times New Roman"/>
          <w:b/>
          <w:bCs/>
          <w:sz w:val="24"/>
          <w:szCs w:val="24"/>
          <w:lang w:val="uk-UA"/>
        </w:rPr>
        <w:t>едерації проти України</w:t>
      </w:r>
    </w:p>
    <w:p w:rsidR="00194FFE" w:rsidRPr="00194FFE" w:rsidRDefault="00194FFE" w:rsidP="00FE584F">
      <w:pPr>
        <w:overflowPunct w:val="0"/>
        <w:autoSpaceDE w:val="0"/>
        <w:autoSpaceDN w:val="0"/>
        <w:adjustRightInd w:val="0"/>
        <w:spacing w:after="120"/>
        <w:ind w:firstLine="567"/>
        <w:jc w:val="both"/>
        <w:rPr>
          <w:rFonts w:ascii="Times New Roman" w:hAnsi="Times New Roman" w:cs="Times New Roman"/>
          <w:sz w:val="24"/>
          <w:szCs w:val="24"/>
          <w:bdr w:val="none" w:sz="0" w:space="0" w:color="auto" w:frame="1"/>
          <w:lang w:val="uk-UA" w:eastAsia="uk-UA"/>
        </w:rPr>
      </w:pPr>
      <w:r w:rsidRPr="00194FFE">
        <w:rPr>
          <w:rFonts w:ascii="Times New Roman" w:eastAsia="Times New Roman" w:hAnsi="Times New Roman" w:cs="Times New Roman"/>
          <w:color w:val="000000"/>
          <w:sz w:val="24"/>
          <w:szCs w:val="24"/>
          <w:lang w:val="uk-UA"/>
        </w:rPr>
        <w:t>Відпові</w:t>
      </w:r>
      <w:r w:rsidRPr="00194FFE">
        <w:rPr>
          <w:rFonts w:ascii="Times New Roman" w:eastAsia="Times New Roman" w:hAnsi="Times New Roman" w:cs="Times New Roman"/>
          <w:color w:val="000000"/>
          <w:spacing w:val="-1"/>
          <w:sz w:val="24"/>
          <w:szCs w:val="24"/>
          <w:lang w:val="uk-UA"/>
        </w:rPr>
        <w:t>д</w:t>
      </w:r>
      <w:r w:rsidRPr="00194FFE">
        <w:rPr>
          <w:rFonts w:ascii="Times New Roman" w:eastAsia="Times New Roman" w:hAnsi="Times New Roman" w:cs="Times New Roman"/>
          <w:color w:val="000000"/>
          <w:spacing w:val="-2"/>
          <w:sz w:val="24"/>
          <w:szCs w:val="24"/>
          <w:lang w:val="uk-UA"/>
        </w:rPr>
        <w:t>н</w:t>
      </w:r>
      <w:r w:rsidRPr="00194FFE">
        <w:rPr>
          <w:rFonts w:ascii="Times New Roman" w:eastAsia="Times New Roman" w:hAnsi="Times New Roman" w:cs="Times New Roman"/>
          <w:color w:val="000000"/>
          <w:sz w:val="24"/>
          <w:szCs w:val="24"/>
          <w:lang w:val="uk-UA"/>
        </w:rPr>
        <w:t>о</w:t>
      </w:r>
      <w:r w:rsidR="00C66965">
        <w:rPr>
          <w:rFonts w:ascii="Times New Roman" w:eastAsia="Times New Roman" w:hAnsi="Times New Roman" w:cs="Times New Roman"/>
          <w:color w:val="000000"/>
          <w:sz w:val="24"/>
          <w:szCs w:val="24"/>
          <w:lang w:val="uk-UA"/>
        </w:rPr>
        <w:t xml:space="preserve"> </w:t>
      </w:r>
      <w:r w:rsidR="00983E9A">
        <w:rPr>
          <w:rFonts w:ascii="Times New Roman" w:eastAsia="Times New Roman" w:hAnsi="Times New Roman" w:cs="Times New Roman"/>
          <w:color w:val="000000"/>
          <w:spacing w:val="14"/>
          <w:sz w:val="24"/>
          <w:szCs w:val="24"/>
          <w:lang w:val="uk-UA"/>
        </w:rPr>
        <w:t xml:space="preserve">до </w:t>
      </w:r>
      <w:r w:rsidRPr="00194FFE">
        <w:rPr>
          <w:rFonts w:ascii="Times New Roman" w:eastAsia="Times New Roman" w:hAnsi="Times New Roman" w:cs="Times New Roman"/>
          <w:color w:val="000000"/>
          <w:sz w:val="24"/>
          <w:szCs w:val="24"/>
          <w:lang w:val="uk-UA"/>
        </w:rPr>
        <w:t>с</w:t>
      </w:r>
      <w:r w:rsidRPr="00194FFE">
        <w:rPr>
          <w:rFonts w:ascii="Times New Roman" w:eastAsia="Times New Roman" w:hAnsi="Times New Roman" w:cs="Times New Roman"/>
          <w:color w:val="000000"/>
          <w:spacing w:val="-1"/>
          <w:sz w:val="24"/>
          <w:szCs w:val="24"/>
          <w:lang w:val="uk-UA"/>
        </w:rPr>
        <w:t>т</w:t>
      </w:r>
      <w:r w:rsidRPr="00194FFE">
        <w:rPr>
          <w:rFonts w:ascii="Times New Roman" w:eastAsia="Times New Roman" w:hAnsi="Times New Roman" w:cs="Times New Roman"/>
          <w:color w:val="000000"/>
          <w:sz w:val="24"/>
          <w:szCs w:val="24"/>
          <w:lang w:val="uk-UA"/>
        </w:rPr>
        <w:t>атті</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z w:val="24"/>
          <w:szCs w:val="24"/>
          <w:lang w:val="uk-UA"/>
        </w:rPr>
        <w:t>4</w:t>
      </w:r>
      <w:r w:rsidR="001A7386">
        <w:rPr>
          <w:rFonts w:ascii="Times New Roman" w:eastAsia="Times New Roman" w:hAnsi="Times New Roman" w:cs="Times New Roman"/>
          <w:color w:val="000000"/>
          <w:sz w:val="24"/>
          <w:szCs w:val="24"/>
          <w:lang w:val="uk-UA"/>
        </w:rPr>
        <w:t>0</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pacing w:val="1"/>
          <w:sz w:val="24"/>
          <w:szCs w:val="24"/>
          <w:lang w:val="uk-UA"/>
        </w:rPr>
        <w:t>З</w:t>
      </w:r>
      <w:r w:rsidRPr="00194FFE">
        <w:rPr>
          <w:rFonts w:ascii="Times New Roman" w:eastAsia="Times New Roman" w:hAnsi="Times New Roman" w:cs="Times New Roman"/>
          <w:color w:val="000000"/>
          <w:spacing w:val="-2"/>
          <w:sz w:val="24"/>
          <w:szCs w:val="24"/>
          <w:lang w:val="uk-UA"/>
        </w:rPr>
        <w:t>а</w:t>
      </w:r>
      <w:r w:rsidRPr="00194FFE">
        <w:rPr>
          <w:rFonts w:ascii="Times New Roman" w:eastAsia="Times New Roman" w:hAnsi="Times New Roman" w:cs="Times New Roman"/>
          <w:color w:val="000000"/>
          <w:sz w:val="24"/>
          <w:szCs w:val="24"/>
          <w:lang w:val="uk-UA"/>
        </w:rPr>
        <w:t>кону</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z w:val="24"/>
          <w:szCs w:val="24"/>
          <w:lang w:val="uk-UA"/>
        </w:rPr>
        <w:t>України</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z w:val="24"/>
          <w:szCs w:val="24"/>
          <w:lang w:val="uk-UA"/>
        </w:rPr>
        <w:t>«</w:t>
      </w:r>
      <w:r w:rsidRPr="00194FFE">
        <w:rPr>
          <w:rFonts w:ascii="Times New Roman" w:eastAsia="Times New Roman" w:hAnsi="Times New Roman" w:cs="Times New Roman"/>
          <w:color w:val="000000"/>
          <w:spacing w:val="-1"/>
          <w:sz w:val="24"/>
          <w:szCs w:val="24"/>
          <w:lang w:val="uk-UA"/>
        </w:rPr>
        <w:t>П</w:t>
      </w:r>
      <w:r w:rsidRPr="00194FFE">
        <w:rPr>
          <w:rFonts w:ascii="Times New Roman" w:eastAsia="Times New Roman" w:hAnsi="Times New Roman" w:cs="Times New Roman"/>
          <w:color w:val="000000"/>
          <w:sz w:val="24"/>
          <w:szCs w:val="24"/>
          <w:lang w:val="uk-UA"/>
        </w:rPr>
        <w:t>ро</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z w:val="24"/>
          <w:szCs w:val="24"/>
          <w:lang w:val="uk-UA"/>
        </w:rPr>
        <w:t>мі</w:t>
      </w:r>
      <w:r w:rsidRPr="00194FFE">
        <w:rPr>
          <w:rFonts w:ascii="Times New Roman" w:eastAsia="Times New Roman" w:hAnsi="Times New Roman" w:cs="Times New Roman"/>
          <w:color w:val="000000"/>
          <w:spacing w:val="-1"/>
          <w:sz w:val="24"/>
          <w:szCs w:val="24"/>
          <w:lang w:val="uk-UA"/>
        </w:rPr>
        <w:t>с</w:t>
      </w:r>
      <w:r w:rsidRPr="00194FFE">
        <w:rPr>
          <w:rFonts w:ascii="Times New Roman" w:eastAsia="Times New Roman" w:hAnsi="Times New Roman" w:cs="Times New Roman"/>
          <w:color w:val="000000"/>
          <w:sz w:val="24"/>
          <w:szCs w:val="24"/>
          <w:lang w:val="uk-UA"/>
        </w:rPr>
        <w:t>це</w:t>
      </w:r>
      <w:r w:rsidRPr="00194FFE">
        <w:rPr>
          <w:rFonts w:ascii="Times New Roman" w:eastAsia="Times New Roman" w:hAnsi="Times New Roman" w:cs="Times New Roman"/>
          <w:color w:val="000000"/>
          <w:spacing w:val="-3"/>
          <w:sz w:val="24"/>
          <w:szCs w:val="24"/>
          <w:lang w:val="uk-UA"/>
        </w:rPr>
        <w:t>в</w:t>
      </w:r>
      <w:r w:rsidRPr="00194FFE">
        <w:rPr>
          <w:rFonts w:ascii="Times New Roman" w:eastAsia="Times New Roman" w:hAnsi="Times New Roman" w:cs="Times New Roman"/>
          <w:color w:val="000000"/>
          <w:sz w:val="24"/>
          <w:szCs w:val="24"/>
          <w:lang w:val="uk-UA"/>
        </w:rPr>
        <w:t>е само</w:t>
      </w:r>
      <w:r w:rsidRPr="00194FFE">
        <w:rPr>
          <w:rFonts w:ascii="Times New Roman" w:eastAsia="Times New Roman" w:hAnsi="Times New Roman" w:cs="Times New Roman"/>
          <w:color w:val="000000"/>
          <w:spacing w:val="-1"/>
          <w:sz w:val="24"/>
          <w:szCs w:val="24"/>
          <w:lang w:val="uk-UA"/>
        </w:rPr>
        <w:t>в</w:t>
      </w:r>
      <w:r w:rsidRPr="00194FFE">
        <w:rPr>
          <w:rFonts w:ascii="Times New Roman" w:eastAsia="Times New Roman" w:hAnsi="Times New Roman" w:cs="Times New Roman"/>
          <w:color w:val="000000"/>
          <w:sz w:val="24"/>
          <w:szCs w:val="24"/>
          <w:lang w:val="uk-UA"/>
        </w:rPr>
        <w:t>ряд</w:t>
      </w:r>
      <w:r w:rsidRPr="00194FFE">
        <w:rPr>
          <w:rFonts w:ascii="Times New Roman" w:eastAsia="Times New Roman" w:hAnsi="Times New Roman" w:cs="Times New Roman"/>
          <w:color w:val="000000"/>
          <w:spacing w:val="-6"/>
          <w:sz w:val="24"/>
          <w:szCs w:val="24"/>
          <w:lang w:val="uk-UA"/>
        </w:rPr>
        <w:t>у</w:t>
      </w:r>
      <w:r w:rsidRPr="00194FFE">
        <w:rPr>
          <w:rFonts w:ascii="Times New Roman" w:eastAsia="Times New Roman" w:hAnsi="Times New Roman" w:cs="Times New Roman"/>
          <w:color w:val="000000"/>
          <w:sz w:val="24"/>
          <w:szCs w:val="24"/>
          <w:lang w:val="uk-UA"/>
        </w:rPr>
        <w:t>ван</w:t>
      </w:r>
      <w:r w:rsidRPr="00194FFE">
        <w:rPr>
          <w:rFonts w:ascii="Times New Roman" w:eastAsia="Times New Roman" w:hAnsi="Times New Roman" w:cs="Times New Roman"/>
          <w:color w:val="000000"/>
          <w:spacing w:val="1"/>
          <w:sz w:val="24"/>
          <w:szCs w:val="24"/>
          <w:lang w:val="uk-UA"/>
        </w:rPr>
        <w:t>н</w:t>
      </w:r>
      <w:r w:rsidRPr="00194FFE">
        <w:rPr>
          <w:rFonts w:ascii="Times New Roman" w:eastAsia="Times New Roman" w:hAnsi="Times New Roman" w:cs="Times New Roman"/>
          <w:color w:val="000000"/>
          <w:sz w:val="24"/>
          <w:szCs w:val="24"/>
          <w:lang w:val="uk-UA"/>
        </w:rPr>
        <w:t>я</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z w:val="24"/>
          <w:szCs w:val="24"/>
          <w:lang w:val="uk-UA"/>
        </w:rPr>
        <w:t>в</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z w:val="24"/>
          <w:szCs w:val="24"/>
          <w:lang w:val="uk-UA"/>
        </w:rPr>
        <w:t>Укра</w:t>
      </w:r>
      <w:r w:rsidRPr="00194FFE">
        <w:rPr>
          <w:rFonts w:ascii="Times New Roman" w:eastAsia="Times New Roman" w:hAnsi="Times New Roman" w:cs="Times New Roman"/>
          <w:color w:val="000000"/>
          <w:spacing w:val="-1"/>
          <w:sz w:val="24"/>
          <w:szCs w:val="24"/>
          <w:lang w:val="uk-UA"/>
        </w:rPr>
        <w:t>ї</w:t>
      </w:r>
      <w:r w:rsidRPr="00194FFE">
        <w:rPr>
          <w:rFonts w:ascii="Times New Roman" w:eastAsia="Times New Roman" w:hAnsi="Times New Roman" w:cs="Times New Roman"/>
          <w:color w:val="000000"/>
          <w:sz w:val="24"/>
          <w:szCs w:val="24"/>
          <w:lang w:val="uk-UA"/>
        </w:rPr>
        <w:t>н</w:t>
      </w:r>
      <w:r w:rsidRPr="00194FFE">
        <w:rPr>
          <w:rFonts w:ascii="Times New Roman" w:eastAsia="Times New Roman" w:hAnsi="Times New Roman" w:cs="Times New Roman"/>
          <w:color w:val="000000"/>
          <w:spacing w:val="2"/>
          <w:sz w:val="24"/>
          <w:szCs w:val="24"/>
          <w:lang w:val="uk-UA"/>
        </w:rPr>
        <w:t>і</w:t>
      </w:r>
      <w:r w:rsidRPr="00194FFE">
        <w:rPr>
          <w:rFonts w:ascii="Times New Roman" w:eastAsia="Times New Roman" w:hAnsi="Times New Roman" w:cs="Times New Roman"/>
          <w:color w:val="000000"/>
          <w:sz w:val="24"/>
          <w:szCs w:val="24"/>
          <w:lang w:val="uk-UA"/>
        </w:rPr>
        <w:t>,</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pacing w:val="-1"/>
          <w:sz w:val="24"/>
          <w:szCs w:val="24"/>
          <w:lang w:val="uk-UA"/>
        </w:rPr>
        <w:t>п</w:t>
      </w:r>
      <w:r w:rsidRPr="00194FFE">
        <w:rPr>
          <w:rFonts w:ascii="Times New Roman" w:eastAsia="Times New Roman" w:hAnsi="Times New Roman" w:cs="Times New Roman"/>
          <w:color w:val="000000"/>
          <w:sz w:val="24"/>
          <w:szCs w:val="24"/>
          <w:lang w:val="uk-UA"/>
        </w:rPr>
        <w:t>о</w:t>
      </w:r>
      <w:r w:rsidRPr="00194FFE">
        <w:rPr>
          <w:rFonts w:ascii="Times New Roman" w:eastAsia="Times New Roman" w:hAnsi="Times New Roman" w:cs="Times New Roman"/>
          <w:color w:val="000000"/>
          <w:spacing w:val="-1"/>
          <w:sz w:val="24"/>
          <w:szCs w:val="24"/>
          <w:lang w:val="uk-UA"/>
        </w:rPr>
        <w:t>с</w:t>
      </w:r>
      <w:r w:rsidRPr="00194FFE">
        <w:rPr>
          <w:rFonts w:ascii="Times New Roman" w:eastAsia="Times New Roman" w:hAnsi="Times New Roman" w:cs="Times New Roman"/>
          <w:color w:val="000000"/>
          <w:sz w:val="24"/>
          <w:szCs w:val="24"/>
          <w:lang w:val="uk-UA"/>
        </w:rPr>
        <w:t>т</w:t>
      </w:r>
      <w:r w:rsidRPr="00194FFE">
        <w:rPr>
          <w:rFonts w:ascii="Times New Roman" w:eastAsia="Times New Roman" w:hAnsi="Times New Roman" w:cs="Times New Roman"/>
          <w:color w:val="000000"/>
          <w:spacing w:val="-1"/>
          <w:sz w:val="24"/>
          <w:szCs w:val="24"/>
          <w:lang w:val="uk-UA"/>
        </w:rPr>
        <w:t>а</w:t>
      </w:r>
      <w:r w:rsidRPr="00194FFE">
        <w:rPr>
          <w:rFonts w:ascii="Times New Roman" w:eastAsia="Times New Roman" w:hAnsi="Times New Roman" w:cs="Times New Roman"/>
          <w:color w:val="000000"/>
          <w:sz w:val="24"/>
          <w:szCs w:val="24"/>
          <w:lang w:val="uk-UA"/>
        </w:rPr>
        <w:t>н</w:t>
      </w:r>
      <w:r w:rsidRPr="00194FFE">
        <w:rPr>
          <w:rFonts w:ascii="Times New Roman" w:eastAsia="Times New Roman" w:hAnsi="Times New Roman" w:cs="Times New Roman"/>
          <w:color w:val="000000"/>
          <w:spacing w:val="1"/>
          <w:sz w:val="24"/>
          <w:szCs w:val="24"/>
          <w:lang w:val="uk-UA"/>
        </w:rPr>
        <w:t>о</w:t>
      </w:r>
      <w:r w:rsidRPr="00194FFE">
        <w:rPr>
          <w:rFonts w:ascii="Times New Roman" w:eastAsia="Times New Roman" w:hAnsi="Times New Roman" w:cs="Times New Roman"/>
          <w:color w:val="000000"/>
          <w:spacing w:val="-2"/>
          <w:sz w:val="24"/>
          <w:szCs w:val="24"/>
          <w:lang w:val="uk-UA"/>
        </w:rPr>
        <w:t>в</w:t>
      </w:r>
      <w:r w:rsidRPr="00194FFE">
        <w:rPr>
          <w:rFonts w:ascii="Times New Roman" w:eastAsia="Times New Roman" w:hAnsi="Times New Roman" w:cs="Times New Roman"/>
          <w:color w:val="000000"/>
          <w:sz w:val="24"/>
          <w:szCs w:val="24"/>
          <w:lang w:val="uk-UA"/>
        </w:rPr>
        <w:t>и</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z w:val="24"/>
          <w:szCs w:val="24"/>
          <w:lang w:val="uk-UA"/>
        </w:rPr>
        <w:t>Каб</w:t>
      </w:r>
      <w:r w:rsidRPr="00194FFE">
        <w:rPr>
          <w:rFonts w:ascii="Times New Roman" w:eastAsia="Times New Roman" w:hAnsi="Times New Roman" w:cs="Times New Roman"/>
          <w:color w:val="000000"/>
          <w:spacing w:val="-1"/>
          <w:sz w:val="24"/>
          <w:szCs w:val="24"/>
          <w:lang w:val="uk-UA"/>
        </w:rPr>
        <w:t>і</w:t>
      </w:r>
      <w:r w:rsidRPr="00194FFE">
        <w:rPr>
          <w:rFonts w:ascii="Times New Roman" w:eastAsia="Times New Roman" w:hAnsi="Times New Roman" w:cs="Times New Roman"/>
          <w:color w:val="000000"/>
          <w:sz w:val="24"/>
          <w:szCs w:val="24"/>
          <w:lang w:val="uk-UA"/>
        </w:rPr>
        <w:t>нету</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z w:val="24"/>
          <w:szCs w:val="24"/>
          <w:lang w:val="uk-UA"/>
        </w:rPr>
        <w:t>Мі</w:t>
      </w:r>
      <w:r w:rsidRPr="00194FFE">
        <w:rPr>
          <w:rFonts w:ascii="Times New Roman" w:eastAsia="Times New Roman" w:hAnsi="Times New Roman" w:cs="Times New Roman"/>
          <w:color w:val="000000"/>
          <w:spacing w:val="1"/>
          <w:sz w:val="24"/>
          <w:szCs w:val="24"/>
          <w:lang w:val="uk-UA"/>
        </w:rPr>
        <w:t>н</w:t>
      </w:r>
      <w:r w:rsidRPr="00194FFE">
        <w:rPr>
          <w:rFonts w:ascii="Times New Roman" w:eastAsia="Times New Roman" w:hAnsi="Times New Roman" w:cs="Times New Roman"/>
          <w:color w:val="000000"/>
          <w:spacing w:val="5"/>
          <w:sz w:val="24"/>
          <w:szCs w:val="24"/>
          <w:lang w:val="uk-UA"/>
        </w:rPr>
        <w:t>і</w:t>
      </w:r>
      <w:r w:rsidRPr="00194FFE">
        <w:rPr>
          <w:rFonts w:ascii="Times New Roman" w:eastAsia="Times New Roman" w:hAnsi="Times New Roman" w:cs="Times New Roman"/>
          <w:color w:val="000000"/>
          <w:sz w:val="24"/>
          <w:szCs w:val="24"/>
          <w:lang w:val="uk-UA"/>
        </w:rPr>
        <w:t>ст</w:t>
      </w:r>
      <w:r w:rsidRPr="00194FFE">
        <w:rPr>
          <w:rFonts w:ascii="Times New Roman" w:eastAsia="Times New Roman" w:hAnsi="Times New Roman" w:cs="Times New Roman"/>
          <w:color w:val="000000"/>
          <w:spacing w:val="2"/>
          <w:sz w:val="24"/>
          <w:szCs w:val="24"/>
          <w:lang w:val="uk-UA"/>
        </w:rPr>
        <w:t>р</w:t>
      </w:r>
      <w:r w:rsidRPr="00194FFE">
        <w:rPr>
          <w:rFonts w:ascii="Times New Roman" w:eastAsia="Times New Roman" w:hAnsi="Times New Roman" w:cs="Times New Roman"/>
          <w:color w:val="000000"/>
          <w:sz w:val="24"/>
          <w:szCs w:val="24"/>
          <w:lang w:val="uk-UA"/>
        </w:rPr>
        <w:t>ів</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z w:val="24"/>
          <w:szCs w:val="24"/>
          <w:lang w:val="uk-UA"/>
        </w:rPr>
        <w:t>У</w:t>
      </w:r>
      <w:r w:rsidRPr="00194FFE">
        <w:rPr>
          <w:rFonts w:ascii="Times New Roman" w:eastAsia="Times New Roman" w:hAnsi="Times New Roman" w:cs="Times New Roman"/>
          <w:color w:val="000000"/>
          <w:spacing w:val="-1"/>
          <w:sz w:val="24"/>
          <w:szCs w:val="24"/>
          <w:lang w:val="uk-UA"/>
        </w:rPr>
        <w:t>кр</w:t>
      </w:r>
      <w:r w:rsidRPr="00194FFE">
        <w:rPr>
          <w:rFonts w:ascii="Times New Roman" w:eastAsia="Times New Roman" w:hAnsi="Times New Roman" w:cs="Times New Roman"/>
          <w:color w:val="000000"/>
          <w:sz w:val="24"/>
          <w:szCs w:val="24"/>
          <w:lang w:val="uk-UA"/>
        </w:rPr>
        <w:t>аї</w:t>
      </w:r>
      <w:r w:rsidRPr="00194FFE">
        <w:rPr>
          <w:rFonts w:ascii="Times New Roman" w:eastAsia="Times New Roman" w:hAnsi="Times New Roman" w:cs="Times New Roman"/>
          <w:color w:val="000000"/>
          <w:spacing w:val="-2"/>
          <w:sz w:val="24"/>
          <w:szCs w:val="24"/>
          <w:lang w:val="uk-UA"/>
        </w:rPr>
        <w:t>н</w:t>
      </w:r>
      <w:r w:rsidRPr="00194FFE">
        <w:rPr>
          <w:rFonts w:ascii="Times New Roman" w:eastAsia="Times New Roman" w:hAnsi="Times New Roman" w:cs="Times New Roman"/>
          <w:color w:val="000000"/>
          <w:sz w:val="24"/>
          <w:szCs w:val="24"/>
          <w:lang w:val="uk-UA"/>
        </w:rPr>
        <w:t>и від</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z w:val="24"/>
          <w:szCs w:val="24"/>
          <w:lang w:val="uk-UA"/>
        </w:rPr>
        <w:t>2</w:t>
      </w:r>
      <w:r w:rsidRPr="00194FFE">
        <w:rPr>
          <w:rFonts w:ascii="Times New Roman" w:eastAsia="Times New Roman" w:hAnsi="Times New Roman" w:cs="Times New Roman"/>
          <w:color w:val="000000"/>
          <w:spacing w:val="1"/>
          <w:sz w:val="24"/>
          <w:szCs w:val="24"/>
          <w:lang w:val="uk-UA"/>
        </w:rPr>
        <w:t>6</w:t>
      </w:r>
      <w:r w:rsidR="00654A3A">
        <w:rPr>
          <w:rFonts w:ascii="Times New Roman" w:eastAsia="Times New Roman" w:hAnsi="Times New Roman" w:cs="Times New Roman"/>
          <w:color w:val="000000"/>
          <w:spacing w:val="1"/>
          <w:sz w:val="24"/>
          <w:szCs w:val="24"/>
          <w:lang w:val="uk-UA"/>
        </w:rPr>
        <w:t xml:space="preserve"> березня </w:t>
      </w:r>
      <w:r w:rsidRPr="00194FFE">
        <w:rPr>
          <w:rFonts w:ascii="Times New Roman" w:eastAsia="Times New Roman" w:hAnsi="Times New Roman" w:cs="Times New Roman"/>
          <w:color w:val="000000"/>
          <w:spacing w:val="1"/>
          <w:sz w:val="24"/>
          <w:szCs w:val="24"/>
          <w:lang w:val="uk-UA"/>
        </w:rPr>
        <w:t>2</w:t>
      </w:r>
      <w:r w:rsidRPr="00194FFE">
        <w:rPr>
          <w:rFonts w:ascii="Times New Roman" w:eastAsia="Times New Roman" w:hAnsi="Times New Roman" w:cs="Times New Roman"/>
          <w:color w:val="000000"/>
          <w:sz w:val="24"/>
          <w:szCs w:val="24"/>
          <w:lang w:val="uk-UA"/>
        </w:rPr>
        <w:t>0</w:t>
      </w:r>
      <w:r w:rsidRPr="00194FFE">
        <w:rPr>
          <w:rFonts w:ascii="Times New Roman" w:eastAsia="Times New Roman" w:hAnsi="Times New Roman" w:cs="Times New Roman"/>
          <w:color w:val="000000"/>
          <w:spacing w:val="-1"/>
          <w:sz w:val="24"/>
          <w:szCs w:val="24"/>
          <w:lang w:val="uk-UA"/>
        </w:rPr>
        <w:t>2</w:t>
      </w:r>
      <w:r w:rsidRPr="00194FFE">
        <w:rPr>
          <w:rFonts w:ascii="Times New Roman" w:eastAsia="Times New Roman" w:hAnsi="Times New Roman" w:cs="Times New Roman"/>
          <w:color w:val="000000"/>
          <w:sz w:val="24"/>
          <w:szCs w:val="24"/>
          <w:lang w:val="uk-UA"/>
        </w:rPr>
        <w:t>2</w:t>
      </w:r>
      <w:r w:rsidR="00654A3A">
        <w:rPr>
          <w:rFonts w:ascii="Times New Roman" w:eastAsia="Times New Roman" w:hAnsi="Times New Roman" w:cs="Times New Roman"/>
          <w:color w:val="000000"/>
          <w:sz w:val="24"/>
          <w:szCs w:val="24"/>
          <w:lang w:val="uk-UA"/>
        </w:rPr>
        <w:t xml:space="preserve"> року</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pacing w:val="1"/>
          <w:sz w:val="24"/>
          <w:szCs w:val="24"/>
          <w:lang w:val="uk-UA"/>
        </w:rPr>
        <w:t>№ 3</w:t>
      </w:r>
      <w:r w:rsidRPr="00194FFE">
        <w:rPr>
          <w:rFonts w:ascii="Times New Roman" w:eastAsia="Times New Roman" w:hAnsi="Times New Roman" w:cs="Times New Roman"/>
          <w:color w:val="000000"/>
          <w:sz w:val="24"/>
          <w:szCs w:val="24"/>
          <w:lang w:val="uk-UA"/>
        </w:rPr>
        <w:t>80</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z w:val="24"/>
          <w:szCs w:val="24"/>
          <w:lang w:val="uk-UA"/>
        </w:rPr>
        <w:t>«П</w:t>
      </w:r>
      <w:r w:rsidRPr="00194FFE">
        <w:rPr>
          <w:rFonts w:ascii="Times New Roman" w:eastAsia="Times New Roman" w:hAnsi="Times New Roman" w:cs="Times New Roman"/>
          <w:color w:val="000000"/>
          <w:spacing w:val="-1"/>
          <w:sz w:val="24"/>
          <w:szCs w:val="24"/>
          <w:lang w:val="uk-UA"/>
        </w:rPr>
        <w:t>р</w:t>
      </w:r>
      <w:r w:rsidRPr="00194FFE">
        <w:rPr>
          <w:rFonts w:ascii="Times New Roman" w:eastAsia="Times New Roman" w:hAnsi="Times New Roman" w:cs="Times New Roman"/>
          <w:color w:val="000000"/>
          <w:sz w:val="24"/>
          <w:szCs w:val="24"/>
          <w:lang w:val="uk-UA"/>
        </w:rPr>
        <w:t>о</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z w:val="24"/>
          <w:szCs w:val="24"/>
          <w:lang w:val="uk-UA"/>
        </w:rPr>
        <w:t>зб</w:t>
      </w:r>
      <w:r w:rsidRPr="00194FFE">
        <w:rPr>
          <w:rFonts w:ascii="Times New Roman" w:eastAsia="Times New Roman" w:hAnsi="Times New Roman" w:cs="Times New Roman"/>
          <w:color w:val="000000"/>
          <w:spacing w:val="-1"/>
          <w:sz w:val="24"/>
          <w:szCs w:val="24"/>
          <w:lang w:val="uk-UA"/>
        </w:rPr>
        <w:t>і</w:t>
      </w:r>
      <w:r w:rsidRPr="00194FFE">
        <w:rPr>
          <w:rFonts w:ascii="Times New Roman" w:eastAsia="Times New Roman" w:hAnsi="Times New Roman" w:cs="Times New Roman"/>
          <w:color w:val="000000"/>
          <w:sz w:val="24"/>
          <w:szCs w:val="24"/>
          <w:lang w:val="uk-UA"/>
        </w:rPr>
        <w:t>р,</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pacing w:val="-1"/>
          <w:sz w:val="24"/>
          <w:szCs w:val="24"/>
          <w:lang w:val="uk-UA"/>
        </w:rPr>
        <w:t>о</w:t>
      </w:r>
      <w:r w:rsidRPr="00194FFE">
        <w:rPr>
          <w:rFonts w:ascii="Times New Roman" w:eastAsia="Times New Roman" w:hAnsi="Times New Roman" w:cs="Times New Roman"/>
          <w:color w:val="000000"/>
          <w:sz w:val="24"/>
          <w:szCs w:val="24"/>
          <w:lang w:val="uk-UA"/>
        </w:rPr>
        <w:t>броб</w:t>
      </w:r>
      <w:r w:rsidRPr="00194FFE">
        <w:rPr>
          <w:rFonts w:ascii="Times New Roman" w:eastAsia="Times New Roman" w:hAnsi="Times New Roman" w:cs="Times New Roman"/>
          <w:color w:val="000000"/>
          <w:spacing w:val="-1"/>
          <w:sz w:val="24"/>
          <w:szCs w:val="24"/>
          <w:lang w:val="uk-UA"/>
        </w:rPr>
        <w:t>к</w:t>
      </w:r>
      <w:r w:rsidRPr="00194FFE">
        <w:rPr>
          <w:rFonts w:ascii="Times New Roman" w:eastAsia="Times New Roman" w:hAnsi="Times New Roman" w:cs="Times New Roman"/>
          <w:color w:val="000000"/>
          <w:sz w:val="24"/>
          <w:szCs w:val="24"/>
          <w:lang w:val="uk-UA"/>
        </w:rPr>
        <w:t>у та</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pacing w:val="1"/>
          <w:sz w:val="24"/>
          <w:szCs w:val="24"/>
          <w:lang w:val="uk-UA"/>
        </w:rPr>
        <w:t>о</w:t>
      </w:r>
      <w:r w:rsidRPr="00194FFE">
        <w:rPr>
          <w:rFonts w:ascii="Times New Roman" w:eastAsia="Times New Roman" w:hAnsi="Times New Roman" w:cs="Times New Roman"/>
          <w:color w:val="000000"/>
          <w:sz w:val="24"/>
          <w:szCs w:val="24"/>
          <w:lang w:val="uk-UA"/>
        </w:rPr>
        <w:t>блік</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z w:val="24"/>
          <w:szCs w:val="24"/>
          <w:lang w:val="uk-UA"/>
        </w:rPr>
        <w:t>інформ</w:t>
      </w:r>
      <w:r w:rsidRPr="00194FFE">
        <w:rPr>
          <w:rFonts w:ascii="Times New Roman" w:eastAsia="Times New Roman" w:hAnsi="Times New Roman" w:cs="Times New Roman"/>
          <w:color w:val="000000"/>
          <w:spacing w:val="-1"/>
          <w:sz w:val="24"/>
          <w:szCs w:val="24"/>
          <w:lang w:val="uk-UA"/>
        </w:rPr>
        <w:t>ац</w:t>
      </w:r>
      <w:r w:rsidRPr="00194FFE">
        <w:rPr>
          <w:rFonts w:ascii="Times New Roman" w:eastAsia="Times New Roman" w:hAnsi="Times New Roman" w:cs="Times New Roman"/>
          <w:color w:val="000000"/>
          <w:sz w:val="24"/>
          <w:szCs w:val="24"/>
          <w:lang w:val="uk-UA"/>
        </w:rPr>
        <w:t>ії</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z w:val="24"/>
          <w:szCs w:val="24"/>
          <w:lang w:val="uk-UA"/>
        </w:rPr>
        <w:t>про</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pacing w:val="-1"/>
          <w:sz w:val="24"/>
          <w:szCs w:val="24"/>
          <w:lang w:val="uk-UA"/>
        </w:rPr>
        <w:t>п</w:t>
      </w:r>
      <w:r w:rsidRPr="00194FFE">
        <w:rPr>
          <w:rFonts w:ascii="Times New Roman" w:eastAsia="Times New Roman" w:hAnsi="Times New Roman" w:cs="Times New Roman"/>
          <w:color w:val="000000"/>
          <w:spacing w:val="1"/>
          <w:sz w:val="24"/>
          <w:szCs w:val="24"/>
          <w:lang w:val="uk-UA"/>
        </w:rPr>
        <w:t>о</w:t>
      </w:r>
      <w:r w:rsidRPr="00194FFE">
        <w:rPr>
          <w:rFonts w:ascii="Times New Roman" w:eastAsia="Times New Roman" w:hAnsi="Times New Roman" w:cs="Times New Roman"/>
          <w:color w:val="000000"/>
          <w:sz w:val="24"/>
          <w:szCs w:val="24"/>
          <w:lang w:val="uk-UA"/>
        </w:rPr>
        <w:t>шкодж</w:t>
      </w:r>
      <w:r w:rsidRPr="00194FFE">
        <w:rPr>
          <w:rFonts w:ascii="Times New Roman" w:eastAsia="Times New Roman" w:hAnsi="Times New Roman" w:cs="Times New Roman"/>
          <w:color w:val="000000"/>
          <w:spacing w:val="-2"/>
          <w:sz w:val="24"/>
          <w:szCs w:val="24"/>
          <w:lang w:val="uk-UA"/>
        </w:rPr>
        <w:t>е</w:t>
      </w:r>
      <w:r w:rsidRPr="00194FFE">
        <w:rPr>
          <w:rFonts w:ascii="Times New Roman" w:eastAsia="Times New Roman" w:hAnsi="Times New Roman" w:cs="Times New Roman"/>
          <w:color w:val="000000"/>
          <w:sz w:val="24"/>
          <w:szCs w:val="24"/>
          <w:lang w:val="uk-UA"/>
        </w:rPr>
        <w:t>не та знищене</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z w:val="24"/>
          <w:szCs w:val="24"/>
          <w:lang w:val="uk-UA"/>
        </w:rPr>
        <w:t>нер</w:t>
      </w:r>
      <w:r w:rsidRPr="00194FFE">
        <w:rPr>
          <w:rFonts w:ascii="Times New Roman" w:eastAsia="Times New Roman" w:hAnsi="Times New Roman" w:cs="Times New Roman"/>
          <w:color w:val="000000"/>
          <w:spacing w:val="-3"/>
          <w:sz w:val="24"/>
          <w:szCs w:val="24"/>
          <w:lang w:val="uk-UA"/>
        </w:rPr>
        <w:t>у</w:t>
      </w:r>
      <w:r w:rsidRPr="00194FFE">
        <w:rPr>
          <w:rFonts w:ascii="Times New Roman" w:eastAsia="Times New Roman" w:hAnsi="Times New Roman" w:cs="Times New Roman"/>
          <w:color w:val="000000"/>
          <w:sz w:val="24"/>
          <w:szCs w:val="24"/>
          <w:lang w:val="uk-UA"/>
        </w:rPr>
        <w:t>х</w:t>
      </w:r>
      <w:r w:rsidRPr="00194FFE">
        <w:rPr>
          <w:rFonts w:ascii="Times New Roman" w:eastAsia="Times New Roman" w:hAnsi="Times New Roman" w:cs="Times New Roman"/>
          <w:color w:val="000000"/>
          <w:spacing w:val="1"/>
          <w:sz w:val="24"/>
          <w:szCs w:val="24"/>
          <w:lang w:val="uk-UA"/>
        </w:rPr>
        <w:t>о</w:t>
      </w:r>
      <w:r w:rsidRPr="00194FFE">
        <w:rPr>
          <w:rFonts w:ascii="Times New Roman" w:eastAsia="Times New Roman" w:hAnsi="Times New Roman" w:cs="Times New Roman"/>
          <w:color w:val="000000"/>
          <w:sz w:val="24"/>
          <w:szCs w:val="24"/>
          <w:lang w:val="uk-UA"/>
        </w:rPr>
        <w:t>ме</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z w:val="24"/>
          <w:szCs w:val="24"/>
          <w:lang w:val="uk-UA"/>
        </w:rPr>
        <w:t>майно</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z w:val="24"/>
          <w:szCs w:val="24"/>
          <w:lang w:val="uk-UA"/>
        </w:rPr>
        <w:t>вн</w:t>
      </w:r>
      <w:r w:rsidRPr="00194FFE">
        <w:rPr>
          <w:rFonts w:ascii="Times New Roman" w:eastAsia="Times New Roman" w:hAnsi="Times New Roman" w:cs="Times New Roman"/>
          <w:color w:val="000000"/>
          <w:spacing w:val="-1"/>
          <w:sz w:val="24"/>
          <w:szCs w:val="24"/>
          <w:lang w:val="uk-UA"/>
        </w:rPr>
        <w:t>а</w:t>
      </w:r>
      <w:r w:rsidRPr="00194FFE">
        <w:rPr>
          <w:rFonts w:ascii="Times New Roman" w:eastAsia="Times New Roman" w:hAnsi="Times New Roman" w:cs="Times New Roman"/>
          <w:color w:val="000000"/>
          <w:sz w:val="24"/>
          <w:szCs w:val="24"/>
          <w:lang w:val="uk-UA"/>
        </w:rPr>
        <w:t>слі</w:t>
      </w:r>
      <w:r w:rsidRPr="00194FFE">
        <w:rPr>
          <w:rFonts w:ascii="Times New Roman" w:eastAsia="Times New Roman" w:hAnsi="Times New Roman" w:cs="Times New Roman"/>
          <w:color w:val="000000"/>
          <w:spacing w:val="-1"/>
          <w:sz w:val="24"/>
          <w:szCs w:val="24"/>
          <w:lang w:val="uk-UA"/>
        </w:rPr>
        <w:t>д</w:t>
      </w:r>
      <w:r w:rsidRPr="00194FFE">
        <w:rPr>
          <w:rFonts w:ascii="Times New Roman" w:eastAsia="Times New Roman" w:hAnsi="Times New Roman" w:cs="Times New Roman"/>
          <w:color w:val="000000"/>
          <w:sz w:val="24"/>
          <w:szCs w:val="24"/>
          <w:lang w:val="uk-UA"/>
        </w:rPr>
        <w:t>ок</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pacing w:val="1"/>
          <w:sz w:val="24"/>
          <w:szCs w:val="24"/>
          <w:lang w:val="uk-UA"/>
        </w:rPr>
        <w:t>б</w:t>
      </w:r>
      <w:r w:rsidRPr="00194FFE">
        <w:rPr>
          <w:rFonts w:ascii="Times New Roman" w:eastAsia="Times New Roman" w:hAnsi="Times New Roman" w:cs="Times New Roman"/>
          <w:color w:val="000000"/>
          <w:spacing w:val="-1"/>
          <w:sz w:val="24"/>
          <w:szCs w:val="24"/>
          <w:lang w:val="uk-UA"/>
        </w:rPr>
        <w:t>о</w:t>
      </w:r>
      <w:r w:rsidRPr="00194FFE">
        <w:rPr>
          <w:rFonts w:ascii="Times New Roman" w:eastAsia="Times New Roman" w:hAnsi="Times New Roman" w:cs="Times New Roman"/>
          <w:color w:val="000000"/>
          <w:sz w:val="24"/>
          <w:szCs w:val="24"/>
          <w:lang w:val="uk-UA"/>
        </w:rPr>
        <w:t>й</w:t>
      </w:r>
      <w:r w:rsidRPr="00194FFE">
        <w:rPr>
          <w:rFonts w:ascii="Times New Roman" w:eastAsia="Times New Roman" w:hAnsi="Times New Roman" w:cs="Times New Roman"/>
          <w:color w:val="000000"/>
          <w:spacing w:val="2"/>
          <w:sz w:val="24"/>
          <w:szCs w:val="24"/>
          <w:lang w:val="uk-UA"/>
        </w:rPr>
        <w:t>о</w:t>
      </w:r>
      <w:r w:rsidRPr="00194FFE">
        <w:rPr>
          <w:rFonts w:ascii="Times New Roman" w:eastAsia="Times New Roman" w:hAnsi="Times New Roman" w:cs="Times New Roman"/>
          <w:color w:val="000000"/>
          <w:spacing w:val="-1"/>
          <w:sz w:val="24"/>
          <w:szCs w:val="24"/>
          <w:lang w:val="uk-UA"/>
        </w:rPr>
        <w:t>в</w:t>
      </w:r>
      <w:r w:rsidRPr="00194FFE">
        <w:rPr>
          <w:rFonts w:ascii="Times New Roman" w:eastAsia="Times New Roman" w:hAnsi="Times New Roman" w:cs="Times New Roman"/>
          <w:color w:val="000000"/>
          <w:sz w:val="24"/>
          <w:szCs w:val="24"/>
          <w:lang w:val="uk-UA"/>
        </w:rPr>
        <w:t>их</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pacing w:val="1"/>
          <w:sz w:val="24"/>
          <w:szCs w:val="24"/>
          <w:lang w:val="uk-UA"/>
        </w:rPr>
        <w:t>д</w:t>
      </w:r>
      <w:r w:rsidRPr="00194FFE">
        <w:rPr>
          <w:rFonts w:ascii="Times New Roman" w:eastAsia="Times New Roman" w:hAnsi="Times New Roman" w:cs="Times New Roman"/>
          <w:color w:val="000000"/>
          <w:sz w:val="24"/>
          <w:szCs w:val="24"/>
          <w:lang w:val="uk-UA"/>
        </w:rPr>
        <w:t>і</w:t>
      </w:r>
      <w:r w:rsidRPr="00194FFE">
        <w:rPr>
          <w:rFonts w:ascii="Times New Roman" w:eastAsia="Times New Roman" w:hAnsi="Times New Roman" w:cs="Times New Roman"/>
          <w:color w:val="000000"/>
          <w:spacing w:val="-2"/>
          <w:sz w:val="24"/>
          <w:szCs w:val="24"/>
          <w:lang w:val="uk-UA"/>
        </w:rPr>
        <w:t>й</w:t>
      </w:r>
      <w:r w:rsidRPr="00194FFE">
        <w:rPr>
          <w:rFonts w:ascii="Times New Roman" w:eastAsia="Times New Roman" w:hAnsi="Times New Roman" w:cs="Times New Roman"/>
          <w:color w:val="000000"/>
          <w:sz w:val="24"/>
          <w:szCs w:val="24"/>
          <w:lang w:val="uk-UA"/>
        </w:rPr>
        <w:t>,</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z w:val="24"/>
          <w:szCs w:val="24"/>
          <w:lang w:val="uk-UA"/>
        </w:rPr>
        <w:t>тер</w:t>
      </w:r>
      <w:r w:rsidRPr="00194FFE">
        <w:rPr>
          <w:rFonts w:ascii="Times New Roman" w:eastAsia="Times New Roman" w:hAnsi="Times New Roman" w:cs="Times New Roman"/>
          <w:color w:val="000000"/>
          <w:spacing w:val="-1"/>
          <w:sz w:val="24"/>
          <w:szCs w:val="24"/>
          <w:lang w:val="uk-UA"/>
        </w:rPr>
        <w:t>о</w:t>
      </w:r>
      <w:r w:rsidRPr="00194FFE">
        <w:rPr>
          <w:rFonts w:ascii="Times New Roman" w:eastAsia="Times New Roman" w:hAnsi="Times New Roman" w:cs="Times New Roman"/>
          <w:color w:val="000000"/>
          <w:spacing w:val="1"/>
          <w:sz w:val="24"/>
          <w:szCs w:val="24"/>
          <w:lang w:val="uk-UA"/>
        </w:rPr>
        <w:t>р</w:t>
      </w:r>
      <w:r w:rsidRPr="00194FFE">
        <w:rPr>
          <w:rFonts w:ascii="Times New Roman" w:eastAsia="Times New Roman" w:hAnsi="Times New Roman" w:cs="Times New Roman"/>
          <w:color w:val="000000"/>
          <w:spacing w:val="-1"/>
          <w:sz w:val="24"/>
          <w:szCs w:val="24"/>
          <w:lang w:val="uk-UA"/>
        </w:rPr>
        <w:t>и</w:t>
      </w:r>
      <w:r w:rsidRPr="00194FFE">
        <w:rPr>
          <w:rFonts w:ascii="Times New Roman" w:eastAsia="Times New Roman" w:hAnsi="Times New Roman" w:cs="Times New Roman"/>
          <w:color w:val="000000"/>
          <w:sz w:val="24"/>
          <w:szCs w:val="24"/>
          <w:lang w:val="uk-UA"/>
        </w:rPr>
        <w:t>с</w:t>
      </w:r>
      <w:r w:rsidRPr="00194FFE">
        <w:rPr>
          <w:rFonts w:ascii="Times New Roman" w:eastAsia="Times New Roman" w:hAnsi="Times New Roman" w:cs="Times New Roman"/>
          <w:color w:val="000000"/>
          <w:spacing w:val="-2"/>
          <w:sz w:val="24"/>
          <w:szCs w:val="24"/>
          <w:lang w:val="uk-UA"/>
        </w:rPr>
        <w:t>т</w:t>
      </w:r>
      <w:r w:rsidRPr="00194FFE">
        <w:rPr>
          <w:rFonts w:ascii="Times New Roman" w:eastAsia="Times New Roman" w:hAnsi="Times New Roman" w:cs="Times New Roman"/>
          <w:color w:val="000000"/>
          <w:sz w:val="24"/>
          <w:szCs w:val="24"/>
          <w:lang w:val="uk-UA"/>
        </w:rPr>
        <w:t>и</w:t>
      </w:r>
      <w:r w:rsidRPr="00194FFE">
        <w:rPr>
          <w:rFonts w:ascii="Times New Roman" w:eastAsia="Times New Roman" w:hAnsi="Times New Roman" w:cs="Times New Roman"/>
          <w:color w:val="000000"/>
          <w:spacing w:val="1"/>
          <w:sz w:val="24"/>
          <w:szCs w:val="24"/>
          <w:lang w:val="uk-UA"/>
        </w:rPr>
        <w:t>ч</w:t>
      </w:r>
      <w:r w:rsidRPr="00194FFE">
        <w:rPr>
          <w:rFonts w:ascii="Times New Roman" w:eastAsia="Times New Roman" w:hAnsi="Times New Roman" w:cs="Times New Roman"/>
          <w:color w:val="000000"/>
          <w:spacing w:val="-1"/>
          <w:sz w:val="24"/>
          <w:szCs w:val="24"/>
          <w:lang w:val="uk-UA"/>
        </w:rPr>
        <w:t>ни</w:t>
      </w:r>
      <w:r w:rsidRPr="00194FFE">
        <w:rPr>
          <w:rFonts w:ascii="Times New Roman" w:eastAsia="Times New Roman" w:hAnsi="Times New Roman" w:cs="Times New Roman"/>
          <w:color w:val="000000"/>
          <w:sz w:val="24"/>
          <w:szCs w:val="24"/>
          <w:lang w:val="uk-UA"/>
        </w:rPr>
        <w:t>х</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z w:val="24"/>
          <w:szCs w:val="24"/>
          <w:lang w:val="uk-UA"/>
        </w:rPr>
        <w:t>актів,</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pacing w:val="1"/>
          <w:sz w:val="24"/>
          <w:szCs w:val="24"/>
          <w:lang w:val="uk-UA"/>
        </w:rPr>
        <w:t>д</w:t>
      </w:r>
      <w:r w:rsidRPr="00194FFE">
        <w:rPr>
          <w:rFonts w:ascii="Times New Roman" w:eastAsia="Times New Roman" w:hAnsi="Times New Roman" w:cs="Times New Roman"/>
          <w:color w:val="000000"/>
          <w:sz w:val="24"/>
          <w:szCs w:val="24"/>
          <w:lang w:val="uk-UA"/>
        </w:rPr>
        <w:t>и</w:t>
      </w:r>
      <w:r w:rsidRPr="00194FFE">
        <w:rPr>
          <w:rFonts w:ascii="Times New Roman" w:eastAsia="Times New Roman" w:hAnsi="Times New Roman" w:cs="Times New Roman"/>
          <w:color w:val="000000"/>
          <w:spacing w:val="-1"/>
          <w:sz w:val="24"/>
          <w:szCs w:val="24"/>
          <w:lang w:val="uk-UA"/>
        </w:rPr>
        <w:t>в</w:t>
      </w:r>
      <w:r w:rsidRPr="00194FFE">
        <w:rPr>
          <w:rFonts w:ascii="Times New Roman" w:eastAsia="Times New Roman" w:hAnsi="Times New Roman" w:cs="Times New Roman"/>
          <w:color w:val="000000"/>
          <w:sz w:val="24"/>
          <w:szCs w:val="24"/>
          <w:lang w:val="uk-UA"/>
        </w:rPr>
        <w:t>ер</w:t>
      </w:r>
      <w:r w:rsidRPr="00194FFE">
        <w:rPr>
          <w:rFonts w:ascii="Times New Roman" w:eastAsia="Times New Roman" w:hAnsi="Times New Roman" w:cs="Times New Roman"/>
          <w:color w:val="000000"/>
          <w:spacing w:val="-3"/>
          <w:sz w:val="24"/>
          <w:szCs w:val="24"/>
          <w:lang w:val="uk-UA"/>
        </w:rPr>
        <w:t>с</w:t>
      </w:r>
      <w:r w:rsidRPr="00194FFE">
        <w:rPr>
          <w:rFonts w:ascii="Times New Roman" w:eastAsia="Times New Roman" w:hAnsi="Times New Roman" w:cs="Times New Roman"/>
          <w:color w:val="000000"/>
          <w:sz w:val="24"/>
          <w:szCs w:val="24"/>
          <w:lang w:val="uk-UA"/>
        </w:rPr>
        <w:t>ій, с</w:t>
      </w:r>
      <w:r w:rsidRPr="00194FFE">
        <w:rPr>
          <w:rFonts w:ascii="Times New Roman" w:eastAsia="Times New Roman" w:hAnsi="Times New Roman" w:cs="Times New Roman"/>
          <w:color w:val="000000"/>
          <w:spacing w:val="-1"/>
          <w:sz w:val="24"/>
          <w:szCs w:val="24"/>
          <w:lang w:val="uk-UA"/>
        </w:rPr>
        <w:t>п</w:t>
      </w:r>
      <w:r w:rsidRPr="00194FFE">
        <w:rPr>
          <w:rFonts w:ascii="Times New Roman" w:eastAsia="Times New Roman" w:hAnsi="Times New Roman" w:cs="Times New Roman"/>
          <w:color w:val="000000"/>
          <w:sz w:val="24"/>
          <w:szCs w:val="24"/>
          <w:lang w:val="uk-UA"/>
        </w:rPr>
        <w:t>ричине</w:t>
      </w:r>
      <w:r w:rsidRPr="00194FFE">
        <w:rPr>
          <w:rFonts w:ascii="Times New Roman" w:eastAsia="Times New Roman" w:hAnsi="Times New Roman" w:cs="Times New Roman"/>
          <w:color w:val="000000"/>
          <w:spacing w:val="-1"/>
          <w:sz w:val="24"/>
          <w:szCs w:val="24"/>
          <w:lang w:val="uk-UA"/>
        </w:rPr>
        <w:t>ни</w:t>
      </w:r>
      <w:r w:rsidRPr="00194FFE">
        <w:rPr>
          <w:rFonts w:ascii="Times New Roman" w:eastAsia="Times New Roman" w:hAnsi="Times New Roman" w:cs="Times New Roman"/>
          <w:color w:val="000000"/>
          <w:sz w:val="24"/>
          <w:szCs w:val="24"/>
          <w:lang w:val="uk-UA"/>
        </w:rPr>
        <w:t>х</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z w:val="24"/>
          <w:szCs w:val="24"/>
          <w:lang w:val="uk-UA"/>
        </w:rPr>
        <w:t>а</w:t>
      </w:r>
      <w:r w:rsidRPr="00194FFE">
        <w:rPr>
          <w:rFonts w:ascii="Times New Roman" w:eastAsia="Times New Roman" w:hAnsi="Times New Roman" w:cs="Times New Roman"/>
          <w:color w:val="000000"/>
          <w:spacing w:val="-1"/>
          <w:sz w:val="24"/>
          <w:szCs w:val="24"/>
          <w:lang w:val="uk-UA"/>
        </w:rPr>
        <w:t>г</w:t>
      </w:r>
      <w:r w:rsidRPr="00194FFE">
        <w:rPr>
          <w:rFonts w:ascii="Times New Roman" w:eastAsia="Times New Roman" w:hAnsi="Times New Roman" w:cs="Times New Roman"/>
          <w:color w:val="000000"/>
          <w:sz w:val="24"/>
          <w:szCs w:val="24"/>
          <w:lang w:val="uk-UA"/>
        </w:rPr>
        <w:t>рес</w:t>
      </w:r>
      <w:r w:rsidRPr="00194FFE">
        <w:rPr>
          <w:rFonts w:ascii="Times New Roman" w:eastAsia="Times New Roman" w:hAnsi="Times New Roman" w:cs="Times New Roman"/>
          <w:color w:val="000000"/>
          <w:spacing w:val="-2"/>
          <w:sz w:val="24"/>
          <w:szCs w:val="24"/>
          <w:lang w:val="uk-UA"/>
        </w:rPr>
        <w:t>і</w:t>
      </w:r>
      <w:r w:rsidRPr="00194FFE">
        <w:rPr>
          <w:rFonts w:ascii="Times New Roman" w:eastAsia="Times New Roman" w:hAnsi="Times New Roman" w:cs="Times New Roman"/>
          <w:color w:val="000000"/>
          <w:sz w:val="24"/>
          <w:szCs w:val="24"/>
          <w:lang w:val="uk-UA"/>
        </w:rPr>
        <w:t>єю</w:t>
      </w:r>
      <w:r w:rsidR="00C66965">
        <w:rPr>
          <w:rFonts w:ascii="Times New Roman" w:eastAsia="Times New Roman" w:hAnsi="Times New Roman" w:cs="Times New Roman"/>
          <w:color w:val="000000"/>
          <w:sz w:val="24"/>
          <w:szCs w:val="24"/>
          <w:lang w:val="uk-UA"/>
        </w:rPr>
        <w:t xml:space="preserve"> </w:t>
      </w:r>
      <w:r w:rsidR="007E3B99">
        <w:rPr>
          <w:rFonts w:ascii="Times New Roman" w:eastAsia="Times New Roman" w:hAnsi="Times New Roman" w:cs="Times New Roman"/>
          <w:color w:val="000000"/>
          <w:sz w:val="24"/>
          <w:szCs w:val="24"/>
          <w:lang w:val="uk-UA"/>
        </w:rPr>
        <w:t>Р</w:t>
      </w:r>
      <w:r w:rsidRPr="00194FFE">
        <w:rPr>
          <w:rFonts w:ascii="Times New Roman" w:eastAsia="Times New Roman" w:hAnsi="Times New Roman" w:cs="Times New Roman"/>
          <w:color w:val="000000"/>
          <w:sz w:val="24"/>
          <w:szCs w:val="24"/>
          <w:lang w:val="uk-UA"/>
        </w:rPr>
        <w:t>осі</w:t>
      </w:r>
      <w:r w:rsidRPr="00194FFE">
        <w:rPr>
          <w:rFonts w:ascii="Times New Roman" w:eastAsia="Times New Roman" w:hAnsi="Times New Roman" w:cs="Times New Roman"/>
          <w:color w:val="000000"/>
          <w:spacing w:val="-1"/>
          <w:sz w:val="24"/>
          <w:szCs w:val="24"/>
          <w:lang w:val="uk-UA"/>
        </w:rPr>
        <w:t>й</w:t>
      </w:r>
      <w:r w:rsidRPr="00194FFE">
        <w:rPr>
          <w:rFonts w:ascii="Times New Roman" w:eastAsia="Times New Roman" w:hAnsi="Times New Roman" w:cs="Times New Roman"/>
          <w:color w:val="000000"/>
          <w:sz w:val="24"/>
          <w:szCs w:val="24"/>
          <w:lang w:val="uk-UA"/>
        </w:rPr>
        <w:t>сь</w:t>
      </w:r>
      <w:r w:rsidRPr="00194FFE">
        <w:rPr>
          <w:rFonts w:ascii="Times New Roman" w:eastAsia="Times New Roman" w:hAnsi="Times New Roman" w:cs="Times New Roman"/>
          <w:color w:val="000000"/>
          <w:spacing w:val="-2"/>
          <w:sz w:val="24"/>
          <w:szCs w:val="24"/>
          <w:lang w:val="uk-UA"/>
        </w:rPr>
        <w:t>к</w:t>
      </w:r>
      <w:r w:rsidRPr="00194FFE">
        <w:rPr>
          <w:rFonts w:ascii="Times New Roman" w:eastAsia="Times New Roman" w:hAnsi="Times New Roman" w:cs="Times New Roman"/>
          <w:color w:val="000000"/>
          <w:sz w:val="24"/>
          <w:szCs w:val="24"/>
          <w:lang w:val="uk-UA"/>
        </w:rPr>
        <w:t>ої</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pacing w:val="2"/>
          <w:sz w:val="24"/>
          <w:szCs w:val="24"/>
          <w:lang w:val="uk-UA"/>
        </w:rPr>
        <w:t>ф</w:t>
      </w:r>
      <w:r w:rsidRPr="00194FFE">
        <w:rPr>
          <w:rFonts w:ascii="Times New Roman" w:eastAsia="Times New Roman" w:hAnsi="Times New Roman" w:cs="Times New Roman"/>
          <w:color w:val="000000"/>
          <w:sz w:val="24"/>
          <w:szCs w:val="24"/>
          <w:lang w:val="uk-UA"/>
        </w:rPr>
        <w:t>ед</w:t>
      </w:r>
      <w:r w:rsidRPr="00194FFE">
        <w:rPr>
          <w:rFonts w:ascii="Times New Roman" w:eastAsia="Times New Roman" w:hAnsi="Times New Roman" w:cs="Times New Roman"/>
          <w:color w:val="000000"/>
          <w:spacing w:val="-2"/>
          <w:sz w:val="24"/>
          <w:szCs w:val="24"/>
          <w:lang w:val="uk-UA"/>
        </w:rPr>
        <w:t>е</w:t>
      </w:r>
      <w:r w:rsidRPr="00194FFE">
        <w:rPr>
          <w:rFonts w:ascii="Times New Roman" w:eastAsia="Times New Roman" w:hAnsi="Times New Roman" w:cs="Times New Roman"/>
          <w:color w:val="000000"/>
          <w:sz w:val="24"/>
          <w:szCs w:val="24"/>
          <w:lang w:val="uk-UA"/>
        </w:rPr>
        <w:t>р</w:t>
      </w:r>
      <w:r w:rsidRPr="00194FFE">
        <w:rPr>
          <w:rFonts w:ascii="Times New Roman" w:eastAsia="Times New Roman" w:hAnsi="Times New Roman" w:cs="Times New Roman"/>
          <w:color w:val="000000"/>
          <w:spacing w:val="-1"/>
          <w:sz w:val="24"/>
          <w:szCs w:val="24"/>
          <w:lang w:val="uk-UA"/>
        </w:rPr>
        <w:t>а</w:t>
      </w:r>
      <w:r w:rsidRPr="00194FFE">
        <w:rPr>
          <w:rFonts w:ascii="Times New Roman" w:eastAsia="Times New Roman" w:hAnsi="Times New Roman" w:cs="Times New Roman"/>
          <w:color w:val="000000"/>
          <w:sz w:val="24"/>
          <w:szCs w:val="24"/>
          <w:lang w:val="uk-UA"/>
        </w:rPr>
        <w:t>ції»,</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z w:val="24"/>
          <w:szCs w:val="24"/>
          <w:lang w:val="uk-UA"/>
        </w:rPr>
        <w:t>П</w:t>
      </w:r>
      <w:r w:rsidRPr="00194FFE">
        <w:rPr>
          <w:rFonts w:ascii="Times New Roman" w:eastAsia="Times New Roman" w:hAnsi="Times New Roman" w:cs="Times New Roman"/>
          <w:color w:val="000000"/>
          <w:spacing w:val="-1"/>
          <w:sz w:val="24"/>
          <w:szCs w:val="24"/>
          <w:lang w:val="uk-UA"/>
        </w:rPr>
        <w:t>о</w:t>
      </w:r>
      <w:r w:rsidRPr="00194FFE">
        <w:rPr>
          <w:rFonts w:ascii="Times New Roman" w:eastAsia="Times New Roman" w:hAnsi="Times New Roman" w:cs="Times New Roman"/>
          <w:color w:val="000000"/>
          <w:sz w:val="24"/>
          <w:szCs w:val="24"/>
          <w:lang w:val="uk-UA"/>
        </w:rPr>
        <w:t>ряд</w:t>
      </w:r>
      <w:r w:rsidRPr="00194FFE">
        <w:rPr>
          <w:rFonts w:ascii="Times New Roman" w:eastAsia="Times New Roman" w:hAnsi="Times New Roman" w:cs="Times New Roman"/>
          <w:color w:val="000000"/>
          <w:spacing w:val="1"/>
          <w:sz w:val="24"/>
          <w:szCs w:val="24"/>
          <w:lang w:val="uk-UA"/>
        </w:rPr>
        <w:t>к</w:t>
      </w:r>
      <w:r w:rsidRPr="00194FFE">
        <w:rPr>
          <w:rFonts w:ascii="Times New Roman" w:eastAsia="Times New Roman" w:hAnsi="Times New Roman" w:cs="Times New Roman"/>
          <w:color w:val="000000"/>
          <w:sz w:val="24"/>
          <w:szCs w:val="24"/>
          <w:lang w:val="uk-UA"/>
        </w:rPr>
        <w:t>у</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z w:val="24"/>
          <w:szCs w:val="24"/>
          <w:lang w:val="uk-UA"/>
        </w:rPr>
        <w:t>н</w:t>
      </w:r>
      <w:r w:rsidRPr="00194FFE">
        <w:rPr>
          <w:rFonts w:ascii="Times New Roman" w:eastAsia="Times New Roman" w:hAnsi="Times New Roman" w:cs="Times New Roman"/>
          <w:color w:val="000000"/>
          <w:spacing w:val="1"/>
          <w:sz w:val="24"/>
          <w:szCs w:val="24"/>
          <w:lang w:val="uk-UA"/>
        </w:rPr>
        <w:t>а</w:t>
      </w:r>
      <w:r w:rsidRPr="00194FFE">
        <w:rPr>
          <w:rFonts w:ascii="Times New Roman" w:eastAsia="Times New Roman" w:hAnsi="Times New Roman" w:cs="Times New Roman"/>
          <w:color w:val="000000"/>
          <w:sz w:val="24"/>
          <w:szCs w:val="24"/>
          <w:lang w:val="uk-UA"/>
        </w:rPr>
        <w:t>д</w:t>
      </w:r>
      <w:r w:rsidRPr="00194FFE">
        <w:rPr>
          <w:rFonts w:ascii="Times New Roman" w:eastAsia="Times New Roman" w:hAnsi="Times New Roman" w:cs="Times New Roman"/>
          <w:color w:val="000000"/>
          <w:spacing w:val="-1"/>
          <w:sz w:val="24"/>
          <w:szCs w:val="24"/>
          <w:lang w:val="uk-UA"/>
        </w:rPr>
        <w:t>а</w:t>
      </w:r>
      <w:r w:rsidRPr="00194FFE">
        <w:rPr>
          <w:rFonts w:ascii="Times New Roman" w:eastAsia="Times New Roman" w:hAnsi="Times New Roman" w:cs="Times New Roman"/>
          <w:color w:val="000000"/>
          <w:sz w:val="24"/>
          <w:szCs w:val="24"/>
          <w:lang w:val="uk-UA"/>
        </w:rPr>
        <w:t>н</w:t>
      </w:r>
      <w:r w:rsidRPr="00194FFE">
        <w:rPr>
          <w:rFonts w:ascii="Times New Roman" w:eastAsia="Times New Roman" w:hAnsi="Times New Roman" w:cs="Times New Roman"/>
          <w:color w:val="000000"/>
          <w:spacing w:val="1"/>
          <w:sz w:val="24"/>
          <w:szCs w:val="24"/>
          <w:lang w:val="uk-UA"/>
        </w:rPr>
        <w:t>н</w:t>
      </w:r>
      <w:r w:rsidRPr="00194FFE">
        <w:rPr>
          <w:rFonts w:ascii="Times New Roman" w:eastAsia="Times New Roman" w:hAnsi="Times New Roman" w:cs="Times New Roman"/>
          <w:color w:val="000000"/>
          <w:sz w:val="24"/>
          <w:szCs w:val="24"/>
          <w:lang w:val="uk-UA"/>
        </w:rPr>
        <w:t>я</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z w:val="24"/>
          <w:szCs w:val="24"/>
          <w:lang w:val="uk-UA"/>
        </w:rPr>
        <w:t>ко</w:t>
      </w:r>
      <w:r w:rsidRPr="00194FFE">
        <w:rPr>
          <w:rFonts w:ascii="Times New Roman" w:eastAsia="Times New Roman" w:hAnsi="Times New Roman" w:cs="Times New Roman"/>
          <w:color w:val="000000"/>
          <w:spacing w:val="-1"/>
          <w:sz w:val="24"/>
          <w:szCs w:val="24"/>
          <w:lang w:val="uk-UA"/>
        </w:rPr>
        <w:t>м</w:t>
      </w:r>
      <w:r w:rsidRPr="00194FFE">
        <w:rPr>
          <w:rFonts w:ascii="Times New Roman" w:eastAsia="Times New Roman" w:hAnsi="Times New Roman" w:cs="Times New Roman"/>
          <w:color w:val="000000"/>
          <w:sz w:val="24"/>
          <w:szCs w:val="24"/>
          <w:lang w:val="uk-UA"/>
        </w:rPr>
        <w:t>пенс</w:t>
      </w:r>
      <w:r w:rsidRPr="00194FFE">
        <w:rPr>
          <w:rFonts w:ascii="Times New Roman" w:eastAsia="Times New Roman" w:hAnsi="Times New Roman" w:cs="Times New Roman"/>
          <w:color w:val="000000"/>
          <w:spacing w:val="-1"/>
          <w:sz w:val="24"/>
          <w:szCs w:val="24"/>
          <w:lang w:val="uk-UA"/>
        </w:rPr>
        <w:t>а</w:t>
      </w:r>
      <w:r w:rsidRPr="00194FFE">
        <w:rPr>
          <w:rFonts w:ascii="Times New Roman" w:eastAsia="Times New Roman" w:hAnsi="Times New Roman" w:cs="Times New Roman"/>
          <w:color w:val="000000"/>
          <w:sz w:val="24"/>
          <w:szCs w:val="24"/>
          <w:lang w:val="uk-UA"/>
        </w:rPr>
        <w:t>ції</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z w:val="24"/>
          <w:szCs w:val="24"/>
          <w:lang w:val="uk-UA"/>
        </w:rPr>
        <w:t>для відновл</w:t>
      </w:r>
      <w:r w:rsidRPr="00194FFE">
        <w:rPr>
          <w:rFonts w:ascii="Times New Roman" w:eastAsia="Times New Roman" w:hAnsi="Times New Roman" w:cs="Times New Roman"/>
          <w:color w:val="000000"/>
          <w:spacing w:val="-2"/>
          <w:sz w:val="24"/>
          <w:szCs w:val="24"/>
          <w:lang w:val="uk-UA"/>
        </w:rPr>
        <w:t>е</w:t>
      </w:r>
      <w:r w:rsidRPr="00194FFE">
        <w:rPr>
          <w:rFonts w:ascii="Times New Roman" w:eastAsia="Times New Roman" w:hAnsi="Times New Roman" w:cs="Times New Roman"/>
          <w:color w:val="000000"/>
          <w:sz w:val="24"/>
          <w:szCs w:val="24"/>
          <w:lang w:val="uk-UA"/>
        </w:rPr>
        <w:t>ння</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z w:val="24"/>
          <w:szCs w:val="24"/>
          <w:lang w:val="uk-UA"/>
        </w:rPr>
        <w:t>окре</w:t>
      </w:r>
      <w:r w:rsidRPr="00194FFE">
        <w:rPr>
          <w:rFonts w:ascii="Times New Roman" w:eastAsia="Times New Roman" w:hAnsi="Times New Roman" w:cs="Times New Roman"/>
          <w:color w:val="000000"/>
          <w:spacing w:val="-2"/>
          <w:sz w:val="24"/>
          <w:szCs w:val="24"/>
          <w:lang w:val="uk-UA"/>
        </w:rPr>
        <w:t>м</w:t>
      </w:r>
      <w:r w:rsidRPr="00194FFE">
        <w:rPr>
          <w:rFonts w:ascii="Times New Roman" w:eastAsia="Times New Roman" w:hAnsi="Times New Roman" w:cs="Times New Roman"/>
          <w:color w:val="000000"/>
          <w:sz w:val="24"/>
          <w:szCs w:val="24"/>
          <w:lang w:val="uk-UA"/>
        </w:rPr>
        <w:t>их</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pacing w:val="-1"/>
          <w:sz w:val="24"/>
          <w:szCs w:val="24"/>
          <w:lang w:val="uk-UA"/>
        </w:rPr>
        <w:t>к</w:t>
      </w:r>
      <w:r w:rsidRPr="00194FFE">
        <w:rPr>
          <w:rFonts w:ascii="Times New Roman" w:eastAsia="Times New Roman" w:hAnsi="Times New Roman" w:cs="Times New Roman"/>
          <w:color w:val="000000"/>
          <w:sz w:val="24"/>
          <w:szCs w:val="24"/>
          <w:lang w:val="uk-UA"/>
        </w:rPr>
        <w:t>ат</w:t>
      </w:r>
      <w:r w:rsidRPr="00194FFE">
        <w:rPr>
          <w:rFonts w:ascii="Times New Roman" w:eastAsia="Times New Roman" w:hAnsi="Times New Roman" w:cs="Times New Roman"/>
          <w:color w:val="000000"/>
          <w:spacing w:val="-1"/>
          <w:sz w:val="24"/>
          <w:szCs w:val="24"/>
          <w:lang w:val="uk-UA"/>
        </w:rPr>
        <w:t>е</w:t>
      </w:r>
      <w:r w:rsidRPr="00194FFE">
        <w:rPr>
          <w:rFonts w:ascii="Times New Roman" w:eastAsia="Times New Roman" w:hAnsi="Times New Roman" w:cs="Times New Roman"/>
          <w:color w:val="000000"/>
          <w:sz w:val="24"/>
          <w:szCs w:val="24"/>
          <w:lang w:val="uk-UA"/>
        </w:rPr>
        <w:t>гор</w:t>
      </w:r>
      <w:r w:rsidRPr="00194FFE">
        <w:rPr>
          <w:rFonts w:ascii="Times New Roman" w:eastAsia="Times New Roman" w:hAnsi="Times New Roman" w:cs="Times New Roman"/>
          <w:color w:val="000000"/>
          <w:spacing w:val="-2"/>
          <w:sz w:val="24"/>
          <w:szCs w:val="24"/>
          <w:lang w:val="uk-UA"/>
        </w:rPr>
        <w:t>і</w:t>
      </w:r>
      <w:r w:rsidRPr="00194FFE">
        <w:rPr>
          <w:rFonts w:ascii="Times New Roman" w:eastAsia="Times New Roman" w:hAnsi="Times New Roman" w:cs="Times New Roman"/>
          <w:color w:val="000000"/>
          <w:sz w:val="24"/>
          <w:szCs w:val="24"/>
          <w:lang w:val="uk-UA"/>
        </w:rPr>
        <w:t>й</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z w:val="24"/>
          <w:szCs w:val="24"/>
          <w:lang w:val="uk-UA"/>
        </w:rPr>
        <w:t>об’</w:t>
      </w:r>
      <w:r w:rsidRPr="00194FFE">
        <w:rPr>
          <w:rFonts w:ascii="Times New Roman" w:eastAsia="Times New Roman" w:hAnsi="Times New Roman" w:cs="Times New Roman"/>
          <w:color w:val="000000"/>
          <w:spacing w:val="-1"/>
          <w:sz w:val="24"/>
          <w:szCs w:val="24"/>
          <w:lang w:val="uk-UA"/>
        </w:rPr>
        <w:t>є</w:t>
      </w:r>
      <w:r w:rsidRPr="00194FFE">
        <w:rPr>
          <w:rFonts w:ascii="Times New Roman" w:eastAsia="Times New Roman" w:hAnsi="Times New Roman" w:cs="Times New Roman"/>
          <w:color w:val="000000"/>
          <w:sz w:val="24"/>
          <w:szCs w:val="24"/>
          <w:lang w:val="uk-UA"/>
        </w:rPr>
        <w:t>ктів</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z w:val="24"/>
          <w:szCs w:val="24"/>
          <w:lang w:val="uk-UA"/>
        </w:rPr>
        <w:t>нер</w:t>
      </w:r>
      <w:r w:rsidRPr="00194FFE">
        <w:rPr>
          <w:rFonts w:ascii="Times New Roman" w:eastAsia="Times New Roman" w:hAnsi="Times New Roman" w:cs="Times New Roman"/>
          <w:color w:val="000000"/>
          <w:spacing w:val="-3"/>
          <w:sz w:val="24"/>
          <w:szCs w:val="24"/>
          <w:lang w:val="uk-UA"/>
        </w:rPr>
        <w:t>у</w:t>
      </w:r>
      <w:r w:rsidRPr="00194FFE">
        <w:rPr>
          <w:rFonts w:ascii="Times New Roman" w:eastAsia="Times New Roman" w:hAnsi="Times New Roman" w:cs="Times New Roman"/>
          <w:color w:val="000000"/>
          <w:sz w:val="24"/>
          <w:szCs w:val="24"/>
          <w:lang w:val="uk-UA"/>
        </w:rPr>
        <w:t>хо</w:t>
      </w:r>
      <w:r w:rsidRPr="00194FFE">
        <w:rPr>
          <w:rFonts w:ascii="Times New Roman" w:eastAsia="Times New Roman" w:hAnsi="Times New Roman" w:cs="Times New Roman"/>
          <w:color w:val="000000"/>
          <w:spacing w:val="1"/>
          <w:sz w:val="24"/>
          <w:szCs w:val="24"/>
          <w:lang w:val="uk-UA"/>
        </w:rPr>
        <w:t>мо</w:t>
      </w:r>
      <w:r w:rsidRPr="00194FFE">
        <w:rPr>
          <w:rFonts w:ascii="Times New Roman" w:eastAsia="Times New Roman" w:hAnsi="Times New Roman" w:cs="Times New Roman"/>
          <w:color w:val="000000"/>
          <w:sz w:val="24"/>
          <w:szCs w:val="24"/>
          <w:lang w:val="uk-UA"/>
        </w:rPr>
        <w:t>го</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z w:val="24"/>
          <w:szCs w:val="24"/>
          <w:lang w:val="uk-UA"/>
        </w:rPr>
        <w:t>майна,</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pacing w:val="-1"/>
          <w:sz w:val="24"/>
          <w:szCs w:val="24"/>
          <w:lang w:val="uk-UA"/>
        </w:rPr>
        <w:t>п</w:t>
      </w:r>
      <w:r w:rsidRPr="00194FFE">
        <w:rPr>
          <w:rFonts w:ascii="Times New Roman" w:eastAsia="Times New Roman" w:hAnsi="Times New Roman" w:cs="Times New Roman"/>
          <w:color w:val="000000"/>
          <w:sz w:val="24"/>
          <w:szCs w:val="24"/>
          <w:lang w:val="uk-UA"/>
        </w:rPr>
        <w:t>ош</w:t>
      </w:r>
      <w:r w:rsidRPr="00194FFE">
        <w:rPr>
          <w:rFonts w:ascii="Times New Roman" w:eastAsia="Times New Roman" w:hAnsi="Times New Roman" w:cs="Times New Roman"/>
          <w:color w:val="000000"/>
          <w:spacing w:val="-1"/>
          <w:sz w:val="24"/>
          <w:szCs w:val="24"/>
          <w:lang w:val="uk-UA"/>
        </w:rPr>
        <w:t>к</w:t>
      </w:r>
      <w:r w:rsidRPr="00194FFE">
        <w:rPr>
          <w:rFonts w:ascii="Times New Roman" w:eastAsia="Times New Roman" w:hAnsi="Times New Roman" w:cs="Times New Roman"/>
          <w:color w:val="000000"/>
          <w:sz w:val="24"/>
          <w:szCs w:val="24"/>
          <w:lang w:val="uk-UA"/>
        </w:rPr>
        <w:t>о</w:t>
      </w:r>
      <w:r w:rsidRPr="00194FFE">
        <w:rPr>
          <w:rFonts w:ascii="Times New Roman" w:eastAsia="Times New Roman" w:hAnsi="Times New Roman" w:cs="Times New Roman"/>
          <w:color w:val="000000"/>
          <w:spacing w:val="1"/>
          <w:sz w:val="24"/>
          <w:szCs w:val="24"/>
          <w:lang w:val="uk-UA"/>
        </w:rPr>
        <w:t>д</w:t>
      </w:r>
      <w:r w:rsidRPr="00194FFE">
        <w:rPr>
          <w:rFonts w:ascii="Times New Roman" w:eastAsia="Times New Roman" w:hAnsi="Times New Roman" w:cs="Times New Roman"/>
          <w:color w:val="000000"/>
          <w:spacing w:val="-3"/>
          <w:sz w:val="24"/>
          <w:szCs w:val="24"/>
          <w:lang w:val="uk-UA"/>
        </w:rPr>
        <w:t>ж</w:t>
      </w:r>
      <w:r w:rsidRPr="00194FFE">
        <w:rPr>
          <w:rFonts w:ascii="Times New Roman" w:eastAsia="Times New Roman" w:hAnsi="Times New Roman" w:cs="Times New Roman"/>
          <w:color w:val="000000"/>
          <w:sz w:val="24"/>
          <w:szCs w:val="24"/>
          <w:lang w:val="uk-UA"/>
        </w:rPr>
        <w:t>ен</w:t>
      </w:r>
      <w:r w:rsidRPr="00194FFE">
        <w:rPr>
          <w:rFonts w:ascii="Times New Roman" w:eastAsia="Times New Roman" w:hAnsi="Times New Roman" w:cs="Times New Roman"/>
          <w:color w:val="000000"/>
          <w:spacing w:val="-1"/>
          <w:sz w:val="24"/>
          <w:szCs w:val="24"/>
          <w:lang w:val="uk-UA"/>
        </w:rPr>
        <w:t>и</w:t>
      </w:r>
      <w:r w:rsidRPr="00194FFE">
        <w:rPr>
          <w:rFonts w:ascii="Times New Roman" w:eastAsia="Times New Roman" w:hAnsi="Times New Roman" w:cs="Times New Roman"/>
          <w:color w:val="000000"/>
          <w:sz w:val="24"/>
          <w:szCs w:val="24"/>
          <w:lang w:val="uk-UA"/>
        </w:rPr>
        <w:t>х вна</w:t>
      </w:r>
      <w:r w:rsidRPr="00194FFE">
        <w:rPr>
          <w:rFonts w:ascii="Times New Roman" w:eastAsia="Times New Roman" w:hAnsi="Times New Roman" w:cs="Times New Roman"/>
          <w:color w:val="000000"/>
          <w:spacing w:val="1"/>
          <w:sz w:val="24"/>
          <w:szCs w:val="24"/>
          <w:lang w:val="uk-UA"/>
        </w:rPr>
        <w:t>с</w:t>
      </w:r>
      <w:r w:rsidRPr="00194FFE">
        <w:rPr>
          <w:rFonts w:ascii="Times New Roman" w:eastAsia="Times New Roman" w:hAnsi="Times New Roman" w:cs="Times New Roman"/>
          <w:color w:val="000000"/>
          <w:spacing w:val="-1"/>
          <w:sz w:val="24"/>
          <w:szCs w:val="24"/>
          <w:lang w:val="uk-UA"/>
        </w:rPr>
        <w:t>л</w:t>
      </w:r>
      <w:r w:rsidRPr="00194FFE">
        <w:rPr>
          <w:rFonts w:ascii="Times New Roman" w:eastAsia="Times New Roman" w:hAnsi="Times New Roman" w:cs="Times New Roman"/>
          <w:color w:val="000000"/>
          <w:spacing w:val="-2"/>
          <w:sz w:val="24"/>
          <w:szCs w:val="24"/>
          <w:lang w:val="uk-UA"/>
        </w:rPr>
        <w:t>і</w:t>
      </w:r>
      <w:r w:rsidRPr="00194FFE">
        <w:rPr>
          <w:rFonts w:ascii="Times New Roman" w:eastAsia="Times New Roman" w:hAnsi="Times New Roman" w:cs="Times New Roman"/>
          <w:color w:val="000000"/>
          <w:sz w:val="24"/>
          <w:szCs w:val="24"/>
          <w:lang w:val="uk-UA"/>
        </w:rPr>
        <w:t>д</w:t>
      </w:r>
      <w:r w:rsidRPr="00194FFE">
        <w:rPr>
          <w:rFonts w:ascii="Times New Roman" w:eastAsia="Times New Roman" w:hAnsi="Times New Roman" w:cs="Times New Roman"/>
          <w:color w:val="000000"/>
          <w:spacing w:val="-1"/>
          <w:sz w:val="24"/>
          <w:szCs w:val="24"/>
          <w:lang w:val="uk-UA"/>
        </w:rPr>
        <w:t>о</w:t>
      </w:r>
      <w:r w:rsidRPr="00194FFE">
        <w:rPr>
          <w:rFonts w:ascii="Times New Roman" w:eastAsia="Times New Roman" w:hAnsi="Times New Roman" w:cs="Times New Roman"/>
          <w:color w:val="000000"/>
          <w:sz w:val="24"/>
          <w:szCs w:val="24"/>
          <w:lang w:val="uk-UA"/>
        </w:rPr>
        <w:t>к</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z w:val="24"/>
          <w:szCs w:val="24"/>
          <w:lang w:val="uk-UA"/>
        </w:rPr>
        <w:t>бо</w:t>
      </w:r>
      <w:r w:rsidRPr="00194FFE">
        <w:rPr>
          <w:rFonts w:ascii="Times New Roman" w:eastAsia="Times New Roman" w:hAnsi="Times New Roman" w:cs="Times New Roman"/>
          <w:color w:val="000000"/>
          <w:spacing w:val="-1"/>
          <w:sz w:val="24"/>
          <w:szCs w:val="24"/>
          <w:lang w:val="uk-UA"/>
        </w:rPr>
        <w:t>й</w:t>
      </w:r>
      <w:r w:rsidRPr="00194FFE">
        <w:rPr>
          <w:rFonts w:ascii="Times New Roman" w:eastAsia="Times New Roman" w:hAnsi="Times New Roman" w:cs="Times New Roman"/>
          <w:color w:val="000000"/>
          <w:sz w:val="24"/>
          <w:szCs w:val="24"/>
          <w:lang w:val="uk-UA"/>
        </w:rPr>
        <w:t>о</w:t>
      </w:r>
      <w:r w:rsidRPr="00194FFE">
        <w:rPr>
          <w:rFonts w:ascii="Times New Roman" w:eastAsia="Times New Roman" w:hAnsi="Times New Roman" w:cs="Times New Roman"/>
          <w:color w:val="000000"/>
          <w:spacing w:val="-1"/>
          <w:sz w:val="24"/>
          <w:szCs w:val="24"/>
          <w:lang w:val="uk-UA"/>
        </w:rPr>
        <w:t>в</w:t>
      </w:r>
      <w:r w:rsidRPr="00194FFE">
        <w:rPr>
          <w:rFonts w:ascii="Times New Roman" w:eastAsia="Times New Roman" w:hAnsi="Times New Roman" w:cs="Times New Roman"/>
          <w:color w:val="000000"/>
          <w:sz w:val="24"/>
          <w:szCs w:val="24"/>
          <w:lang w:val="uk-UA"/>
        </w:rPr>
        <w:t>их</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pacing w:val="1"/>
          <w:sz w:val="24"/>
          <w:szCs w:val="24"/>
          <w:lang w:val="uk-UA"/>
        </w:rPr>
        <w:t>д</w:t>
      </w:r>
      <w:r w:rsidRPr="00194FFE">
        <w:rPr>
          <w:rFonts w:ascii="Times New Roman" w:eastAsia="Times New Roman" w:hAnsi="Times New Roman" w:cs="Times New Roman"/>
          <w:color w:val="000000"/>
          <w:sz w:val="24"/>
          <w:szCs w:val="24"/>
          <w:lang w:val="uk-UA"/>
        </w:rPr>
        <w:t>і</w:t>
      </w:r>
      <w:r w:rsidRPr="00194FFE">
        <w:rPr>
          <w:rFonts w:ascii="Times New Roman" w:eastAsia="Times New Roman" w:hAnsi="Times New Roman" w:cs="Times New Roman"/>
          <w:color w:val="000000"/>
          <w:spacing w:val="-2"/>
          <w:sz w:val="24"/>
          <w:szCs w:val="24"/>
          <w:lang w:val="uk-UA"/>
        </w:rPr>
        <w:t>й</w:t>
      </w:r>
      <w:r w:rsidRPr="00194FFE">
        <w:rPr>
          <w:rFonts w:ascii="Times New Roman" w:eastAsia="Times New Roman" w:hAnsi="Times New Roman" w:cs="Times New Roman"/>
          <w:color w:val="000000"/>
          <w:sz w:val="24"/>
          <w:szCs w:val="24"/>
          <w:lang w:val="uk-UA"/>
        </w:rPr>
        <w:t>,</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z w:val="24"/>
          <w:szCs w:val="24"/>
          <w:lang w:val="uk-UA"/>
        </w:rPr>
        <w:t>тер</w:t>
      </w:r>
      <w:r w:rsidRPr="00194FFE">
        <w:rPr>
          <w:rFonts w:ascii="Times New Roman" w:eastAsia="Times New Roman" w:hAnsi="Times New Roman" w:cs="Times New Roman"/>
          <w:color w:val="000000"/>
          <w:spacing w:val="-1"/>
          <w:sz w:val="24"/>
          <w:szCs w:val="24"/>
          <w:lang w:val="uk-UA"/>
        </w:rPr>
        <w:t>о</w:t>
      </w:r>
      <w:r w:rsidRPr="00194FFE">
        <w:rPr>
          <w:rFonts w:ascii="Times New Roman" w:eastAsia="Times New Roman" w:hAnsi="Times New Roman" w:cs="Times New Roman"/>
          <w:color w:val="000000"/>
          <w:spacing w:val="1"/>
          <w:sz w:val="24"/>
          <w:szCs w:val="24"/>
          <w:lang w:val="uk-UA"/>
        </w:rPr>
        <w:t>р</w:t>
      </w:r>
      <w:r w:rsidRPr="00194FFE">
        <w:rPr>
          <w:rFonts w:ascii="Times New Roman" w:eastAsia="Times New Roman" w:hAnsi="Times New Roman" w:cs="Times New Roman"/>
          <w:color w:val="000000"/>
          <w:sz w:val="24"/>
          <w:szCs w:val="24"/>
          <w:lang w:val="uk-UA"/>
        </w:rPr>
        <w:t>истич</w:t>
      </w:r>
      <w:r w:rsidRPr="00194FFE">
        <w:rPr>
          <w:rFonts w:ascii="Times New Roman" w:eastAsia="Times New Roman" w:hAnsi="Times New Roman" w:cs="Times New Roman"/>
          <w:color w:val="000000"/>
          <w:spacing w:val="-2"/>
          <w:sz w:val="24"/>
          <w:szCs w:val="24"/>
          <w:lang w:val="uk-UA"/>
        </w:rPr>
        <w:t>н</w:t>
      </w:r>
      <w:r w:rsidRPr="00194FFE">
        <w:rPr>
          <w:rFonts w:ascii="Times New Roman" w:eastAsia="Times New Roman" w:hAnsi="Times New Roman" w:cs="Times New Roman"/>
          <w:color w:val="000000"/>
          <w:sz w:val="24"/>
          <w:szCs w:val="24"/>
          <w:lang w:val="uk-UA"/>
        </w:rPr>
        <w:t>их</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z w:val="24"/>
          <w:szCs w:val="24"/>
          <w:lang w:val="uk-UA"/>
        </w:rPr>
        <w:t>актів,</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z w:val="24"/>
          <w:szCs w:val="24"/>
          <w:lang w:val="uk-UA"/>
        </w:rPr>
        <w:t>диверс</w:t>
      </w:r>
      <w:r w:rsidRPr="00194FFE">
        <w:rPr>
          <w:rFonts w:ascii="Times New Roman" w:eastAsia="Times New Roman" w:hAnsi="Times New Roman" w:cs="Times New Roman"/>
          <w:color w:val="000000"/>
          <w:spacing w:val="-1"/>
          <w:sz w:val="24"/>
          <w:szCs w:val="24"/>
          <w:lang w:val="uk-UA"/>
        </w:rPr>
        <w:t>ій,</w:t>
      </w:r>
      <w:r w:rsidR="00C66965">
        <w:rPr>
          <w:rFonts w:ascii="Times New Roman" w:eastAsia="Times New Roman" w:hAnsi="Times New Roman" w:cs="Times New Roman"/>
          <w:color w:val="000000"/>
          <w:spacing w:val="-1"/>
          <w:sz w:val="24"/>
          <w:szCs w:val="24"/>
          <w:lang w:val="uk-UA"/>
        </w:rPr>
        <w:t xml:space="preserve"> </w:t>
      </w:r>
      <w:r w:rsidRPr="00194FFE">
        <w:rPr>
          <w:rFonts w:ascii="Times New Roman" w:eastAsia="Times New Roman" w:hAnsi="Times New Roman" w:cs="Times New Roman"/>
          <w:color w:val="000000"/>
          <w:spacing w:val="-1"/>
          <w:sz w:val="24"/>
          <w:szCs w:val="24"/>
          <w:lang w:val="uk-UA"/>
        </w:rPr>
        <w:t>сп</w:t>
      </w:r>
      <w:r w:rsidRPr="00194FFE">
        <w:rPr>
          <w:rFonts w:ascii="Times New Roman" w:eastAsia="Times New Roman" w:hAnsi="Times New Roman" w:cs="Times New Roman"/>
          <w:color w:val="000000"/>
          <w:sz w:val="24"/>
          <w:szCs w:val="24"/>
          <w:lang w:val="uk-UA"/>
        </w:rPr>
        <w:t>рич</w:t>
      </w:r>
      <w:r w:rsidRPr="00194FFE">
        <w:rPr>
          <w:rFonts w:ascii="Times New Roman" w:eastAsia="Times New Roman" w:hAnsi="Times New Roman" w:cs="Times New Roman"/>
          <w:color w:val="000000"/>
          <w:spacing w:val="-2"/>
          <w:sz w:val="24"/>
          <w:szCs w:val="24"/>
          <w:lang w:val="uk-UA"/>
        </w:rPr>
        <w:t>и</w:t>
      </w:r>
      <w:r w:rsidRPr="00194FFE">
        <w:rPr>
          <w:rFonts w:ascii="Times New Roman" w:eastAsia="Times New Roman" w:hAnsi="Times New Roman" w:cs="Times New Roman"/>
          <w:color w:val="000000"/>
          <w:sz w:val="24"/>
          <w:szCs w:val="24"/>
          <w:lang w:val="uk-UA"/>
        </w:rPr>
        <w:t>нених</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z w:val="24"/>
          <w:szCs w:val="24"/>
          <w:lang w:val="uk-UA"/>
        </w:rPr>
        <w:t>збройною агресі</w:t>
      </w:r>
      <w:r w:rsidRPr="00194FFE">
        <w:rPr>
          <w:rFonts w:ascii="Times New Roman" w:eastAsia="Times New Roman" w:hAnsi="Times New Roman" w:cs="Times New Roman"/>
          <w:color w:val="000000"/>
          <w:spacing w:val="-3"/>
          <w:sz w:val="24"/>
          <w:szCs w:val="24"/>
          <w:lang w:val="uk-UA"/>
        </w:rPr>
        <w:t>є</w:t>
      </w:r>
      <w:r w:rsidRPr="00194FFE">
        <w:rPr>
          <w:rFonts w:ascii="Times New Roman" w:eastAsia="Times New Roman" w:hAnsi="Times New Roman" w:cs="Times New Roman"/>
          <w:color w:val="000000"/>
          <w:sz w:val="24"/>
          <w:szCs w:val="24"/>
          <w:lang w:val="uk-UA"/>
        </w:rPr>
        <w:t>ю</w:t>
      </w:r>
      <w:r w:rsidR="00C66965">
        <w:rPr>
          <w:rFonts w:ascii="Times New Roman" w:eastAsia="Times New Roman" w:hAnsi="Times New Roman" w:cs="Times New Roman"/>
          <w:color w:val="000000"/>
          <w:sz w:val="24"/>
          <w:szCs w:val="24"/>
          <w:lang w:val="uk-UA"/>
        </w:rPr>
        <w:t xml:space="preserve"> </w:t>
      </w:r>
      <w:r w:rsidR="007E3B99">
        <w:rPr>
          <w:rFonts w:ascii="Times New Roman" w:eastAsia="Times New Roman" w:hAnsi="Times New Roman" w:cs="Times New Roman"/>
          <w:color w:val="000000"/>
          <w:sz w:val="24"/>
          <w:szCs w:val="24"/>
          <w:lang w:val="uk-UA"/>
        </w:rPr>
        <w:t>Р</w:t>
      </w:r>
      <w:r w:rsidRPr="00194FFE">
        <w:rPr>
          <w:rFonts w:ascii="Times New Roman" w:eastAsia="Times New Roman" w:hAnsi="Times New Roman" w:cs="Times New Roman"/>
          <w:color w:val="000000"/>
          <w:sz w:val="24"/>
          <w:szCs w:val="24"/>
          <w:lang w:val="uk-UA"/>
        </w:rPr>
        <w:t>осі</w:t>
      </w:r>
      <w:r w:rsidRPr="00194FFE">
        <w:rPr>
          <w:rFonts w:ascii="Times New Roman" w:eastAsia="Times New Roman" w:hAnsi="Times New Roman" w:cs="Times New Roman"/>
          <w:color w:val="000000"/>
          <w:spacing w:val="-1"/>
          <w:sz w:val="24"/>
          <w:szCs w:val="24"/>
          <w:lang w:val="uk-UA"/>
        </w:rPr>
        <w:t>й</w:t>
      </w:r>
      <w:r w:rsidRPr="00194FFE">
        <w:rPr>
          <w:rFonts w:ascii="Times New Roman" w:eastAsia="Times New Roman" w:hAnsi="Times New Roman" w:cs="Times New Roman"/>
          <w:color w:val="000000"/>
          <w:sz w:val="24"/>
          <w:szCs w:val="24"/>
          <w:lang w:val="uk-UA"/>
        </w:rPr>
        <w:t>сь</w:t>
      </w:r>
      <w:r w:rsidRPr="00194FFE">
        <w:rPr>
          <w:rFonts w:ascii="Times New Roman" w:eastAsia="Times New Roman" w:hAnsi="Times New Roman" w:cs="Times New Roman"/>
          <w:color w:val="000000"/>
          <w:spacing w:val="-2"/>
          <w:sz w:val="24"/>
          <w:szCs w:val="24"/>
          <w:lang w:val="uk-UA"/>
        </w:rPr>
        <w:t>к</w:t>
      </w:r>
      <w:r w:rsidRPr="00194FFE">
        <w:rPr>
          <w:rFonts w:ascii="Times New Roman" w:eastAsia="Times New Roman" w:hAnsi="Times New Roman" w:cs="Times New Roman"/>
          <w:color w:val="000000"/>
          <w:sz w:val="24"/>
          <w:szCs w:val="24"/>
          <w:lang w:val="uk-UA"/>
        </w:rPr>
        <w:t>ої</w:t>
      </w:r>
      <w:r w:rsidR="00C66965">
        <w:rPr>
          <w:rFonts w:ascii="Times New Roman" w:eastAsia="Times New Roman" w:hAnsi="Times New Roman" w:cs="Times New Roman"/>
          <w:color w:val="000000"/>
          <w:sz w:val="24"/>
          <w:szCs w:val="24"/>
          <w:lang w:val="uk-UA"/>
        </w:rPr>
        <w:t xml:space="preserve"> </w:t>
      </w:r>
      <w:r w:rsidR="009907AF">
        <w:rPr>
          <w:rFonts w:ascii="Times New Roman" w:eastAsia="Times New Roman" w:hAnsi="Times New Roman" w:cs="Times New Roman"/>
          <w:color w:val="000000"/>
          <w:spacing w:val="1"/>
          <w:sz w:val="24"/>
          <w:szCs w:val="24"/>
          <w:lang w:val="uk-UA"/>
        </w:rPr>
        <w:t>Ф</w:t>
      </w:r>
      <w:r w:rsidRPr="00194FFE">
        <w:rPr>
          <w:rFonts w:ascii="Times New Roman" w:eastAsia="Times New Roman" w:hAnsi="Times New Roman" w:cs="Times New Roman"/>
          <w:color w:val="000000"/>
          <w:spacing w:val="-1"/>
          <w:sz w:val="24"/>
          <w:szCs w:val="24"/>
          <w:lang w:val="uk-UA"/>
        </w:rPr>
        <w:t>е</w:t>
      </w:r>
      <w:r w:rsidRPr="00194FFE">
        <w:rPr>
          <w:rFonts w:ascii="Times New Roman" w:eastAsia="Times New Roman" w:hAnsi="Times New Roman" w:cs="Times New Roman"/>
          <w:color w:val="000000"/>
          <w:sz w:val="24"/>
          <w:szCs w:val="24"/>
          <w:lang w:val="uk-UA"/>
        </w:rPr>
        <w:t>д</w:t>
      </w:r>
      <w:r w:rsidRPr="00194FFE">
        <w:rPr>
          <w:rFonts w:ascii="Times New Roman" w:eastAsia="Times New Roman" w:hAnsi="Times New Roman" w:cs="Times New Roman"/>
          <w:color w:val="000000"/>
          <w:spacing w:val="-2"/>
          <w:sz w:val="24"/>
          <w:szCs w:val="24"/>
          <w:lang w:val="uk-UA"/>
        </w:rPr>
        <w:t>е</w:t>
      </w:r>
      <w:r w:rsidRPr="00194FFE">
        <w:rPr>
          <w:rFonts w:ascii="Times New Roman" w:eastAsia="Times New Roman" w:hAnsi="Times New Roman" w:cs="Times New Roman"/>
          <w:color w:val="000000"/>
          <w:sz w:val="24"/>
          <w:szCs w:val="24"/>
          <w:lang w:val="uk-UA"/>
        </w:rPr>
        <w:t>р</w:t>
      </w:r>
      <w:r w:rsidRPr="00194FFE">
        <w:rPr>
          <w:rFonts w:ascii="Times New Roman" w:eastAsia="Times New Roman" w:hAnsi="Times New Roman" w:cs="Times New Roman"/>
          <w:color w:val="000000"/>
          <w:spacing w:val="-1"/>
          <w:sz w:val="24"/>
          <w:szCs w:val="24"/>
          <w:lang w:val="uk-UA"/>
        </w:rPr>
        <w:t>а</w:t>
      </w:r>
      <w:r w:rsidRPr="00194FFE">
        <w:rPr>
          <w:rFonts w:ascii="Times New Roman" w:eastAsia="Times New Roman" w:hAnsi="Times New Roman" w:cs="Times New Roman"/>
          <w:color w:val="000000"/>
          <w:sz w:val="24"/>
          <w:szCs w:val="24"/>
          <w:lang w:val="uk-UA"/>
        </w:rPr>
        <w:t>ції,</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pacing w:val="1"/>
          <w:sz w:val="24"/>
          <w:szCs w:val="24"/>
          <w:lang w:val="uk-UA"/>
        </w:rPr>
        <w:t>з</w:t>
      </w:r>
      <w:r w:rsidR="00C66965">
        <w:rPr>
          <w:rFonts w:ascii="Times New Roman" w:eastAsia="Times New Roman" w:hAnsi="Times New Roman" w:cs="Times New Roman"/>
          <w:color w:val="000000"/>
          <w:spacing w:val="1"/>
          <w:sz w:val="24"/>
          <w:szCs w:val="24"/>
          <w:lang w:val="uk-UA"/>
        </w:rPr>
        <w:t xml:space="preserve"> </w:t>
      </w:r>
      <w:r w:rsidRPr="00194FFE">
        <w:rPr>
          <w:rFonts w:ascii="Times New Roman" w:eastAsia="Times New Roman" w:hAnsi="Times New Roman" w:cs="Times New Roman"/>
          <w:color w:val="000000"/>
          <w:spacing w:val="-1"/>
          <w:sz w:val="24"/>
          <w:szCs w:val="24"/>
          <w:lang w:val="uk-UA"/>
        </w:rPr>
        <w:t>в</w:t>
      </w:r>
      <w:r w:rsidRPr="00194FFE">
        <w:rPr>
          <w:rFonts w:ascii="Times New Roman" w:eastAsia="Times New Roman" w:hAnsi="Times New Roman" w:cs="Times New Roman"/>
          <w:color w:val="000000"/>
          <w:sz w:val="24"/>
          <w:szCs w:val="24"/>
          <w:lang w:val="uk-UA"/>
        </w:rPr>
        <w:t>и</w:t>
      </w:r>
      <w:r w:rsidRPr="00194FFE">
        <w:rPr>
          <w:rFonts w:ascii="Times New Roman" w:eastAsia="Times New Roman" w:hAnsi="Times New Roman" w:cs="Times New Roman"/>
          <w:color w:val="000000"/>
          <w:spacing w:val="-1"/>
          <w:sz w:val="24"/>
          <w:szCs w:val="24"/>
          <w:lang w:val="uk-UA"/>
        </w:rPr>
        <w:t>к</w:t>
      </w:r>
      <w:r w:rsidRPr="00194FFE">
        <w:rPr>
          <w:rFonts w:ascii="Times New Roman" w:eastAsia="Times New Roman" w:hAnsi="Times New Roman" w:cs="Times New Roman"/>
          <w:color w:val="000000"/>
          <w:sz w:val="24"/>
          <w:szCs w:val="24"/>
          <w:lang w:val="uk-UA"/>
        </w:rPr>
        <w:t>ористанням</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z w:val="24"/>
          <w:szCs w:val="24"/>
          <w:lang w:val="uk-UA"/>
        </w:rPr>
        <w:t>елек</w:t>
      </w:r>
      <w:r w:rsidRPr="00194FFE">
        <w:rPr>
          <w:rFonts w:ascii="Times New Roman" w:eastAsia="Times New Roman" w:hAnsi="Times New Roman" w:cs="Times New Roman"/>
          <w:color w:val="000000"/>
          <w:spacing w:val="-2"/>
          <w:sz w:val="24"/>
          <w:szCs w:val="24"/>
          <w:lang w:val="uk-UA"/>
        </w:rPr>
        <w:t>т</w:t>
      </w:r>
      <w:r w:rsidRPr="00194FFE">
        <w:rPr>
          <w:rFonts w:ascii="Times New Roman" w:eastAsia="Times New Roman" w:hAnsi="Times New Roman" w:cs="Times New Roman"/>
          <w:color w:val="000000"/>
          <w:sz w:val="24"/>
          <w:szCs w:val="24"/>
          <w:lang w:val="uk-UA"/>
        </w:rPr>
        <w:t>ронн</w:t>
      </w:r>
      <w:r w:rsidRPr="00194FFE">
        <w:rPr>
          <w:rFonts w:ascii="Times New Roman" w:eastAsia="Times New Roman" w:hAnsi="Times New Roman" w:cs="Times New Roman"/>
          <w:color w:val="000000"/>
          <w:spacing w:val="1"/>
          <w:sz w:val="24"/>
          <w:szCs w:val="24"/>
          <w:lang w:val="uk-UA"/>
        </w:rPr>
        <w:t>о</w:t>
      </w:r>
      <w:r w:rsidRPr="00194FFE">
        <w:rPr>
          <w:rFonts w:ascii="Times New Roman" w:eastAsia="Times New Roman" w:hAnsi="Times New Roman" w:cs="Times New Roman"/>
          <w:color w:val="000000"/>
          <w:sz w:val="24"/>
          <w:szCs w:val="24"/>
          <w:lang w:val="uk-UA"/>
        </w:rPr>
        <w:t>ї</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z w:val="24"/>
          <w:szCs w:val="24"/>
          <w:lang w:val="uk-UA"/>
        </w:rPr>
        <w:t>п</w:t>
      </w:r>
      <w:r w:rsidRPr="00194FFE">
        <w:rPr>
          <w:rFonts w:ascii="Times New Roman" w:eastAsia="Times New Roman" w:hAnsi="Times New Roman" w:cs="Times New Roman"/>
          <w:color w:val="000000"/>
          <w:spacing w:val="-3"/>
          <w:sz w:val="24"/>
          <w:szCs w:val="24"/>
          <w:lang w:val="uk-UA"/>
        </w:rPr>
        <w:t>у</w:t>
      </w:r>
      <w:r w:rsidRPr="00194FFE">
        <w:rPr>
          <w:rFonts w:ascii="Times New Roman" w:eastAsia="Times New Roman" w:hAnsi="Times New Roman" w:cs="Times New Roman"/>
          <w:color w:val="000000"/>
          <w:sz w:val="24"/>
          <w:szCs w:val="24"/>
          <w:lang w:val="uk-UA"/>
        </w:rPr>
        <w:t>блічної</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z w:val="24"/>
          <w:szCs w:val="24"/>
          <w:lang w:val="uk-UA"/>
        </w:rPr>
        <w:t>пос</w:t>
      </w:r>
      <w:r w:rsidRPr="00194FFE">
        <w:rPr>
          <w:rFonts w:ascii="Times New Roman" w:eastAsia="Times New Roman" w:hAnsi="Times New Roman" w:cs="Times New Roman"/>
          <w:color w:val="000000"/>
          <w:spacing w:val="-3"/>
          <w:sz w:val="24"/>
          <w:szCs w:val="24"/>
          <w:lang w:val="uk-UA"/>
        </w:rPr>
        <w:t>лу</w:t>
      </w:r>
      <w:r w:rsidRPr="00194FFE">
        <w:rPr>
          <w:rFonts w:ascii="Times New Roman" w:eastAsia="Times New Roman" w:hAnsi="Times New Roman" w:cs="Times New Roman"/>
          <w:color w:val="000000"/>
          <w:sz w:val="24"/>
          <w:szCs w:val="24"/>
          <w:lang w:val="uk-UA"/>
        </w:rPr>
        <w:t xml:space="preserve">ги </w:t>
      </w:r>
      <w:r w:rsidRPr="00194FFE">
        <w:rPr>
          <w:rFonts w:ascii="Times New Roman" w:eastAsia="Times New Roman" w:hAnsi="Times New Roman" w:cs="Times New Roman"/>
          <w:color w:val="000000"/>
          <w:spacing w:val="-1"/>
          <w:sz w:val="24"/>
          <w:szCs w:val="24"/>
          <w:lang w:val="uk-UA"/>
        </w:rPr>
        <w:t>«</w:t>
      </w:r>
      <w:r w:rsidRPr="00194FFE">
        <w:rPr>
          <w:rFonts w:ascii="Times New Roman" w:eastAsia="Times New Roman" w:hAnsi="Times New Roman" w:cs="Times New Roman"/>
          <w:color w:val="000000"/>
          <w:sz w:val="24"/>
          <w:szCs w:val="24"/>
          <w:lang w:val="uk-UA"/>
        </w:rPr>
        <w:t>єВідновле</w:t>
      </w:r>
      <w:r w:rsidRPr="00194FFE">
        <w:rPr>
          <w:rFonts w:ascii="Times New Roman" w:eastAsia="Times New Roman" w:hAnsi="Times New Roman" w:cs="Times New Roman"/>
          <w:color w:val="000000"/>
          <w:spacing w:val="-1"/>
          <w:sz w:val="24"/>
          <w:szCs w:val="24"/>
          <w:lang w:val="uk-UA"/>
        </w:rPr>
        <w:t>н</w:t>
      </w:r>
      <w:r w:rsidRPr="00194FFE">
        <w:rPr>
          <w:rFonts w:ascii="Times New Roman" w:eastAsia="Times New Roman" w:hAnsi="Times New Roman" w:cs="Times New Roman"/>
          <w:color w:val="000000"/>
          <w:sz w:val="24"/>
          <w:szCs w:val="24"/>
          <w:lang w:val="uk-UA"/>
        </w:rPr>
        <w:t>н</w:t>
      </w:r>
      <w:r w:rsidRPr="00194FFE">
        <w:rPr>
          <w:rFonts w:ascii="Times New Roman" w:eastAsia="Times New Roman" w:hAnsi="Times New Roman" w:cs="Times New Roman"/>
          <w:color w:val="000000"/>
          <w:spacing w:val="2"/>
          <w:sz w:val="24"/>
          <w:szCs w:val="24"/>
          <w:lang w:val="uk-UA"/>
        </w:rPr>
        <w:t>я</w:t>
      </w:r>
      <w:r w:rsidRPr="00194FFE">
        <w:rPr>
          <w:rFonts w:ascii="Times New Roman" w:eastAsia="Times New Roman" w:hAnsi="Times New Roman" w:cs="Times New Roman"/>
          <w:color w:val="000000"/>
          <w:spacing w:val="-1"/>
          <w:sz w:val="24"/>
          <w:szCs w:val="24"/>
          <w:lang w:val="uk-UA"/>
        </w:rPr>
        <w:t>»</w:t>
      </w:r>
      <w:r w:rsidRPr="00194FFE">
        <w:rPr>
          <w:rFonts w:ascii="Times New Roman" w:eastAsia="Times New Roman" w:hAnsi="Times New Roman" w:cs="Times New Roman"/>
          <w:color w:val="000000"/>
          <w:sz w:val="24"/>
          <w:szCs w:val="24"/>
          <w:lang w:val="uk-UA"/>
        </w:rPr>
        <w:t>,</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z w:val="24"/>
          <w:szCs w:val="24"/>
          <w:lang w:val="uk-UA"/>
        </w:rPr>
        <w:t>з</w:t>
      </w:r>
      <w:r w:rsidRPr="00194FFE">
        <w:rPr>
          <w:rFonts w:ascii="Times New Roman" w:eastAsia="Times New Roman" w:hAnsi="Times New Roman" w:cs="Times New Roman"/>
          <w:color w:val="000000"/>
          <w:spacing w:val="-1"/>
          <w:sz w:val="24"/>
          <w:szCs w:val="24"/>
          <w:lang w:val="uk-UA"/>
        </w:rPr>
        <w:t>а</w:t>
      </w:r>
      <w:r w:rsidRPr="00194FFE">
        <w:rPr>
          <w:rFonts w:ascii="Times New Roman" w:eastAsia="Times New Roman" w:hAnsi="Times New Roman" w:cs="Times New Roman"/>
          <w:color w:val="000000"/>
          <w:sz w:val="24"/>
          <w:szCs w:val="24"/>
          <w:lang w:val="uk-UA"/>
        </w:rPr>
        <w:t>тве</w:t>
      </w:r>
      <w:r w:rsidRPr="00194FFE">
        <w:rPr>
          <w:rFonts w:ascii="Times New Roman" w:eastAsia="Times New Roman" w:hAnsi="Times New Roman" w:cs="Times New Roman"/>
          <w:color w:val="000000"/>
          <w:spacing w:val="-1"/>
          <w:sz w:val="24"/>
          <w:szCs w:val="24"/>
          <w:lang w:val="uk-UA"/>
        </w:rPr>
        <w:t>р</w:t>
      </w:r>
      <w:r w:rsidRPr="00194FFE">
        <w:rPr>
          <w:rFonts w:ascii="Times New Roman" w:eastAsia="Times New Roman" w:hAnsi="Times New Roman" w:cs="Times New Roman"/>
          <w:color w:val="000000"/>
          <w:sz w:val="24"/>
          <w:szCs w:val="24"/>
          <w:lang w:val="uk-UA"/>
        </w:rPr>
        <w:t>дж</w:t>
      </w:r>
      <w:r w:rsidRPr="00194FFE">
        <w:rPr>
          <w:rFonts w:ascii="Times New Roman" w:eastAsia="Times New Roman" w:hAnsi="Times New Roman" w:cs="Times New Roman"/>
          <w:color w:val="000000"/>
          <w:spacing w:val="-1"/>
          <w:sz w:val="24"/>
          <w:szCs w:val="24"/>
          <w:lang w:val="uk-UA"/>
        </w:rPr>
        <w:t>е</w:t>
      </w:r>
      <w:r w:rsidRPr="00194FFE">
        <w:rPr>
          <w:rFonts w:ascii="Times New Roman" w:eastAsia="Times New Roman" w:hAnsi="Times New Roman" w:cs="Times New Roman"/>
          <w:color w:val="000000"/>
          <w:sz w:val="24"/>
          <w:szCs w:val="24"/>
          <w:lang w:val="uk-UA"/>
        </w:rPr>
        <w:t>ного</w:t>
      </w:r>
      <w:r w:rsidR="00C66965">
        <w:rPr>
          <w:rFonts w:ascii="Times New Roman" w:eastAsia="Times New Roman" w:hAnsi="Times New Roman" w:cs="Times New Roman"/>
          <w:color w:val="000000"/>
          <w:sz w:val="24"/>
          <w:szCs w:val="24"/>
          <w:lang w:val="uk-UA"/>
        </w:rPr>
        <w:t xml:space="preserve"> </w:t>
      </w:r>
      <w:r w:rsidR="00B047AA">
        <w:rPr>
          <w:rFonts w:ascii="Times New Roman" w:eastAsia="Times New Roman" w:hAnsi="Times New Roman" w:cs="Times New Roman"/>
          <w:color w:val="000000"/>
          <w:sz w:val="24"/>
          <w:szCs w:val="24"/>
          <w:lang w:val="uk-UA"/>
        </w:rPr>
        <w:t>п</w:t>
      </w:r>
      <w:r w:rsidRPr="00194FFE">
        <w:rPr>
          <w:rFonts w:ascii="Times New Roman" w:eastAsia="Times New Roman" w:hAnsi="Times New Roman" w:cs="Times New Roman"/>
          <w:color w:val="000000"/>
          <w:sz w:val="24"/>
          <w:szCs w:val="24"/>
          <w:lang w:val="uk-UA"/>
        </w:rPr>
        <w:t>ос</w:t>
      </w:r>
      <w:r w:rsidRPr="00194FFE">
        <w:rPr>
          <w:rFonts w:ascii="Times New Roman" w:eastAsia="Times New Roman" w:hAnsi="Times New Roman" w:cs="Times New Roman"/>
          <w:color w:val="000000"/>
          <w:spacing w:val="-2"/>
          <w:sz w:val="24"/>
          <w:szCs w:val="24"/>
          <w:lang w:val="uk-UA"/>
        </w:rPr>
        <w:t>т</w:t>
      </w:r>
      <w:r w:rsidRPr="00194FFE">
        <w:rPr>
          <w:rFonts w:ascii="Times New Roman" w:eastAsia="Times New Roman" w:hAnsi="Times New Roman" w:cs="Times New Roman"/>
          <w:color w:val="000000"/>
          <w:spacing w:val="-1"/>
          <w:sz w:val="24"/>
          <w:szCs w:val="24"/>
          <w:lang w:val="uk-UA"/>
        </w:rPr>
        <w:t>а</w:t>
      </w:r>
      <w:r w:rsidRPr="00194FFE">
        <w:rPr>
          <w:rFonts w:ascii="Times New Roman" w:eastAsia="Times New Roman" w:hAnsi="Times New Roman" w:cs="Times New Roman"/>
          <w:color w:val="000000"/>
          <w:sz w:val="24"/>
          <w:szCs w:val="24"/>
          <w:lang w:val="uk-UA"/>
        </w:rPr>
        <w:t>н</w:t>
      </w:r>
      <w:r w:rsidRPr="00194FFE">
        <w:rPr>
          <w:rFonts w:ascii="Times New Roman" w:eastAsia="Times New Roman" w:hAnsi="Times New Roman" w:cs="Times New Roman"/>
          <w:color w:val="000000"/>
          <w:spacing w:val="1"/>
          <w:sz w:val="24"/>
          <w:szCs w:val="24"/>
          <w:lang w:val="uk-UA"/>
        </w:rPr>
        <w:t>о</w:t>
      </w:r>
      <w:r w:rsidRPr="00194FFE">
        <w:rPr>
          <w:rFonts w:ascii="Times New Roman" w:eastAsia="Times New Roman" w:hAnsi="Times New Roman" w:cs="Times New Roman"/>
          <w:color w:val="000000"/>
          <w:spacing w:val="-1"/>
          <w:sz w:val="24"/>
          <w:szCs w:val="24"/>
          <w:lang w:val="uk-UA"/>
        </w:rPr>
        <w:t>в</w:t>
      </w:r>
      <w:r w:rsidRPr="00194FFE">
        <w:rPr>
          <w:rFonts w:ascii="Times New Roman" w:eastAsia="Times New Roman" w:hAnsi="Times New Roman" w:cs="Times New Roman"/>
          <w:color w:val="000000"/>
          <w:sz w:val="24"/>
          <w:szCs w:val="24"/>
          <w:lang w:val="uk-UA"/>
        </w:rPr>
        <w:t>ою</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z w:val="24"/>
          <w:szCs w:val="24"/>
          <w:lang w:val="uk-UA"/>
        </w:rPr>
        <w:t>Каб</w:t>
      </w:r>
      <w:r w:rsidRPr="00194FFE">
        <w:rPr>
          <w:rFonts w:ascii="Times New Roman" w:eastAsia="Times New Roman" w:hAnsi="Times New Roman" w:cs="Times New Roman"/>
          <w:color w:val="000000"/>
          <w:spacing w:val="-1"/>
          <w:sz w:val="24"/>
          <w:szCs w:val="24"/>
          <w:lang w:val="uk-UA"/>
        </w:rPr>
        <w:t>і</w:t>
      </w:r>
      <w:r w:rsidRPr="00194FFE">
        <w:rPr>
          <w:rFonts w:ascii="Times New Roman" w:eastAsia="Times New Roman" w:hAnsi="Times New Roman" w:cs="Times New Roman"/>
          <w:color w:val="000000"/>
          <w:spacing w:val="3"/>
          <w:sz w:val="24"/>
          <w:szCs w:val="24"/>
          <w:lang w:val="uk-UA"/>
        </w:rPr>
        <w:t>н</w:t>
      </w:r>
      <w:r w:rsidRPr="00194FFE">
        <w:rPr>
          <w:rFonts w:ascii="Times New Roman" w:eastAsia="Times New Roman" w:hAnsi="Times New Roman" w:cs="Times New Roman"/>
          <w:color w:val="000000"/>
          <w:sz w:val="24"/>
          <w:szCs w:val="24"/>
          <w:lang w:val="uk-UA"/>
        </w:rPr>
        <w:t>ету</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z w:val="24"/>
          <w:szCs w:val="24"/>
          <w:lang w:val="uk-UA"/>
        </w:rPr>
        <w:t>Мі</w:t>
      </w:r>
      <w:r w:rsidRPr="00194FFE">
        <w:rPr>
          <w:rFonts w:ascii="Times New Roman" w:eastAsia="Times New Roman" w:hAnsi="Times New Roman" w:cs="Times New Roman"/>
          <w:color w:val="000000"/>
          <w:spacing w:val="1"/>
          <w:sz w:val="24"/>
          <w:szCs w:val="24"/>
          <w:lang w:val="uk-UA"/>
        </w:rPr>
        <w:t>н</w:t>
      </w:r>
      <w:r w:rsidRPr="00194FFE">
        <w:rPr>
          <w:rFonts w:ascii="Times New Roman" w:eastAsia="Times New Roman" w:hAnsi="Times New Roman" w:cs="Times New Roman"/>
          <w:color w:val="000000"/>
          <w:sz w:val="24"/>
          <w:szCs w:val="24"/>
          <w:lang w:val="uk-UA"/>
        </w:rPr>
        <w:t>іс</w:t>
      </w:r>
      <w:r w:rsidRPr="00194FFE">
        <w:rPr>
          <w:rFonts w:ascii="Times New Roman" w:eastAsia="Times New Roman" w:hAnsi="Times New Roman" w:cs="Times New Roman"/>
          <w:color w:val="000000"/>
          <w:spacing w:val="-1"/>
          <w:sz w:val="24"/>
          <w:szCs w:val="24"/>
          <w:lang w:val="uk-UA"/>
        </w:rPr>
        <w:t>т</w:t>
      </w:r>
      <w:r w:rsidRPr="00194FFE">
        <w:rPr>
          <w:rFonts w:ascii="Times New Roman" w:eastAsia="Times New Roman" w:hAnsi="Times New Roman" w:cs="Times New Roman"/>
          <w:color w:val="000000"/>
          <w:sz w:val="24"/>
          <w:szCs w:val="24"/>
          <w:lang w:val="uk-UA"/>
        </w:rPr>
        <w:t>рів</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z w:val="24"/>
          <w:szCs w:val="24"/>
          <w:lang w:val="uk-UA"/>
        </w:rPr>
        <w:t>У</w:t>
      </w:r>
      <w:r w:rsidRPr="00194FFE">
        <w:rPr>
          <w:rFonts w:ascii="Times New Roman" w:eastAsia="Times New Roman" w:hAnsi="Times New Roman" w:cs="Times New Roman"/>
          <w:color w:val="000000"/>
          <w:spacing w:val="-1"/>
          <w:sz w:val="24"/>
          <w:szCs w:val="24"/>
          <w:lang w:val="uk-UA"/>
        </w:rPr>
        <w:t>к</w:t>
      </w:r>
      <w:r w:rsidRPr="00194FFE">
        <w:rPr>
          <w:rFonts w:ascii="Times New Roman" w:eastAsia="Times New Roman" w:hAnsi="Times New Roman" w:cs="Times New Roman"/>
          <w:color w:val="000000"/>
          <w:sz w:val="24"/>
          <w:szCs w:val="24"/>
          <w:lang w:val="uk-UA"/>
        </w:rPr>
        <w:t>р</w:t>
      </w:r>
      <w:r w:rsidRPr="00194FFE">
        <w:rPr>
          <w:rFonts w:ascii="Times New Roman" w:eastAsia="Times New Roman" w:hAnsi="Times New Roman" w:cs="Times New Roman"/>
          <w:color w:val="000000"/>
          <w:spacing w:val="-1"/>
          <w:sz w:val="24"/>
          <w:szCs w:val="24"/>
          <w:lang w:val="uk-UA"/>
        </w:rPr>
        <w:t>а</w:t>
      </w:r>
      <w:r w:rsidRPr="00194FFE">
        <w:rPr>
          <w:rFonts w:ascii="Times New Roman" w:eastAsia="Times New Roman" w:hAnsi="Times New Roman" w:cs="Times New Roman"/>
          <w:color w:val="000000"/>
          <w:sz w:val="24"/>
          <w:szCs w:val="24"/>
          <w:lang w:val="uk-UA"/>
        </w:rPr>
        <w:t>ї</w:t>
      </w:r>
      <w:r w:rsidRPr="00194FFE">
        <w:rPr>
          <w:rFonts w:ascii="Times New Roman" w:eastAsia="Times New Roman" w:hAnsi="Times New Roman" w:cs="Times New Roman"/>
          <w:color w:val="000000"/>
          <w:spacing w:val="-2"/>
          <w:sz w:val="24"/>
          <w:szCs w:val="24"/>
          <w:lang w:val="uk-UA"/>
        </w:rPr>
        <w:t>н</w:t>
      </w:r>
      <w:r w:rsidRPr="00194FFE">
        <w:rPr>
          <w:rFonts w:ascii="Times New Roman" w:eastAsia="Times New Roman" w:hAnsi="Times New Roman" w:cs="Times New Roman"/>
          <w:color w:val="000000"/>
          <w:spacing w:val="-1"/>
          <w:sz w:val="24"/>
          <w:szCs w:val="24"/>
          <w:lang w:val="uk-UA"/>
        </w:rPr>
        <w:t>и</w:t>
      </w:r>
      <w:r w:rsidR="00C66965">
        <w:rPr>
          <w:rFonts w:ascii="Times New Roman" w:eastAsia="Times New Roman" w:hAnsi="Times New Roman" w:cs="Times New Roman"/>
          <w:color w:val="000000"/>
          <w:spacing w:val="-1"/>
          <w:sz w:val="24"/>
          <w:szCs w:val="24"/>
          <w:lang w:val="uk-UA"/>
        </w:rPr>
        <w:t xml:space="preserve"> </w:t>
      </w:r>
      <w:r w:rsidRPr="00194FFE">
        <w:rPr>
          <w:rFonts w:ascii="Times New Roman" w:eastAsia="Times New Roman" w:hAnsi="Times New Roman" w:cs="Times New Roman"/>
          <w:color w:val="000000"/>
          <w:sz w:val="24"/>
          <w:szCs w:val="24"/>
          <w:lang w:val="uk-UA"/>
        </w:rPr>
        <w:t>від</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z w:val="24"/>
          <w:szCs w:val="24"/>
          <w:lang w:val="uk-UA"/>
        </w:rPr>
        <w:t>21 квіт</w:t>
      </w:r>
      <w:r w:rsidRPr="00194FFE">
        <w:rPr>
          <w:rFonts w:ascii="Times New Roman" w:eastAsia="Times New Roman" w:hAnsi="Times New Roman" w:cs="Times New Roman"/>
          <w:color w:val="000000"/>
          <w:spacing w:val="-1"/>
          <w:sz w:val="24"/>
          <w:szCs w:val="24"/>
          <w:lang w:val="uk-UA"/>
        </w:rPr>
        <w:t>н</w:t>
      </w:r>
      <w:r w:rsidRPr="00194FFE">
        <w:rPr>
          <w:rFonts w:ascii="Times New Roman" w:eastAsia="Times New Roman" w:hAnsi="Times New Roman" w:cs="Times New Roman"/>
          <w:color w:val="000000"/>
          <w:sz w:val="24"/>
          <w:szCs w:val="24"/>
          <w:lang w:val="uk-UA"/>
        </w:rPr>
        <w:t>я</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z w:val="24"/>
          <w:szCs w:val="24"/>
          <w:lang w:val="uk-UA"/>
        </w:rPr>
        <w:t>2023</w:t>
      </w:r>
      <w:r w:rsidR="00C66965">
        <w:rPr>
          <w:rFonts w:ascii="Times New Roman" w:eastAsia="Times New Roman" w:hAnsi="Times New Roman" w:cs="Times New Roman"/>
          <w:color w:val="000000"/>
          <w:sz w:val="24"/>
          <w:szCs w:val="24"/>
          <w:lang w:val="uk-UA"/>
        </w:rPr>
        <w:t xml:space="preserve"> </w:t>
      </w:r>
      <w:r w:rsidR="00654A3A">
        <w:rPr>
          <w:rFonts w:ascii="Times New Roman" w:eastAsia="Times New Roman" w:hAnsi="Times New Roman" w:cs="Times New Roman"/>
          <w:color w:val="000000"/>
          <w:sz w:val="24"/>
          <w:szCs w:val="24"/>
          <w:lang w:val="uk-UA"/>
        </w:rPr>
        <w:t>року</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pacing w:val="1"/>
          <w:sz w:val="24"/>
          <w:szCs w:val="24"/>
          <w:lang w:val="uk-UA"/>
        </w:rPr>
        <w:t>№</w:t>
      </w:r>
      <w:r w:rsidR="00654A3A">
        <w:rPr>
          <w:rFonts w:ascii="Times New Roman" w:eastAsia="Times New Roman" w:hAnsi="Times New Roman" w:cs="Times New Roman"/>
          <w:color w:val="000000"/>
          <w:spacing w:val="1"/>
          <w:sz w:val="24"/>
          <w:szCs w:val="24"/>
          <w:lang w:val="uk-UA"/>
        </w:rPr>
        <w:t xml:space="preserve"> </w:t>
      </w:r>
      <w:r w:rsidRPr="00194FFE">
        <w:rPr>
          <w:rFonts w:ascii="Times New Roman" w:eastAsia="Times New Roman" w:hAnsi="Times New Roman" w:cs="Times New Roman"/>
          <w:color w:val="000000"/>
          <w:spacing w:val="1"/>
          <w:sz w:val="24"/>
          <w:szCs w:val="24"/>
          <w:lang w:val="uk-UA"/>
        </w:rPr>
        <w:t>3</w:t>
      </w:r>
      <w:r w:rsidRPr="00194FFE">
        <w:rPr>
          <w:rFonts w:ascii="Times New Roman" w:eastAsia="Times New Roman" w:hAnsi="Times New Roman" w:cs="Times New Roman"/>
          <w:color w:val="000000"/>
          <w:sz w:val="24"/>
          <w:szCs w:val="24"/>
          <w:lang w:val="uk-UA"/>
        </w:rPr>
        <w:t>8</w:t>
      </w:r>
      <w:r w:rsidRPr="00194FFE">
        <w:rPr>
          <w:rFonts w:ascii="Times New Roman" w:eastAsia="Times New Roman" w:hAnsi="Times New Roman" w:cs="Times New Roman"/>
          <w:color w:val="000000"/>
          <w:spacing w:val="1"/>
          <w:sz w:val="24"/>
          <w:szCs w:val="24"/>
          <w:lang w:val="uk-UA"/>
        </w:rPr>
        <w:t>1</w:t>
      </w:r>
      <w:r w:rsidRPr="00194FFE">
        <w:rPr>
          <w:rFonts w:ascii="Times New Roman" w:eastAsia="Times New Roman" w:hAnsi="Times New Roman" w:cs="Times New Roman"/>
          <w:color w:val="000000"/>
          <w:sz w:val="24"/>
          <w:szCs w:val="24"/>
          <w:lang w:val="uk-UA"/>
        </w:rPr>
        <w:t>,</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pacing w:val="1"/>
          <w:sz w:val="24"/>
          <w:szCs w:val="24"/>
          <w:lang w:val="uk-UA"/>
        </w:rPr>
        <w:t>з</w:t>
      </w:r>
      <w:r w:rsidR="00C66965">
        <w:rPr>
          <w:rFonts w:ascii="Times New Roman" w:eastAsia="Times New Roman" w:hAnsi="Times New Roman" w:cs="Times New Roman"/>
          <w:color w:val="000000"/>
          <w:spacing w:val="1"/>
          <w:sz w:val="24"/>
          <w:szCs w:val="24"/>
          <w:lang w:val="uk-UA"/>
        </w:rPr>
        <w:t xml:space="preserve"> </w:t>
      </w:r>
      <w:r w:rsidRPr="00194FFE">
        <w:rPr>
          <w:rFonts w:ascii="Times New Roman" w:eastAsia="Times New Roman" w:hAnsi="Times New Roman" w:cs="Times New Roman"/>
          <w:color w:val="000000"/>
          <w:sz w:val="24"/>
          <w:szCs w:val="24"/>
          <w:lang w:val="uk-UA"/>
        </w:rPr>
        <w:t>метою</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pacing w:val="-1"/>
          <w:sz w:val="24"/>
          <w:szCs w:val="24"/>
          <w:lang w:val="uk-UA"/>
        </w:rPr>
        <w:t>з</w:t>
      </w:r>
      <w:r w:rsidRPr="00194FFE">
        <w:rPr>
          <w:rFonts w:ascii="Times New Roman" w:eastAsia="Times New Roman" w:hAnsi="Times New Roman" w:cs="Times New Roman"/>
          <w:color w:val="000000"/>
          <w:sz w:val="24"/>
          <w:szCs w:val="24"/>
          <w:lang w:val="uk-UA"/>
        </w:rPr>
        <w:t>а</w:t>
      </w:r>
      <w:r w:rsidRPr="00194FFE">
        <w:rPr>
          <w:rFonts w:ascii="Times New Roman" w:eastAsia="Times New Roman" w:hAnsi="Times New Roman" w:cs="Times New Roman"/>
          <w:color w:val="000000"/>
          <w:spacing w:val="-1"/>
          <w:sz w:val="24"/>
          <w:szCs w:val="24"/>
          <w:lang w:val="uk-UA"/>
        </w:rPr>
        <w:t>б</w:t>
      </w:r>
      <w:r w:rsidRPr="00194FFE">
        <w:rPr>
          <w:rFonts w:ascii="Times New Roman" w:eastAsia="Times New Roman" w:hAnsi="Times New Roman" w:cs="Times New Roman"/>
          <w:color w:val="000000"/>
          <w:sz w:val="24"/>
          <w:szCs w:val="24"/>
          <w:lang w:val="uk-UA"/>
        </w:rPr>
        <w:t>ез</w:t>
      </w:r>
      <w:r w:rsidRPr="00194FFE">
        <w:rPr>
          <w:rFonts w:ascii="Times New Roman" w:eastAsia="Times New Roman" w:hAnsi="Times New Roman" w:cs="Times New Roman"/>
          <w:color w:val="000000"/>
          <w:spacing w:val="-2"/>
          <w:sz w:val="24"/>
          <w:szCs w:val="24"/>
          <w:lang w:val="uk-UA"/>
        </w:rPr>
        <w:t>п</w:t>
      </w:r>
      <w:r w:rsidRPr="00194FFE">
        <w:rPr>
          <w:rFonts w:ascii="Times New Roman" w:eastAsia="Times New Roman" w:hAnsi="Times New Roman" w:cs="Times New Roman"/>
          <w:color w:val="000000"/>
          <w:sz w:val="24"/>
          <w:szCs w:val="24"/>
          <w:lang w:val="uk-UA"/>
        </w:rPr>
        <w:t>еч</w:t>
      </w:r>
      <w:r w:rsidRPr="00194FFE">
        <w:rPr>
          <w:rFonts w:ascii="Times New Roman" w:eastAsia="Times New Roman" w:hAnsi="Times New Roman" w:cs="Times New Roman"/>
          <w:color w:val="000000"/>
          <w:spacing w:val="-1"/>
          <w:sz w:val="24"/>
          <w:szCs w:val="24"/>
          <w:lang w:val="uk-UA"/>
        </w:rPr>
        <w:t>ен</w:t>
      </w:r>
      <w:r w:rsidRPr="00194FFE">
        <w:rPr>
          <w:rFonts w:ascii="Times New Roman" w:eastAsia="Times New Roman" w:hAnsi="Times New Roman" w:cs="Times New Roman"/>
          <w:color w:val="000000"/>
          <w:sz w:val="24"/>
          <w:szCs w:val="24"/>
          <w:lang w:val="uk-UA"/>
        </w:rPr>
        <w:t>ня прав</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pacing w:val="-1"/>
          <w:sz w:val="24"/>
          <w:szCs w:val="24"/>
          <w:lang w:val="uk-UA"/>
        </w:rPr>
        <w:t>гр</w:t>
      </w:r>
      <w:r w:rsidRPr="00194FFE">
        <w:rPr>
          <w:rFonts w:ascii="Times New Roman" w:eastAsia="Times New Roman" w:hAnsi="Times New Roman" w:cs="Times New Roman"/>
          <w:color w:val="000000"/>
          <w:sz w:val="24"/>
          <w:szCs w:val="24"/>
          <w:lang w:val="uk-UA"/>
        </w:rPr>
        <w:t>ом</w:t>
      </w:r>
      <w:r w:rsidRPr="00194FFE">
        <w:rPr>
          <w:rFonts w:ascii="Times New Roman" w:eastAsia="Times New Roman" w:hAnsi="Times New Roman" w:cs="Times New Roman"/>
          <w:color w:val="000000"/>
          <w:spacing w:val="-2"/>
          <w:sz w:val="24"/>
          <w:szCs w:val="24"/>
          <w:lang w:val="uk-UA"/>
        </w:rPr>
        <w:t>а</w:t>
      </w:r>
      <w:r w:rsidRPr="00194FFE">
        <w:rPr>
          <w:rFonts w:ascii="Times New Roman" w:eastAsia="Times New Roman" w:hAnsi="Times New Roman" w:cs="Times New Roman"/>
          <w:color w:val="000000"/>
          <w:sz w:val="24"/>
          <w:szCs w:val="24"/>
          <w:lang w:val="uk-UA"/>
        </w:rPr>
        <w:t>д</w:t>
      </w:r>
      <w:r w:rsidRPr="00194FFE">
        <w:rPr>
          <w:rFonts w:ascii="Times New Roman" w:eastAsia="Times New Roman" w:hAnsi="Times New Roman" w:cs="Times New Roman"/>
          <w:color w:val="000000"/>
          <w:spacing w:val="-1"/>
          <w:sz w:val="24"/>
          <w:szCs w:val="24"/>
          <w:lang w:val="uk-UA"/>
        </w:rPr>
        <w:t>я</w:t>
      </w:r>
      <w:r w:rsidRPr="00194FFE">
        <w:rPr>
          <w:rFonts w:ascii="Times New Roman" w:eastAsia="Times New Roman" w:hAnsi="Times New Roman" w:cs="Times New Roman"/>
          <w:color w:val="000000"/>
          <w:sz w:val="24"/>
          <w:szCs w:val="24"/>
          <w:lang w:val="uk-UA"/>
        </w:rPr>
        <w:t>н</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z w:val="24"/>
          <w:szCs w:val="24"/>
          <w:lang w:val="uk-UA"/>
        </w:rPr>
        <w:t>на</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z w:val="24"/>
          <w:szCs w:val="24"/>
          <w:lang w:val="uk-UA"/>
        </w:rPr>
        <w:t>отрима</w:t>
      </w:r>
      <w:r w:rsidRPr="00194FFE">
        <w:rPr>
          <w:rFonts w:ascii="Times New Roman" w:eastAsia="Times New Roman" w:hAnsi="Times New Roman" w:cs="Times New Roman"/>
          <w:color w:val="000000"/>
          <w:spacing w:val="-1"/>
          <w:sz w:val="24"/>
          <w:szCs w:val="24"/>
          <w:lang w:val="uk-UA"/>
        </w:rPr>
        <w:t>н</w:t>
      </w:r>
      <w:r w:rsidRPr="00194FFE">
        <w:rPr>
          <w:rFonts w:ascii="Times New Roman" w:eastAsia="Times New Roman" w:hAnsi="Times New Roman" w:cs="Times New Roman"/>
          <w:color w:val="000000"/>
          <w:sz w:val="24"/>
          <w:szCs w:val="24"/>
          <w:lang w:val="uk-UA"/>
        </w:rPr>
        <w:t>ня</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pacing w:val="-1"/>
          <w:sz w:val="24"/>
          <w:szCs w:val="24"/>
          <w:lang w:val="uk-UA"/>
        </w:rPr>
        <w:t>к</w:t>
      </w:r>
      <w:r w:rsidRPr="00194FFE">
        <w:rPr>
          <w:rFonts w:ascii="Times New Roman" w:eastAsia="Times New Roman" w:hAnsi="Times New Roman" w:cs="Times New Roman"/>
          <w:color w:val="000000"/>
          <w:sz w:val="24"/>
          <w:szCs w:val="24"/>
          <w:lang w:val="uk-UA"/>
        </w:rPr>
        <w:t>омп</w:t>
      </w:r>
      <w:r w:rsidRPr="00194FFE">
        <w:rPr>
          <w:rFonts w:ascii="Times New Roman" w:eastAsia="Times New Roman" w:hAnsi="Times New Roman" w:cs="Times New Roman"/>
          <w:color w:val="000000"/>
          <w:spacing w:val="-1"/>
          <w:sz w:val="24"/>
          <w:szCs w:val="24"/>
          <w:lang w:val="uk-UA"/>
        </w:rPr>
        <w:t>е</w:t>
      </w:r>
      <w:r w:rsidRPr="00194FFE">
        <w:rPr>
          <w:rFonts w:ascii="Times New Roman" w:eastAsia="Times New Roman" w:hAnsi="Times New Roman" w:cs="Times New Roman"/>
          <w:color w:val="000000"/>
          <w:sz w:val="24"/>
          <w:szCs w:val="24"/>
          <w:lang w:val="uk-UA"/>
        </w:rPr>
        <w:t>нс</w:t>
      </w:r>
      <w:r w:rsidRPr="00194FFE">
        <w:rPr>
          <w:rFonts w:ascii="Times New Roman" w:eastAsia="Times New Roman" w:hAnsi="Times New Roman" w:cs="Times New Roman"/>
          <w:color w:val="000000"/>
          <w:spacing w:val="-2"/>
          <w:sz w:val="24"/>
          <w:szCs w:val="24"/>
          <w:lang w:val="uk-UA"/>
        </w:rPr>
        <w:t>а</w:t>
      </w:r>
      <w:r w:rsidRPr="00194FFE">
        <w:rPr>
          <w:rFonts w:ascii="Times New Roman" w:eastAsia="Times New Roman" w:hAnsi="Times New Roman" w:cs="Times New Roman"/>
          <w:color w:val="000000"/>
          <w:sz w:val="24"/>
          <w:szCs w:val="24"/>
          <w:lang w:val="uk-UA"/>
        </w:rPr>
        <w:t>цій</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z w:val="24"/>
          <w:szCs w:val="24"/>
          <w:lang w:val="uk-UA"/>
        </w:rPr>
        <w:t>за</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pacing w:val="-1"/>
          <w:sz w:val="24"/>
          <w:szCs w:val="24"/>
          <w:lang w:val="uk-UA"/>
        </w:rPr>
        <w:t>п</w:t>
      </w:r>
      <w:r w:rsidRPr="00194FFE">
        <w:rPr>
          <w:rFonts w:ascii="Times New Roman" w:eastAsia="Times New Roman" w:hAnsi="Times New Roman" w:cs="Times New Roman"/>
          <w:color w:val="000000"/>
          <w:spacing w:val="1"/>
          <w:sz w:val="24"/>
          <w:szCs w:val="24"/>
          <w:lang w:val="uk-UA"/>
        </w:rPr>
        <w:t>о</w:t>
      </w:r>
      <w:r w:rsidRPr="00194FFE">
        <w:rPr>
          <w:rFonts w:ascii="Times New Roman" w:eastAsia="Times New Roman" w:hAnsi="Times New Roman" w:cs="Times New Roman"/>
          <w:color w:val="000000"/>
          <w:sz w:val="24"/>
          <w:szCs w:val="24"/>
          <w:lang w:val="uk-UA"/>
        </w:rPr>
        <w:t>шкодж</w:t>
      </w:r>
      <w:r w:rsidRPr="00194FFE">
        <w:rPr>
          <w:rFonts w:ascii="Times New Roman" w:eastAsia="Times New Roman" w:hAnsi="Times New Roman" w:cs="Times New Roman"/>
          <w:color w:val="000000"/>
          <w:spacing w:val="-2"/>
          <w:sz w:val="24"/>
          <w:szCs w:val="24"/>
          <w:lang w:val="uk-UA"/>
        </w:rPr>
        <w:t>е</w:t>
      </w:r>
      <w:r w:rsidRPr="00194FFE">
        <w:rPr>
          <w:rFonts w:ascii="Times New Roman" w:eastAsia="Times New Roman" w:hAnsi="Times New Roman" w:cs="Times New Roman"/>
          <w:color w:val="000000"/>
          <w:sz w:val="24"/>
          <w:szCs w:val="24"/>
          <w:lang w:val="uk-UA"/>
        </w:rPr>
        <w:t>не</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z w:val="24"/>
          <w:szCs w:val="24"/>
          <w:lang w:val="uk-UA"/>
        </w:rPr>
        <w:t>та</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pacing w:val="-1"/>
          <w:sz w:val="24"/>
          <w:szCs w:val="24"/>
          <w:lang w:val="uk-UA"/>
        </w:rPr>
        <w:t>з</w:t>
      </w:r>
      <w:r w:rsidRPr="00194FFE">
        <w:rPr>
          <w:rFonts w:ascii="Times New Roman" w:eastAsia="Times New Roman" w:hAnsi="Times New Roman" w:cs="Times New Roman"/>
          <w:color w:val="000000"/>
          <w:sz w:val="24"/>
          <w:szCs w:val="24"/>
          <w:lang w:val="uk-UA"/>
        </w:rPr>
        <w:t>нищ</w:t>
      </w:r>
      <w:r w:rsidRPr="00194FFE">
        <w:rPr>
          <w:rFonts w:ascii="Times New Roman" w:eastAsia="Times New Roman" w:hAnsi="Times New Roman" w:cs="Times New Roman"/>
          <w:color w:val="000000"/>
          <w:spacing w:val="-1"/>
          <w:sz w:val="24"/>
          <w:szCs w:val="24"/>
          <w:lang w:val="uk-UA"/>
        </w:rPr>
        <w:t>е</w:t>
      </w:r>
      <w:r w:rsidRPr="00194FFE">
        <w:rPr>
          <w:rFonts w:ascii="Times New Roman" w:eastAsia="Times New Roman" w:hAnsi="Times New Roman" w:cs="Times New Roman"/>
          <w:color w:val="000000"/>
          <w:sz w:val="24"/>
          <w:szCs w:val="24"/>
          <w:lang w:val="uk-UA"/>
        </w:rPr>
        <w:t>не</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z w:val="24"/>
          <w:szCs w:val="24"/>
          <w:lang w:val="uk-UA"/>
        </w:rPr>
        <w:t>нер</w:t>
      </w:r>
      <w:r w:rsidRPr="00194FFE">
        <w:rPr>
          <w:rFonts w:ascii="Times New Roman" w:eastAsia="Times New Roman" w:hAnsi="Times New Roman" w:cs="Times New Roman"/>
          <w:color w:val="000000"/>
          <w:spacing w:val="-3"/>
          <w:sz w:val="24"/>
          <w:szCs w:val="24"/>
          <w:lang w:val="uk-UA"/>
        </w:rPr>
        <w:t>у</w:t>
      </w:r>
      <w:r w:rsidRPr="00194FFE">
        <w:rPr>
          <w:rFonts w:ascii="Times New Roman" w:eastAsia="Times New Roman" w:hAnsi="Times New Roman" w:cs="Times New Roman"/>
          <w:color w:val="000000"/>
          <w:sz w:val="24"/>
          <w:szCs w:val="24"/>
          <w:lang w:val="uk-UA"/>
        </w:rPr>
        <w:t>х</w:t>
      </w:r>
      <w:r w:rsidRPr="00194FFE">
        <w:rPr>
          <w:rFonts w:ascii="Times New Roman" w:eastAsia="Times New Roman" w:hAnsi="Times New Roman" w:cs="Times New Roman"/>
          <w:color w:val="000000"/>
          <w:spacing w:val="1"/>
          <w:sz w:val="24"/>
          <w:szCs w:val="24"/>
          <w:lang w:val="uk-UA"/>
        </w:rPr>
        <w:t>о</w:t>
      </w:r>
      <w:r w:rsidRPr="00194FFE">
        <w:rPr>
          <w:rFonts w:ascii="Times New Roman" w:eastAsia="Times New Roman" w:hAnsi="Times New Roman" w:cs="Times New Roman"/>
          <w:color w:val="000000"/>
          <w:sz w:val="24"/>
          <w:szCs w:val="24"/>
          <w:lang w:val="uk-UA"/>
        </w:rPr>
        <w:t>ме майно</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pacing w:val="-2"/>
          <w:sz w:val="24"/>
          <w:szCs w:val="24"/>
          <w:lang w:val="uk-UA"/>
        </w:rPr>
        <w:t>в</w:t>
      </w:r>
      <w:r w:rsidRPr="00194FFE">
        <w:rPr>
          <w:rFonts w:ascii="Times New Roman" w:eastAsia="Times New Roman" w:hAnsi="Times New Roman" w:cs="Times New Roman"/>
          <w:color w:val="000000"/>
          <w:sz w:val="24"/>
          <w:szCs w:val="24"/>
          <w:lang w:val="uk-UA"/>
        </w:rPr>
        <w:t>н</w:t>
      </w:r>
      <w:r w:rsidRPr="00194FFE">
        <w:rPr>
          <w:rFonts w:ascii="Times New Roman" w:eastAsia="Times New Roman" w:hAnsi="Times New Roman" w:cs="Times New Roman"/>
          <w:color w:val="000000"/>
          <w:spacing w:val="1"/>
          <w:sz w:val="24"/>
          <w:szCs w:val="24"/>
          <w:lang w:val="uk-UA"/>
        </w:rPr>
        <w:t>а</w:t>
      </w:r>
      <w:r w:rsidRPr="00194FFE">
        <w:rPr>
          <w:rFonts w:ascii="Times New Roman" w:eastAsia="Times New Roman" w:hAnsi="Times New Roman" w:cs="Times New Roman"/>
          <w:color w:val="000000"/>
          <w:sz w:val="24"/>
          <w:szCs w:val="24"/>
          <w:lang w:val="uk-UA"/>
        </w:rPr>
        <w:t>сл</w:t>
      </w:r>
      <w:r w:rsidRPr="00194FFE">
        <w:rPr>
          <w:rFonts w:ascii="Times New Roman" w:eastAsia="Times New Roman" w:hAnsi="Times New Roman" w:cs="Times New Roman"/>
          <w:color w:val="000000"/>
          <w:spacing w:val="-3"/>
          <w:sz w:val="24"/>
          <w:szCs w:val="24"/>
          <w:lang w:val="uk-UA"/>
        </w:rPr>
        <w:t>і</w:t>
      </w:r>
      <w:r w:rsidRPr="00194FFE">
        <w:rPr>
          <w:rFonts w:ascii="Times New Roman" w:eastAsia="Times New Roman" w:hAnsi="Times New Roman" w:cs="Times New Roman"/>
          <w:color w:val="000000"/>
          <w:sz w:val="24"/>
          <w:szCs w:val="24"/>
          <w:lang w:val="uk-UA"/>
        </w:rPr>
        <w:t>д</w:t>
      </w:r>
      <w:r w:rsidRPr="00194FFE">
        <w:rPr>
          <w:rFonts w:ascii="Times New Roman" w:eastAsia="Times New Roman" w:hAnsi="Times New Roman" w:cs="Times New Roman"/>
          <w:color w:val="000000"/>
          <w:spacing w:val="-1"/>
          <w:sz w:val="24"/>
          <w:szCs w:val="24"/>
          <w:lang w:val="uk-UA"/>
        </w:rPr>
        <w:t>о</w:t>
      </w:r>
      <w:r w:rsidRPr="00194FFE">
        <w:rPr>
          <w:rFonts w:ascii="Times New Roman" w:eastAsia="Times New Roman" w:hAnsi="Times New Roman" w:cs="Times New Roman"/>
          <w:color w:val="000000"/>
          <w:sz w:val="24"/>
          <w:szCs w:val="24"/>
          <w:lang w:val="uk-UA"/>
        </w:rPr>
        <w:t>к</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z w:val="24"/>
          <w:szCs w:val="24"/>
          <w:lang w:val="uk-UA"/>
        </w:rPr>
        <w:t>бо</w:t>
      </w:r>
      <w:r w:rsidRPr="00194FFE">
        <w:rPr>
          <w:rFonts w:ascii="Times New Roman" w:eastAsia="Times New Roman" w:hAnsi="Times New Roman" w:cs="Times New Roman"/>
          <w:color w:val="000000"/>
          <w:spacing w:val="-1"/>
          <w:sz w:val="24"/>
          <w:szCs w:val="24"/>
          <w:lang w:val="uk-UA"/>
        </w:rPr>
        <w:t>й</w:t>
      </w:r>
      <w:r w:rsidRPr="00194FFE">
        <w:rPr>
          <w:rFonts w:ascii="Times New Roman" w:eastAsia="Times New Roman" w:hAnsi="Times New Roman" w:cs="Times New Roman"/>
          <w:color w:val="000000"/>
          <w:sz w:val="24"/>
          <w:szCs w:val="24"/>
          <w:lang w:val="uk-UA"/>
        </w:rPr>
        <w:t>ов</w:t>
      </w:r>
      <w:r w:rsidRPr="00194FFE">
        <w:rPr>
          <w:rFonts w:ascii="Times New Roman" w:eastAsia="Times New Roman" w:hAnsi="Times New Roman" w:cs="Times New Roman"/>
          <w:color w:val="000000"/>
          <w:spacing w:val="-1"/>
          <w:sz w:val="24"/>
          <w:szCs w:val="24"/>
          <w:lang w:val="uk-UA"/>
        </w:rPr>
        <w:t>и</w:t>
      </w:r>
      <w:r w:rsidRPr="00194FFE">
        <w:rPr>
          <w:rFonts w:ascii="Times New Roman" w:eastAsia="Times New Roman" w:hAnsi="Times New Roman" w:cs="Times New Roman"/>
          <w:color w:val="000000"/>
          <w:sz w:val="24"/>
          <w:szCs w:val="24"/>
          <w:lang w:val="uk-UA"/>
        </w:rPr>
        <w:t>х</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pacing w:val="1"/>
          <w:sz w:val="24"/>
          <w:szCs w:val="24"/>
          <w:lang w:val="uk-UA"/>
        </w:rPr>
        <w:t>д</w:t>
      </w:r>
      <w:r w:rsidRPr="00194FFE">
        <w:rPr>
          <w:rFonts w:ascii="Times New Roman" w:eastAsia="Times New Roman" w:hAnsi="Times New Roman" w:cs="Times New Roman"/>
          <w:color w:val="000000"/>
          <w:sz w:val="24"/>
          <w:szCs w:val="24"/>
          <w:lang w:val="uk-UA"/>
        </w:rPr>
        <w:t>і</w:t>
      </w:r>
      <w:r w:rsidRPr="00194FFE">
        <w:rPr>
          <w:rFonts w:ascii="Times New Roman" w:eastAsia="Times New Roman" w:hAnsi="Times New Roman" w:cs="Times New Roman"/>
          <w:color w:val="000000"/>
          <w:spacing w:val="-2"/>
          <w:sz w:val="24"/>
          <w:szCs w:val="24"/>
          <w:lang w:val="uk-UA"/>
        </w:rPr>
        <w:t>й</w:t>
      </w:r>
      <w:r w:rsidRPr="00194FFE">
        <w:rPr>
          <w:rFonts w:ascii="Times New Roman" w:eastAsia="Times New Roman" w:hAnsi="Times New Roman" w:cs="Times New Roman"/>
          <w:color w:val="000000"/>
          <w:sz w:val="24"/>
          <w:szCs w:val="24"/>
          <w:lang w:val="uk-UA"/>
        </w:rPr>
        <w:t>,</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z w:val="24"/>
          <w:szCs w:val="24"/>
          <w:lang w:val="uk-UA"/>
        </w:rPr>
        <w:t>терорис</w:t>
      </w:r>
      <w:r w:rsidRPr="00194FFE">
        <w:rPr>
          <w:rFonts w:ascii="Times New Roman" w:eastAsia="Times New Roman" w:hAnsi="Times New Roman" w:cs="Times New Roman"/>
          <w:color w:val="000000"/>
          <w:spacing w:val="-1"/>
          <w:sz w:val="24"/>
          <w:szCs w:val="24"/>
          <w:lang w:val="uk-UA"/>
        </w:rPr>
        <w:t>т</w:t>
      </w:r>
      <w:r w:rsidRPr="00194FFE">
        <w:rPr>
          <w:rFonts w:ascii="Times New Roman" w:eastAsia="Times New Roman" w:hAnsi="Times New Roman" w:cs="Times New Roman"/>
          <w:color w:val="000000"/>
          <w:sz w:val="24"/>
          <w:szCs w:val="24"/>
          <w:lang w:val="uk-UA"/>
        </w:rPr>
        <w:t>ич</w:t>
      </w:r>
      <w:r w:rsidRPr="00194FFE">
        <w:rPr>
          <w:rFonts w:ascii="Times New Roman" w:eastAsia="Times New Roman" w:hAnsi="Times New Roman" w:cs="Times New Roman"/>
          <w:color w:val="000000"/>
          <w:spacing w:val="-1"/>
          <w:sz w:val="24"/>
          <w:szCs w:val="24"/>
          <w:lang w:val="uk-UA"/>
        </w:rPr>
        <w:t>ни</w:t>
      </w:r>
      <w:r w:rsidRPr="00194FFE">
        <w:rPr>
          <w:rFonts w:ascii="Times New Roman" w:eastAsia="Times New Roman" w:hAnsi="Times New Roman" w:cs="Times New Roman"/>
          <w:color w:val="000000"/>
          <w:sz w:val="24"/>
          <w:szCs w:val="24"/>
          <w:lang w:val="uk-UA"/>
        </w:rPr>
        <w:t>х</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z w:val="24"/>
          <w:szCs w:val="24"/>
          <w:lang w:val="uk-UA"/>
        </w:rPr>
        <w:t>а</w:t>
      </w:r>
      <w:r w:rsidRPr="00194FFE">
        <w:rPr>
          <w:rFonts w:ascii="Times New Roman" w:eastAsia="Times New Roman" w:hAnsi="Times New Roman" w:cs="Times New Roman"/>
          <w:color w:val="000000"/>
          <w:spacing w:val="-1"/>
          <w:sz w:val="24"/>
          <w:szCs w:val="24"/>
          <w:lang w:val="uk-UA"/>
        </w:rPr>
        <w:t>к</w:t>
      </w:r>
      <w:r w:rsidRPr="00194FFE">
        <w:rPr>
          <w:rFonts w:ascii="Times New Roman" w:eastAsia="Times New Roman" w:hAnsi="Times New Roman" w:cs="Times New Roman"/>
          <w:color w:val="000000"/>
          <w:sz w:val="24"/>
          <w:szCs w:val="24"/>
          <w:lang w:val="uk-UA"/>
        </w:rPr>
        <w:t>тів,</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pacing w:val="-1"/>
          <w:sz w:val="24"/>
          <w:szCs w:val="24"/>
          <w:lang w:val="uk-UA"/>
        </w:rPr>
        <w:t>д</w:t>
      </w:r>
      <w:r w:rsidRPr="00194FFE">
        <w:rPr>
          <w:rFonts w:ascii="Times New Roman" w:eastAsia="Times New Roman" w:hAnsi="Times New Roman" w:cs="Times New Roman"/>
          <w:color w:val="000000"/>
          <w:sz w:val="24"/>
          <w:szCs w:val="24"/>
          <w:lang w:val="uk-UA"/>
        </w:rPr>
        <w:t>ив</w:t>
      </w:r>
      <w:r w:rsidRPr="00194FFE">
        <w:rPr>
          <w:rFonts w:ascii="Times New Roman" w:eastAsia="Times New Roman" w:hAnsi="Times New Roman" w:cs="Times New Roman"/>
          <w:color w:val="000000"/>
          <w:spacing w:val="-1"/>
          <w:sz w:val="24"/>
          <w:szCs w:val="24"/>
          <w:lang w:val="uk-UA"/>
        </w:rPr>
        <w:t>е</w:t>
      </w:r>
      <w:r w:rsidRPr="00194FFE">
        <w:rPr>
          <w:rFonts w:ascii="Times New Roman" w:eastAsia="Times New Roman" w:hAnsi="Times New Roman" w:cs="Times New Roman"/>
          <w:color w:val="000000"/>
          <w:sz w:val="24"/>
          <w:szCs w:val="24"/>
          <w:lang w:val="uk-UA"/>
        </w:rPr>
        <w:t>рсі</w:t>
      </w:r>
      <w:r w:rsidRPr="00194FFE">
        <w:rPr>
          <w:rFonts w:ascii="Times New Roman" w:eastAsia="Times New Roman" w:hAnsi="Times New Roman" w:cs="Times New Roman"/>
          <w:color w:val="000000"/>
          <w:spacing w:val="-1"/>
          <w:sz w:val="24"/>
          <w:szCs w:val="24"/>
          <w:lang w:val="uk-UA"/>
        </w:rPr>
        <w:t>й</w:t>
      </w:r>
      <w:r w:rsidRPr="00194FFE">
        <w:rPr>
          <w:rFonts w:ascii="Times New Roman" w:eastAsia="Times New Roman" w:hAnsi="Times New Roman" w:cs="Times New Roman"/>
          <w:color w:val="000000"/>
          <w:sz w:val="24"/>
          <w:szCs w:val="24"/>
          <w:lang w:val="uk-UA"/>
        </w:rPr>
        <w:t>,</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pacing w:val="-1"/>
          <w:sz w:val="24"/>
          <w:szCs w:val="24"/>
          <w:lang w:val="uk-UA"/>
        </w:rPr>
        <w:t>с</w:t>
      </w:r>
      <w:r w:rsidRPr="00194FFE">
        <w:rPr>
          <w:rFonts w:ascii="Times New Roman" w:eastAsia="Times New Roman" w:hAnsi="Times New Roman" w:cs="Times New Roman"/>
          <w:color w:val="000000"/>
          <w:sz w:val="24"/>
          <w:szCs w:val="24"/>
          <w:lang w:val="uk-UA"/>
        </w:rPr>
        <w:t>причин</w:t>
      </w:r>
      <w:r w:rsidRPr="00194FFE">
        <w:rPr>
          <w:rFonts w:ascii="Times New Roman" w:eastAsia="Times New Roman" w:hAnsi="Times New Roman" w:cs="Times New Roman"/>
          <w:color w:val="000000"/>
          <w:spacing w:val="-2"/>
          <w:sz w:val="24"/>
          <w:szCs w:val="24"/>
          <w:lang w:val="uk-UA"/>
        </w:rPr>
        <w:t>е</w:t>
      </w:r>
      <w:r w:rsidRPr="00194FFE">
        <w:rPr>
          <w:rFonts w:ascii="Times New Roman" w:eastAsia="Times New Roman" w:hAnsi="Times New Roman" w:cs="Times New Roman"/>
          <w:color w:val="000000"/>
          <w:sz w:val="24"/>
          <w:szCs w:val="24"/>
          <w:lang w:val="uk-UA"/>
        </w:rPr>
        <w:t>них з</w:t>
      </w:r>
      <w:r w:rsidRPr="00194FFE">
        <w:rPr>
          <w:rFonts w:ascii="Times New Roman" w:eastAsia="Times New Roman" w:hAnsi="Times New Roman" w:cs="Times New Roman"/>
          <w:color w:val="000000"/>
          <w:spacing w:val="1"/>
          <w:sz w:val="24"/>
          <w:szCs w:val="24"/>
          <w:lang w:val="uk-UA"/>
        </w:rPr>
        <w:t>б</w:t>
      </w:r>
      <w:r w:rsidRPr="00194FFE">
        <w:rPr>
          <w:rFonts w:ascii="Times New Roman" w:eastAsia="Times New Roman" w:hAnsi="Times New Roman" w:cs="Times New Roman"/>
          <w:color w:val="000000"/>
          <w:sz w:val="24"/>
          <w:szCs w:val="24"/>
          <w:lang w:val="uk-UA"/>
        </w:rPr>
        <w:t>ройною</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z w:val="24"/>
          <w:szCs w:val="24"/>
          <w:lang w:val="uk-UA"/>
        </w:rPr>
        <w:t>а</w:t>
      </w:r>
      <w:r w:rsidRPr="00194FFE">
        <w:rPr>
          <w:rFonts w:ascii="Times New Roman" w:eastAsia="Times New Roman" w:hAnsi="Times New Roman" w:cs="Times New Roman"/>
          <w:color w:val="000000"/>
          <w:spacing w:val="-2"/>
          <w:sz w:val="24"/>
          <w:szCs w:val="24"/>
          <w:lang w:val="uk-UA"/>
        </w:rPr>
        <w:t>г</w:t>
      </w:r>
      <w:r w:rsidRPr="00194FFE">
        <w:rPr>
          <w:rFonts w:ascii="Times New Roman" w:eastAsia="Times New Roman" w:hAnsi="Times New Roman" w:cs="Times New Roman"/>
          <w:color w:val="000000"/>
          <w:sz w:val="24"/>
          <w:szCs w:val="24"/>
          <w:lang w:val="uk-UA"/>
        </w:rPr>
        <w:t>ресією</w:t>
      </w:r>
      <w:r w:rsidR="00C66965">
        <w:rPr>
          <w:rFonts w:ascii="Times New Roman" w:eastAsia="Times New Roman" w:hAnsi="Times New Roman" w:cs="Times New Roman"/>
          <w:color w:val="000000"/>
          <w:sz w:val="24"/>
          <w:szCs w:val="24"/>
          <w:lang w:val="uk-UA"/>
        </w:rPr>
        <w:t xml:space="preserve"> </w:t>
      </w:r>
      <w:r w:rsidR="00275888">
        <w:rPr>
          <w:rFonts w:ascii="Times New Roman" w:eastAsia="Times New Roman" w:hAnsi="Times New Roman" w:cs="Times New Roman"/>
          <w:color w:val="000000"/>
          <w:sz w:val="24"/>
          <w:szCs w:val="24"/>
          <w:lang w:val="uk-UA"/>
        </w:rPr>
        <w:t>Р</w:t>
      </w:r>
      <w:r w:rsidRPr="00194FFE">
        <w:rPr>
          <w:rFonts w:ascii="Times New Roman" w:eastAsia="Times New Roman" w:hAnsi="Times New Roman" w:cs="Times New Roman"/>
          <w:color w:val="000000"/>
          <w:sz w:val="24"/>
          <w:szCs w:val="24"/>
          <w:lang w:val="uk-UA"/>
        </w:rPr>
        <w:t>осі</w:t>
      </w:r>
      <w:r w:rsidRPr="00194FFE">
        <w:rPr>
          <w:rFonts w:ascii="Times New Roman" w:eastAsia="Times New Roman" w:hAnsi="Times New Roman" w:cs="Times New Roman"/>
          <w:color w:val="000000"/>
          <w:spacing w:val="-1"/>
          <w:sz w:val="24"/>
          <w:szCs w:val="24"/>
          <w:lang w:val="uk-UA"/>
        </w:rPr>
        <w:t>й</w:t>
      </w:r>
      <w:r w:rsidRPr="00194FFE">
        <w:rPr>
          <w:rFonts w:ascii="Times New Roman" w:eastAsia="Times New Roman" w:hAnsi="Times New Roman" w:cs="Times New Roman"/>
          <w:color w:val="000000"/>
          <w:sz w:val="24"/>
          <w:szCs w:val="24"/>
          <w:lang w:val="uk-UA"/>
        </w:rPr>
        <w:t>сь</w:t>
      </w:r>
      <w:r w:rsidRPr="00194FFE">
        <w:rPr>
          <w:rFonts w:ascii="Times New Roman" w:eastAsia="Times New Roman" w:hAnsi="Times New Roman" w:cs="Times New Roman"/>
          <w:color w:val="000000"/>
          <w:spacing w:val="-2"/>
          <w:sz w:val="24"/>
          <w:szCs w:val="24"/>
          <w:lang w:val="uk-UA"/>
        </w:rPr>
        <w:t>к</w:t>
      </w:r>
      <w:r w:rsidRPr="00194FFE">
        <w:rPr>
          <w:rFonts w:ascii="Times New Roman" w:eastAsia="Times New Roman" w:hAnsi="Times New Roman" w:cs="Times New Roman"/>
          <w:color w:val="000000"/>
          <w:sz w:val="24"/>
          <w:szCs w:val="24"/>
          <w:lang w:val="uk-UA"/>
        </w:rPr>
        <w:t xml:space="preserve">ої </w:t>
      </w:r>
      <w:r w:rsidR="00275888">
        <w:rPr>
          <w:rFonts w:ascii="Times New Roman" w:eastAsia="Times New Roman" w:hAnsi="Times New Roman" w:cs="Times New Roman"/>
          <w:color w:val="000000"/>
          <w:sz w:val="24"/>
          <w:szCs w:val="24"/>
          <w:lang w:val="uk-UA"/>
        </w:rPr>
        <w:t>Ф</w:t>
      </w:r>
      <w:r w:rsidRPr="00194FFE">
        <w:rPr>
          <w:rFonts w:ascii="Times New Roman" w:eastAsia="Times New Roman" w:hAnsi="Times New Roman" w:cs="Times New Roman"/>
          <w:color w:val="000000"/>
          <w:sz w:val="24"/>
          <w:szCs w:val="24"/>
          <w:lang w:val="uk-UA"/>
        </w:rPr>
        <w:t>едерац</w:t>
      </w:r>
      <w:r w:rsidRPr="00194FFE">
        <w:rPr>
          <w:rFonts w:ascii="Times New Roman" w:eastAsia="Times New Roman" w:hAnsi="Times New Roman" w:cs="Times New Roman"/>
          <w:color w:val="000000"/>
          <w:spacing w:val="-2"/>
          <w:sz w:val="24"/>
          <w:szCs w:val="24"/>
          <w:lang w:val="uk-UA"/>
        </w:rPr>
        <w:t>і</w:t>
      </w:r>
      <w:r w:rsidRPr="00194FFE">
        <w:rPr>
          <w:rFonts w:ascii="Times New Roman" w:eastAsia="Times New Roman" w:hAnsi="Times New Roman" w:cs="Times New Roman"/>
          <w:color w:val="000000"/>
          <w:sz w:val="24"/>
          <w:szCs w:val="24"/>
          <w:lang w:val="uk-UA"/>
        </w:rPr>
        <w:t>ї про</w:t>
      </w:r>
      <w:r w:rsidRPr="00194FFE">
        <w:rPr>
          <w:rFonts w:ascii="Times New Roman" w:eastAsia="Times New Roman" w:hAnsi="Times New Roman" w:cs="Times New Roman"/>
          <w:color w:val="000000"/>
          <w:spacing w:val="-1"/>
          <w:sz w:val="24"/>
          <w:szCs w:val="24"/>
          <w:lang w:val="uk-UA"/>
        </w:rPr>
        <w:t>т</w:t>
      </w:r>
      <w:r w:rsidRPr="00194FFE">
        <w:rPr>
          <w:rFonts w:ascii="Times New Roman" w:eastAsia="Times New Roman" w:hAnsi="Times New Roman" w:cs="Times New Roman"/>
          <w:color w:val="000000"/>
          <w:sz w:val="24"/>
          <w:szCs w:val="24"/>
          <w:lang w:val="uk-UA"/>
        </w:rPr>
        <w:t>и</w:t>
      </w:r>
      <w:r w:rsidR="00C66965">
        <w:rPr>
          <w:rFonts w:ascii="Times New Roman" w:eastAsia="Times New Roman" w:hAnsi="Times New Roman" w:cs="Times New Roman"/>
          <w:color w:val="000000"/>
          <w:sz w:val="24"/>
          <w:szCs w:val="24"/>
          <w:lang w:val="uk-UA"/>
        </w:rPr>
        <w:t xml:space="preserve"> </w:t>
      </w:r>
      <w:r w:rsidRPr="00194FFE">
        <w:rPr>
          <w:rFonts w:ascii="Times New Roman" w:eastAsia="Times New Roman" w:hAnsi="Times New Roman" w:cs="Times New Roman"/>
          <w:color w:val="000000"/>
          <w:spacing w:val="-2"/>
          <w:sz w:val="24"/>
          <w:szCs w:val="24"/>
          <w:lang w:val="uk-UA"/>
        </w:rPr>
        <w:t>У</w:t>
      </w:r>
      <w:r w:rsidRPr="00194FFE">
        <w:rPr>
          <w:rFonts w:ascii="Times New Roman" w:eastAsia="Times New Roman" w:hAnsi="Times New Roman" w:cs="Times New Roman"/>
          <w:color w:val="000000"/>
          <w:sz w:val="24"/>
          <w:szCs w:val="24"/>
          <w:lang w:val="uk-UA"/>
        </w:rPr>
        <w:t>краї</w:t>
      </w:r>
      <w:r w:rsidRPr="00194FFE">
        <w:rPr>
          <w:rFonts w:ascii="Times New Roman" w:eastAsia="Times New Roman" w:hAnsi="Times New Roman" w:cs="Times New Roman"/>
          <w:color w:val="000000"/>
          <w:spacing w:val="-2"/>
          <w:sz w:val="24"/>
          <w:szCs w:val="24"/>
          <w:lang w:val="uk-UA"/>
        </w:rPr>
        <w:t>н</w:t>
      </w:r>
      <w:r w:rsidRPr="00194FFE">
        <w:rPr>
          <w:rFonts w:ascii="Times New Roman" w:eastAsia="Times New Roman" w:hAnsi="Times New Roman" w:cs="Times New Roman"/>
          <w:color w:val="000000"/>
          <w:spacing w:val="4"/>
          <w:sz w:val="24"/>
          <w:szCs w:val="24"/>
          <w:lang w:val="uk-UA"/>
        </w:rPr>
        <w:t>и</w:t>
      </w:r>
    </w:p>
    <w:p w:rsidR="00762DE0" w:rsidRDefault="00762DE0" w:rsidP="00FE584F">
      <w:pPr>
        <w:tabs>
          <w:tab w:val="left" w:pos="426"/>
          <w:tab w:val="left" w:pos="6480"/>
        </w:tabs>
        <w:overflowPunct w:val="0"/>
        <w:autoSpaceDE w:val="0"/>
        <w:autoSpaceDN w:val="0"/>
        <w:adjustRightInd w:val="0"/>
        <w:spacing w:after="120"/>
        <w:jc w:val="both"/>
        <w:rPr>
          <w:rFonts w:ascii="Times New Roman" w:eastAsia="Calibri" w:hAnsi="Times New Roman" w:cs="Times New Roman"/>
          <w:sz w:val="24"/>
          <w:szCs w:val="24"/>
          <w:lang w:val="uk-UA"/>
        </w:rPr>
      </w:pPr>
      <w:r w:rsidRPr="00B2078B">
        <w:rPr>
          <w:rFonts w:ascii="Times New Roman" w:eastAsia="Calibri" w:hAnsi="Times New Roman" w:cs="Times New Roman"/>
          <w:sz w:val="24"/>
          <w:szCs w:val="24"/>
          <w:lang w:val="uk-UA"/>
        </w:rPr>
        <w:t>ВИКОНАВЧИЙ КОМІТЕТ МІСЬКОЇ РАДИ ВИРІШИВ:</w:t>
      </w:r>
    </w:p>
    <w:p w:rsidR="00A33104" w:rsidRDefault="00A33104" w:rsidP="00A95342">
      <w:pPr>
        <w:pStyle w:val="a5"/>
        <w:widowControl w:val="0"/>
        <w:numPr>
          <w:ilvl w:val="0"/>
          <w:numId w:val="6"/>
        </w:numPr>
        <w:tabs>
          <w:tab w:val="left" w:pos="851"/>
        </w:tabs>
        <w:spacing w:after="120"/>
        <w:ind w:left="0" w:firstLine="567"/>
        <w:contextualSpacing w:val="0"/>
        <w:jc w:val="both"/>
        <w:rPr>
          <w:rFonts w:ascii="Times New Roman" w:eastAsia="Times New Roman" w:hAnsi="Times New Roman" w:cs="Times New Roman"/>
          <w:color w:val="000000"/>
          <w:sz w:val="24"/>
          <w:szCs w:val="24"/>
          <w:lang w:val="uk-UA"/>
        </w:rPr>
      </w:pPr>
      <w:r w:rsidRPr="00A33104">
        <w:rPr>
          <w:rFonts w:ascii="Times New Roman" w:eastAsia="Times New Roman" w:hAnsi="Times New Roman" w:cs="Times New Roman"/>
          <w:color w:val="000000"/>
          <w:sz w:val="24"/>
          <w:szCs w:val="24"/>
          <w:lang w:val="uk-UA"/>
        </w:rPr>
        <w:t xml:space="preserve">Утворити </w:t>
      </w:r>
      <w:r w:rsidR="00B047AA" w:rsidRPr="00A33104">
        <w:rPr>
          <w:rFonts w:ascii="Times New Roman" w:eastAsia="Times New Roman" w:hAnsi="Times New Roman" w:cs="Times New Roman"/>
          <w:color w:val="000000"/>
          <w:sz w:val="24"/>
          <w:szCs w:val="24"/>
          <w:lang w:val="uk-UA"/>
        </w:rPr>
        <w:t>комісію</w:t>
      </w:r>
      <w:r w:rsidR="00C66965">
        <w:rPr>
          <w:rFonts w:ascii="Times New Roman" w:eastAsia="Times New Roman" w:hAnsi="Times New Roman" w:cs="Times New Roman"/>
          <w:color w:val="000000"/>
          <w:sz w:val="24"/>
          <w:szCs w:val="24"/>
          <w:lang w:val="uk-UA"/>
        </w:rPr>
        <w:t xml:space="preserve"> </w:t>
      </w:r>
      <w:r w:rsidR="00B047AA" w:rsidRPr="00A33104">
        <w:rPr>
          <w:rFonts w:ascii="Times New Roman" w:eastAsia="Times New Roman" w:hAnsi="Times New Roman" w:cs="Times New Roman"/>
          <w:color w:val="000000"/>
          <w:sz w:val="24"/>
          <w:szCs w:val="24"/>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w:t>
      </w:r>
      <w:r w:rsidR="009907AF">
        <w:rPr>
          <w:rFonts w:ascii="Times New Roman" w:eastAsia="Times New Roman" w:hAnsi="Times New Roman" w:cs="Times New Roman"/>
          <w:color w:val="000000"/>
          <w:sz w:val="24"/>
          <w:szCs w:val="24"/>
          <w:lang w:val="uk-UA"/>
        </w:rPr>
        <w:t>Російської Ф</w:t>
      </w:r>
      <w:r w:rsidR="00B047AA" w:rsidRPr="00A33104">
        <w:rPr>
          <w:rFonts w:ascii="Times New Roman" w:eastAsia="Times New Roman" w:hAnsi="Times New Roman" w:cs="Times New Roman"/>
          <w:color w:val="000000"/>
          <w:sz w:val="24"/>
          <w:szCs w:val="24"/>
          <w:lang w:val="uk-UA"/>
        </w:rPr>
        <w:t>едерації проти Україн</w:t>
      </w:r>
      <w:r w:rsidR="00D533A1">
        <w:rPr>
          <w:rFonts w:ascii="Times New Roman" w:eastAsia="Times New Roman" w:hAnsi="Times New Roman" w:cs="Times New Roman"/>
          <w:color w:val="000000"/>
          <w:sz w:val="24"/>
          <w:szCs w:val="24"/>
          <w:lang w:val="uk-UA"/>
        </w:rPr>
        <w:t>и (далі - комісія) (додаток 1).</w:t>
      </w:r>
    </w:p>
    <w:p w:rsidR="00C66965" w:rsidRPr="00C66965" w:rsidRDefault="00C66965" w:rsidP="00C66965">
      <w:pPr>
        <w:tabs>
          <w:tab w:val="left" w:pos="0"/>
        </w:tabs>
        <w:spacing w:before="120" w:after="120"/>
        <w:ind w:firstLine="567"/>
        <w:jc w:val="both"/>
        <w:rPr>
          <w:rFonts w:ascii="Times New Roman" w:eastAsia="Times New Roman" w:hAnsi="Times New Roman" w:cs="Times New Roman"/>
          <w:color w:val="000000"/>
          <w:sz w:val="24"/>
          <w:szCs w:val="24"/>
          <w:lang w:val="uk-UA"/>
        </w:rPr>
      </w:pPr>
      <w:r w:rsidRPr="00C66965">
        <w:rPr>
          <w:rFonts w:ascii="Times New Roman" w:eastAsia="Times New Roman" w:hAnsi="Times New Roman" w:cs="Times New Roman"/>
          <w:color w:val="000000"/>
          <w:sz w:val="24"/>
          <w:szCs w:val="24"/>
          <w:lang w:val="uk-UA"/>
        </w:rPr>
        <w:t xml:space="preserve">Установити, що в разі персональних змін у складі комісії новопризначені працівники входять до її складу за посадами; в разі відсутності членів комісії у зв’язку з відпусткою, хворобою чи з інших поважних причин, в її роботі беруть участь особи, які виконують їх обов’язки. </w:t>
      </w:r>
    </w:p>
    <w:p w:rsidR="00B047AA" w:rsidRDefault="00EF0276" w:rsidP="00A95342">
      <w:pPr>
        <w:widowControl w:val="0"/>
        <w:tabs>
          <w:tab w:val="left" w:pos="5585"/>
        </w:tabs>
        <w:spacing w:after="120"/>
        <w:ind w:right="-18" w:firstLine="567"/>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pacing w:val="-1"/>
          <w:sz w:val="24"/>
          <w:szCs w:val="24"/>
          <w:lang w:val="uk-UA"/>
        </w:rPr>
        <w:t xml:space="preserve">2. </w:t>
      </w:r>
      <w:r w:rsidR="00B047AA" w:rsidRPr="00EF0276">
        <w:rPr>
          <w:rFonts w:ascii="Times New Roman" w:eastAsia="Times New Roman" w:hAnsi="Times New Roman" w:cs="Times New Roman"/>
          <w:color w:val="000000"/>
          <w:sz w:val="24"/>
          <w:szCs w:val="24"/>
          <w:lang w:val="uk-UA"/>
        </w:rPr>
        <w:t>Затв</w:t>
      </w:r>
      <w:r w:rsidR="00B047AA" w:rsidRPr="00EF0276">
        <w:rPr>
          <w:rFonts w:ascii="Times New Roman" w:eastAsia="Times New Roman" w:hAnsi="Times New Roman" w:cs="Times New Roman"/>
          <w:color w:val="000000"/>
          <w:spacing w:val="-1"/>
          <w:sz w:val="24"/>
          <w:szCs w:val="24"/>
          <w:lang w:val="uk-UA"/>
        </w:rPr>
        <w:t>ер</w:t>
      </w:r>
      <w:r w:rsidR="00B047AA" w:rsidRPr="00EF0276">
        <w:rPr>
          <w:rFonts w:ascii="Times New Roman" w:eastAsia="Times New Roman" w:hAnsi="Times New Roman" w:cs="Times New Roman"/>
          <w:color w:val="000000"/>
          <w:sz w:val="24"/>
          <w:szCs w:val="24"/>
          <w:lang w:val="uk-UA"/>
        </w:rPr>
        <w:t>дит</w:t>
      </w:r>
      <w:r w:rsidR="00B047AA" w:rsidRPr="00EF0276">
        <w:rPr>
          <w:rFonts w:ascii="Times New Roman" w:eastAsia="Times New Roman" w:hAnsi="Times New Roman" w:cs="Times New Roman"/>
          <w:color w:val="000000"/>
          <w:spacing w:val="-1"/>
          <w:sz w:val="24"/>
          <w:szCs w:val="24"/>
          <w:lang w:val="uk-UA"/>
        </w:rPr>
        <w:t>и</w:t>
      </w:r>
      <w:r w:rsidR="00C66965">
        <w:rPr>
          <w:rFonts w:ascii="Times New Roman" w:eastAsia="Times New Roman" w:hAnsi="Times New Roman" w:cs="Times New Roman"/>
          <w:color w:val="000000"/>
          <w:spacing w:val="-1"/>
          <w:sz w:val="24"/>
          <w:szCs w:val="24"/>
          <w:lang w:val="uk-UA"/>
        </w:rPr>
        <w:t xml:space="preserve"> </w:t>
      </w:r>
      <w:r w:rsidR="00B047AA" w:rsidRPr="00EF0276">
        <w:rPr>
          <w:rFonts w:ascii="Times New Roman" w:eastAsia="Times New Roman" w:hAnsi="Times New Roman" w:cs="Times New Roman"/>
          <w:color w:val="000000"/>
          <w:sz w:val="24"/>
          <w:szCs w:val="24"/>
          <w:lang w:val="uk-UA"/>
        </w:rPr>
        <w:t>поло</w:t>
      </w:r>
      <w:r w:rsidR="00B047AA" w:rsidRPr="00EF0276">
        <w:rPr>
          <w:rFonts w:ascii="Times New Roman" w:eastAsia="Times New Roman" w:hAnsi="Times New Roman" w:cs="Times New Roman"/>
          <w:color w:val="000000"/>
          <w:spacing w:val="-1"/>
          <w:sz w:val="24"/>
          <w:szCs w:val="24"/>
          <w:lang w:val="uk-UA"/>
        </w:rPr>
        <w:t>ж</w:t>
      </w:r>
      <w:r w:rsidR="00B047AA" w:rsidRPr="00EF0276">
        <w:rPr>
          <w:rFonts w:ascii="Times New Roman" w:eastAsia="Times New Roman" w:hAnsi="Times New Roman" w:cs="Times New Roman"/>
          <w:color w:val="000000"/>
          <w:sz w:val="24"/>
          <w:szCs w:val="24"/>
          <w:lang w:val="uk-UA"/>
        </w:rPr>
        <w:t>е</w:t>
      </w:r>
      <w:r w:rsidR="00B047AA" w:rsidRPr="00EF0276">
        <w:rPr>
          <w:rFonts w:ascii="Times New Roman" w:eastAsia="Times New Roman" w:hAnsi="Times New Roman" w:cs="Times New Roman"/>
          <w:color w:val="000000"/>
          <w:spacing w:val="-1"/>
          <w:sz w:val="24"/>
          <w:szCs w:val="24"/>
          <w:lang w:val="uk-UA"/>
        </w:rPr>
        <w:t>н</w:t>
      </w:r>
      <w:r w:rsidR="00B047AA" w:rsidRPr="00EF0276">
        <w:rPr>
          <w:rFonts w:ascii="Times New Roman" w:eastAsia="Times New Roman" w:hAnsi="Times New Roman" w:cs="Times New Roman"/>
          <w:color w:val="000000"/>
          <w:sz w:val="24"/>
          <w:szCs w:val="24"/>
          <w:lang w:val="uk-UA"/>
        </w:rPr>
        <w:t>ня</w:t>
      </w:r>
      <w:r w:rsidR="00C66965">
        <w:rPr>
          <w:rFonts w:ascii="Times New Roman" w:eastAsia="Times New Roman" w:hAnsi="Times New Roman" w:cs="Times New Roman"/>
          <w:color w:val="000000"/>
          <w:sz w:val="24"/>
          <w:szCs w:val="24"/>
          <w:lang w:val="uk-UA"/>
        </w:rPr>
        <w:t xml:space="preserve"> </w:t>
      </w:r>
      <w:r w:rsidR="00B047AA" w:rsidRPr="00EF0276">
        <w:rPr>
          <w:rFonts w:ascii="Times New Roman" w:eastAsia="Times New Roman" w:hAnsi="Times New Roman" w:cs="Times New Roman"/>
          <w:color w:val="000000"/>
          <w:sz w:val="24"/>
          <w:szCs w:val="24"/>
          <w:lang w:val="uk-UA"/>
        </w:rPr>
        <w:t>про</w:t>
      </w:r>
      <w:r w:rsidR="00C66965">
        <w:rPr>
          <w:rFonts w:ascii="Times New Roman" w:eastAsia="Times New Roman" w:hAnsi="Times New Roman" w:cs="Times New Roman"/>
          <w:color w:val="000000"/>
          <w:sz w:val="24"/>
          <w:szCs w:val="24"/>
          <w:lang w:val="uk-UA"/>
        </w:rPr>
        <w:t xml:space="preserve"> </w:t>
      </w:r>
      <w:r w:rsidR="00B047AA" w:rsidRPr="00EF0276">
        <w:rPr>
          <w:rFonts w:ascii="Times New Roman" w:eastAsia="Times New Roman" w:hAnsi="Times New Roman" w:cs="Times New Roman"/>
          <w:color w:val="000000"/>
          <w:sz w:val="24"/>
          <w:szCs w:val="24"/>
          <w:lang w:val="uk-UA"/>
        </w:rPr>
        <w:t>ком</w:t>
      </w:r>
      <w:r w:rsidR="00B047AA" w:rsidRPr="00EF0276">
        <w:rPr>
          <w:rFonts w:ascii="Times New Roman" w:eastAsia="Times New Roman" w:hAnsi="Times New Roman" w:cs="Times New Roman"/>
          <w:color w:val="000000"/>
          <w:spacing w:val="-2"/>
          <w:sz w:val="24"/>
          <w:szCs w:val="24"/>
          <w:lang w:val="uk-UA"/>
        </w:rPr>
        <w:t>і</w:t>
      </w:r>
      <w:r w:rsidR="00B047AA" w:rsidRPr="00EF0276">
        <w:rPr>
          <w:rFonts w:ascii="Times New Roman" w:eastAsia="Times New Roman" w:hAnsi="Times New Roman" w:cs="Times New Roman"/>
          <w:color w:val="000000"/>
          <w:sz w:val="24"/>
          <w:szCs w:val="24"/>
          <w:lang w:val="uk-UA"/>
        </w:rPr>
        <w:t>сію</w:t>
      </w:r>
      <w:r w:rsidR="00C66965">
        <w:rPr>
          <w:rFonts w:ascii="Times New Roman" w:eastAsia="Times New Roman" w:hAnsi="Times New Roman" w:cs="Times New Roman"/>
          <w:color w:val="000000"/>
          <w:sz w:val="24"/>
          <w:szCs w:val="24"/>
          <w:lang w:val="uk-UA"/>
        </w:rPr>
        <w:t xml:space="preserve"> </w:t>
      </w:r>
      <w:r w:rsidR="00B047AA" w:rsidRPr="00EF0276">
        <w:rPr>
          <w:rFonts w:ascii="Times New Roman" w:eastAsia="Times New Roman" w:hAnsi="Times New Roman" w:cs="Times New Roman"/>
          <w:color w:val="000000"/>
          <w:sz w:val="24"/>
          <w:szCs w:val="24"/>
          <w:lang w:val="uk-UA"/>
        </w:rPr>
        <w:t>з</w:t>
      </w:r>
      <w:r w:rsidR="00C66965">
        <w:rPr>
          <w:rFonts w:ascii="Times New Roman" w:eastAsia="Times New Roman" w:hAnsi="Times New Roman" w:cs="Times New Roman"/>
          <w:color w:val="000000"/>
          <w:sz w:val="24"/>
          <w:szCs w:val="24"/>
          <w:lang w:val="uk-UA"/>
        </w:rPr>
        <w:t xml:space="preserve"> </w:t>
      </w:r>
      <w:r w:rsidR="00B047AA" w:rsidRPr="00EF0276">
        <w:rPr>
          <w:rFonts w:ascii="Times New Roman" w:eastAsia="Times New Roman" w:hAnsi="Times New Roman" w:cs="Times New Roman"/>
          <w:color w:val="000000"/>
          <w:sz w:val="24"/>
          <w:szCs w:val="24"/>
          <w:lang w:val="uk-UA"/>
        </w:rPr>
        <w:t>розгляду</w:t>
      </w:r>
      <w:r w:rsidR="00C66965">
        <w:rPr>
          <w:rFonts w:ascii="Times New Roman" w:eastAsia="Times New Roman" w:hAnsi="Times New Roman" w:cs="Times New Roman"/>
          <w:color w:val="000000"/>
          <w:sz w:val="24"/>
          <w:szCs w:val="24"/>
          <w:lang w:val="uk-UA"/>
        </w:rPr>
        <w:t xml:space="preserve"> </w:t>
      </w:r>
      <w:r w:rsidR="00B047AA" w:rsidRPr="00EF0276">
        <w:rPr>
          <w:rFonts w:ascii="Times New Roman" w:eastAsia="Times New Roman" w:hAnsi="Times New Roman" w:cs="Times New Roman"/>
          <w:color w:val="000000"/>
          <w:spacing w:val="3"/>
          <w:sz w:val="24"/>
          <w:szCs w:val="24"/>
          <w:lang w:val="uk-UA"/>
        </w:rPr>
        <w:t>п</w:t>
      </w:r>
      <w:r w:rsidR="00B047AA" w:rsidRPr="00EF0276">
        <w:rPr>
          <w:rFonts w:ascii="Times New Roman" w:eastAsia="Times New Roman" w:hAnsi="Times New Roman" w:cs="Times New Roman"/>
          <w:color w:val="000000"/>
          <w:sz w:val="24"/>
          <w:szCs w:val="24"/>
          <w:lang w:val="uk-UA"/>
        </w:rPr>
        <w:t>итань</w:t>
      </w:r>
      <w:r w:rsidR="00C66965">
        <w:rPr>
          <w:rFonts w:ascii="Times New Roman" w:eastAsia="Times New Roman" w:hAnsi="Times New Roman" w:cs="Times New Roman"/>
          <w:color w:val="000000"/>
          <w:sz w:val="24"/>
          <w:szCs w:val="24"/>
          <w:lang w:val="uk-UA"/>
        </w:rPr>
        <w:t xml:space="preserve"> </w:t>
      </w:r>
      <w:r w:rsidR="00B047AA" w:rsidRPr="00EF0276">
        <w:rPr>
          <w:rFonts w:ascii="Times New Roman" w:eastAsia="Times New Roman" w:hAnsi="Times New Roman" w:cs="Times New Roman"/>
          <w:color w:val="000000"/>
          <w:spacing w:val="-1"/>
          <w:sz w:val="24"/>
          <w:szCs w:val="24"/>
          <w:lang w:val="uk-UA"/>
        </w:rPr>
        <w:t>щ</w:t>
      </w:r>
      <w:r w:rsidR="00B047AA" w:rsidRPr="00EF0276">
        <w:rPr>
          <w:rFonts w:ascii="Times New Roman" w:eastAsia="Times New Roman" w:hAnsi="Times New Roman" w:cs="Times New Roman"/>
          <w:color w:val="000000"/>
          <w:sz w:val="24"/>
          <w:szCs w:val="24"/>
          <w:lang w:val="uk-UA"/>
        </w:rPr>
        <w:t>одо</w:t>
      </w:r>
      <w:r w:rsidR="00C66965">
        <w:rPr>
          <w:rFonts w:ascii="Times New Roman" w:eastAsia="Times New Roman" w:hAnsi="Times New Roman" w:cs="Times New Roman"/>
          <w:color w:val="000000"/>
          <w:sz w:val="24"/>
          <w:szCs w:val="24"/>
          <w:lang w:val="uk-UA"/>
        </w:rPr>
        <w:t xml:space="preserve"> </w:t>
      </w:r>
      <w:r w:rsidR="00B047AA" w:rsidRPr="00EF0276">
        <w:rPr>
          <w:rFonts w:ascii="Times New Roman" w:eastAsia="Times New Roman" w:hAnsi="Times New Roman" w:cs="Times New Roman"/>
          <w:color w:val="000000"/>
          <w:sz w:val="24"/>
          <w:szCs w:val="24"/>
          <w:lang w:val="uk-UA"/>
        </w:rPr>
        <w:t>над</w:t>
      </w:r>
      <w:r w:rsidR="00B047AA" w:rsidRPr="00EF0276">
        <w:rPr>
          <w:rFonts w:ascii="Times New Roman" w:eastAsia="Times New Roman" w:hAnsi="Times New Roman" w:cs="Times New Roman"/>
          <w:color w:val="000000"/>
          <w:spacing w:val="-2"/>
          <w:sz w:val="24"/>
          <w:szCs w:val="24"/>
          <w:lang w:val="uk-UA"/>
        </w:rPr>
        <w:t>а</w:t>
      </w:r>
      <w:r w:rsidR="00B047AA" w:rsidRPr="00EF0276">
        <w:rPr>
          <w:rFonts w:ascii="Times New Roman" w:eastAsia="Times New Roman" w:hAnsi="Times New Roman" w:cs="Times New Roman"/>
          <w:color w:val="000000"/>
          <w:spacing w:val="-1"/>
          <w:sz w:val="24"/>
          <w:szCs w:val="24"/>
          <w:lang w:val="uk-UA"/>
        </w:rPr>
        <w:t>ння</w:t>
      </w:r>
      <w:r w:rsidR="00B047AA" w:rsidRPr="00EF0276">
        <w:rPr>
          <w:rFonts w:ascii="Times New Roman" w:eastAsia="Times New Roman" w:hAnsi="Times New Roman" w:cs="Times New Roman"/>
          <w:color w:val="000000"/>
          <w:sz w:val="24"/>
          <w:szCs w:val="24"/>
          <w:lang w:val="uk-UA"/>
        </w:rPr>
        <w:t xml:space="preserve"> ко</w:t>
      </w:r>
      <w:r w:rsidR="00B047AA" w:rsidRPr="00EF0276">
        <w:rPr>
          <w:rFonts w:ascii="Times New Roman" w:eastAsia="Times New Roman" w:hAnsi="Times New Roman" w:cs="Times New Roman"/>
          <w:color w:val="000000"/>
          <w:spacing w:val="-2"/>
          <w:sz w:val="24"/>
          <w:szCs w:val="24"/>
          <w:lang w:val="uk-UA"/>
        </w:rPr>
        <w:t>м</w:t>
      </w:r>
      <w:r w:rsidR="00B047AA" w:rsidRPr="00EF0276">
        <w:rPr>
          <w:rFonts w:ascii="Times New Roman" w:eastAsia="Times New Roman" w:hAnsi="Times New Roman" w:cs="Times New Roman"/>
          <w:color w:val="000000"/>
          <w:sz w:val="24"/>
          <w:szCs w:val="24"/>
          <w:lang w:val="uk-UA"/>
        </w:rPr>
        <w:t>п</w:t>
      </w:r>
      <w:r w:rsidR="00B047AA" w:rsidRPr="00EF0276">
        <w:rPr>
          <w:rFonts w:ascii="Times New Roman" w:eastAsia="Times New Roman" w:hAnsi="Times New Roman" w:cs="Times New Roman"/>
          <w:color w:val="000000"/>
          <w:spacing w:val="1"/>
          <w:sz w:val="24"/>
          <w:szCs w:val="24"/>
          <w:lang w:val="uk-UA"/>
        </w:rPr>
        <w:t>е</w:t>
      </w:r>
      <w:r w:rsidR="00B047AA" w:rsidRPr="00EF0276">
        <w:rPr>
          <w:rFonts w:ascii="Times New Roman" w:eastAsia="Times New Roman" w:hAnsi="Times New Roman" w:cs="Times New Roman"/>
          <w:color w:val="000000"/>
          <w:spacing w:val="-1"/>
          <w:sz w:val="24"/>
          <w:szCs w:val="24"/>
          <w:lang w:val="uk-UA"/>
        </w:rPr>
        <w:t>н</w:t>
      </w:r>
      <w:r w:rsidR="00B047AA" w:rsidRPr="00EF0276">
        <w:rPr>
          <w:rFonts w:ascii="Times New Roman" w:eastAsia="Times New Roman" w:hAnsi="Times New Roman" w:cs="Times New Roman"/>
          <w:color w:val="000000"/>
          <w:sz w:val="24"/>
          <w:szCs w:val="24"/>
          <w:lang w:val="uk-UA"/>
        </w:rPr>
        <w:t>с</w:t>
      </w:r>
      <w:r w:rsidR="00B047AA" w:rsidRPr="00EF0276">
        <w:rPr>
          <w:rFonts w:ascii="Times New Roman" w:eastAsia="Times New Roman" w:hAnsi="Times New Roman" w:cs="Times New Roman"/>
          <w:color w:val="000000"/>
          <w:spacing w:val="-2"/>
          <w:sz w:val="24"/>
          <w:szCs w:val="24"/>
          <w:lang w:val="uk-UA"/>
        </w:rPr>
        <w:t>а</w:t>
      </w:r>
      <w:r w:rsidR="00B047AA" w:rsidRPr="00EF0276">
        <w:rPr>
          <w:rFonts w:ascii="Times New Roman" w:eastAsia="Times New Roman" w:hAnsi="Times New Roman" w:cs="Times New Roman"/>
          <w:color w:val="000000"/>
          <w:sz w:val="24"/>
          <w:szCs w:val="24"/>
          <w:lang w:val="uk-UA"/>
        </w:rPr>
        <w:t>ції</w:t>
      </w:r>
      <w:r w:rsidR="00C66965">
        <w:rPr>
          <w:rFonts w:ascii="Times New Roman" w:eastAsia="Times New Roman" w:hAnsi="Times New Roman" w:cs="Times New Roman"/>
          <w:color w:val="000000"/>
          <w:sz w:val="24"/>
          <w:szCs w:val="24"/>
          <w:lang w:val="uk-UA"/>
        </w:rPr>
        <w:t xml:space="preserve"> </w:t>
      </w:r>
      <w:r w:rsidR="00B047AA" w:rsidRPr="00EF0276">
        <w:rPr>
          <w:rFonts w:ascii="Times New Roman" w:eastAsia="Times New Roman" w:hAnsi="Times New Roman" w:cs="Times New Roman"/>
          <w:color w:val="000000"/>
          <w:spacing w:val="-1"/>
          <w:sz w:val="24"/>
          <w:szCs w:val="24"/>
          <w:lang w:val="uk-UA"/>
        </w:rPr>
        <w:t>з</w:t>
      </w:r>
      <w:r w:rsidR="00B047AA" w:rsidRPr="00EF0276">
        <w:rPr>
          <w:rFonts w:ascii="Times New Roman" w:eastAsia="Times New Roman" w:hAnsi="Times New Roman" w:cs="Times New Roman"/>
          <w:color w:val="000000"/>
          <w:sz w:val="24"/>
          <w:szCs w:val="24"/>
          <w:lang w:val="uk-UA"/>
        </w:rPr>
        <w:t>а</w:t>
      </w:r>
      <w:r w:rsidR="00C66965">
        <w:rPr>
          <w:rFonts w:ascii="Times New Roman" w:eastAsia="Times New Roman" w:hAnsi="Times New Roman" w:cs="Times New Roman"/>
          <w:color w:val="000000"/>
          <w:sz w:val="24"/>
          <w:szCs w:val="24"/>
          <w:lang w:val="uk-UA"/>
        </w:rPr>
        <w:t xml:space="preserve"> </w:t>
      </w:r>
      <w:r w:rsidR="00B047AA" w:rsidRPr="00EF0276">
        <w:rPr>
          <w:rFonts w:ascii="Times New Roman" w:eastAsia="Times New Roman" w:hAnsi="Times New Roman" w:cs="Times New Roman"/>
          <w:color w:val="000000"/>
          <w:sz w:val="24"/>
          <w:szCs w:val="24"/>
          <w:lang w:val="uk-UA"/>
        </w:rPr>
        <w:t>п</w:t>
      </w:r>
      <w:r w:rsidR="00B047AA" w:rsidRPr="00EF0276">
        <w:rPr>
          <w:rFonts w:ascii="Times New Roman" w:eastAsia="Times New Roman" w:hAnsi="Times New Roman" w:cs="Times New Roman"/>
          <w:color w:val="000000"/>
          <w:spacing w:val="-1"/>
          <w:sz w:val="24"/>
          <w:szCs w:val="24"/>
          <w:lang w:val="uk-UA"/>
        </w:rPr>
        <w:t>ош</w:t>
      </w:r>
      <w:r w:rsidR="00B047AA" w:rsidRPr="00EF0276">
        <w:rPr>
          <w:rFonts w:ascii="Times New Roman" w:eastAsia="Times New Roman" w:hAnsi="Times New Roman" w:cs="Times New Roman"/>
          <w:color w:val="000000"/>
          <w:sz w:val="24"/>
          <w:szCs w:val="24"/>
          <w:lang w:val="uk-UA"/>
        </w:rPr>
        <w:t>кодж</w:t>
      </w:r>
      <w:r w:rsidR="00B047AA" w:rsidRPr="00EF0276">
        <w:rPr>
          <w:rFonts w:ascii="Times New Roman" w:eastAsia="Times New Roman" w:hAnsi="Times New Roman" w:cs="Times New Roman"/>
          <w:color w:val="000000"/>
          <w:spacing w:val="-2"/>
          <w:sz w:val="24"/>
          <w:szCs w:val="24"/>
          <w:lang w:val="uk-UA"/>
        </w:rPr>
        <w:t>е</w:t>
      </w:r>
      <w:r w:rsidR="00B047AA" w:rsidRPr="00EF0276">
        <w:rPr>
          <w:rFonts w:ascii="Times New Roman" w:eastAsia="Times New Roman" w:hAnsi="Times New Roman" w:cs="Times New Roman"/>
          <w:color w:val="000000"/>
          <w:sz w:val="24"/>
          <w:szCs w:val="24"/>
          <w:lang w:val="uk-UA"/>
        </w:rPr>
        <w:t>ні</w:t>
      </w:r>
      <w:r w:rsidR="00C66965">
        <w:rPr>
          <w:rFonts w:ascii="Times New Roman" w:eastAsia="Times New Roman" w:hAnsi="Times New Roman" w:cs="Times New Roman"/>
          <w:color w:val="000000"/>
          <w:sz w:val="24"/>
          <w:szCs w:val="24"/>
          <w:lang w:val="uk-UA"/>
        </w:rPr>
        <w:t xml:space="preserve"> </w:t>
      </w:r>
      <w:r w:rsidR="00B047AA" w:rsidRPr="00EF0276">
        <w:rPr>
          <w:rFonts w:ascii="Times New Roman" w:eastAsia="Times New Roman" w:hAnsi="Times New Roman" w:cs="Times New Roman"/>
          <w:color w:val="000000"/>
          <w:spacing w:val="1"/>
          <w:sz w:val="24"/>
          <w:szCs w:val="24"/>
          <w:lang w:val="uk-UA"/>
        </w:rPr>
        <w:t>о</w:t>
      </w:r>
      <w:r w:rsidR="00B047AA" w:rsidRPr="00EF0276">
        <w:rPr>
          <w:rFonts w:ascii="Times New Roman" w:eastAsia="Times New Roman" w:hAnsi="Times New Roman" w:cs="Times New Roman"/>
          <w:color w:val="000000"/>
          <w:spacing w:val="-1"/>
          <w:sz w:val="24"/>
          <w:szCs w:val="24"/>
          <w:lang w:val="uk-UA"/>
        </w:rPr>
        <w:t>б</w:t>
      </w:r>
      <w:r w:rsidR="00B047AA" w:rsidRPr="00EF0276">
        <w:rPr>
          <w:rFonts w:ascii="Times New Roman" w:eastAsia="Times New Roman" w:hAnsi="Times New Roman" w:cs="Times New Roman"/>
          <w:color w:val="000000"/>
          <w:sz w:val="24"/>
          <w:szCs w:val="24"/>
          <w:lang w:val="uk-UA"/>
        </w:rPr>
        <w:t>’є</w:t>
      </w:r>
      <w:r w:rsidR="00B047AA" w:rsidRPr="00EF0276">
        <w:rPr>
          <w:rFonts w:ascii="Times New Roman" w:eastAsia="Times New Roman" w:hAnsi="Times New Roman" w:cs="Times New Roman"/>
          <w:color w:val="000000"/>
          <w:spacing w:val="-1"/>
          <w:sz w:val="24"/>
          <w:szCs w:val="24"/>
          <w:lang w:val="uk-UA"/>
        </w:rPr>
        <w:t>к</w:t>
      </w:r>
      <w:r w:rsidR="00B047AA" w:rsidRPr="00EF0276">
        <w:rPr>
          <w:rFonts w:ascii="Times New Roman" w:eastAsia="Times New Roman" w:hAnsi="Times New Roman" w:cs="Times New Roman"/>
          <w:color w:val="000000"/>
          <w:sz w:val="24"/>
          <w:szCs w:val="24"/>
          <w:lang w:val="uk-UA"/>
        </w:rPr>
        <w:t>ти</w:t>
      </w:r>
      <w:r w:rsidR="00C66965">
        <w:rPr>
          <w:rFonts w:ascii="Times New Roman" w:eastAsia="Times New Roman" w:hAnsi="Times New Roman" w:cs="Times New Roman"/>
          <w:color w:val="000000"/>
          <w:sz w:val="24"/>
          <w:szCs w:val="24"/>
          <w:lang w:val="uk-UA"/>
        </w:rPr>
        <w:t xml:space="preserve"> </w:t>
      </w:r>
      <w:r w:rsidR="00B047AA" w:rsidRPr="00EF0276">
        <w:rPr>
          <w:rFonts w:ascii="Times New Roman" w:eastAsia="Times New Roman" w:hAnsi="Times New Roman" w:cs="Times New Roman"/>
          <w:color w:val="000000"/>
          <w:sz w:val="24"/>
          <w:szCs w:val="24"/>
          <w:lang w:val="uk-UA"/>
        </w:rPr>
        <w:t>не</w:t>
      </w:r>
      <w:r w:rsidR="00B047AA" w:rsidRPr="00EF0276">
        <w:rPr>
          <w:rFonts w:ascii="Times New Roman" w:eastAsia="Times New Roman" w:hAnsi="Times New Roman" w:cs="Times New Roman"/>
          <w:color w:val="000000"/>
          <w:spacing w:val="3"/>
          <w:sz w:val="24"/>
          <w:szCs w:val="24"/>
          <w:lang w:val="uk-UA"/>
        </w:rPr>
        <w:t>р</w:t>
      </w:r>
      <w:r w:rsidR="00B047AA" w:rsidRPr="00EF0276">
        <w:rPr>
          <w:rFonts w:ascii="Times New Roman" w:eastAsia="Times New Roman" w:hAnsi="Times New Roman" w:cs="Times New Roman"/>
          <w:color w:val="000000"/>
          <w:spacing w:val="-4"/>
          <w:sz w:val="24"/>
          <w:szCs w:val="24"/>
          <w:lang w:val="uk-UA"/>
        </w:rPr>
        <w:t>у</w:t>
      </w:r>
      <w:r w:rsidR="00B047AA" w:rsidRPr="00EF0276">
        <w:rPr>
          <w:rFonts w:ascii="Times New Roman" w:eastAsia="Times New Roman" w:hAnsi="Times New Roman" w:cs="Times New Roman"/>
          <w:color w:val="000000"/>
          <w:sz w:val="24"/>
          <w:szCs w:val="24"/>
          <w:lang w:val="uk-UA"/>
        </w:rPr>
        <w:t>х</w:t>
      </w:r>
      <w:r w:rsidR="00B047AA" w:rsidRPr="00EF0276">
        <w:rPr>
          <w:rFonts w:ascii="Times New Roman" w:eastAsia="Times New Roman" w:hAnsi="Times New Roman" w:cs="Times New Roman"/>
          <w:color w:val="000000"/>
          <w:spacing w:val="1"/>
          <w:sz w:val="24"/>
          <w:szCs w:val="24"/>
          <w:lang w:val="uk-UA"/>
        </w:rPr>
        <w:t>о</w:t>
      </w:r>
      <w:r w:rsidR="00B047AA" w:rsidRPr="00EF0276">
        <w:rPr>
          <w:rFonts w:ascii="Times New Roman" w:eastAsia="Times New Roman" w:hAnsi="Times New Roman" w:cs="Times New Roman"/>
          <w:color w:val="000000"/>
          <w:sz w:val="24"/>
          <w:szCs w:val="24"/>
          <w:lang w:val="uk-UA"/>
        </w:rPr>
        <w:t>мого</w:t>
      </w:r>
      <w:r w:rsidR="00C66965">
        <w:rPr>
          <w:rFonts w:ascii="Times New Roman" w:eastAsia="Times New Roman" w:hAnsi="Times New Roman" w:cs="Times New Roman"/>
          <w:color w:val="000000"/>
          <w:sz w:val="24"/>
          <w:szCs w:val="24"/>
          <w:lang w:val="uk-UA"/>
        </w:rPr>
        <w:t xml:space="preserve"> </w:t>
      </w:r>
      <w:r w:rsidR="00B047AA" w:rsidRPr="00EF0276">
        <w:rPr>
          <w:rFonts w:ascii="Times New Roman" w:eastAsia="Times New Roman" w:hAnsi="Times New Roman" w:cs="Times New Roman"/>
          <w:color w:val="000000"/>
          <w:sz w:val="24"/>
          <w:szCs w:val="24"/>
          <w:lang w:val="uk-UA"/>
        </w:rPr>
        <w:t>м</w:t>
      </w:r>
      <w:r w:rsidR="00B047AA" w:rsidRPr="00EF0276">
        <w:rPr>
          <w:rFonts w:ascii="Times New Roman" w:eastAsia="Times New Roman" w:hAnsi="Times New Roman" w:cs="Times New Roman"/>
          <w:color w:val="000000"/>
          <w:spacing w:val="-2"/>
          <w:sz w:val="24"/>
          <w:szCs w:val="24"/>
          <w:lang w:val="uk-UA"/>
        </w:rPr>
        <w:t>а</w:t>
      </w:r>
      <w:r w:rsidR="00B047AA" w:rsidRPr="00EF0276">
        <w:rPr>
          <w:rFonts w:ascii="Times New Roman" w:eastAsia="Times New Roman" w:hAnsi="Times New Roman" w:cs="Times New Roman"/>
          <w:color w:val="000000"/>
          <w:sz w:val="24"/>
          <w:szCs w:val="24"/>
          <w:lang w:val="uk-UA"/>
        </w:rPr>
        <w:t>йна</w:t>
      </w:r>
      <w:r w:rsidR="00C66965">
        <w:rPr>
          <w:rFonts w:ascii="Times New Roman" w:eastAsia="Times New Roman" w:hAnsi="Times New Roman" w:cs="Times New Roman"/>
          <w:color w:val="000000"/>
          <w:sz w:val="24"/>
          <w:szCs w:val="24"/>
          <w:lang w:val="uk-UA"/>
        </w:rPr>
        <w:t xml:space="preserve"> </w:t>
      </w:r>
      <w:r w:rsidR="00B047AA" w:rsidRPr="00EF0276">
        <w:rPr>
          <w:rFonts w:ascii="Times New Roman" w:eastAsia="Times New Roman" w:hAnsi="Times New Roman" w:cs="Times New Roman"/>
          <w:color w:val="000000"/>
          <w:sz w:val="24"/>
          <w:szCs w:val="24"/>
          <w:lang w:val="uk-UA"/>
        </w:rPr>
        <w:t>в</w:t>
      </w:r>
      <w:r w:rsidR="00B047AA" w:rsidRPr="00EF0276">
        <w:rPr>
          <w:rFonts w:ascii="Times New Roman" w:eastAsia="Times New Roman" w:hAnsi="Times New Roman" w:cs="Times New Roman"/>
          <w:color w:val="000000"/>
          <w:spacing w:val="-1"/>
          <w:sz w:val="24"/>
          <w:szCs w:val="24"/>
          <w:lang w:val="uk-UA"/>
        </w:rPr>
        <w:t>н</w:t>
      </w:r>
      <w:r w:rsidR="00B047AA" w:rsidRPr="00EF0276">
        <w:rPr>
          <w:rFonts w:ascii="Times New Roman" w:eastAsia="Times New Roman" w:hAnsi="Times New Roman" w:cs="Times New Roman"/>
          <w:color w:val="000000"/>
          <w:sz w:val="24"/>
          <w:szCs w:val="24"/>
          <w:lang w:val="uk-UA"/>
        </w:rPr>
        <w:t>аслі</w:t>
      </w:r>
      <w:r w:rsidR="00B047AA" w:rsidRPr="00EF0276">
        <w:rPr>
          <w:rFonts w:ascii="Times New Roman" w:eastAsia="Times New Roman" w:hAnsi="Times New Roman" w:cs="Times New Roman"/>
          <w:color w:val="000000"/>
          <w:spacing w:val="-1"/>
          <w:sz w:val="24"/>
          <w:szCs w:val="24"/>
          <w:lang w:val="uk-UA"/>
        </w:rPr>
        <w:t>д</w:t>
      </w:r>
      <w:r w:rsidR="00B047AA" w:rsidRPr="00EF0276">
        <w:rPr>
          <w:rFonts w:ascii="Times New Roman" w:eastAsia="Times New Roman" w:hAnsi="Times New Roman" w:cs="Times New Roman"/>
          <w:color w:val="000000"/>
          <w:sz w:val="24"/>
          <w:szCs w:val="24"/>
          <w:lang w:val="uk-UA"/>
        </w:rPr>
        <w:t>ок</w:t>
      </w:r>
      <w:r w:rsidR="00C66965">
        <w:rPr>
          <w:rFonts w:ascii="Times New Roman" w:eastAsia="Times New Roman" w:hAnsi="Times New Roman" w:cs="Times New Roman"/>
          <w:color w:val="000000"/>
          <w:sz w:val="24"/>
          <w:szCs w:val="24"/>
          <w:lang w:val="uk-UA"/>
        </w:rPr>
        <w:t xml:space="preserve"> </w:t>
      </w:r>
      <w:r w:rsidR="00B047AA" w:rsidRPr="00EF0276">
        <w:rPr>
          <w:rFonts w:ascii="Times New Roman" w:eastAsia="Times New Roman" w:hAnsi="Times New Roman" w:cs="Times New Roman"/>
          <w:color w:val="000000"/>
          <w:spacing w:val="-1"/>
          <w:sz w:val="24"/>
          <w:szCs w:val="24"/>
          <w:lang w:val="uk-UA"/>
        </w:rPr>
        <w:t>бо</w:t>
      </w:r>
      <w:r w:rsidR="00B047AA" w:rsidRPr="00EF0276">
        <w:rPr>
          <w:rFonts w:ascii="Times New Roman" w:eastAsia="Times New Roman" w:hAnsi="Times New Roman" w:cs="Times New Roman"/>
          <w:color w:val="000000"/>
          <w:sz w:val="24"/>
          <w:szCs w:val="24"/>
          <w:lang w:val="uk-UA"/>
        </w:rPr>
        <w:t>й</w:t>
      </w:r>
      <w:r w:rsidR="00B047AA" w:rsidRPr="00EF0276">
        <w:rPr>
          <w:rFonts w:ascii="Times New Roman" w:eastAsia="Times New Roman" w:hAnsi="Times New Roman" w:cs="Times New Roman"/>
          <w:color w:val="000000"/>
          <w:spacing w:val="1"/>
          <w:sz w:val="24"/>
          <w:szCs w:val="24"/>
          <w:lang w:val="uk-UA"/>
        </w:rPr>
        <w:t>о</w:t>
      </w:r>
      <w:r w:rsidR="00B047AA" w:rsidRPr="00EF0276">
        <w:rPr>
          <w:rFonts w:ascii="Times New Roman" w:eastAsia="Times New Roman" w:hAnsi="Times New Roman" w:cs="Times New Roman"/>
          <w:color w:val="000000"/>
          <w:sz w:val="24"/>
          <w:szCs w:val="24"/>
          <w:lang w:val="uk-UA"/>
        </w:rPr>
        <w:t>вих</w:t>
      </w:r>
      <w:r w:rsidR="00C66965">
        <w:rPr>
          <w:rFonts w:ascii="Times New Roman" w:eastAsia="Times New Roman" w:hAnsi="Times New Roman" w:cs="Times New Roman"/>
          <w:color w:val="000000"/>
          <w:sz w:val="24"/>
          <w:szCs w:val="24"/>
          <w:lang w:val="uk-UA"/>
        </w:rPr>
        <w:t xml:space="preserve"> </w:t>
      </w:r>
      <w:r w:rsidR="00B047AA" w:rsidRPr="00EF0276">
        <w:rPr>
          <w:rFonts w:ascii="Times New Roman" w:eastAsia="Times New Roman" w:hAnsi="Times New Roman" w:cs="Times New Roman"/>
          <w:color w:val="000000"/>
          <w:sz w:val="24"/>
          <w:szCs w:val="24"/>
          <w:lang w:val="uk-UA"/>
        </w:rPr>
        <w:t>д</w:t>
      </w:r>
      <w:r w:rsidR="00B047AA" w:rsidRPr="00EF0276">
        <w:rPr>
          <w:rFonts w:ascii="Times New Roman" w:eastAsia="Times New Roman" w:hAnsi="Times New Roman" w:cs="Times New Roman"/>
          <w:color w:val="000000"/>
          <w:spacing w:val="-2"/>
          <w:sz w:val="24"/>
          <w:szCs w:val="24"/>
          <w:lang w:val="uk-UA"/>
        </w:rPr>
        <w:t>ій</w:t>
      </w:r>
      <w:r w:rsidR="00B047AA" w:rsidRPr="00EF0276">
        <w:rPr>
          <w:rFonts w:ascii="Times New Roman" w:eastAsia="Times New Roman" w:hAnsi="Times New Roman" w:cs="Times New Roman"/>
          <w:color w:val="000000"/>
          <w:sz w:val="24"/>
          <w:szCs w:val="24"/>
          <w:lang w:val="uk-UA"/>
        </w:rPr>
        <w:t>, тер</w:t>
      </w:r>
      <w:r w:rsidR="00B047AA" w:rsidRPr="00EF0276">
        <w:rPr>
          <w:rFonts w:ascii="Times New Roman" w:eastAsia="Times New Roman" w:hAnsi="Times New Roman" w:cs="Times New Roman"/>
          <w:color w:val="000000"/>
          <w:spacing w:val="-1"/>
          <w:sz w:val="24"/>
          <w:szCs w:val="24"/>
          <w:lang w:val="uk-UA"/>
        </w:rPr>
        <w:t>о</w:t>
      </w:r>
      <w:r w:rsidR="00B047AA" w:rsidRPr="00EF0276">
        <w:rPr>
          <w:rFonts w:ascii="Times New Roman" w:eastAsia="Times New Roman" w:hAnsi="Times New Roman" w:cs="Times New Roman"/>
          <w:color w:val="000000"/>
          <w:sz w:val="24"/>
          <w:szCs w:val="24"/>
          <w:lang w:val="uk-UA"/>
        </w:rPr>
        <w:t>ристич</w:t>
      </w:r>
      <w:r w:rsidR="00B047AA" w:rsidRPr="00EF0276">
        <w:rPr>
          <w:rFonts w:ascii="Times New Roman" w:eastAsia="Times New Roman" w:hAnsi="Times New Roman" w:cs="Times New Roman"/>
          <w:color w:val="000000"/>
          <w:spacing w:val="-2"/>
          <w:sz w:val="24"/>
          <w:szCs w:val="24"/>
          <w:lang w:val="uk-UA"/>
        </w:rPr>
        <w:t>н</w:t>
      </w:r>
      <w:r w:rsidR="00B047AA" w:rsidRPr="00EF0276">
        <w:rPr>
          <w:rFonts w:ascii="Times New Roman" w:eastAsia="Times New Roman" w:hAnsi="Times New Roman" w:cs="Times New Roman"/>
          <w:color w:val="000000"/>
          <w:sz w:val="24"/>
          <w:szCs w:val="24"/>
          <w:lang w:val="uk-UA"/>
        </w:rPr>
        <w:t>их</w:t>
      </w:r>
      <w:r w:rsidR="00C66965">
        <w:rPr>
          <w:rFonts w:ascii="Times New Roman" w:eastAsia="Times New Roman" w:hAnsi="Times New Roman" w:cs="Times New Roman"/>
          <w:color w:val="000000"/>
          <w:sz w:val="24"/>
          <w:szCs w:val="24"/>
          <w:lang w:val="uk-UA"/>
        </w:rPr>
        <w:t xml:space="preserve"> </w:t>
      </w:r>
      <w:r w:rsidR="00B047AA" w:rsidRPr="00EF0276">
        <w:rPr>
          <w:rFonts w:ascii="Times New Roman" w:eastAsia="Times New Roman" w:hAnsi="Times New Roman" w:cs="Times New Roman"/>
          <w:color w:val="000000"/>
          <w:spacing w:val="-1"/>
          <w:sz w:val="24"/>
          <w:szCs w:val="24"/>
          <w:lang w:val="uk-UA"/>
        </w:rPr>
        <w:t>а</w:t>
      </w:r>
      <w:r w:rsidR="00B047AA" w:rsidRPr="00EF0276">
        <w:rPr>
          <w:rFonts w:ascii="Times New Roman" w:eastAsia="Times New Roman" w:hAnsi="Times New Roman" w:cs="Times New Roman"/>
          <w:color w:val="000000"/>
          <w:sz w:val="24"/>
          <w:szCs w:val="24"/>
          <w:lang w:val="uk-UA"/>
        </w:rPr>
        <w:t>кт</w:t>
      </w:r>
      <w:r w:rsidR="00B047AA" w:rsidRPr="00EF0276">
        <w:rPr>
          <w:rFonts w:ascii="Times New Roman" w:eastAsia="Times New Roman" w:hAnsi="Times New Roman" w:cs="Times New Roman"/>
          <w:color w:val="000000"/>
          <w:spacing w:val="-2"/>
          <w:sz w:val="24"/>
          <w:szCs w:val="24"/>
          <w:lang w:val="uk-UA"/>
        </w:rPr>
        <w:t>і</w:t>
      </w:r>
      <w:r w:rsidR="00B047AA" w:rsidRPr="00EF0276">
        <w:rPr>
          <w:rFonts w:ascii="Times New Roman" w:eastAsia="Times New Roman" w:hAnsi="Times New Roman" w:cs="Times New Roman"/>
          <w:color w:val="000000"/>
          <w:sz w:val="24"/>
          <w:szCs w:val="24"/>
          <w:lang w:val="uk-UA"/>
        </w:rPr>
        <w:t>в,</w:t>
      </w:r>
      <w:r w:rsidR="00C66965">
        <w:rPr>
          <w:rFonts w:ascii="Times New Roman" w:eastAsia="Times New Roman" w:hAnsi="Times New Roman" w:cs="Times New Roman"/>
          <w:color w:val="000000"/>
          <w:sz w:val="24"/>
          <w:szCs w:val="24"/>
          <w:lang w:val="uk-UA"/>
        </w:rPr>
        <w:t xml:space="preserve"> </w:t>
      </w:r>
      <w:r w:rsidR="00B047AA" w:rsidRPr="00EF0276">
        <w:rPr>
          <w:rFonts w:ascii="Times New Roman" w:eastAsia="Times New Roman" w:hAnsi="Times New Roman" w:cs="Times New Roman"/>
          <w:color w:val="000000"/>
          <w:spacing w:val="1"/>
          <w:sz w:val="24"/>
          <w:szCs w:val="24"/>
          <w:lang w:val="uk-UA"/>
        </w:rPr>
        <w:t>д</w:t>
      </w:r>
      <w:r w:rsidR="00B047AA" w:rsidRPr="00EF0276">
        <w:rPr>
          <w:rFonts w:ascii="Times New Roman" w:eastAsia="Times New Roman" w:hAnsi="Times New Roman" w:cs="Times New Roman"/>
          <w:color w:val="000000"/>
          <w:sz w:val="24"/>
          <w:szCs w:val="24"/>
          <w:lang w:val="uk-UA"/>
        </w:rPr>
        <w:t>ив</w:t>
      </w:r>
      <w:r w:rsidR="00B047AA" w:rsidRPr="00EF0276">
        <w:rPr>
          <w:rFonts w:ascii="Times New Roman" w:eastAsia="Times New Roman" w:hAnsi="Times New Roman" w:cs="Times New Roman"/>
          <w:color w:val="000000"/>
          <w:spacing w:val="-1"/>
          <w:sz w:val="24"/>
          <w:szCs w:val="24"/>
          <w:lang w:val="uk-UA"/>
        </w:rPr>
        <w:t>ер</w:t>
      </w:r>
      <w:r w:rsidR="00B047AA" w:rsidRPr="00EF0276">
        <w:rPr>
          <w:rFonts w:ascii="Times New Roman" w:eastAsia="Times New Roman" w:hAnsi="Times New Roman" w:cs="Times New Roman"/>
          <w:color w:val="000000"/>
          <w:sz w:val="24"/>
          <w:szCs w:val="24"/>
          <w:lang w:val="uk-UA"/>
        </w:rPr>
        <w:t>сій,</w:t>
      </w:r>
      <w:r w:rsidR="00C66965">
        <w:rPr>
          <w:rFonts w:ascii="Times New Roman" w:eastAsia="Times New Roman" w:hAnsi="Times New Roman" w:cs="Times New Roman"/>
          <w:color w:val="000000"/>
          <w:sz w:val="24"/>
          <w:szCs w:val="24"/>
          <w:lang w:val="uk-UA"/>
        </w:rPr>
        <w:t xml:space="preserve"> </w:t>
      </w:r>
      <w:r w:rsidR="00B047AA" w:rsidRPr="00EF0276">
        <w:rPr>
          <w:rFonts w:ascii="Times New Roman" w:eastAsia="Times New Roman" w:hAnsi="Times New Roman" w:cs="Times New Roman"/>
          <w:color w:val="000000"/>
          <w:spacing w:val="-1"/>
          <w:sz w:val="24"/>
          <w:szCs w:val="24"/>
          <w:lang w:val="uk-UA"/>
        </w:rPr>
        <w:t>сп</w:t>
      </w:r>
      <w:r w:rsidR="00B047AA" w:rsidRPr="00EF0276">
        <w:rPr>
          <w:rFonts w:ascii="Times New Roman" w:eastAsia="Times New Roman" w:hAnsi="Times New Roman" w:cs="Times New Roman"/>
          <w:color w:val="000000"/>
          <w:sz w:val="24"/>
          <w:szCs w:val="24"/>
          <w:lang w:val="uk-UA"/>
        </w:rPr>
        <w:t>ри</w:t>
      </w:r>
      <w:r w:rsidR="00B047AA" w:rsidRPr="00EF0276">
        <w:rPr>
          <w:rFonts w:ascii="Times New Roman" w:eastAsia="Times New Roman" w:hAnsi="Times New Roman" w:cs="Times New Roman"/>
          <w:color w:val="000000"/>
          <w:spacing w:val="-2"/>
          <w:sz w:val="24"/>
          <w:szCs w:val="24"/>
          <w:lang w:val="uk-UA"/>
        </w:rPr>
        <w:t>ч</w:t>
      </w:r>
      <w:r w:rsidR="00B047AA" w:rsidRPr="00EF0276">
        <w:rPr>
          <w:rFonts w:ascii="Times New Roman" w:eastAsia="Times New Roman" w:hAnsi="Times New Roman" w:cs="Times New Roman"/>
          <w:color w:val="000000"/>
          <w:sz w:val="24"/>
          <w:szCs w:val="24"/>
          <w:lang w:val="uk-UA"/>
        </w:rPr>
        <w:t>инених</w:t>
      </w:r>
      <w:r w:rsidR="00C66965">
        <w:rPr>
          <w:rFonts w:ascii="Times New Roman" w:eastAsia="Times New Roman" w:hAnsi="Times New Roman" w:cs="Times New Roman"/>
          <w:color w:val="000000"/>
          <w:sz w:val="24"/>
          <w:szCs w:val="24"/>
          <w:lang w:val="uk-UA"/>
        </w:rPr>
        <w:t xml:space="preserve">  </w:t>
      </w:r>
      <w:r w:rsidR="00B047AA" w:rsidRPr="00EF0276">
        <w:rPr>
          <w:rFonts w:ascii="Times New Roman" w:eastAsia="Times New Roman" w:hAnsi="Times New Roman" w:cs="Times New Roman"/>
          <w:color w:val="000000"/>
          <w:spacing w:val="-1"/>
          <w:sz w:val="24"/>
          <w:szCs w:val="24"/>
          <w:lang w:val="uk-UA"/>
        </w:rPr>
        <w:t>з</w:t>
      </w:r>
      <w:r w:rsidR="00B047AA" w:rsidRPr="00EF0276">
        <w:rPr>
          <w:rFonts w:ascii="Times New Roman" w:eastAsia="Times New Roman" w:hAnsi="Times New Roman" w:cs="Times New Roman"/>
          <w:color w:val="000000"/>
          <w:sz w:val="24"/>
          <w:szCs w:val="24"/>
          <w:lang w:val="uk-UA"/>
        </w:rPr>
        <w:t>бройною</w:t>
      </w:r>
      <w:r w:rsidR="00C66965">
        <w:rPr>
          <w:rFonts w:ascii="Times New Roman" w:eastAsia="Times New Roman" w:hAnsi="Times New Roman" w:cs="Times New Roman"/>
          <w:color w:val="000000"/>
          <w:sz w:val="24"/>
          <w:szCs w:val="24"/>
          <w:lang w:val="uk-UA"/>
        </w:rPr>
        <w:t xml:space="preserve"> </w:t>
      </w:r>
      <w:r w:rsidR="00B047AA" w:rsidRPr="00EF0276">
        <w:rPr>
          <w:rFonts w:ascii="Times New Roman" w:eastAsia="Times New Roman" w:hAnsi="Times New Roman" w:cs="Times New Roman"/>
          <w:color w:val="000000"/>
          <w:sz w:val="24"/>
          <w:szCs w:val="24"/>
          <w:lang w:val="uk-UA"/>
        </w:rPr>
        <w:t>агресі</w:t>
      </w:r>
      <w:r w:rsidR="00B047AA" w:rsidRPr="00EF0276">
        <w:rPr>
          <w:rFonts w:ascii="Times New Roman" w:eastAsia="Times New Roman" w:hAnsi="Times New Roman" w:cs="Times New Roman"/>
          <w:color w:val="000000"/>
          <w:spacing w:val="-2"/>
          <w:sz w:val="24"/>
          <w:szCs w:val="24"/>
          <w:lang w:val="uk-UA"/>
        </w:rPr>
        <w:t>є</w:t>
      </w:r>
      <w:r w:rsidR="00B047AA" w:rsidRPr="00EF0276">
        <w:rPr>
          <w:rFonts w:ascii="Times New Roman" w:eastAsia="Times New Roman" w:hAnsi="Times New Roman" w:cs="Times New Roman"/>
          <w:color w:val="000000"/>
          <w:sz w:val="24"/>
          <w:szCs w:val="24"/>
          <w:lang w:val="uk-UA"/>
        </w:rPr>
        <w:t>ю</w:t>
      </w:r>
      <w:r w:rsidR="00C66965">
        <w:rPr>
          <w:rFonts w:ascii="Times New Roman" w:eastAsia="Times New Roman" w:hAnsi="Times New Roman" w:cs="Times New Roman"/>
          <w:color w:val="000000"/>
          <w:sz w:val="24"/>
          <w:szCs w:val="24"/>
          <w:lang w:val="uk-UA"/>
        </w:rPr>
        <w:t xml:space="preserve"> </w:t>
      </w:r>
      <w:r w:rsidR="00275888">
        <w:rPr>
          <w:rFonts w:ascii="Times New Roman" w:eastAsia="Times New Roman" w:hAnsi="Times New Roman" w:cs="Times New Roman"/>
          <w:color w:val="000000"/>
          <w:sz w:val="24"/>
          <w:szCs w:val="24"/>
          <w:lang w:val="uk-UA"/>
        </w:rPr>
        <w:t>Р</w:t>
      </w:r>
      <w:r w:rsidR="00B047AA" w:rsidRPr="00EF0276">
        <w:rPr>
          <w:rFonts w:ascii="Times New Roman" w:eastAsia="Times New Roman" w:hAnsi="Times New Roman" w:cs="Times New Roman"/>
          <w:color w:val="000000"/>
          <w:sz w:val="24"/>
          <w:szCs w:val="24"/>
          <w:lang w:val="uk-UA"/>
        </w:rPr>
        <w:t>о</w:t>
      </w:r>
      <w:r w:rsidR="00B047AA" w:rsidRPr="00EF0276">
        <w:rPr>
          <w:rFonts w:ascii="Times New Roman" w:eastAsia="Times New Roman" w:hAnsi="Times New Roman" w:cs="Times New Roman"/>
          <w:color w:val="000000"/>
          <w:spacing w:val="7"/>
          <w:sz w:val="24"/>
          <w:szCs w:val="24"/>
          <w:lang w:val="uk-UA"/>
        </w:rPr>
        <w:t>с</w:t>
      </w:r>
      <w:r w:rsidR="00B047AA" w:rsidRPr="00EF0276">
        <w:rPr>
          <w:rFonts w:ascii="Times New Roman" w:eastAsia="Times New Roman" w:hAnsi="Times New Roman" w:cs="Times New Roman"/>
          <w:color w:val="000000"/>
          <w:spacing w:val="-1"/>
          <w:sz w:val="24"/>
          <w:szCs w:val="24"/>
          <w:lang w:val="uk-UA"/>
        </w:rPr>
        <w:t>і</w:t>
      </w:r>
      <w:r w:rsidR="00B047AA" w:rsidRPr="00EF0276">
        <w:rPr>
          <w:rFonts w:ascii="Times New Roman" w:eastAsia="Times New Roman" w:hAnsi="Times New Roman" w:cs="Times New Roman"/>
          <w:color w:val="000000"/>
          <w:sz w:val="24"/>
          <w:szCs w:val="24"/>
          <w:lang w:val="uk-UA"/>
        </w:rPr>
        <w:t>йсь</w:t>
      </w:r>
      <w:r w:rsidR="00B047AA" w:rsidRPr="00EF0276">
        <w:rPr>
          <w:rFonts w:ascii="Times New Roman" w:eastAsia="Times New Roman" w:hAnsi="Times New Roman" w:cs="Times New Roman"/>
          <w:color w:val="000000"/>
          <w:spacing w:val="-2"/>
          <w:sz w:val="24"/>
          <w:szCs w:val="24"/>
          <w:lang w:val="uk-UA"/>
        </w:rPr>
        <w:t>к</w:t>
      </w:r>
      <w:r w:rsidR="00B047AA" w:rsidRPr="00EF0276">
        <w:rPr>
          <w:rFonts w:ascii="Times New Roman" w:eastAsia="Times New Roman" w:hAnsi="Times New Roman" w:cs="Times New Roman"/>
          <w:color w:val="000000"/>
          <w:spacing w:val="-1"/>
          <w:sz w:val="24"/>
          <w:szCs w:val="24"/>
          <w:lang w:val="uk-UA"/>
        </w:rPr>
        <w:t>о</w:t>
      </w:r>
      <w:r w:rsidR="00B047AA" w:rsidRPr="00EF0276">
        <w:rPr>
          <w:rFonts w:ascii="Times New Roman" w:eastAsia="Times New Roman" w:hAnsi="Times New Roman" w:cs="Times New Roman"/>
          <w:color w:val="000000"/>
          <w:sz w:val="24"/>
          <w:szCs w:val="24"/>
          <w:lang w:val="uk-UA"/>
        </w:rPr>
        <w:t xml:space="preserve">ї </w:t>
      </w:r>
      <w:r w:rsidR="00275888">
        <w:rPr>
          <w:rFonts w:ascii="Times New Roman" w:eastAsia="Times New Roman" w:hAnsi="Times New Roman" w:cs="Times New Roman"/>
          <w:color w:val="000000"/>
          <w:sz w:val="24"/>
          <w:szCs w:val="24"/>
          <w:lang w:val="uk-UA"/>
        </w:rPr>
        <w:t>Ф</w:t>
      </w:r>
      <w:r w:rsidR="00B047AA" w:rsidRPr="00EF0276">
        <w:rPr>
          <w:rFonts w:ascii="Times New Roman" w:eastAsia="Times New Roman" w:hAnsi="Times New Roman" w:cs="Times New Roman"/>
          <w:color w:val="000000"/>
          <w:sz w:val="24"/>
          <w:szCs w:val="24"/>
          <w:lang w:val="uk-UA"/>
        </w:rPr>
        <w:t>е</w:t>
      </w:r>
      <w:r w:rsidR="00B047AA" w:rsidRPr="00EF0276">
        <w:rPr>
          <w:rFonts w:ascii="Times New Roman" w:eastAsia="Times New Roman" w:hAnsi="Times New Roman" w:cs="Times New Roman"/>
          <w:color w:val="000000"/>
          <w:spacing w:val="1"/>
          <w:sz w:val="24"/>
          <w:szCs w:val="24"/>
          <w:lang w:val="uk-UA"/>
        </w:rPr>
        <w:t>д</w:t>
      </w:r>
      <w:r w:rsidR="00B047AA" w:rsidRPr="00EF0276">
        <w:rPr>
          <w:rFonts w:ascii="Times New Roman" w:eastAsia="Times New Roman" w:hAnsi="Times New Roman" w:cs="Times New Roman"/>
          <w:color w:val="000000"/>
          <w:spacing w:val="-2"/>
          <w:sz w:val="24"/>
          <w:szCs w:val="24"/>
          <w:lang w:val="uk-UA"/>
        </w:rPr>
        <w:t>е</w:t>
      </w:r>
      <w:r w:rsidR="00B047AA" w:rsidRPr="00EF0276">
        <w:rPr>
          <w:rFonts w:ascii="Times New Roman" w:eastAsia="Times New Roman" w:hAnsi="Times New Roman" w:cs="Times New Roman"/>
          <w:color w:val="000000"/>
          <w:spacing w:val="-1"/>
          <w:sz w:val="24"/>
          <w:szCs w:val="24"/>
          <w:lang w:val="uk-UA"/>
        </w:rPr>
        <w:t>р</w:t>
      </w:r>
      <w:r w:rsidR="00B047AA" w:rsidRPr="00EF0276">
        <w:rPr>
          <w:rFonts w:ascii="Times New Roman" w:eastAsia="Times New Roman" w:hAnsi="Times New Roman" w:cs="Times New Roman"/>
          <w:color w:val="000000"/>
          <w:sz w:val="24"/>
          <w:szCs w:val="24"/>
          <w:lang w:val="uk-UA"/>
        </w:rPr>
        <w:t>ації</w:t>
      </w:r>
      <w:r w:rsidR="00B047AA" w:rsidRPr="00EF0276">
        <w:rPr>
          <w:rFonts w:ascii="Times New Roman" w:eastAsia="Times New Roman" w:hAnsi="Times New Roman" w:cs="Times New Roman"/>
          <w:color w:val="000000"/>
          <w:spacing w:val="-2"/>
          <w:sz w:val="24"/>
          <w:szCs w:val="24"/>
          <w:lang w:val="uk-UA"/>
        </w:rPr>
        <w:t xml:space="preserve"> п</w:t>
      </w:r>
      <w:r w:rsidR="00B047AA" w:rsidRPr="00EF0276">
        <w:rPr>
          <w:rFonts w:ascii="Times New Roman" w:eastAsia="Times New Roman" w:hAnsi="Times New Roman" w:cs="Times New Roman"/>
          <w:color w:val="000000"/>
          <w:spacing w:val="1"/>
          <w:sz w:val="24"/>
          <w:szCs w:val="24"/>
          <w:lang w:val="uk-UA"/>
        </w:rPr>
        <w:t>р</w:t>
      </w:r>
      <w:r w:rsidR="00B047AA" w:rsidRPr="00EF0276">
        <w:rPr>
          <w:rFonts w:ascii="Times New Roman" w:eastAsia="Times New Roman" w:hAnsi="Times New Roman" w:cs="Times New Roman"/>
          <w:color w:val="000000"/>
          <w:sz w:val="24"/>
          <w:szCs w:val="24"/>
          <w:lang w:val="uk-UA"/>
        </w:rPr>
        <w:t>оти</w:t>
      </w:r>
      <w:r w:rsidR="00C66965">
        <w:rPr>
          <w:rFonts w:ascii="Times New Roman" w:eastAsia="Times New Roman" w:hAnsi="Times New Roman" w:cs="Times New Roman"/>
          <w:color w:val="000000"/>
          <w:sz w:val="24"/>
          <w:szCs w:val="24"/>
          <w:lang w:val="uk-UA"/>
        </w:rPr>
        <w:t xml:space="preserve"> </w:t>
      </w:r>
      <w:r w:rsidR="00B047AA" w:rsidRPr="00EF0276">
        <w:rPr>
          <w:rFonts w:ascii="Times New Roman" w:eastAsia="Times New Roman" w:hAnsi="Times New Roman" w:cs="Times New Roman"/>
          <w:color w:val="000000"/>
          <w:spacing w:val="-1"/>
          <w:sz w:val="24"/>
          <w:szCs w:val="24"/>
          <w:lang w:val="uk-UA"/>
        </w:rPr>
        <w:t>Ук</w:t>
      </w:r>
      <w:r w:rsidR="00B047AA" w:rsidRPr="00EF0276">
        <w:rPr>
          <w:rFonts w:ascii="Times New Roman" w:eastAsia="Times New Roman" w:hAnsi="Times New Roman" w:cs="Times New Roman"/>
          <w:color w:val="000000"/>
          <w:sz w:val="24"/>
          <w:szCs w:val="24"/>
          <w:lang w:val="uk-UA"/>
        </w:rPr>
        <w:t>ра</w:t>
      </w:r>
      <w:r w:rsidR="00B047AA" w:rsidRPr="00EF0276">
        <w:rPr>
          <w:rFonts w:ascii="Times New Roman" w:eastAsia="Times New Roman" w:hAnsi="Times New Roman" w:cs="Times New Roman"/>
          <w:color w:val="000000"/>
          <w:spacing w:val="-2"/>
          <w:sz w:val="24"/>
          <w:szCs w:val="24"/>
          <w:lang w:val="uk-UA"/>
        </w:rPr>
        <w:t>ї</w:t>
      </w:r>
      <w:r w:rsidR="009E0CBC">
        <w:rPr>
          <w:rFonts w:ascii="Times New Roman" w:eastAsia="Times New Roman" w:hAnsi="Times New Roman" w:cs="Times New Roman"/>
          <w:color w:val="000000"/>
          <w:sz w:val="24"/>
          <w:szCs w:val="24"/>
          <w:lang w:val="uk-UA"/>
        </w:rPr>
        <w:t xml:space="preserve">ни </w:t>
      </w:r>
      <w:r w:rsidR="00B047AA" w:rsidRPr="00EF0276">
        <w:rPr>
          <w:rFonts w:ascii="Times New Roman" w:eastAsia="Times New Roman" w:hAnsi="Times New Roman" w:cs="Times New Roman"/>
          <w:color w:val="000000"/>
          <w:spacing w:val="-1"/>
          <w:sz w:val="24"/>
          <w:szCs w:val="24"/>
          <w:lang w:val="uk-UA"/>
        </w:rPr>
        <w:t>(д</w:t>
      </w:r>
      <w:r w:rsidR="00B047AA" w:rsidRPr="00EF0276">
        <w:rPr>
          <w:rFonts w:ascii="Times New Roman" w:eastAsia="Times New Roman" w:hAnsi="Times New Roman" w:cs="Times New Roman"/>
          <w:color w:val="000000"/>
          <w:sz w:val="24"/>
          <w:szCs w:val="24"/>
          <w:lang w:val="uk-UA"/>
        </w:rPr>
        <w:t>о</w:t>
      </w:r>
      <w:r w:rsidR="00B047AA" w:rsidRPr="00EF0276">
        <w:rPr>
          <w:rFonts w:ascii="Times New Roman" w:eastAsia="Times New Roman" w:hAnsi="Times New Roman" w:cs="Times New Roman"/>
          <w:color w:val="000000"/>
          <w:spacing w:val="-1"/>
          <w:sz w:val="24"/>
          <w:szCs w:val="24"/>
          <w:lang w:val="uk-UA"/>
        </w:rPr>
        <w:t>д</w:t>
      </w:r>
      <w:r w:rsidR="00B047AA" w:rsidRPr="00EF0276">
        <w:rPr>
          <w:rFonts w:ascii="Times New Roman" w:eastAsia="Times New Roman" w:hAnsi="Times New Roman" w:cs="Times New Roman"/>
          <w:color w:val="000000"/>
          <w:sz w:val="24"/>
          <w:szCs w:val="24"/>
          <w:lang w:val="uk-UA"/>
        </w:rPr>
        <w:t>а</w:t>
      </w:r>
      <w:r w:rsidR="00B047AA" w:rsidRPr="00EF0276">
        <w:rPr>
          <w:rFonts w:ascii="Times New Roman" w:eastAsia="Times New Roman" w:hAnsi="Times New Roman" w:cs="Times New Roman"/>
          <w:color w:val="000000"/>
          <w:spacing w:val="-2"/>
          <w:sz w:val="24"/>
          <w:szCs w:val="24"/>
          <w:lang w:val="uk-UA"/>
        </w:rPr>
        <w:t>т</w:t>
      </w:r>
      <w:r w:rsidR="00B047AA" w:rsidRPr="00EF0276">
        <w:rPr>
          <w:rFonts w:ascii="Times New Roman" w:eastAsia="Times New Roman" w:hAnsi="Times New Roman" w:cs="Times New Roman"/>
          <w:color w:val="000000"/>
          <w:sz w:val="24"/>
          <w:szCs w:val="24"/>
          <w:lang w:val="uk-UA"/>
        </w:rPr>
        <w:t>ок</w:t>
      </w:r>
      <w:r w:rsidR="001E349C">
        <w:rPr>
          <w:rFonts w:ascii="Times New Roman" w:eastAsia="Times New Roman" w:hAnsi="Times New Roman" w:cs="Times New Roman"/>
          <w:color w:val="000000"/>
          <w:spacing w:val="-1"/>
          <w:sz w:val="24"/>
          <w:szCs w:val="24"/>
          <w:lang w:val="uk-UA"/>
        </w:rPr>
        <w:t> </w:t>
      </w:r>
      <w:r w:rsidR="00B047AA" w:rsidRPr="00EF0276">
        <w:rPr>
          <w:rFonts w:ascii="Times New Roman" w:eastAsia="Times New Roman" w:hAnsi="Times New Roman" w:cs="Times New Roman"/>
          <w:color w:val="000000"/>
          <w:sz w:val="24"/>
          <w:szCs w:val="24"/>
          <w:lang w:val="uk-UA"/>
        </w:rPr>
        <w:t>2).</w:t>
      </w:r>
    </w:p>
    <w:p w:rsidR="007E3B99" w:rsidRPr="00774AA0" w:rsidRDefault="009A4EF7" w:rsidP="00A95342">
      <w:pPr>
        <w:widowControl w:val="0"/>
        <w:tabs>
          <w:tab w:val="left" w:pos="5585"/>
        </w:tabs>
        <w:spacing w:after="120"/>
        <w:ind w:right="-18" w:firstLine="567"/>
        <w:jc w:val="both"/>
        <w:rPr>
          <w:rFonts w:ascii="Times New Roman" w:eastAsia="Times New Roman" w:hAnsi="Times New Roman" w:cs="Times New Roman"/>
          <w:sz w:val="24"/>
          <w:szCs w:val="24"/>
          <w:lang w:val="uk-UA"/>
        </w:rPr>
      </w:pPr>
      <w:r w:rsidRPr="00774AA0">
        <w:rPr>
          <w:rFonts w:ascii="Times New Roman" w:hAnsi="Times New Roman" w:cs="Times New Roman"/>
          <w:sz w:val="24"/>
          <w:szCs w:val="24"/>
          <w:shd w:val="clear" w:color="auto" w:fill="FFFFFF"/>
          <w:lang w:val="uk-UA"/>
        </w:rPr>
        <w:t xml:space="preserve">3. </w:t>
      </w:r>
      <w:r w:rsidR="007E3B99" w:rsidRPr="00774AA0">
        <w:rPr>
          <w:rFonts w:ascii="Times New Roman" w:hAnsi="Times New Roman" w:cs="Times New Roman"/>
          <w:sz w:val="24"/>
          <w:szCs w:val="24"/>
          <w:shd w:val="clear" w:color="auto" w:fill="FFFFFF"/>
        </w:rPr>
        <w:t xml:space="preserve">Уповноважити на внесення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накладенням електронного кваліфікованого підпису, що базується на сертифікаті відкритого ключа, копій рішень виконавчого комітету </w:t>
      </w:r>
      <w:r w:rsidRPr="00774AA0">
        <w:rPr>
          <w:rFonts w:ascii="Times New Roman" w:hAnsi="Times New Roman" w:cs="Times New Roman"/>
          <w:sz w:val="24"/>
          <w:szCs w:val="24"/>
          <w:shd w:val="clear" w:color="auto" w:fill="FFFFFF"/>
          <w:lang w:val="uk-UA"/>
        </w:rPr>
        <w:t>міської ради</w:t>
      </w:r>
      <w:r w:rsidR="007E3B99" w:rsidRPr="00774AA0">
        <w:rPr>
          <w:rFonts w:ascii="Times New Roman" w:hAnsi="Times New Roman" w:cs="Times New Roman"/>
          <w:sz w:val="24"/>
          <w:szCs w:val="24"/>
          <w:shd w:val="clear" w:color="auto" w:fill="FFFFFF"/>
        </w:rPr>
        <w:t xml:space="preserve"> про затвердження рішень </w:t>
      </w:r>
      <w:r w:rsidRPr="00774AA0">
        <w:rPr>
          <w:rFonts w:ascii="Times New Roman" w:hAnsi="Times New Roman" w:cs="Times New Roman"/>
          <w:sz w:val="24"/>
          <w:szCs w:val="24"/>
          <w:shd w:val="clear" w:color="auto" w:fill="FFFFFF"/>
          <w:lang w:val="uk-UA"/>
        </w:rPr>
        <w:t>к</w:t>
      </w:r>
      <w:r w:rsidR="007E3B99" w:rsidRPr="00774AA0">
        <w:rPr>
          <w:rFonts w:ascii="Times New Roman" w:hAnsi="Times New Roman" w:cs="Times New Roman"/>
          <w:sz w:val="24"/>
          <w:szCs w:val="24"/>
          <w:shd w:val="clear" w:color="auto" w:fill="FFFFFF"/>
        </w:rPr>
        <w:t xml:space="preserve">омісії, утвореної згідно пункту 1 цього рішення, про надання/відмову у наданні компенсації за пошкоджені об’єкти нерухомого майна внаслідок бойових дій, терористичних актів, диверсій, спричинених </w:t>
      </w:r>
      <w:r w:rsidR="007E3B99" w:rsidRPr="00774AA0">
        <w:rPr>
          <w:rFonts w:ascii="Times New Roman" w:hAnsi="Times New Roman" w:cs="Times New Roman"/>
          <w:sz w:val="24"/>
          <w:szCs w:val="24"/>
          <w:shd w:val="clear" w:color="auto" w:fill="FFFFFF"/>
        </w:rPr>
        <w:lastRenderedPageBreak/>
        <w:t>збройною агресією Російської Федерації проти України, протягом п’яти робочих днів з дня їх видання, відповідальн</w:t>
      </w:r>
      <w:r w:rsidR="00774AA0" w:rsidRPr="00774AA0">
        <w:rPr>
          <w:rFonts w:ascii="Times New Roman" w:hAnsi="Times New Roman" w:cs="Times New Roman"/>
          <w:sz w:val="24"/>
          <w:szCs w:val="24"/>
          <w:shd w:val="clear" w:color="auto" w:fill="FFFFFF"/>
          <w:lang w:val="uk-UA"/>
        </w:rPr>
        <w:t>ого</w:t>
      </w:r>
      <w:r w:rsidR="007E3B99" w:rsidRPr="00774AA0">
        <w:rPr>
          <w:rFonts w:ascii="Times New Roman" w:hAnsi="Times New Roman" w:cs="Times New Roman"/>
          <w:sz w:val="24"/>
          <w:szCs w:val="24"/>
          <w:shd w:val="clear" w:color="auto" w:fill="FFFFFF"/>
        </w:rPr>
        <w:t xml:space="preserve"> працівник</w:t>
      </w:r>
      <w:r w:rsidR="00774AA0" w:rsidRPr="00774AA0">
        <w:rPr>
          <w:rFonts w:ascii="Times New Roman" w:hAnsi="Times New Roman" w:cs="Times New Roman"/>
          <w:sz w:val="24"/>
          <w:szCs w:val="24"/>
          <w:shd w:val="clear" w:color="auto" w:fill="FFFFFF"/>
          <w:lang w:val="uk-UA"/>
        </w:rPr>
        <w:t>а</w:t>
      </w:r>
      <w:r w:rsidR="007E3B99" w:rsidRPr="00774AA0">
        <w:rPr>
          <w:rFonts w:ascii="Times New Roman" w:hAnsi="Times New Roman" w:cs="Times New Roman"/>
          <w:sz w:val="24"/>
          <w:szCs w:val="24"/>
          <w:shd w:val="clear" w:color="auto" w:fill="FFFFFF"/>
        </w:rPr>
        <w:t xml:space="preserve"> </w:t>
      </w:r>
      <w:r w:rsidR="00774AA0" w:rsidRPr="00774AA0">
        <w:rPr>
          <w:rFonts w:ascii="Times New Roman" w:hAnsi="Times New Roman" w:cs="Times New Roman"/>
          <w:sz w:val="24"/>
          <w:szCs w:val="24"/>
          <w:shd w:val="clear" w:color="auto" w:fill="FFFFFF"/>
          <w:lang w:val="uk-UA"/>
        </w:rPr>
        <w:t>Управління житлово-комунального господарства Роменської міської ради</w:t>
      </w:r>
      <w:r w:rsidR="007E3B99" w:rsidRPr="00774AA0">
        <w:rPr>
          <w:rFonts w:ascii="Times New Roman" w:hAnsi="Times New Roman" w:cs="Times New Roman"/>
          <w:sz w:val="24"/>
          <w:szCs w:val="24"/>
          <w:shd w:val="clear" w:color="auto" w:fill="FFFFFF"/>
        </w:rPr>
        <w:t>, як</w:t>
      </w:r>
      <w:r w:rsidR="00774AA0" w:rsidRPr="00774AA0">
        <w:rPr>
          <w:rFonts w:ascii="Times New Roman" w:hAnsi="Times New Roman" w:cs="Times New Roman"/>
          <w:sz w:val="24"/>
          <w:szCs w:val="24"/>
          <w:shd w:val="clear" w:color="auto" w:fill="FFFFFF"/>
          <w:lang w:val="uk-UA"/>
        </w:rPr>
        <w:t>ий</w:t>
      </w:r>
      <w:r w:rsidR="00774AA0" w:rsidRPr="00774AA0">
        <w:rPr>
          <w:rFonts w:ascii="Times New Roman" w:hAnsi="Times New Roman" w:cs="Times New Roman"/>
          <w:sz w:val="24"/>
          <w:szCs w:val="24"/>
          <w:shd w:val="clear" w:color="auto" w:fill="FFFFFF"/>
        </w:rPr>
        <w:t xml:space="preserve"> має</w:t>
      </w:r>
      <w:r w:rsidR="007E3B99" w:rsidRPr="00774AA0">
        <w:rPr>
          <w:rFonts w:ascii="Times New Roman" w:hAnsi="Times New Roman" w:cs="Times New Roman"/>
          <w:sz w:val="24"/>
          <w:szCs w:val="24"/>
          <w:shd w:val="clear" w:color="auto" w:fill="FFFFFF"/>
        </w:rPr>
        <w:t xml:space="preserve"> доступ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w:t>
      </w:r>
    </w:p>
    <w:p w:rsidR="005337E3" w:rsidRPr="00B21A7D" w:rsidRDefault="009A4EF7" w:rsidP="00A95342">
      <w:pPr>
        <w:overflowPunct w:val="0"/>
        <w:autoSpaceDE w:val="0"/>
        <w:autoSpaceDN w:val="0"/>
        <w:adjustRightInd w:val="0"/>
        <w:spacing w:after="12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5337E3" w:rsidRPr="00B21A7D">
        <w:rPr>
          <w:rFonts w:ascii="Times New Roman" w:hAnsi="Times New Roman" w:cs="Times New Roman"/>
          <w:sz w:val="24"/>
          <w:szCs w:val="24"/>
          <w:lang w:val="uk-UA"/>
        </w:rPr>
        <w:t xml:space="preserve">. Контроль за виконанням цього рішення покласти на заступника міського голови з питань діяльності виконавчих органів ради </w:t>
      </w:r>
      <w:r w:rsidR="00C66965">
        <w:rPr>
          <w:rFonts w:ascii="Times New Roman" w:hAnsi="Times New Roman" w:cs="Times New Roman"/>
          <w:sz w:val="24"/>
          <w:szCs w:val="24"/>
          <w:lang w:val="uk-UA"/>
        </w:rPr>
        <w:t>Владислава СУХОДОЛЬСЬКОГО</w:t>
      </w:r>
      <w:r w:rsidR="005337E3" w:rsidRPr="00B21A7D">
        <w:rPr>
          <w:rFonts w:ascii="Times New Roman" w:hAnsi="Times New Roman" w:cs="Times New Roman"/>
          <w:sz w:val="24"/>
          <w:szCs w:val="24"/>
          <w:lang w:val="uk-UA"/>
        </w:rPr>
        <w:t>.</w:t>
      </w:r>
    </w:p>
    <w:p w:rsidR="00FE584F" w:rsidRDefault="00FE584F" w:rsidP="008262B9">
      <w:pPr>
        <w:pStyle w:val="a5"/>
        <w:tabs>
          <w:tab w:val="left" w:pos="709"/>
        </w:tabs>
        <w:spacing w:after="0"/>
        <w:ind w:left="0"/>
        <w:jc w:val="both"/>
        <w:rPr>
          <w:rFonts w:ascii="Times New Roman" w:eastAsia="Calibri" w:hAnsi="Times New Roman" w:cs="Times New Roman"/>
          <w:b/>
          <w:sz w:val="24"/>
          <w:szCs w:val="24"/>
          <w:lang w:val="uk-UA"/>
        </w:rPr>
      </w:pPr>
    </w:p>
    <w:p w:rsidR="00387933" w:rsidRDefault="00387933" w:rsidP="008262B9">
      <w:pPr>
        <w:pStyle w:val="a5"/>
        <w:tabs>
          <w:tab w:val="left" w:pos="709"/>
        </w:tabs>
        <w:spacing w:after="0"/>
        <w:ind w:left="0"/>
        <w:jc w:val="both"/>
        <w:rPr>
          <w:rFonts w:ascii="Times New Roman" w:eastAsia="Calibri" w:hAnsi="Times New Roman" w:cs="Times New Roman"/>
          <w:b/>
          <w:sz w:val="24"/>
          <w:szCs w:val="24"/>
          <w:lang w:val="uk-UA"/>
        </w:rPr>
      </w:pPr>
    </w:p>
    <w:p w:rsidR="008262B9" w:rsidRDefault="008262B9" w:rsidP="008262B9">
      <w:pPr>
        <w:pStyle w:val="a5"/>
        <w:tabs>
          <w:tab w:val="left" w:pos="709"/>
        </w:tabs>
        <w:spacing w:after="0"/>
        <w:ind w:left="0"/>
        <w:jc w:val="both"/>
        <w:rPr>
          <w:rFonts w:ascii="Times New Roman" w:eastAsia="Calibri" w:hAnsi="Times New Roman" w:cs="Times New Roman"/>
          <w:b/>
          <w:sz w:val="24"/>
          <w:szCs w:val="24"/>
          <w:lang w:val="uk-UA"/>
        </w:rPr>
      </w:pPr>
      <w:r w:rsidRPr="008262B9">
        <w:rPr>
          <w:rFonts w:ascii="Times New Roman" w:eastAsia="Calibri" w:hAnsi="Times New Roman" w:cs="Times New Roman"/>
          <w:b/>
          <w:sz w:val="24"/>
          <w:szCs w:val="24"/>
          <w:lang w:val="uk-UA"/>
        </w:rPr>
        <w:t xml:space="preserve">Міський голова </w:t>
      </w:r>
      <w:r w:rsidRPr="008262B9">
        <w:rPr>
          <w:rFonts w:ascii="Times New Roman" w:eastAsia="Calibri" w:hAnsi="Times New Roman" w:cs="Times New Roman"/>
          <w:b/>
          <w:sz w:val="24"/>
          <w:szCs w:val="24"/>
          <w:lang w:val="uk-UA"/>
        </w:rPr>
        <w:tab/>
      </w:r>
      <w:r w:rsidRPr="008262B9">
        <w:rPr>
          <w:rFonts w:ascii="Times New Roman" w:eastAsia="Calibri" w:hAnsi="Times New Roman" w:cs="Times New Roman"/>
          <w:sz w:val="24"/>
          <w:szCs w:val="24"/>
          <w:lang w:val="uk-UA"/>
        </w:rPr>
        <w:tab/>
      </w:r>
      <w:r w:rsidRPr="008262B9">
        <w:rPr>
          <w:rFonts w:ascii="Times New Roman" w:eastAsia="Calibri" w:hAnsi="Times New Roman" w:cs="Times New Roman"/>
          <w:sz w:val="24"/>
          <w:szCs w:val="24"/>
          <w:lang w:val="uk-UA"/>
        </w:rPr>
        <w:tab/>
      </w:r>
      <w:r w:rsidRPr="008262B9">
        <w:rPr>
          <w:rFonts w:ascii="Times New Roman" w:eastAsia="Calibri" w:hAnsi="Times New Roman" w:cs="Times New Roman"/>
          <w:b/>
          <w:sz w:val="24"/>
          <w:szCs w:val="24"/>
          <w:lang w:val="uk-UA"/>
        </w:rPr>
        <w:tab/>
      </w:r>
      <w:r w:rsidRPr="008262B9">
        <w:rPr>
          <w:rFonts w:ascii="Times New Roman" w:eastAsia="Calibri" w:hAnsi="Times New Roman" w:cs="Times New Roman"/>
          <w:b/>
          <w:sz w:val="24"/>
          <w:szCs w:val="24"/>
          <w:lang w:val="uk-UA"/>
        </w:rPr>
        <w:tab/>
      </w:r>
      <w:r w:rsidRPr="008262B9">
        <w:rPr>
          <w:rFonts w:ascii="Times New Roman" w:eastAsia="Calibri" w:hAnsi="Times New Roman" w:cs="Times New Roman"/>
          <w:b/>
          <w:sz w:val="24"/>
          <w:szCs w:val="24"/>
          <w:lang w:val="uk-UA"/>
        </w:rPr>
        <w:tab/>
      </w:r>
      <w:r w:rsidRPr="008262B9">
        <w:rPr>
          <w:rFonts w:ascii="Times New Roman" w:eastAsia="Calibri" w:hAnsi="Times New Roman" w:cs="Times New Roman"/>
          <w:b/>
          <w:sz w:val="24"/>
          <w:szCs w:val="24"/>
          <w:lang w:val="uk-UA"/>
        </w:rPr>
        <w:tab/>
      </w:r>
      <w:r w:rsidR="00FE584F">
        <w:rPr>
          <w:rFonts w:ascii="Times New Roman" w:eastAsia="Calibri" w:hAnsi="Times New Roman" w:cs="Times New Roman"/>
          <w:b/>
          <w:sz w:val="24"/>
          <w:szCs w:val="24"/>
          <w:lang w:val="uk-UA"/>
        </w:rPr>
        <w:tab/>
      </w:r>
      <w:r w:rsidRPr="008262B9">
        <w:rPr>
          <w:rFonts w:ascii="Times New Roman" w:eastAsia="Calibri" w:hAnsi="Times New Roman" w:cs="Times New Roman"/>
          <w:b/>
          <w:sz w:val="24"/>
          <w:szCs w:val="24"/>
          <w:lang w:val="uk-UA"/>
        </w:rPr>
        <w:t>Олег СТОГНІЙ</w:t>
      </w:r>
    </w:p>
    <w:p w:rsidR="00792F4D" w:rsidRDefault="00792F4D" w:rsidP="00644138">
      <w:pPr>
        <w:tabs>
          <w:tab w:val="left" w:pos="567"/>
        </w:tabs>
        <w:jc w:val="center"/>
        <w:rPr>
          <w:rFonts w:ascii="Times New Roman" w:eastAsia="Calibri" w:hAnsi="Times New Roman" w:cs="Times New Roman"/>
          <w:b/>
          <w:sz w:val="24"/>
          <w:szCs w:val="24"/>
          <w:lang w:val="uk-UA"/>
        </w:rPr>
        <w:sectPr w:rsidR="00792F4D" w:rsidSect="00792F4D">
          <w:pgSz w:w="11906" w:h="16838"/>
          <w:pgMar w:top="1134" w:right="567" w:bottom="1134" w:left="1701" w:header="709" w:footer="709" w:gutter="0"/>
          <w:cols w:space="708"/>
          <w:docGrid w:linePitch="360"/>
        </w:sectPr>
      </w:pPr>
    </w:p>
    <w:tbl>
      <w:tblPr>
        <w:tblStyle w:val="ac"/>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252"/>
      </w:tblGrid>
      <w:tr w:rsidR="00FD5586" w:rsidTr="00BA2C64">
        <w:tc>
          <w:tcPr>
            <w:tcW w:w="5387" w:type="dxa"/>
          </w:tcPr>
          <w:p w:rsidR="00FD5586" w:rsidRDefault="00FD5586" w:rsidP="00644138">
            <w:pPr>
              <w:tabs>
                <w:tab w:val="left" w:pos="567"/>
              </w:tabs>
              <w:jc w:val="center"/>
              <w:rPr>
                <w:rFonts w:ascii="Times New Roman" w:eastAsia="Calibri" w:hAnsi="Times New Roman" w:cs="Times New Roman"/>
                <w:b/>
                <w:sz w:val="24"/>
                <w:szCs w:val="24"/>
                <w:lang w:val="uk-UA"/>
              </w:rPr>
            </w:pPr>
          </w:p>
        </w:tc>
        <w:tc>
          <w:tcPr>
            <w:tcW w:w="4252" w:type="dxa"/>
          </w:tcPr>
          <w:p w:rsidR="00FD5586" w:rsidRPr="00BA2C64" w:rsidRDefault="00FD5586" w:rsidP="001F67B3">
            <w:pPr>
              <w:tabs>
                <w:tab w:val="left" w:pos="567"/>
              </w:tabs>
              <w:rPr>
                <w:rFonts w:ascii="Times New Roman" w:eastAsia="Calibri" w:hAnsi="Times New Roman" w:cs="Times New Roman"/>
                <w:b/>
                <w:sz w:val="24"/>
                <w:szCs w:val="24"/>
                <w:lang w:val="uk-UA"/>
              </w:rPr>
            </w:pPr>
            <w:r w:rsidRPr="00BA2C64">
              <w:rPr>
                <w:rFonts w:ascii="Times New Roman" w:hAnsi="Times New Roman" w:cs="Times New Roman"/>
                <w:b/>
                <w:sz w:val="24"/>
                <w:szCs w:val="24"/>
                <w:lang w:val="uk-UA"/>
              </w:rPr>
              <w:t>Додаток 1</w:t>
            </w:r>
          </w:p>
        </w:tc>
      </w:tr>
      <w:tr w:rsidR="00FD5586" w:rsidTr="00BA2C64">
        <w:tc>
          <w:tcPr>
            <w:tcW w:w="5387" w:type="dxa"/>
          </w:tcPr>
          <w:p w:rsidR="00FD5586" w:rsidRDefault="00FD5586" w:rsidP="00644138">
            <w:pPr>
              <w:tabs>
                <w:tab w:val="left" w:pos="567"/>
              </w:tabs>
              <w:jc w:val="center"/>
              <w:rPr>
                <w:rFonts w:ascii="Times New Roman" w:eastAsia="Calibri" w:hAnsi="Times New Roman" w:cs="Times New Roman"/>
                <w:b/>
                <w:sz w:val="24"/>
                <w:szCs w:val="24"/>
                <w:lang w:val="uk-UA"/>
              </w:rPr>
            </w:pPr>
          </w:p>
        </w:tc>
        <w:tc>
          <w:tcPr>
            <w:tcW w:w="4252" w:type="dxa"/>
          </w:tcPr>
          <w:p w:rsidR="00FD5586" w:rsidRPr="00BA2C64" w:rsidRDefault="00C66965" w:rsidP="001F67B3">
            <w:pPr>
              <w:tabs>
                <w:tab w:val="left" w:pos="567"/>
              </w:tabs>
              <w:rPr>
                <w:rFonts w:ascii="Times New Roman" w:hAnsi="Times New Roman" w:cs="Times New Roman"/>
                <w:b/>
                <w:sz w:val="24"/>
                <w:szCs w:val="24"/>
                <w:lang w:val="uk-UA"/>
              </w:rPr>
            </w:pPr>
            <w:r w:rsidRPr="00BA2C64">
              <w:rPr>
                <w:rFonts w:ascii="Times New Roman" w:hAnsi="Times New Roman" w:cs="Times New Roman"/>
                <w:b/>
                <w:sz w:val="24"/>
                <w:szCs w:val="24"/>
                <w:lang w:val="uk-UA"/>
              </w:rPr>
              <w:t>до рішення виконком</w:t>
            </w:r>
            <w:r w:rsidR="00FD5586" w:rsidRPr="00BA2C64">
              <w:rPr>
                <w:rFonts w:ascii="Times New Roman" w:hAnsi="Times New Roman" w:cs="Times New Roman"/>
                <w:b/>
                <w:sz w:val="24"/>
                <w:szCs w:val="24"/>
                <w:lang w:val="uk-UA"/>
              </w:rPr>
              <w:t>у</w:t>
            </w:r>
            <w:r w:rsidRPr="00BA2C64">
              <w:rPr>
                <w:rFonts w:ascii="Times New Roman" w:hAnsi="Times New Roman" w:cs="Times New Roman"/>
                <w:b/>
                <w:sz w:val="24"/>
                <w:szCs w:val="24"/>
                <w:lang w:val="uk-UA"/>
              </w:rPr>
              <w:t xml:space="preserve"> </w:t>
            </w:r>
            <w:r w:rsidR="00FD5586" w:rsidRPr="00BA2C64">
              <w:rPr>
                <w:rFonts w:ascii="Times New Roman" w:hAnsi="Times New Roman" w:cs="Times New Roman"/>
                <w:b/>
                <w:sz w:val="24"/>
                <w:szCs w:val="24"/>
                <w:lang w:val="uk-UA"/>
              </w:rPr>
              <w:t xml:space="preserve">міської ради </w:t>
            </w:r>
          </w:p>
        </w:tc>
      </w:tr>
      <w:tr w:rsidR="00FD5586" w:rsidRPr="00C66965" w:rsidTr="00BA2C64">
        <w:tc>
          <w:tcPr>
            <w:tcW w:w="5387" w:type="dxa"/>
          </w:tcPr>
          <w:p w:rsidR="00FD5586" w:rsidRDefault="00FD5586" w:rsidP="00644138">
            <w:pPr>
              <w:tabs>
                <w:tab w:val="left" w:pos="567"/>
              </w:tabs>
              <w:jc w:val="center"/>
              <w:rPr>
                <w:rFonts w:ascii="Times New Roman" w:eastAsia="Calibri" w:hAnsi="Times New Roman" w:cs="Times New Roman"/>
                <w:b/>
                <w:sz w:val="24"/>
                <w:szCs w:val="24"/>
                <w:lang w:val="uk-UA"/>
              </w:rPr>
            </w:pPr>
          </w:p>
        </w:tc>
        <w:tc>
          <w:tcPr>
            <w:tcW w:w="4252" w:type="dxa"/>
          </w:tcPr>
          <w:p w:rsidR="00FD5586" w:rsidRPr="00BA2C64" w:rsidRDefault="00B53955" w:rsidP="00BA2C64">
            <w:pPr>
              <w:tabs>
                <w:tab w:val="left" w:pos="567"/>
              </w:tabs>
              <w:rPr>
                <w:rFonts w:ascii="Times New Roman" w:eastAsia="Calibri" w:hAnsi="Times New Roman" w:cs="Times New Roman"/>
                <w:b/>
                <w:sz w:val="24"/>
                <w:szCs w:val="24"/>
                <w:lang w:val="uk-UA"/>
              </w:rPr>
            </w:pPr>
            <w:r w:rsidRPr="00BA2C64">
              <w:rPr>
                <w:rFonts w:ascii="Times New Roman" w:hAnsi="Times New Roman" w:cs="Times New Roman"/>
                <w:b/>
                <w:sz w:val="24"/>
                <w:szCs w:val="24"/>
                <w:lang w:val="uk-UA"/>
              </w:rPr>
              <w:t xml:space="preserve">від </w:t>
            </w:r>
            <w:r w:rsidR="00F87871" w:rsidRPr="00BA2C64">
              <w:rPr>
                <w:rFonts w:ascii="Times New Roman" w:hAnsi="Times New Roman" w:cs="Times New Roman"/>
                <w:b/>
                <w:sz w:val="24"/>
                <w:szCs w:val="24"/>
                <w:lang w:val="uk-UA"/>
              </w:rPr>
              <w:t>23</w:t>
            </w:r>
            <w:r w:rsidR="00C66965" w:rsidRPr="00BA2C64">
              <w:rPr>
                <w:rFonts w:ascii="Times New Roman" w:hAnsi="Times New Roman" w:cs="Times New Roman"/>
                <w:b/>
                <w:sz w:val="24"/>
                <w:szCs w:val="24"/>
                <w:lang w:val="uk-UA"/>
              </w:rPr>
              <w:t>.05.2023</w:t>
            </w:r>
            <w:r w:rsidRPr="00BA2C64">
              <w:rPr>
                <w:rFonts w:ascii="Times New Roman" w:hAnsi="Times New Roman" w:cs="Times New Roman"/>
                <w:b/>
                <w:sz w:val="24"/>
                <w:szCs w:val="24"/>
                <w:lang w:val="uk-UA"/>
              </w:rPr>
              <w:t xml:space="preserve"> №</w:t>
            </w:r>
            <w:r w:rsidR="00C66965" w:rsidRPr="00BA2C64">
              <w:rPr>
                <w:rFonts w:ascii="Times New Roman" w:hAnsi="Times New Roman" w:cs="Times New Roman"/>
                <w:b/>
                <w:sz w:val="24"/>
                <w:szCs w:val="24"/>
                <w:lang w:val="uk-UA"/>
              </w:rPr>
              <w:t xml:space="preserve"> </w:t>
            </w:r>
            <w:r w:rsidR="00BA2C64" w:rsidRPr="00BA2C64">
              <w:rPr>
                <w:rFonts w:ascii="Times New Roman" w:hAnsi="Times New Roman" w:cs="Times New Roman"/>
                <w:b/>
                <w:sz w:val="24"/>
                <w:szCs w:val="24"/>
                <w:lang w:val="uk-UA"/>
              </w:rPr>
              <w:t>94</w:t>
            </w:r>
          </w:p>
        </w:tc>
      </w:tr>
    </w:tbl>
    <w:p w:rsidR="00FD5586" w:rsidRDefault="00FD5586" w:rsidP="00FD5586">
      <w:pPr>
        <w:pStyle w:val="a5"/>
        <w:tabs>
          <w:tab w:val="left" w:pos="3720"/>
        </w:tabs>
        <w:ind w:left="0"/>
        <w:rPr>
          <w:szCs w:val="24"/>
          <w:lang w:val="uk-UA"/>
        </w:rPr>
      </w:pPr>
    </w:p>
    <w:p w:rsidR="00C66965" w:rsidRDefault="00C35F24" w:rsidP="004D0C18">
      <w:pPr>
        <w:pStyle w:val="a5"/>
        <w:tabs>
          <w:tab w:val="left" w:pos="3720"/>
        </w:tabs>
        <w:ind w:left="0"/>
        <w:jc w:val="center"/>
        <w:rPr>
          <w:rFonts w:ascii="Times New Roman" w:hAnsi="Times New Roman" w:cs="Times New Roman"/>
          <w:b/>
          <w:bCs/>
          <w:sz w:val="24"/>
          <w:szCs w:val="24"/>
          <w:lang w:val="uk-UA"/>
        </w:rPr>
      </w:pPr>
      <w:r w:rsidRPr="001F67B3">
        <w:rPr>
          <w:rFonts w:ascii="Times New Roman" w:hAnsi="Times New Roman" w:cs="Times New Roman"/>
          <w:b/>
          <w:bCs/>
          <w:sz w:val="24"/>
          <w:szCs w:val="24"/>
          <w:lang w:val="uk-UA"/>
        </w:rPr>
        <w:t xml:space="preserve">СКЛАД КОМІСІЇ </w:t>
      </w:r>
    </w:p>
    <w:p w:rsidR="00E2260D" w:rsidRDefault="004D0C18" w:rsidP="004D0C18">
      <w:pPr>
        <w:pStyle w:val="a5"/>
        <w:tabs>
          <w:tab w:val="left" w:pos="3720"/>
        </w:tabs>
        <w:ind w:left="0"/>
        <w:jc w:val="center"/>
        <w:rPr>
          <w:szCs w:val="24"/>
          <w:lang w:val="uk-UA"/>
        </w:rPr>
      </w:pPr>
      <w:r w:rsidRPr="001F67B3">
        <w:rPr>
          <w:rFonts w:ascii="Times New Roman" w:hAnsi="Times New Roman" w:cs="Times New Roman"/>
          <w:b/>
          <w:bCs/>
          <w:sz w:val="24"/>
          <w:szCs w:val="24"/>
          <w:lang w:val="uk-UA"/>
        </w:rPr>
        <w:t>з розгляду питань щодо надання компенсації за пошкоджені об’єкти нерухомого майна внаслідок бойових дій, терористичних актів, диверсій,</w:t>
      </w:r>
      <w:r w:rsidR="00275888">
        <w:rPr>
          <w:rFonts w:ascii="Times New Roman" w:hAnsi="Times New Roman" w:cs="Times New Roman"/>
          <w:b/>
          <w:bCs/>
          <w:sz w:val="24"/>
          <w:szCs w:val="24"/>
          <w:lang w:val="uk-UA"/>
        </w:rPr>
        <w:t xml:space="preserve"> спричинених збройною агресією Р</w:t>
      </w:r>
      <w:r w:rsidRPr="001F67B3">
        <w:rPr>
          <w:rFonts w:ascii="Times New Roman" w:hAnsi="Times New Roman" w:cs="Times New Roman"/>
          <w:b/>
          <w:bCs/>
          <w:sz w:val="24"/>
          <w:szCs w:val="24"/>
          <w:lang w:val="uk-UA"/>
        </w:rPr>
        <w:t xml:space="preserve">осійської </w:t>
      </w:r>
      <w:r w:rsidR="00275888">
        <w:rPr>
          <w:rFonts w:ascii="Times New Roman" w:hAnsi="Times New Roman" w:cs="Times New Roman"/>
          <w:b/>
          <w:bCs/>
          <w:sz w:val="24"/>
          <w:szCs w:val="24"/>
          <w:lang w:val="uk-UA"/>
        </w:rPr>
        <w:t>Ф</w:t>
      </w:r>
      <w:r w:rsidRPr="001F67B3">
        <w:rPr>
          <w:rFonts w:ascii="Times New Roman" w:hAnsi="Times New Roman" w:cs="Times New Roman"/>
          <w:b/>
          <w:bCs/>
          <w:sz w:val="24"/>
          <w:szCs w:val="24"/>
          <w:lang w:val="uk-UA"/>
        </w:rPr>
        <w:t>едерації проти України</w:t>
      </w:r>
    </w:p>
    <w:tbl>
      <w:tblPr>
        <w:tblW w:w="9889" w:type="dxa"/>
        <w:tblLook w:val="04A0" w:firstRow="1" w:lastRow="0" w:firstColumn="1" w:lastColumn="0" w:noHBand="0" w:noVBand="1"/>
      </w:tblPr>
      <w:tblGrid>
        <w:gridCol w:w="4336"/>
        <w:gridCol w:w="336"/>
        <w:gridCol w:w="5217"/>
      </w:tblGrid>
      <w:tr w:rsidR="004F71D5" w:rsidRPr="004F71D5" w:rsidTr="00A94997">
        <w:tc>
          <w:tcPr>
            <w:tcW w:w="4336" w:type="dxa"/>
          </w:tcPr>
          <w:p w:rsidR="004F71D5" w:rsidRPr="004F71D5" w:rsidRDefault="004F71D5" w:rsidP="004F71D5">
            <w:pPr>
              <w:spacing w:after="0"/>
              <w:jc w:val="both"/>
              <w:rPr>
                <w:rFonts w:ascii="Times New Roman" w:eastAsia="Times New Roman" w:hAnsi="Times New Roman" w:cs="Times New Roman"/>
                <w:sz w:val="24"/>
                <w:szCs w:val="24"/>
                <w:lang w:val="uk-UA"/>
              </w:rPr>
            </w:pPr>
            <w:r w:rsidRPr="004F71D5">
              <w:rPr>
                <w:rFonts w:ascii="Times New Roman" w:eastAsia="Times New Roman" w:hAnsi="Times New Roman" w:cs="Times New Roman"/>
                <w:sz w:val="24"/>
                <w:szCs w:val="24"/>
                <w:lang w:val="uk-UA"/>
              </w:rPr>
              <w:t>Суходольський Владислав Васильович</w:t>
            </w:r>
          </w:p>
          <w:p w:rsidR="004F71D5" w:rsidRPr="004F71D5" w:rsidRDefault="004F71D5" w:rsidP="004F71D5">
            <w:pPr>
              <w:spacing w:after="0"/>
              <w:jc w:val="both"/>
              <w:rPr>
                <w:rFonts w:ascii="Times New Roman" w:eastAsia="Times New Roman" w:hAnsi="Times New Roman" w:cs="Times New Roman"/>
                <w:sz w:val="16"/>
                <w:szCs w:val="16"/>
                <w:lang w:val="uk-UA"/>
              </w:rPr>
            </w:pPr>
          </w:p>
        </w:tc>
        <w:tc>
          <w:tcPr>
            <w:tcW w:w="336" w:type="dxa"/>
          </w:tcPr>
          <w:p w:rsidR="004F71D5" w:rsidRPr="004F71D5" w:rsidRDefault="004F71D5" w:rsidP="004F71D5">
            <w:pPr>
              <w:spacing w:after="0"/>
              <w:rPr>
                <w:rFonts w:ascii="Times New Roman" w:eastAsia="Times New Roman" w:hAnsi="Times New Roman" w:cs="Times New Roman"/>
                <w:sz w:val="24"/>
                <w:szCs w:val="24"/>
                <w:lang w:val="uk-UA"/>
              </w:rPr>
            </w:pPr>
            <w:r w:rsidRPr="004F71D5">
              <w:rPr>
                <w:rFonts w:ascii="Times New Roman" w:eastAsia="Times New Roman" w:hAnsi="Times New Roman" w:cs="Times New Roman"/>
                <w:sz w:val="24"/>
                <w:szCs w:val="24"/>
                <w:lang w:val="uk-UA"/>
              </w:rPr>
              <w:t xml:space="preserve">– </w:t>
            </w:r>
          </w:p>
        </w:tc>
        <w:tc>
          <w:tcPr>
            <w:tcW w:w="5217" w:type="dxa"/>
          </w:tcPr>
          <w:p w:rsidR="004F71D5" w:rsidRPr="004F71D5" w:rsidRDefault="004F71D5" w:rsidP="004F71D5">
            <w:pPr>
              <w:spacing w:after="0"/>
              <w:jc w:val="both"/>
              <w:rPr>
                <w:rFonts w:ascii="Times New Roman" w:eastAsia="Times New Roman" w:hAnsi="Times New Roman" w:cs="Times New Roman"/>
                <w:b/>
                <w:sz w:val="24"/>
                <w:szCs w:val="24"/>
                <w:lang w:val="uk-UA"/>
              </w:rPr>
            </w:pPr>
            <w:r w:rsidRPr="004F71D5">
              <w:rPr>
                <w:rFonts w:ascii="Times New Roman" w:eastAsia="Times New Roman" w:hAnsi="Times New Roman" w:cs="Times New Roman"/>
                <w:sz w:val="24"/>
                <w:szCs w:val="24"/>
                <w:lang w:val="uk-UA"/>
              </w:rPr>
              <w:t>заступник міського голови</w:t>
            </w:r>
            <w:r>
              <w:rPr>
                <w:rFonts w:ascii="Times New Roman" w:eastAsia="Times New Roman" w:hAnsi="Times New Roman" w:cs="Times New Roman"/>
                <w:sz w:val="24"/>
                <w:szCs w:val="24"/>
                <w:lang w:val="uk-UA"/>
              </w:rPr>
              <w:t xml:space="preserve"> з питань діяльності виконавчих органів ради,</w:t>
            </w:r>
            <w:r w:rsidRPr="004F71D5">
              <w:rPr>
                <w:rFonts w:ascii="Times New Roman" w:eastAsia="Times New Roman" w:hAnsi="Times New Roman" w:cs="Times New Roman"/>
                <w:sz w:val="24"/>
                <w:szCs w:val="24"/>
                <w:lang w:val="uk-UA"/>
              </w:rPr>
              <w:t xml:space="preserve"> голова комісії</w:t>
            </w:r>
          </w:p>
        </w:tc>
      </w:tr>
      <w:tr w:rsidR="00E30AA6" w:rsidRPr="004F71D5" w:rsidTr="00A94997">
        <w:tc>
          <w:tcPr>
            <w:tcW w:w="4336" w:type="dxa"/>
          </w:tcPr>
          <w:p w:rsidR="00E30AA6" w:rsidRPr="004F71D5" w:rsidRDefault="00E30AA6" w:rsidP="004F71D5">
            <w:pPr>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Марюха Василь Іванович</w:t>
            </w:r>
          </w:p>
        </w:tc>
        <w:tc>
          <w:tcPr>
            <w:tcW w:w="336" w:type="dxa"/>
          </w:tcPr>
          <w:p w:rsidR="00E30AA6" w:rsidRPr="004F71D5" w:rsidRDefault="00E30AA6" w:rsidP="004F71D5">
            <w:pPr>
              <w:spacing w:after="0"/>
              <w:rPr>
                <w:rFonts w:ascii="Times New Roman" w:eastAsia="Times New Roman" w:hAnsi="Times New Roman" w:cs="Times New Roman"/>
                <w:sz w:val="24"/>
                <w:szCs w:val="24"/>
                <w:lang w:val="uk-UA"/>
              </w:rPr>
            </w:pPr>
            <w:r w:rsidRPr="004F71D5">
              <w:rPr>
                <w:rFonts w:ascii="Times New Roman" w:eastAsia="Times New Roman" w:hAnsi="Times New Roman" w:cs="Times New Roman"/>
                <w:sz w:val="24"/>
                <w:szCs w:val="24"/>
                <w:lang w:val="uk-UA"/>
              </w:rPr>
              <w:t xml:space="preserve">– </w:t>
            </w:r>
          </w:p>
        </w:tc>
        <w:tc>
          <w:tcPr>
            <w:tcW w:w="5217" w:type="dxa"/>
          </w:tcPr>
          <w:p w:rsidR="00E30AA6" w:rsidRPr="004F71D5" w:rsidRDefault="00E30AA6" w:rsidP="00E30AA6">
            <w:pPr>
              <w:spacing w:after="0"/>
              <w:jc w:val="both"/>
              <w:rPr>
                <w:rFonts w:ascii="Times New Roman" w:eastAsia="Times New Roman" w:hAnsi="Times New Roman" w:cs="Times New Roman"/>
                <w:b/>
                <w:sz w:val="24"/>
                <w:szCs w:val="24"/>
                <w:lang w:val="uk-UA"/>
              </w:rPr>
            </w:pPr>
            <w:r w:rsidRPr="004F71D5">
              <w:rPr>
                <w:rFonts w:ascii="Times New Roman" w:eastAsia="Times New Roman" w:hAnsi="Times New Roman" w:cs="Times New Roman"/>
                <w:sz w:val="24"/>
                <w:szCs w:val="24"/>
                <w:lang w:val="uk-UA"/>
              </w:rPr>
              <w:t>заступник міського голови</w:t>
            </w:r>
            <w:r>
              <w:rPr>
                <w:rFonts w:ascii="Times New Roman" w:eastAsia="Times New Roman" w:hAnsi="Times New Roman" w:cs="Times New Roman"/>
                <w:sz w:val="24"/>
                <w:szCs w:val="24"/>
                <w:lang w:val="uk-UA"/>
              </w:rPr>
              <w:t xml:space="preserve"> з питань діяльності виконавчих органів ради,</w:t>
            </w:r>
            <w:r w:rsidR="00C35F24">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заступник </w:t>
            </w:r>
            <w:r w:rsidRPr="004F71D5">
              <w:rPr>
                <w:rFonts w:ascii="Times New Roman" w:eastAsia="Times New Roman" w:hAnsi="Times New Roman" w:cs="Times New Roman"/>
                <w:sz w:val="24"/>
                <w:szCs w:val="24"/>
                <w:lang w:val="uk-UA"/>
              </w:rPr>
              <w:t>голов</w:t>
            </w:r>
            <w:r>
              <w:rPr>
                <w:rFonts w:ascii="Times New Roman" w:eastAsia="Times New Roman" w:hAnsi="Times New Roman" w:cs="Times New Roman"/>
                <w:sz w:val="24"/>
                <w:szCs w:val="24"/>
                <w:lang w:val="uk-UA"/>
              </w:rPr>
              <w:t>и</w:t>
            </w:r>
            <w:r w:rsidRPr="004F71D5">
              <w:rPr>
                <w:rFonts w:ascii="Times New Roman" w:eastAsia="Times New Roman" w:hAnsi="Times New Roman" w:cs="Times New Roman"/>
                <w:sz w:val="24"/>
                <w:szCs w:val="24"/>
                <w:lang w:val="uk-UA"/>
              </w:rPr>
              <w:t xml:space="preserve"> комісії</w:t>
            </w:r>
          </w:p>
        </w:tc>
      </w:tr>
      <w:tr w:rsidR="00A94997" w:rsidRPr="004F71D5" w:rsidTr="00A94997">
        <w:tc>
          <w:tcPr>
            <w:tcW w:w="4336" w:type="dxa"/>
          </w:tcPr>
          <w:p w:rsidR="00A94997" w:rsidRDefault="00A94997" w:rsidP="00D374AF">
            <w:pPr>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Помазан Олександр Вікторович</w:t>
            </w:r>
          </w:p>
          <w:p w:rsidR="00A94997" w:rsidRDefault="00A94997" w:rsidP="00D374AF">
            <w:pPr>
              <w:spacing w:after="0"/>
              <w:jc w:val="both"/>
              <w:rPr>
                <w:rFonts w:ascii="Times New Roman" w:eastAsia="Times New Roman" w:hAnsi="Times New Roman" w:cs="Times New Roman"/>
                <w:sz w:val="24"/>
                <w:szCs w:val="24"/>
                <w:lang w:val="uk-UA"/>
              </w:rPr>
            </w:pPr>
          </w:p>
          <w:p w:rsidR="00A94997" w:rsidRPr="004F71D5" w:rsidRDefault="00A94997" w:rsidP="00D374AF">
            <w:pPr>
              <w:spacing w:after="0"/>
              <w:jc w:val="both"/>
              <w:rPr>
                <w:rFonts w:ascii="Times New Roman" w:eastAsia="Times New Roman" w:hAnsi="Times New Roman" w:cs="Times New Roman"/>
                <w:sz w:val="24"/>
                <w:szCs w:val="24"/>
                <w:lang w:val="uk-UA"/>
              </w:rPr>
            </w:pPr>
          </w:p>
        </w:tc>
        <w:tc>
          <w:tcPr>
            <w:tcW w:w="336" w:type="dxa"/>
          </w:tcPr>
          <w:p w:rsidR="00A94997" w:rsidRDefault="00A94997" w:rsidP="00D374AF">
            <w:pPr>
              <w:spacing w:after="0"/>
              <w:rPr>
                <w:rFonts w:ascii="Times New Roman" w:eastAsia="Times New Roman" w:hAnsi="Times New Roman" w:cs="Times New Roman"/>
                <w:sz w:val="24"/>
                <w:szCs w:val="24"/>
                <w:lang w:val="uk-UA"/>
              </w:rPr>
            </w:pPr>
            <w:r w:rsidRPr="004F71D5">
              <w:rPr>
                <w:rFonts w:ascii="Times New Roman" w:eastAsia="Times New Roman" w:hAnsi="Times New Roman" w:cs="Times New Roman"/>
                <w:sz w:val="24"/>
                <w:szCs w:val="24"/>
                <w:lang w:val="uk-UA"/>
              </w:rPr>
              <w:t>–</w:t>
            </w:r>
          </w:p>
          <w:p w:rsidR="00A94997" w:rsidRDefault="00A94997" w:rsidP="00D374AF">
            <w:pPr>
              <w:spacing w:after="0"/>
              <w:rPr>
                <w:rFonts w:ascii="Times New Roman" w:eastAsia="Times New Roman" w:hAnsi="Times New Roman" w:cs="Times New Roman"/>
                <w:sz w:val="24"/>
                <w:szCs w:val="24"/>
                <w:lang w:val="uk-UA"/>
              </w:rPr>
            </w:pPr>
          </w:p>
          <w:p w:rsidR="00A94997" w:rsidRPr="004F71D5" w:rsidRDefault="00A94997" w:rsidP="00D374AF">
            <w:pPr>
              <w:spacing w:after="0"/>
              <w:rPr>
                <w:rFonts w:ascii="Times New Roman" w:eastAsia="Times New Roman" w:hAnsi="Times New Roman" w:cs="Times New Roman"/>
                <w:sz w:val="24"/>
                <w:szCs w:val="24"/>
                <w:lang w:val="uk-UA"/>
              </w:rPr>
            </w:pPr>
          </w:p>
        </w:tc>
        <w:tc>
          <w:tcPr>
            <w:tcW w:w="5217" w:type="dxa"/>
          </w:tcPr>
          <w:p w:rsidR="00A94997" w:rsidRPr="00BC4BBC" w:rsidRDefault="00A94997" w:rsidP="00A94997">
            <w:pPr>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головний спеціаліст відділу інженерного забезпечення та будівництва Управління житлово-комунального господарства Роменської міської ради, секретар комісії</w:t>
            </w:r>
          </w:p>
        </w:tc>
      </w:tr>
      <w:tr w:rsidR="003F284A" w:rsidRPr="004F71D5" w:rsidTr="00A94997">
        <w:tc>
          <w:tcPr>
            <w:tcW w:w="4336" w:type="dxa"/>
          </w:tcPr>
          <w:p w:rsidR="003F284A" w:rsidRDefault="003F284A" w:rsidP="00C35F24">
            <w:pPr>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Біляєв Сергій Васильович</w:t>
            </w:r>
          </w:p>
          <w:p w:rsidR="003F284A" w:rsidRDefault="003F284A" w:rsidP="004F71D5">
            <w:pPr>
              <w:spacing w:after="0"/>
              <w:jc w:val="both"/>
              <w:rPr>
                <w:rFonts w:ascii="Times New Roman" w:eastAsia="Times New Roman" w:hAnsi="Times New Roman" w:cs="Times New Roman"/>
                <w:sz w:val="24"/>
                <w:szCs w:val="24"/>
                <w:lang w:val="uk-UA"/>
              </w:rPr>
            </w:pPr>
          </w:p>
        </w:tc>
        <w:tc>
          <w:tcPr>
            <w:tcW w:w="336" w:type="dxa"/>
          </w:tcPr>
          <w:p w:rsidR="003F284A" w:rsidRPr="004F71D5" w:rsidRDefault="003F284A" w:rsidP="004D35D5">
            <w:pPr>
              <w:spacing w:after="0"/>
              <w:rPr>
                <w:rFonts w:ascii="Times New Roman" w:eastAsia="Times New Roman" w:hAnsi="Times New Roman" w:cs="Times New Roman"/>
                <w:sz w:val="24"/>
                <w:szCs w:val="24"/>
                <w:lang w:val="uk-UA"/>
              </w:rPr>
            </w:pPr>
            <w:r w:rsidRPr="004F71D5">
              <w:rPr>
                <w:rFonts w:ascii="Times New Roman" w:eastAsia="Times New Roman" w:hAnsi="Times New Roman" w:cs="Times New Roman"/>
                <w:sz w:val="24"/>
                <w:szCs w:val="24"/>
                <w:lang w:val="uk-UA"/>
              </w:rPr>
              <w:t xml:space="preserve">– </w:t>
            </w:r>
          </w:p>
        </w:tc>
        <w:tc>
          <w:tcPr>
            <w:tcW w:w="5217" w:type="dxa"/>
          </w:tcPr>
          <w:p w:rsidR="003F284A" w:rsidRDefault="003F284A" w:rsidP="004F71D5">
            <w:pPr>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полковник служби цивільного захисту, начальник Міжрегіонального центру швидкого реагування державної служби України з  надзвичайних ситуацій (за згодою)</w:t>
            </w:r>
          </w:p>
        </w:tc>
      </w:tr>
      <w:tr w:rsidR="003F284A" w:rsidRPr="004F71D5" w:rsidTr="00A94997">
        <w:tc>
          <w:tcPr>
            <w:tcW w:w="4336" w:type="dxa"/>
          </w:tcPr>
          <w:p w:rsidR="003F284A" w:rsidRPr="004F71D5" w:rsidRDefault="003F284A" w:rsidP="004F71D5">
            <w:pPr>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Близнюк Сергій Григорович</w:t>
            </w:r>
          </w:p>
        </w:tc>
        <w:tc>
          <w:tcPr>
            <w:tcW w:w="336" w:type="dxa"/>
          </w:tcPr>
          <w:p w:rsidR="003F284A" w:rsidRPr="004F71D5" w:rsidRDefault="003F284A" w:rsidP="004D35D5">
            <w:pPr>
              <w:spacing w:after="0"/>
              <w:rPr>
                <w:rFonts w:ascii="Times New Roman" w:eastAsia="Times New Roman" w:hAnsi="Times New Roman" w:cs="Times New Roman"/>
                <w:sz w:val="24"/>
                <w:szCs w:val="24"/>
                <w:lang w:val="uk-UA"/>
              </w:rPr>
            </w:pPr>
            <w:r w:rsidRPr="004F71D5">
              <w:rPr>
                <w:rFonts w:ascii="Times New Roman" w:eastAsia="Times New Roman" w:hAnsi="Times New Roman" w:cs="Times New Roman"/>
                <w:sz w:val="24"/>
                <w:szCs w:val="24"/>
                <w:lang w:val="uk-UA"/>
              </w:rPr>
              <w:t xml:space="preserve">– </w:t>
            </w:r>
          </w:p>
        </w:tc>
        <w:tc>
          <w:tcPr>
            <w:tcW w:w="5217" w:type="dxa"/>
          </w:tcPr>
          <w:p w:rsidR="003F284A" w:rsidRPr="004F71D5" w:rsidRDefault="003F284A" w:rsidP="004F71D5">
            <w:pPr>
              <w:spacing w:after="0"/>
              <w:jc w:val="both"/>
              <w:rPr>
                <w:rFonts w:ascii="Times New Roman" w:eastAsia="Times New Roman" w:hAnsi="Times New Roman" w:cs="Times New Roman"/>
                <w:iCs/>
                <w:sz w:val="24"/>
                <w:szCs w:val="24"/>
                <w:lang w:val="uk-UA"/>
              </w:rPr>
            </w:pPr>
            <w:r>
              <w:rPr>
                <w:rFonts w:ascii="Times New Roman" w:eastAsia="Times New Roman" w:hAnsi="Times New Roman" w:cs="Times New Roman"/>
                <w:iCs/>
                <w:sz w:val="24"/>
                <w:szCs w:val="24"/>
                <w:lang w:val="uk-UA"/>
              </w:rPr>
              <w:t>начальник сектору превенції Роменського районного відділу  поліції ГУНП в Сумській області (за згодою)</w:t>
            </w:r>
          </w:p>
        </w:tc>
      </w:tr>
      <w:tr w:rsidR="003F284A" w:rsidRPr="004F71D5" w:rsidTr="00A94997">
        <w:tc>
          <w:tcPr>
            <w:tcW w:w="4336" w:type="dxa"/>
          </w:tcPr>
          <w:p w:rsidR="003F284A" w:rsidRPr="004F71D5" w:rsidRDefault="003F284A" w:rsidP="003F284A">
            <w:pPr>
              <w:spacing w:after="0"/>
              <w:jc w:val="both"/>
              <w:rPr>
                <w:rFonts w:ascii="Times New Roman" w:eastAsia="Times New Roman" w:hAnsi="Times New Roman" w:cs="Times New Roman"/>
                <w:sz w:val="24"/>
                <w:szCs w:val="24"/>
                <w:lang w:val="uk-UA"/>
              </w:rPr>
            </w:pPr>
            <w:r w:rsidRPr="004F71D5">
              <w:rPr>
                <w:rFonts w:ascii="Times New Roman" w:eastAsia="Times New Roman" w:hAnsi="Times New Roman" w:cs="Times New Roman"/>
                <w:sz w:val="24"/>
                <w:szCs w:val="24"/>
                <w:lang w:val="uk-UA"/>
              </w:rPr>
              <w:t>Бондаренко Валерій Іванович</w:t>
            </w:r>
          </w:p>
        </w:tc>
        <w:tc>
          <w:tcPr>
            <w:tcW w:w="336" w:type="dxa"/>
          </w:tcPr>
          <w:p w:rsidR="003F284A" w:rsidRPr="004F71D5" w:rsidRDefault="003F284A" w:rsidP="003F284A">
            <w:pPr>
              <w:spacing w:after="0"/>
              <w:rPr>
                <w:rFonts w:ascii="Times New Roman" w:eastAsia="Times New Roman" w:hAnsi="Times New Roman" w:cs="Times New Roman"/>
                <w:sz w:val="24"/>
                <w:szCs w:val="24"/>
                <w:lang w:val="uk-UA"/>
              </w:rPr>
            </w:pPr>
            <w:r w:rsidRPr="004F71D5">
              <w:rPr>
                <w:rFonts w:ascii="Times New Roman" w:eastAsia="Times New Roman" w:hAnsi="Times New Roman" w:cs="Times New Roman"/>
                <w:sz w:val="24"/>
                <w:szCs w:val="24"/>
                <w:lang w:val="uk-UA"/>
              </w:rPr>
              <w:t xml:space="preserve">– </w:t>
            </w:r>
          </w:p>
        </w:tc>
        <w:tc>
          <w:tcPr>
            <w:tcW w:w="5217" w:type="dxa"/>
          </w:tcPr>
          <w:p w:rsidR="003F284A" w:rsidRPr="004F71D5" w:rsidRDefault="003F284A" w:rsidP="003F284A">
            <w:pPr>
              <w:spacing w:after="0"/>
              <w:jc w:val="both"/>
              <w:rPr>
                <w:rFonts w:ascii="Times New Roman" w:eastAsia="Times New Roman" w:hAnsi="Times New Roman" w:cs="Times New Roman"/>
                <w:sz w:val="24"/>
                <w:szCs w:val="24"/>
                <w:lang w:val="uk-UA"/>
              </w:rPr>
            </w:pPr>
            <w:r w:rsidRPr="004F71D5">
              <w:rPr>
                <w:rFonts w:ascii="Times New Roman" w:eastAsia="Times New Roman" w:hAnsi="Times New Roman" w:cs="Times New Roman"/>
                <w:sz w:val="24"/>
                <w:szCs w:val="24"/>
                <w:lang w:val="uk-UA"/>
              </w:rPr>
              <w:t>начальник відділу з питань надзвичайних ситуацій та цивільного захисту населення</w:t>
            </w:r>
          </w:p>
        </w:tc>
      </w:tr>
      <w:tr w:rsidR="003F284A" w:rsidRPr="004F71D5" w:rsidTr="00A94997">
        <w:tc>
          <w:tcPr>
            <w:tcW w:w="4336" w:type="dxa"/>
          </w:tcPr>
          <w:p w:rsidR="003F284A" w:rsidRPr="004F71D5" w:rsidRDefault="003F284A" w:rsidP="003F284A">
            <w:pPr>
              <w:spacing w:after="0"/>
              <w:jc w:val="both"/>
              <w:rPr>
                <w:rFonts w:ascii="Times New Roman" w:eastAsia="Times New Roman" w:hAnsi="Times New Roman" w:cs="Times New Roman"/>
                <w:sz w:val="24"/>
                <w:szCs w:val="24"/>
                <w:lang w:val="uk-UA"/>
              </w:rPr>
            </w:pPr>
            <w:r w:rsidRPr="004F71D5">
              <w:rPr>
                <w:rFonts w:ascii="Times New Roman" w:eastAsia="Times New Roman" w:hAnsi="Times New Roman" w:cs="Times New Roman"/>
                <w:sz w:val="24"/>
                <w:szCs w:val="24"/>
                <w:lang w:val="uk-UA"/>
              </w:rPr>
              <w:t>Глушко Валентина  Михайлівна</w:t>
            </w:r>
          </w:p>
        </w:tc>
        <w:tc>
          <w:tcPr>
            <w:tcW w:w="336" w:type="dxa"/>
          </w:tcPr>
          <w:p w:rsidR="003F284A" w:rsidRPr="004F71D5" w:rsidRDefault="003F284A" w:rsidP="003F284A">
            <w:pPr>
              <w:spacing w:after="0"/>
              <w:rPr>
                <w:rFonts w:ascii="Times New Roman" w:eastAsia="Times New Roman" w:hAnsi="Times New Roman" w:cs="Times New Roman"/>
                <w:sz w:val="24"/>
                <w:szCs w:val="24"/>
                <w:lang w:val="uk-UA"/>
              </w:rPr>
            </w:pPr>
            <w:r w:rsidRPr="004F71D5">
              <w:rPr>
                <w:rFonts w:ascii="Times New Roman" w:eastAsia="Times New Roman" w:hAnsi="Times New Roman" w:cs="Times New Roman"/>
                <w:sz w:val="24"/>
                <w:szCs w:val="24"/>
                <w:lang w:val="uk-UA"/>
              </w:rPr>
              <w:t xml:space="preserve">– </w:t>
            </w:r>
          </w:p>
        </w:tc>
        <w:tc>
          <w:tcPr>
            <w:tcW w:w="5217" w:type="dxa"/>
          </w:tcPr>
          <w:p w:rsidR="003F284A" w:rsidRPr="004F71D5" w:rsidRDefault="003F284A" w:rsidP="003F284A">
            <w:pPr>
              <w:spacing w:after="0"/>
              <w:jc w:val="both"/>
              <w:rPr>
                <w:rFonts w:ascii="Times New Roman" w:eastAsia="Times New Roman" w:hAnsi="Times New Roman" w:cs="Times New Roman"/>
                <w:sz w:val="24"/>
                <w:szCs w:val="24"/>
                <w:lang w:val="uk-UA"/>
              </w:rPr>
            </w:pPr>
            <w:r w:rsidRPr="004F71D5">
              <w:rPr>
                <w:rFonts w:ascii="Times New Roman" w:eastAsia="Times New Roman" w:hAnsi="Times New Roman" w:cs="Times New Roman"/>
                <w:sz w:val="24"/>
                <w:szCs w:val="24"/>
                <w:lang w:val="uk-UA"/>
              </w:rPr>
              <w:t>начальник ві</w:t>
            </w:r>
            <w:r>
              <w:rPr>
                <w:rFonts w:ascii="Times New Roman" w:eastAsia="Times New Roman" w:hAnsi="Times New Roman" w:cs="Times New Roman"/>
                <w:sz w:val="24"/>
                <w:szCs w:val="24"/>
                <w:lang w:val="uk-UA"/>
              </w:rPr>
              <w:t>дділу обліку і розподілу житла</w:t>
            </w:r>
          </w:p>
        </w:tc>
      </w:tr>
      <w:tr w:rsidR="003F284A" w:rsidRPr="004F71D5" w:rsidTr="00A94997">
        <w:tc>
          <w:tcPr>
            <w:tcW w:w="4336" w:type="dxa"/>
          </w:tcPr>
          <w:p w:rsidR="003F284A" w:rsidRPr="004F71D5" w:rsidRDefault="003F284A" w:rsidP="003F284A">
            <w:pPr>
              <w:spacing w:after="0"/>
              <w:jc w:val="both"/>
              <w:rPr>
                <w:rFonts w:ascii="Times New Roman" w:eastAsia="Times New Roman" w:hAnsi="Times New Roman" w:cs="Times New Roman"/>
                <w:sz w:val="24"/>
                <w:szCs w:val="24"/>
                <w:lang w:val="uk-UA"/>
              </w:rPr>
            </w:pPr>
            <w:r w:rsidRPr="00C20B15">
              <w:rPr>
                <w:rFonts w:ascii="Times New Roman" w:eastAsia="Times New Roman" w:hAnsi="Times New Roman" w:cs="Times New Roman"/>
                <w:sz w:val="24"/>
                <w:szCs w:val="24"/>
                <w:lang w:val="uk-UA"/>
              </w:rPr>
              <w:t>Зіненко Віктор Анатолійович</w:t>
            </w:r>
          </w:p>
        </w:tc>
        <w:tc>
          <w:tcPr>
            <w:tcW w:w="336" w:type="dxa"/>
          </w:tcPr>
          <w:p w:rsidR="003F284A" w:rsidRPr="004F71D5" w:rsidRDefault="003F284A" w:rsidP="003F284A">
            <w:pPr>
              <w:spacing w:after="0"/>
              <w:rPr>
                <w:rFonts w:ascii="Times New Roman" w:eastAsia="Times New Roman" w:hAnsi="Times New Roman" w:cs="Times New Roman"/>
                <w:sz w:val="24"/>
                <w:szCs w:val="24"/>
                <w:lang w:val="uk-UA"/>
              </w:rPr>
            </w:pPr>
            <w:r w:rsidRPr="004F71D5">
              <w:rPr>
                <w:rFonts w:ascii="Times New Roman" w:eastAsia="Times New Roman" w:hAnsi="Times New Roman" w:cs="Times New Roman"/>
                <w:sz w:val="24"/>
                <w:szCs w:val="24"/>
                <w:lang w:val="uk-UA"/>
              </w:rPr>
              <w:t xml:space="preserve">– </w:t>
            </w:r>
          </w:p>
        </w:tc>
        <w:tc>
          <w:tcPr>
            <w:tcW w:w="5217" w:type="dxa"/>
          </w:tcPr>
          <w:p w:rsidR="003F284A" w:rsidRPr="004F71D5" w:rsidRDefault="003F284A" w:rsidP="003F284A">
            <w:pPr>
              <w:spacing w:after="0"/>
              <w:jc w:val="both"/>
              <w:rPr>
                <w:rFonts w:ascii="Times New Roman" w:eastAsia="Times New Roman" w:hAnsi="Times New Roman" w:cs="Times New Roman"/>
                <w:iCs/>
                <w:sz w:val="24"/>
                <w:szCs w:val="24"/>
                <w:lang w:val="uk-UA"/>
              </w:rPr>
            </w:pPr>
            <w:r>
              <w:rPr>
                <w:rFonts w:ascii="Times New Roman" w:eastAsia="Times New Roman" w:hAnsi="Times New Roman" w:cs="Times New Roman"/>
                <w:iCs/>
                <w:sz w:val="24"/>
                <w:szCs w:val="24"/>
                <w:lang w:val="uk-UA"/>
              </w:rPr>
              <w:t>директор ПП «РОМЕНЕКС-А» (за згодою)</w:t>
            </w:r>
          </w:p>
        </w:tc>
      </w:tr>
      <w:tr w:rsidR="003F284A" w:rsidRPr="004F71D5" w:rsidTr="00A94997">
        <w:tc>
          <w:tcPr>
            <w:tcW w:w="4336" w:type="dxa"/>
          </w:tcPr>
          <w:p w:rsidR="003F284A" w:rsidRDefault="003F284A" w:rsidP="003F284A">
            <w:pPr>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Кліщенко Сергій Анатолійович</w:t>
            </w:r>
          </w:p>
        </w:tc>
        <w:tc>
          <w:tcPr>
            <w:tcW w:w="336" w:type="dxa"/>
          </w:tcPr>
          <w:p w:rsidR="003F284A" w:rsidRPr="004F71D5" w:rsidRDefault="003F284A" w:rsidP="003F284A">
            <w:pPr>
              <w:spacing w:after="0"/>
              <w:rPr>
                <w:rFonts w:ascii="Times New Roman" w:eastAsia="Times New Roman" w:hAnsi="Times New Roman" w:cs="Times New Roman"/>
                <w:sz w:val="24"/>
                <w:szCs w:val="24"/>
                <w:lang w:val="uk-UA"/>
              </w:rPr>
            </w:pPr>
            <w:r w:rsidRPr="004F71D5">
              <w:rPr>
                <w:rFonts w:ascii="Times New Roman" w:eastAsia="Times New Roman" w:hAnsi="Times New Roman" w:cs="Times New Roman"/>
                <w:sz w:val="24"/>
                <w:szCs w:val="24"/>
                <w:lang w:val="uk-UA"/>
              </w:rPr>
              <w:t xml:space="preserve">– </w:t>
            </w:r>
          </w:p>
        </w:tc>
        <w:tc>
          <w:tcPr>
            <w:tcW w:w="5217" w:type="dxa"/>
          </w:tcPr>
          <w:p w:rsidR="003F284A" w:rsidRDefault="003F284A" w:rsidP="003F284A">
            <w:pPr>
              <w:spacing w:after="0"/>
              <w:jc w:val="both"/>
              <w:rPr>
                <w:rFonts w:ascii="Times New Roman" w:eastAsia="Times New Roman" w:hAnsi="Times New Roman" w:cs="Times New Roman"/>
                <w:iCs/>
                <w:sz w:val="24"/>
                <w:szCs w:val="24"/>
                <w:lang w:val="uk-UA"/>
              </w:rPr>
            </w:pPr>
            <w:r w:rsidRPr="003F284A">
              <w:rPr>
                <w:rFonts w:ascii="Times New Roman" w:eastAsia="Times New Roman" w:hAnsi="Times New Roman" w:cs="Times New Roman"/>
                <w:iCs/>
                <w:sz w:val="24"/>
                <w:szCs w:val="24"/>
                <w:lang w:val="uk-UA"/>
              </w:rPr>
              <w:t>начальник Роменського районного управління Головного управління Державної служби України з надзвичайних ситуацій у Сумській області (за згодою)</w:t>
            </w:r>
          </w:p>
        </w:tc>
      </w:tr>
      <w:tr w:rsidR="003F284A" w:rsidRPr="004F71D5" w:rsidTr="00A94997">
        <w:tc>
          <w:tcPr>
            <w:tcW w:w="4336" w:type="dxa"/>
          </w:tcPr>
          <w:p w:rsidR="003F284A" w:rsidRPr="00D24182" w:rsidRDefault="003F284A" w:rsidP="003F284A">
            <w:pPr>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Литвиненко Юрій Анатолійович</w:t>
            </w:r>
          </w:p>
        </w:tc>
        <w:tc>
          <w:tcPr>
            <w:tcW w:w="336" w:type="dxa"/>
          </w:tcPr>
          <w:p w:rsidR="003F284A" w:rsidRPr="004F71D5" w:rsidRDefault="003F284A" w:rsidP="003F284A">
            <w:pPr>
              <w:spacing w:after="0"/>
              <w:rPr>
                <w:rFonts w:ascii="Times New Roman" w:eastAsia="Times New Roman" w:hAnsi="Times New Roman" w:cs="Times New Roman"/>
                <w:sz w:val="24"/>
                <w:szCs w:val="24"/>
                <w:lang w:val="uk-UA"/>
              </w:rPr>
            </w:pPr>
            <w:r w:rsidRPr="004F71D5">
              <w:rPr>
                <w:rFonts w:ascii="Times New Roman" w:eastAsia="Times New Roman" w:hAnsi="Times New Roman" w:cs="Times New Roman"/>
                <w:sz w:val="24"/>
                <w:szCs w:val="24"/>
                <w:lang w:val="uk-UA"/>
              </w:rPr>
              <w:t xml:space="preserve">– </w:t>
            </w:r>
          </w:p>
        </w:tc>
        <w:tc>
          <w:tcPr>
            <w:tcW w:w="5217" w:type="dxa"/>
          </w:tcPr>
          <w:p w:rsidR="003F284A" w:rsidRPr="004F71D5" w:rsidRDefault="003F284A" w:rsidP="003F284A">
            <w:pPr>
              <w:spacing w:after="0"/>
              <w:jc w:val="both"/>
              <w:rPr>
                <w:rFonts w:ascii="Times New Roman" w:eastAsia="Times New Roman" w:hAnsi="Times New Roman" w:cs="Times New Roman"/>
                <w:iCs/>
                <w:sz w:val="24"/>
                <w:szCs w:val="24"/>
                <w:lang w:val="uk-UA"/>
              </w:rPr>
            </w:pPr>
            <w:r>
              <w:rPr>
                <w:rFonts w:ascii="Times New Roman" w:eastAsia="Times New Roman" w:hAnsi="Times New Roman" w:cs="Times New Roman"/>
                <w:sz w:val="24"/>
                <w:szCs w:val="24"/>
                <w:lang w:val="uk-UA"/>
              </w:rPr>
              <w:t>начальник відділу містобудування та архітектури</w:t>
            </w:r>
          </w:p>
        </w:tc>
      </w:tr>
      <w:tr w:rsidR="003F284A" w:rsidRPr="004F71D5" w:rsidTr="00A94997">
        <w:tc>
          <w:tcPr>
            <w:tcW w:w="4336" w:type="dxa"/>
          </w:tcPr>
          <w:p w:rsidR="003F284A" w:rsidRPr="004F71D5" w:rsidRDefault="003F284A" w:rsidP="003F284A">
            <w:pPr>
              <w:spacing w:after="0"/>
              <w:jc w:val="both"/>
              <w:rPr>
                <w:rFonts w:ascii="Times New Roman" w:eastAsia="Times New Roman" w:hAnsi="Times New Roman" w:cs="Times New Roman"/>
                <w:sz w:val="16"/>
                <w:szCs w:val="16"/>
                <w:lang w:val="uk-UA"/>
              </w:rPr>
            </w:pPr>
            <w:r>
              <w:rPr>
                <w:rFonts w:ascii="Times New Roman" w:eastAsia="Times New Roman" w:hAnsi="Times New Roman" w:cs="Times New Roman"/>
                <w:sz w:val="24"/>
                <w:szCs w:val="24"/>
                <w:lang w:val="uk-UA"/>
              </w:rPr>
              <w:t>Суходольська Олена Валеріївна</w:t>
            </w:r>
          </w:p>
        </w:tc>
        <w:tc>
          <w:tcPr>
            <w:tcW w:w="336" w:type="dxa"/>
          </w:tcPr>
          <w:p w:rsidR="003F284A" w:rsidRPr="004F71D5" w:rsidRDefault="003F284A" w:rsidP="003F284A">
            <w:pPr>
              <w:spacing w:after="0"/>
              <w:rPr>
                <w:rFonts w:ascii="Times New Roman" w:eastAsia="Times New Roman" w:hAnsi="Times New Roman" w:cs="Times New Roman"/>
                <w:sz w:val="24"/>
                <w:szCs w:val="24"/>
                <w:lang w:val="uk-UA"/>
              </w:rPr>
            </w:pPr>
            <w:r w:rsidRPr="004F71D5">
              <w:rPr>
                <w:rFonts w:ascii="Times New Roman" w:eastAsia="Times New Roman" w:hAnsi="Times New Roman" w:cs="Times New Roman"/>
                <w:sz w:val="24"/>
                <w:szCs w:val="24"/>
                <w:lang w:val="uk-UA"/>
              </w:rPr>
              <w:t xml:space="preserve">– </w:t>
            </w:r>
          </w:p>
        </w:tc>
        <w:tc>
          <w:tcPr>
            <w:tcW w:w="5217" w:type="dxa"/>
          </w:tcPr>
          <w:p w:rsidR="003F284A" w:rsidRPr="004F71D5" w:rsidRDefault="005341E3" w:rsidP="003F284A">
            <w:pPr>
              <w:spacing w:after="0"/>
              <w:jc w:val="both"/>
              <w:rPr>
                <w:rFonts w:ascii="Times New Roman" w:eastAsia="Times New Roman" w:hAnsi="Times New Roman" w:cs="Times New Roman"/>
                <w:iCs/>
                <w:sz w:val="16"/>
                <w:szCs w:val="16"/>
                <w:lang w:val="uk-UA"/>
              </w:rPr>
            </w:pPr>
            <w:r>
              <w:rPr>
                <w:rFonts w:ascii="Times New Roman" w:eastAsia="Times New Roman" w:hAnsi="Times New Roman" w:cs="Times New Roman"/>
                <w:sz w:val="24"/>
                <w:szCs w:val="24"/>
                <w:lang w:val="uk-UA"/>
              </w:rPr>
              <w:t>з</w:t>
            </w:r>
            <w:r w:rsidR="003F284A">
              <w:rPr>
                <w:rFonts w:ascii="Times New Roman" w:eastAsia="Times New Roman" w:hAnsi="Times New Roman" w:cs="Times New Roman"/>
                <w:sz w:val="24"/>
                <w:szCs w:val="24"/>
                <w:lang w:val="uk-UA"/>
              </w:rPr>
              <w:t>авідувач сектору юридичної та кадрової роботи Управління житлово-комунального господарства Роменської міської ради</w:t>
            </w:r>
          </w:p>
        </w:tc>
      </w:tr>
      <w:tr w:rsidR="003F284A" w:rsidRPr="004F71D5" w:rsidTr="00A94997">
        <w:tc>
          <w:tcPr>
            <w:tcW w:w="4336" w:type="dxa"/>
          </w:tcPr>
          <w:p w:rsidR="003F284A" w:rsidRPr="004F71D5" w:rsidRDefault="003F284A" w:rsidP="003F284A">
            <w:pPr>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Ярошенко Тетяна Миколаївна</w:t>
            </w:r>
          </w:p>
        </w:tc>
        <w:tc>
          <w:tcPr>
            <w:tcW w:w="336" w:type="dxa"/>
          </w:tcPr>
          <w:p w:rsidR="003F284A" w:rsidRPr="004F71D5" w:rsidRDefault="003F284A" w:rsidP="003F284A">
            <w:pPr>
              <w:spacing w:after="0"/>
              <w:rPr>
                <w:rFonts w:ascii="Times New Roman" w:eastAsia="Times New Roman" w:hAnsi="Times New Roman" w:cs="Times New Roman"/>
                <w:sz w:val="24"/>
                <w:szCs w:val="24"/>
                <w:lang w:val="uk-UA"/>
              </w:rPr>
            </w:pPr>
            <w:r w:rsidRPr="004F71D5">
              <w:rPr>
                <w:rFonts w:ascii="Times New Roman" w:eastAsia="Times New Roman" w:hAnsi="Times New Roman" w:cs="Times New Roman"/>
                <w:sz w:val="24"/>
                <w:szCs w:val="24"/>
                <w:lang w:val="uk-UA"/>
              </w:rPr>
              <w:t xml:space="preserve">– </w:t>
            </w:r>
          </w:p>
        </w:tc>
        <w:tc>
          <w:tcPr>
            <w:tcW w:w="5217" w:type="dxa"/>
          </w:tcPr>
          <w:p w:rsidR="003F284A" w:rsidRPr="00E34400" w:rsidRDefault="003F284A" w:rsidP="003F284A">
            <w:pPr>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начальник Управління фінансів Роменської міської ради</w:t>
            </w:r>
          </w:p>
        </w:tc>
      </w:tr>
    </w:tbl>
    <w:p w:rsidR="00C35F24" w:rsidRDefault="00C35F24" w:rsidP="00C35F24">
      <w:pPr>
        <w:pStyle w:val="a5"/>
        <w:tabs>
          <w:tab w:val="left" w:pos="3720"/>
        </w:tabs>
        <w:ind w:left="0"/>
        <w:rPr>
          <w:rFonts w:ascii="Times New Roman" w:eastAsia="Times New Roman" w:hAnsi="Times New Roman" w:cs="Times New Roman"/>
          <w:b/>
          <w:sz w:val="24"/>
          <w:szCs w:val="24"/>
          <w:lang w:val="uk-UA"/>
        </w:rPr>
      </w:pPr>
    </w:p>
    <w:p w:rsidR="00C35F24" w:rsidRDefault="00C35F24" w:rsidP="00C35F24">
      <w:pPr>
        <w:pStyle w:val="a5"/>
        <w:tabs>
          <w:tab w:val="left" w:pos="3720"/>
        </w:tabs>
        <w:ind w:left="0"/>
        <w:rPr>
          <w:rFonts w:ascii="Times New Roman" w:eastAsia="Times New Roman" w:hAnsi="Times New Roman" w:cs="Times New Roman"/>
          <w:b/>
          <w:sz w:val="24"/>
          <w:szCs w:val="24"/>
          <w:lang w:val="uk-UA"/>
        </w:rPr>
      </w:pPr>
    </w:p>
    <w:p w:rsidR="00C35F24" w:rsidRDefault="00C35F24" w:rsidP="00C35F24">
      <w:pPr>
        <w:pStyle w:val="a5"/>
        <w:tabs>
          <w:tab w:val="left" w:pos="3720"/>
        </w:tabs>
        <w:ind w:left="0"/>
        <w:rPr>
          <w:szCs w:val="24"/>
          <w:lang w:val="uk-UA"/>
        </w:rPr>
      </w:pPr>
      <w:r w:rsidRPr="004F71D5">
        <w:rPr>
          <w:rFonts w:ascii="Times New Roman" w:eastAsia="Times New Roman" w:hAnsi="Times New Roman" w:cs="Times New Roman"/>
          <w:b/>
          <w:sz w:val="24"/>
          <w:szCs w:val="24"/>
          <w:lang w:val="uk-UA"/>
        </w:rPr>
        <w:t>Керуючий справами виконкому</w:t>
      </w:r>
      <w:r w:rsidRPr="00C35F24">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b/>
          <w:sz w:val="24"/>
          <w:szCs w:val="24"/>
          <w:lang w:val="uk-UA"/>
        </w:rPr>
        <w:t xml:space="preserve">                         </w:t>
      </w:r>
      <w:r w:rsidR="00654A3A">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b/>
          <w:sz w:val="24"/>
          <w:szCs w:val="24"/>
          <w:lang w:val="uk-UA"/>
        </w:rPr>
        <w:t xml:space="preserve"> </w:t>
      </w:r>
      <w:r w:rsidRPr="004F71D5">
        <w:rPr>
          <w:rFonts w:ascii="Times New Roman" w:eastAsia="Times New Roman" w:hAnsi="Times New Roman" w:cs="Times New Roman"/>
          <w:b/>
          <w:sz w:val="24"/>
          <w:szCs w:val="24"/>
          <w:lang w:val="uk-UA"/>
        </w:rPr>
        <w:t>Наталія МОСКАЛЕНКО</w:t>
      </w:r>
    </w:p>
    <w:p w:rsidR="00E2260D" w:rsidRDefault="00E2260D" w:rsidP="004F71D5">
      <w:pPr>
        <w:pStyle w:val="a5"/>
        <w:tabs>
          <w:tab w:val="left" w:pos="3720"/>
        </w:tabs>
        <w:ind w:left="0"/>
        <w:rPr>
          <w:szCs w:val="24"/>
          <w:lang w:val="uk-UA"/>
        </w:rPr>
      </w:pPr>
    </w:p>
    <w:p w:rsidR="00656616" w:rsidRDefault="00656616">
      <w:r>
        <w:br w:type="page"/>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C35F24" w:rsidRPr="00F2787B" w:rsidTr="00C35F24">
        <w:tc>
          <w:tcPr>
            <w:tcW w:w="9747" w:type="dxa"/>
          </w:tcPr>
          <w:p w:rsidR="00C35F24" w:rsidRPr="00BA2C64" w:rsidRDefault="00C35F24" w:rsidP="00BA2C64">
            <w:pPr>
              <w:tabs>
                <w:tab w:val="left" w:pos="567"/>
              </w:tabs>
              <w:ind w:left="5387"/>
              <w:rPr>
                <w:rFonts w:ascii="Times New Roman" w:eastAsia="Calibri" w:hAnsi="Times New Roman" w:cs="Times New Roman"/>
                <w:b/>
                <w:sz w:val="24"/>
                <w:szCs w:val="24"/>
                <w:lang w:val="uk-UA"/>
              </w:rPr>
            </w:pPr>
            <w:r w:rsidRPr="00BA2C64">
              <w:rPr>
                <w:b/>
              </w:rPr>
              <w:lastRenderedPageBreak/>
              <w:br w:type="page"/>
            </w:r>
            <w:r w:rsidRPr="00BA2C64">
              <w:rPr>
                <w:rFonts w:ascii="Times New Roman" w:hAnsi="Times New Roman" w:cs="Times New Roman"/>
                <w:b/>
                <w:sz w:val="24"/>
                <w:szCs w:val="24"/>
                <w:lang w:val="uk-UA"/>
              </w:rPr>
              <w:t xml:space="preserve">Додаток </w:t>
            </w:r>
            <w:r w:rsidR="00654A3A" w:rsidRPr="00BA2C64">
              <w:rPr>
                <w:rFonts w:ascii="Times New Roman" w:hAnsi="Times New Roman" w:cs="Times New Roman"/>
                <w:b/>
                <w:sz w:val="24"/>
                <w:szCs w:val="24"/>
                <w:lang w:val="uk-UA"/>
              </w:rPr>
              <w:t>2</w:t>
            </w:r>
          </w:p>
        </w:tc>
      </w:tr>
      <w:tr w:rsidR="00C35F24" w:rsidRPr="00C66965" w:rsidTr="00C35F24">
        <w:tc>
          <w:tcPr>
            <w:tcW w:w="9747" w:type="dxa"/>
          </w:tcPr>
          <w:p w:rsidR="00C35F24" w:rsidRPr="00BA2C64" w:rsidRDefault="00C35F24" w:rsidP="00BA2C64">
            <w:pPr>
              <w:tabs>
                <w:tab w:val="left" w:pos="567"/>
              </w:tabs>
              <w:ind w:left="5387"/>
              <w:rPr>
                <w:rFonts w:ascii="Times New Roman" w:hAnsi="Times New Roman" w:cs="Times New Roman"/>
                <w:b/>
                <w:sz w:val="24"/>
                <w:szCs w:val="24"/>
                <w:lang w:val="uk-UA"/>
              </w:rPr>
            </w:pPr>
            <w:r w:rsidRPr="00BA2C64">
              <w:rPr>
                <w:rFonts w:ascii="Times New Roman" w:hAnsi="Times New Roman" w:cs="Times New Roman"/>
                <w:b/>
                <w:sz w:val="24"/>
                <w:szCs w:val="24"/>
                <w:lang w:val="uk-UA"/>
              </w:rPr>
              <w:t xml:space="preserve">до рішення виконкому міської ради </w:t>
            </w:r>
          </w:p>
        </w:tc>
      </w:tr>
      <w:tr w:rsidR="00C35F24" w:rsidRPr="00F2787B" w:rsidTr="00C35F24">
        <w:tc>
          <w:tcPr>
            <w:tcW w:w="9747" w:type="dxa"/>
          </w:tcPr>
          <w:p w:rsidR="00C35F24" w:rsidRPr="00BA2C64" w:rsidRDefault="00C35F24" w:rsidP="00BA2C64">
            <w:pPr>
              <w:tabs>
                <w:tab w:val="left" w:pos="567"/>
              </w:tabs>
              <w:spacing w:line="360" w:lineRule="auto"/>
              <w:ind w:left="5387"/>
              <w:rPr>
                <w:rFonts w:ascii="Times New Roman" w:eastAsia="Calibri" w:hAnsi="Times New Roman" w:cs="Times New Roman"/>
                <w:b/>
                <w:sz w:val="24"/>
                <w:szCs w:val="24"/>
                <w:lang w:val="uk-UA"/>
              </w:rPr>
            </w:pPr>
            <w:r w:rsidRPr="00BA2C64">
              <w:rPr>
                <w:rFonts w:ascii="Times New Roman" w:hAnsi="Times New Roman" w:cs="Times New Roman"/>
                <w:b/>
                <w:sz w:val="24"/>
                <w:szCs w:val="24"/>
                <w:lang w:val="uk-UA"/>
              </w:rPr>
              <w:t xml:space="preserve">від </w:t>
            </w:r>
            <w:r w:rsidR="00F87871" w:rsidRPr="00BA2C64">
              <w:rPr>
                <w:rFonts w:ascii="Times New Roman" w:hAnsi="Times New Roman" w:cs="Times New Roman"/>
                <w:b/>
                <w:sz w:val="24"/>
                <w:szCs w:val="24"/>
                <w:lang w:val="uk-UA"/>
              </w:rPr>
              <w:t>2</w:t>
            </w:r>
            <w:r w:rsidR="00E82B51" w:rsidRPr="00BA2C64">
              <w:rPr>
                <w:rFonts w:ascii="Times New Roman" w:hAnsi="Times New Roman" w:cs="Times New Roman"/>
                <w:b/>
                <w:sz w:val="24"/>
                <w:szCs w:val="24"/>
                <w:lang w:val="uk-UA"/>
              </w:rPr>
              <w:t>3</w:t>
            </w:r>
            <w:r w:rsidRPr="00BA2C64">
              <w:rPr>
                <w:rFonts w:ascii="Times New Roman" w:hAnsi="Times New Roman" w:cs="Times New Roman"/>
                <w:b/>
                <w:sz w:val="24"/>
                <w:szCs w:val="24"/>
                <w:lang w:val="uk-UA"/>
              </w:rPr>
              <w:t xml:space="preserve">.05.2023 № </w:t>
            </w:r>
            <w:r w:rsidR="00BA2C64" w:rsidRPr="00BA2C64">
              <w:rPr>
                <w:rFonts w:ascii="Times New Roman" w:hAnsi="Times New Roman" w:cs="Times New Roman"/>
                <w:b/>
                <w:sz w:val="24"/>
                <w:szCs w:val="24"/>
                <w:lang w:val="uk-UA"/>
              </w:rPr>
              <w:t>94</w:t>
            </w:r>
          </w:p>
        </w:tc>
      </w:tr>
    </w:tbl>
    <w:p w:rsidR="001C020C" w:rsidRPr="00537807" w:rsidRDefault="001C020C" w:rsidP="00BA2C64">
      <w:pPr>
        <w:spacing w:after="0" w:line="240" w:lineRule="auto"/>
        <w:jc w:val="center"/>
        <w:rPr>
          <w:rFonts w:ascii="Times New Roman" w:hAnsi="Times New Roman" w:cs="Times New Roman"/>
          <w:b/>
          <w:sz w:val="24"/>
          <w:szCs w:val="24"/>
          <w:lang w:val="uk-UA"/>
        </w:rPr>
      </w:pPr>
      <w:r w:rsidRPr="00537807">
        <w:rPr>
          <w:rFonts w:ascii="Times New Roman" w:hAnsi="Times New Roman" w:cs="Times New Roman"/>
          <w:b/>
          <w:sz w:val="24"/>
          <w:szCs w:val="24"/>
          <w:lang w:val="uk-UA"/>
        </w:rPr>
        <w:t>ПОЛОЖЕННЯ</w:t>
      </w:r>
    </w:p>
    <w:p w:rsidR="001C020C" w:rsidRPr="00537807" w:rsidRDefault="001C020C" w:rsidP="0000567A">
      <w:pPr>
        <w:autoSpaceDE w:val="0"/>
        <w:autoSpaceDN w:val="0"/>
        <w:adjustRightInd w:val="0"/>
        <w:spacing w:after="120" w:line="240" w:lineRule="auto"/>
        <w:jc w:val="center"/>
        <w:rPr>
          <w:rFonts w:ascii="Times New Roman" w:hAnsi="Times New Roman" w:cs="Times New Roman"/>
          <w:b/>
          <w:color w:val="000000"/>
          <w:sz w:val="24"/>
          <w:szCs w:val="24"/>
          <w:lang w:val="uk-UA"/>
        </w:rPr>
      </w:pPr>
      <w:r w:rsidRPr="00537807">
        <w:rPr>
          <w:rFonts w:ascii="Times New Roman" w:hAnsi="Times New Roman" w:cs="Times New Roman"/>
          <w:b/>
          <w:color w:val="000000"/>
          <w:sz w:val="24"/>
          <w:szCs w:val="24"/>
          <w:lang w:val="uk-UA"/>
        </w:rPr>
        <w:t>про комісію з розгляду питань щодо надання компенсації за пошкоджені об’єкти нерухомого майна внаслідок бойових дій, терористичних актів, диверсій,</w:t>
      </w:r>
      <w:r w:rsidR="00275888">
        <w:rPr>
          <w:rFonts w:ascii="Times New Roman" w:hAnsi="Times New Roman" w:cs="Times New Roman"/>
          <w:b/>
          <w:color w:val="000000"/>
          <w:sz w:val="24"/>
          <w:szCs w:val="24"/>
          <w:lang w:val="uk-UA"/>
        </w:rPr>
        <w:t xml:space="preserve"> спричинених збройною агресією Р</w:t>
      </w:r>
      <w:r w:rsidRPr="00537807">
        <w:rPr>
          <w:rFonts w:ascii="Times New Roman" w:hAnsi="Times New Roman" w:cs="Times New Roman"/>
          <w:b/>
          <w:color w:val="000000"/>
          <w:sz w:val="24"/>
          <w:szCs w:val="24"/>
          <w:lang w:val="uk-UA"/>
        </w:rPr>
        <w:t xml:space="preserve">осійської </w:t>
      </w:r>
      <w:r w:rsidR="00275888">
        <w:rPr>
          <w:rFonts w:ascii="Times New Roman" w:hAnsi="Times New Roman" w:cs="Times New Roman"/>
          <w:b/>
          <w:color w:val="000000"/>
          <w:sz w:val="24"/>
          <w:szCs w:val="24"/>
          <w:lang w:val="uk-UA"/>
        </w:rPr>
        <w:t>Ф</w:t>
      </w:r>
      <w:r w:rsidRPr="00537807">
        <w:rPr>
          <w:rFonts w:ascii="Times New Roman" w:hAnsi="Times New Roman" w:cs="Times New Roman"/>
          <w:b/>
          <w:color w:val="000000"/>
          <w:sz w:val="24"/>
          <w:szCs w:val="24"/>
          <w:lang w:val="uk-UA"/>
        </w:rPr>
        <w:t>едерації проти України</w:t>
      </w:r>
    </w:p>
    <w:p w:rsidR="001C020C" w:rsidRPr="00B15E3B" w:rsidRDefault="00654A3A" w:rsidP="00BA2C64">
      <w:pPr>
        <w:autoSpaceDE w:val="0"/>
        <w:autoSpaceDN w:val="0"/>
        <w:adjustRightInd w:val="0"/>
        <w:spacing w:after="150" w:line="240" w:lineRule="auto"/>
        <w:jc w:val="center"/>
        <w:rPr>
          <w:rFonts w:ascii="Times New Roman" w:hAnsi="Times New Roman" w:cs="Times New Roman"/>
          <w:b/>
          <w:color w:val="000000"/>
          <w:sz w:val="24"/>
          <w:szCs w:val="24"/>
          <w:lang w:val="uk-UA"/>
        </w:rPr>
      </w:pPr>
      <w:r w:rsidRPr="00B15E3B">
        <w:rPr>
          <w:rFonts w:ascii="Times New Roman" w:hAnsi="Times New Roman" w:cs="Times New Roman"/>
          <w:b/>
          <w:color w:val="000000"/>
          <w:sz w:val="24"/>
          <w:szCs w:val="24"/>
          <w:lang w:val="uk-UA"/>
        </w:rPr>
        <w:t xml:space="preserve">І. </w:t>
      </w:r>
      <w:r w:rsidR="00B15E3B" w:rsidRPr="00B15E3B">
        <w:rPr>
          <w:rFonts w:ascii="Times New Roman" w:hAnsi="Times New Roman" w:cs="Times New Roman"/>
          <w:b/>
          <w:color w:val="000000"/>
          <w:sz w:val="24"/>
          <w:szCs w:val="24"/>
          <w:lang w:val="uk-UA"/>
        </w:rPr>
        <w:t>ЗАГАЛЬНІ ПОЛОЖЕННЯ</w:t>
      </w:r>
    </w:p>
    <w:p w:rsidR="007E3B99" w:rsidRDefault="00654A3A" w:rsidP="00B15E3B">
      <w:pPr>
        <w:autoSpaceDE w:val="0"/>
        <w:autoSpaceDN w:val="0"/>
        <w:adjustRightInd w:val="0"/>
        <w:spacing w:after="150"/>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w:t>
      </w:r>
      <w:r w:rsidR="007E3B99" w:rsidRPr="007E3B99">
        <w:rPr>
          <w:rFonts w:ascii="Times New Roman" w:hAnsi="Times New Roman" w:cs="Times New Roman"/>
          <w:color w:val="000000"/>
          <w:sz w:val="24"/>
          <w:szCs w:val="24"/>
          <w:lang w:val="uk-UA"/>
        </w:rPr>
        <w:t xml:space="preserve"> Це Положення визна</w:t>
      </w:r>
      <w:r w:rsidR="007E3B99">
        <w:rPr>
          <w:rFonts w:ascii="Times New Roman" w:hAnsi="Times New Roman" w:cs="Times New Roman"/>
          <w:color w:val="000000"/>
          <w:sz w:val="24"/>
          <w:szCs w:val="24"/>
          <w:lang w:val="uk-UA"/>
        </w:rPr>
        <w:t>чає порядок організації роботи к</w:t>
      </w:r>
      <w:r w:rsidR="007E3B99" w:rsidRPr="007E3B99">
        <w:rPr>
          <w:rFonts w:ascii="Times New Roman" w:hAnsi="Times New Roman" w:cs="Times New Roman"/>
          <w:color w:val="000000"/>
          <w:sz w:val="24"/>
          <w:szCs w:val="24"/>
          <w:lang w:val="uk-UA"/>
        </w:rPr>
        <w:t xml:space="preserve">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(далі – </w:t>
      </w:r>
      <w:r w:rsidR="007E3B99">
        <w:rPr>
          <w:rFonts w:ascii="Times New Roman" w:hAnsi="Times New Roman" w:cs="Times New Roman"/>
          <w:color w:val="000000"/>
          <w:sz w:val="24"/>
          <w:szCs w:val="24"/>
          <w:lang w:val="uk-UA"/>
        </w:rPr>
        <w:t>к</w:t>
      </w:r>
      <w:r w:rsidR="007E3B99" w:rsidRPr="007E3B99">
        <w:rPr>
          <w:rFonts w:ascii="Times New Roman" w:hAnsi="Times New Roman" w:cs="Times New Roman"/>
          <w:color w:val="000000"/>
          <w:sz w:val="24"/>
          <w:szCs w:val="24"/>
          <w:lang w:val="uk-UA"/>
        </w:rPr>
        <w:t xml:space="preserve">омісія). </w:t>
      </w:r>
    </w:p>
    <w:p w:rsidR="007E3B99" w:rsidRDefault="007E3B99" w:rsidP="00B15E3B">
      <w:pPr>
        <w:autoSpaceDE w:val="0"/>
        <w:autoSpaceDN w:val="0"/>
        <w:adjustRightInd w:val="0"/>
        <w:spacing w:after="150"/>
        <w:ind w:firstLine="567"/>
        <w:jc w:val="both"/>
        <w:rPr>
          <w:rFonts w:ascii="Times New Roman" w:hAnsi="Times New Roman" w:cs="Times New Roman"/>
          <w:color w:val="000000"/>
          <w:sz w:val="24"/>
          <w:szCs w:val="24"/>
          <w:lang w:val="uk-UA"/>
        </w:rPr>
      </w:pPr>
      <w:r w:rsidRPr="007E3B99">
        <w:rPr>
          <w:rFonts w:ascii="Times New Roman" w:hAnsi="Times New Roman" w:cs="Times New Roman"/>
          <w:color w:val="000000"/>
          <w:sz w:val="24"/>
          <w:szCs w:val="24"/>
          <w:lang w:val="uk-UA"/>
        </w:rPr>
        <w:t>2. Комісія у своїй діяльності керується Конституцією України та Законом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Pr="00E27B47">
        <w:rPr>
          <w:rFonts w:ascii="Times New Roman" w:hAnsi="Times New Roman" w:cs="Times New Roman"/>
          <w:sz w:val="24"/>
          <w:szCs w:val="24"/>
          <w:lang w:val="uk-UA"/>
        </w:rPr>
        <w:t xml:space="preserve">», </w:t>
      </w:r>
      <w:r w:rsidR="008071DB" w:rsidRPr="00E27B47">
        <w:rPr>
          <w:rFonts w:ascii="Times New Roman" w:hAnsi="Times New Roman" w:cs="Times New Roman"/>
          <w:sz w:val="24"/>
          <w:szCs w:val="24"/>
          <w:lang w:val="uk-UA"/>
        </w:rPr>
        <w:t xml:space="preserve">Порядком проведення обстеження прийнятих в експлуатацію об’єктів будівництва, затвердженим постановою Кабінету Міністрів України від 12 квітня 2017 року № 257, Порядком виконання невідкладних робіт щодо ліквідації наслідків збройної агресії Російської Федерації, пов’язаних із пошкодженням будівель та споруд, затвердженим постановою Кабінету Міністрів України від 19 квітня 2022 року № 473, </w:t>
      </w:r>
      <w:r w:rsidRPr="00E27B47">
        <w:rPr>
          <w:rFonts w:ascii="Times New Roman" w:hAnsi="Times New Roman" w:cs="Times New Roman"/>
          <w:sz w:val="24"/>
          <w:szCs w:val="24"/>
          <w:lang w:val="uk-UA"/>
        </w:rPr>
        <w:t xml:space="preserve">Порядком надання компенсації для відновлення </w:t>
      </w:r>
      <w:r w:rsidRPr="007E3B99">
        <w:rPr>
          <w:rFonts w:ascii="Times New Roman" w:hAnsi="Times New Roman" w:cs="Times New Roman"/>
          <w:color w:val="000000"/>
          <w:sz w:val="24"/>
          <w:szCs w:val="24"/>
          <w:lang w:val="uk-UA"/>
        </w:rPr>
        <w:t>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затвердженим постановою Кабінету Міністрів України від 21 квітня 2023 року № 381 (далі – Порядок</w:t>
      </w:r>
      <w:r w:rsidR="008071DB">
        <w:rPr>
          <w:rFonts w:ascii="Times New Roman" w:hAnsi="Times New Roman" w:cs="Times New Roman"/>
          <w:color w:val="000000"/>
          <w:sz w:val="24"/>
          <w:szCs w:val="24"/>
          <w:lang w:val="uk-UA"/>
        </w:rPr>
        <w:t xml:space="preserve"> № 381</w:t>
      </w:r>
      <w:r w:rsidRPr="007E3B99">
        <w:rPr>
          <w:rFonts w:ascii="Times New Roman" w:hAnsi="Times New Roman" w:cs="Times New Roman"/>
          <w:color w:val="000000"/>
          <w:sz w:val="24"/>
          <w:szCs w:val="24"/>
          <w:lang w:val="uk-UA"/>
        </w:rPr>
        <w:t xml:space="preserve">), іншими законодавчими та нормативно-правовими актами, а також цим Положенням. </w:t>
      </w:r>
    </w:p>
    <w:p w:rsidR="007E3B99" w:rsidRDefault="007E3B99" w:rsidP="00BA2C64">
      <w:pPr>
        <w:autoSpaceDE w:val="0"/>
        <w:autoSpaceDN w:val="0"/>
        <w:adjustRightInd w:val="0"/>
        <w:spacing w:after="120"/>
        <w:ind w:firstLine="567"/>
        <w:jc w:val="both"/>
        <w:rPr>
          <w:rFonts w:ascii="Times New Roman" w:hAnsi="Times New Roman" w:cs="Times New Roman"/>
          <w:color w:val="000000"/>
          <w:sz w:val="24"/>
          <w:szCs w:val="24"/>
          <w:lang w:val="uk-UA"/>
        </w:rPr>
      </w:pPr>
      <w:r w:rsidRPr="007E3B99">
        <w:rPr>
          <w:rFonts w:ascii="Times New Roman" w:hAnsi="Times New Roman" w:cs="Times New Roman"/>
          <w:color w:val="000000"/>
          <w:sz w:val="24"/>
          <w:szCs w:val="24"/>
          <w:lang w:val="uk-UA"/>
        </w:rPr>
        <w:t xml:space="preserve">3. Терміни, що використовуються у цьому Положенні, вживаються у значенні, наведеному у Цивільному кодексі України, Бюджетному кодексі України, законах України «Про публічні електронні реєстри», «Про електронні довірчі послуги», «Про надання публічних (електронних публічних) послуг щодо декларування та реєстрації місця проживання в Україні», «Про особливості надання публічних (електронних публічних) послуг», «Про оборону України», «Про забезпечення прав і свобод громадян та правовий режим на тимчасово окупованій території України», «Про забезпечення прав і свобод внутрішньо переміщених осіб», «Про регулювання містобудівної діяльності», «Про надання будівельної продукції на ринку»,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w:t>
      </w:r>
      <w:r w:rsidR="00E27B47">
        <w:rPr>
          <w:rFonts w:ascii="Times New Roman" w:hAnsi="Times New Roman" w:cs="Times New Roman"/>
          <w:color w:val="000000"/>
          <w:sz w:val="24"/>
          <w:szCs w:val="24"/>
          <w:lang w:val="uk-UA"/>
        </w:rPr>
        <w:t>Порядку</w:t>
      </w:r>
      <w:r w:rsidRPr="007E3B99">
        <w:rPr>
          <w:rFonts w:ascii="Times New Roman" w:hAnsi="Times New Roman" w:cs="Times New Roman"/>
          <w:color w:val="000000"/>
          <w:sz w:val="24"/>
          <w:szCs w:val="24"/>
          <w:lang w:val="uk-UA"/>
        </w:rPr>
        <w:t xml:space="preserve"> № 381 та інших законодавчих актах.</w:t>
      </w:r>
    </w:p>
    <w:p w:rsidR="001C020C" w:rsidRPr="007E3B99" w:rsidRDefault="00E27B47" w:rsidP="00B15E3B">
      <w:pPr>
        <w:autoSpaceDE w:val="0"/>
        <w:autoSpaceDN w:val="0"/>
        <w:adjustRightInd w:val="0"/>
        <w:spacing w:after="150"/>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ІІ. З</w:t>
      </w:r>
      <w:r w:rsidRPr="007E3B99">
        <w:rPr>
          <w:rFonts w:ascii="Times New Roman" w:hAnsi="Times New Roman" w:cs="Times New Roman"/>
          <w:color w:val="000000"/>
          <w:sz w:val="24"/>
          <w:szCs w:val="24"/>
          <w:lang w:val="uk-UA"/>
        </w:rPr>
        <w:t>АВДАННЯ КОМІСІЇ</w:t>
      </w:r>
    </w:p>
    <w:p w:rsidR="001C020C" w:rsidRPr="00537807" w:rsidRDefault="001C020C" w:rsidP="00B15E3B">
      <w:pPr>
        <w:autoSpaceDE w:val="0"/>
        <w:autoSpaceDN w:val="0"/>
        <w:adjustRightInd w:val="0"/>
        <w:spacing w:after="150"/>
        <w:ind w:firstLine="567"/>
        <w:jc w:val="both"/>
        <w:rPr>
          <w:rFonts w:ascii="Times New Roman" w:hAnsi="Times New Roman" w:cs="Times New Roman"/>
          <w:color w:val="000000"/>
          <w:sz w:val="24"/>
          <w:szCs w:val="24"/>
          <w:lang w:val="uk-UA"/>
        </w:rPr>
      </w:pPr>
      <w:r w:rsidRPr="00537807">
        <w:rPr>
          <w:rFonts w:ascii="Times New Roman" w:hAnsi="Times New Roman" w:cs="Times New Roman"/>
          <w:color w:val="000000"/>
          <w:sz w:val="24"/>
          <w:szCs w:val="24"/>
          <w:lang w:val="uk-UA"/>
        </w:rPr>
        <w:t xml:space="preserve">1. </w:t>
      </w:r>
      <w:r w:rsidR="00D46FFB">
        <w:rPr>
          <w:rFonts w:ascii="Times New Roman" w:hAnsi="Times New Roman" w:cs="Times New Roman"/>
          <w:color w:val="000000"/>
          <w:sz w:val="24"/>
          <w:szCs w:val="24"/>
          <w:lang w:val="uk-UA"/>
        </w:rPr>
        <w:t>Основними завданнями комісії є</w:t>
      </w:r>
      <w:r w:rsidR="007E3B99" w:rsidRPr="007E3B99">
        <w:rPr>
          <w:rFonts w:ascii="Times New Roman" w:hAnsi="Times New Roman" w:cs="Times New Roman"/>
          <w:color w:val="000000"/>
          <w:sz w:val="24"/>
          <w:szCs w:val="24"/>
          <w:lang w:val="uk-UA"/>
        </w:rPr>
        <w:t>:</w:t>
      </w:r>
    </w:p>
    <w:p w:rsidR="0000567A" w:rsidRPr="0000567A" w:rsidRDefault="0000567A" w:rsidP="0000567A">
      <w:pPr>
        <w:autoSpaceDE w:val="0"/>
        <w:autoSpaceDN w:val="0"/>
        <w:adjustRightInd w:val="0"/>
        <w:spacing w:after="150"/>
        <w:jc w:val="right"/>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lastRenderedPageBreak/>
        <w:t>Продовження додатка 2</w:t>
      </w:r>
    </w:p>
    <w:p w:rsidR="007E3B99" w:rsidRDefault="007E3B99" w:rsidP="00B15E3B">
      <w:pPr>
        <w:autoSpaceDE w:val="0"/>
        <w:autoSpaceDN w:val="0"/>
        <w:adjustRightInd w:val="0"/>
        <w:spacing w:after="150"/>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р</w:t>
      </w:r>
      <w:r w:rsidRPr="007E3B99">
        <w:rPr>
          <w:rFonts w:ascii="Times New Roman" w:hAnsi="Times New Roman" w:cs="Times New Roman"/>
          <w:color w:val="000000"/>
          <w:sz w:val="24"/>
          <w:szCs w:val="24"/>
          <w:lang w:val="uk-UA"/>
        </w:rPr>
        <w:t>озгляд та вивч</w:t>
      </w:r>
      <w:r w:rsidR="00D46FFB">
        <w:rPr>
          <w:rFonts w:ascii="Times New Roman" w:hAnsi="Times New Roman" w:cs="Times New Roman"/>
          <w:color w:val="000000"/>
          <w:sz w:val="24"/>
          <w:szCs w:val="24"/>
          <w:lang w:val="uk-UA"/>
        </w:rPr>
        <w:t>ення</w:t>
      </w:r>
      <w:r w:rsidRPr="007E3B99">
        <w:rPr>
          <w:rFonts w:ascii="Times New Roman" w:hAnsi="Times New Roman" w:cs="Times New Roman"/>
          <w:color w:val="000000"/>
          <w:sz w:val="24"/>
          <w:szCs w:val="24"/>
          <w:lang w:val="uk-UA"/>
        </w:rPr>
        <w:t xml:space="preserve"> подан</w:t>
      </w:r>
      <w:r w:rsidR="00D46FFB">
        <w:rPr>
          <w:rFonts w:ascii="Times New Roman" w:hAnsi="Times New Roman" w:cs="Times New Roman"/>
          <w:color w:val="000000"/>
          <w:sz w:val="24"/>
          <w:szCs w:val="24"/>
          <w:lang w:val="uk-UA"/>
        </w:rPr>
        <w:t>их</w:t>
      </w:r>
      <w:r w:rsidRPr="007E3B99">
        <w:rPr>
          <w:rFonts w:ascii="Times New Roman" w:hAnsi="Times New Roman" w:cs="Times New Roman"/>
          <w:color w:val="000000"/>
          <w:sz w:val="24"/>
          <w:szCs w:val="24"/>
          <w:lang w:val="uk-UA"/>
        </w:rPr>
        <w:t xml:space="preserve"> заяв</w:t>
      </w:r>
      <w:r w:rsidR="00D46FFB">
        <w:rPr>
          <w:rFonts w:ascii="Times New Roman" w:hAnsi="Times New Roman" w:cs="Times New Roman"/>
          <w:color w:val="000000"/>
          <w:sz w:val="24"/>
          <w:szCs w:val="24"/>
          <w:lang w:val="uk-UA"/>
        </w:rPr>
        <w:t xml:space="preserve"> та інших документів</w:t>
      </w:r>
      <w:r w:rsidRPr="007E3B99">
        <w:rPr>
          <w:rFonts w:ascii="Times New Roman" w:hAnsi="Times New Roman" w:cs="Times New Roman"/>
          <w:color w:val="000000"/>
          <w:sz w:val="24"/>
          <w:szCs w:val="24"/>
          <w:lang w:val="uk-UA"/>
        </w:rPr>
        <w:t>, які є підставою для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(далі – компенсація)</w:t>
      </w:r>
      <w:r>
        <w:rPr>
          <w:rFonts w:ascii="Times New Roman" w:hAnsi="Times New Roman" w:cs="Times New Roman"/>
          <w:color w:val="000000"/>
          <w:sz w:val="24"/>
          <w:szCs w:val="24"/>
          <w:lang w:val="uk-UA"/>
        </w:rPr>
        <w:t>;</w:t>
      </w:r>
    </w:p>
    <w:p w:rsidR="00D46FFB" w:rsidRDefault="00D46FFB" w:rsidP="00B15E3B">
      <w:pPr>
        <w:autoSpaceDE w:val="0"/>
        <w:autoSpaceDN w:val="0"/>
        <w:adjustRightInd w:val="0"/>
        <w:spacing w:after="150"/>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w:t>
      </w:r>
      <w:r w:rsidRPr="00D46FFB">
        <w:rPr>
          <w:rFonts w:ascii="Times New Roman" w:hAnsi="Times New Roman" w:cs="Times New Roman"/>
          <w:color w:val="000000"/>
          <w:sz w:val="24"/>
          <w:szCs w:val="24"/>
          <w:lang w:val="uk-UA"/>
        </w:rPr>
        <w:t>рийняття рішень про надання компенсації отримувачам компенсації чи відмову у наданні заявникам компенсації.</w:t>
      </w:r>
    </w:p>
    <w:p w:rsidR="00D46FFB" w:rsidRPr="00D46FFB" w:rsidRDefault="00D46FFB" w:rsidP="00B15E3B">
      <w:pPr>
        <w:pStyle w:val="a5"/>
        <w:numPr>
          <w:ilvl w:val="0"/>
          <w:numId w:val="6"/>
        </w:numPr>
        <w:autoSpaceDE w:val="0"/>
        <w:autoSpaceDN w:val="0"/>
        <w:adjustRightInd w:val="0"/>
        <w:spacing w:after="150"/>
        <w:contextualSpacing w:val="0"/>
        <w:jc w:val="both"/>
        <w:rPr>
          <w:rFonts w:ascii="Times New Roman" w:hAnsi="Times New Roman" w:cs="Times New Roman"/>
          <w:color w:val="000000"/>
          <w:sz w:val="24"/>
          <w:szCs w:val="24"/>
          <w:lang w:val="uk-UA"/>
        </w:rPr>
      </w:pPr>
      <w:r w:rsidRPr="00D46FFB">
        <w:rPr>
          <w:rFonts w:ascii="Times New Roman" w:hAnsi="Times New Roman" w:cs="Times New Roman"/>
          <w:color w:val="000000"/>
          <w:sz w:val="24"/>
          <w:szCs w:val="24"/>
          <w:lang w:val="uk-UA"/>
        </w:rPr>
        <w:t>Комісія відповідно до покладених на неї завдань</w:t>
      </w:r>
      <w:r>
        <w:rPr>
          <w:rFonts w:ascii="Times New Roman" w:hAnsi="Times New Roman" w:cs="Times New Roman"/>
          <w:color w:val="000000"/>
          <w:sz w:val="24"/>
          <w:szCs w:val="24"/>
          <w:lang w:val="uk-UA"/>
        </w:rPr>
        <w:t>:</w:t>
      </w:r>
    </w:p>
    <w:p w:rsidR="001C020C" w:rsidRPr="00537807" w:rsidRDefault="007E3B99" w:rsidP="00B15E3B">
      <w:pPr>
        <w:autoSpaceDE w:val="0"/>
        <w:autoSpaceDN w:val="0"/>
        <w:adjustRightInd w:val="0"/>
        <w:spacing w:after="150"/>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нада</w:t>
      </w:r>
      <w:r w:rsidR="00987766">
        <w:rPr>
          <w:rFonts w:ascii="Times New Roman" w:hAnsi="Times New Roman" w:cs="Times New Roman"/>
          <w:color w:val="000000"/>
          <w:sz w:val="24"/>
          <w:szCs w:val="24"/>
          <w:lang w:val="uk-UA"/>
        </w:rPr>
        <w:t>є</w:t>
      </w:r>
      <w:r w:rsidR="001C020C" w:rsidRPr="00537807">
        <w:rPr>
          <w:rFonts w:ascii="Times New Roman" w:hAnsi="Times New Roman" w:cs="Times New Roman"/>
          <w:color w:val="000000"/>
          <w:sz w:val="24"/>
          <w:szCs w:val="24"/>
          <w:lang w:val="uk-UA"/>
        </w:rPr>
        <w:t xml:space="preserve"> отримувачам компенсації вичерпн</w:t>
      </w:r>
      <w:r w:rsidR="00987766">
        <w:rPr>
          <w:rFonts w:ascii="Times New Roman" w:hAnsi="Times New Roman" w:cs="Times New Roman"/>
          <w:color w:val="000000"/>
          <w:sz w:val="24"/>
          <w:szCs w:val="24"/>
          <w:lang w:val="uk-UA"/>
        </w:rPr>
        <w:t>у</w:t>
      </w:r>
      <w:r w:rsidR="001C020C" w:rsidRPr="00537807">
        <w:rPr>
          <w:rFonts w:ascii="Times New Roman" w:hAnsi="Times New Roman" w:cs="Times New Roman"/>
          <w:color w:val="000000"/>
          <w:sz w:val="24"/>
          <w:szCs w:val="24"/>
          <w:lang w:val="uk-UA"/>
        </w:rPr>
        <w:t xml:space="preserve"> інформаці</w:t>
      </w:r>
      <w:r w:rsidR="00987766">
        <w:rPr>
          <w:rFonts w:ascii="Times New Roman" w:hAnsi="Times New Roman" w:cs="Times New Roman"/>
          <w:color w:val="000000"/>
          <w:sz w:val="24"/>
          <w:szCs w:val="24"/>
          <w:lang w:val="uk-UA"/>
        </w:rPr>
        <w:t>ю</w:t>
      </w:r>
      <w:r>
        <w:rPr>
          <w:rFonts w:ascii="Times New Roman" w:hAnsi="Times New Roman" w:cs="Times New Roman"/>
          <w:color w:val="000000"/>
          <w:sz w:val="24"/>
          <w:szCs w:val="24"/>
          <w:lang w:val="uk-UA"/>
        </w:rPr>
        <w:t xml:space="preserve"> та консультаці</w:t>
      </w:r>
      <w:r w:rsidR="00987766">
        <w:rPr>
          <w:rFonts w:ascii="Times New Roman" w:hAnsi="Times New Roman" w:cs="Times New Roman"/>
          <w:color w:val="000000"/>
          <w:sz w:val="24"/>
          <w:szCs w:val="24"/>
          <w:lang w:val="uk-UA"/>
        </w:rPr>
        <w:t>ї</w:t>
      </w:r>
      <w:r w:rsidR="001C020C" w:rsidRPr="00537807">
        <w:rPr>
          <w:rFonts w:ascii="Times New Roman" w:hAnsi="Times New Roman" w:cs="Times New Roman"/>
          <w:color w:val="000000"/>
          <w:sz w:val="24"/>
          <w:szCs w:val="24"/>
          <w:lang w:val="uk-UA"/>
        </w:rPr>
        <w:t xml:space="preserve"> з питань отримання компенсації;</w:t>
      </w:r>
    </w:p>
    <w:p w:rsidR="001C020C" w:rsidRPr="00537807" w:rsidRDefault="001C020C" w:rsidP="00B15E3B">
      <w:pPr>
        <w:autoSpaceDE w:val="0"/>
        <w:autoSpaceDN w:val="0"/>
        <w:adjustRightInd w:val="0"/>
        <w:spacing w:after="150"/>
        <w:ind w:firstLine="567"/>
        <w:jc w:val="both"/>
        <w:rPr>
          <w:rFonts w:ascii="Times New Roman" w:hAnsi="Times New Roman" w:cs="Times New Roman"/>
          <w:color w:val="000000"/>
          <w:sz w:val="24"/>
          <w:szCs w:val="24"/>
          <w:lang w:val="uk-UA"/>
        </w:rPr>
      </w:pPr>
      <w:r w:rsidRPr="00537807">
        <w:rPr>
          <w:rFonts w:ascii="Times New Roman" w:hAnsi="Times New Roman" w:cs="Times New Roman"/>
          <w:color w:val="000000"/>
          <w:sz w:val="24"/>
          <w:szCs w:val="24"/>
          <w:lang w:val="uk-UA"/>
        </w:rPr>
        <w:t>встановлює наявність/відсутність права та підстав для надання компенсації та пріоритетного права на отримання компенсації відповідно до пункту 5 Порядку</w:t>
      </w:r>
      <w:r w:rsidR="0004066B">
        <w:rPr>
          <w:rFonts w:ascii="Times New Roman" w:hAnsi="Times New Roman" w:cs="Times New Roman"/>
          <w:color w:val="000000"/>
          <w:sz w:val="24"/>
          <w:szCs w:val="24"/>
          <w:lang w:val="uk-UA"/>
        </w:rPr>
        <w:t xml:space="preserve"> № 381</w:t>
      </w:r>
      <w:r w:rsidRPr="00537807">
        <w:rPr>
          <w:rFonts w:ascii="Times New Roman" w:hAnsi="Times New Roman" w:cs="Times New Roman"/>
          <w:color w:val="000000"/>
          <w:sz w:val="24"/>
          <w:szCs w:val="24"/>
          <w:lang w:val="uk-UA"/>
        </w:rPr>
        <w:t>;</w:t>
      </w:r>
    </w:p>
    <w:p w:rsidR="001C020C" w:rsidRPr="00537807" w:rsidRDefault="001C020C" w:rsidP="00B15E3B">
      <w:pPr>
        <w:autoSpaceDE w:val="0"/>
        <w:autoSpaceDN w:val="0"/>
        <w:adjustRightInd w:val="0"/>
        <w:spacing w:after="150"/>
        <w:ind w:firstLine="567"/>
        <w:jc w:val="both"/>
        <w:rPr>
          <w:rFonts w:ascii="Times New Roman" w:hAnsi="Times New Roman" w:cs="Times New Roman"/>
          <w:color w:val="000000"/>
          <w:sz w:val="24"/>
          <w:szCs w:val="24"/>
          <w:lang w:val="uk-UA"/>
        </w:rPr>
      </w:pPr>
      <w:r w:rsidRPr="00537807">
        <w:rPr>
          <w:rFonts w:ascii="Times New Roman" w:hAnsi="Times New Roman" w:cs="Times New Roman"/>
          <w:color w:val="000000"/>
          <w:sz w:val="24"/>
          <w:szCs w:val="24"/>
          <w:lang w:val="uk-UA"/>
        </w:rPr>
        <w:t>ознайомлює отримувача компенсації з даними, зафіксованими для заповнення чек-листа, форма якого наведена в додатку 2 до Порядку</w:t>
      </w:r>
      <w:r w:rsidR="0004066B">
        <w:rPr>
          <w:rFonts w:ascii="Times New Roman" w:hAnsi="Times New Roman" w:cs="Times New Roman"/>
          <w:color w:val="000000"/>
          <w:sz w:val="24"/>
          <w:szCs w:val="24"/>
          <w:lang w:val="uk-UA"/>
        </w:rPr>
        <w:t xml:space="preserve"> № 381</w:t>
      </w:r>
      <w:r w:rsidRPr="00537807">
        <w:rPr>
          <w:rFonts w:ascii="Times New Roman" w:hAnsi="Times New Roman" w:cs="Times New Roman"/>
          <w:color w:val="000000"/>
          <w:sz w:val="24"/>
          <w:szCs w:val="24"/>
          <w:lang w:val="uk-UA"/>
        </w:rPr>
        <w:t xml:space="preserve"> (далі — чек-лист);</w:t>
      </w:r>
    </w:p>
    <w:p w:rsidR="001C020C" w:rsidRPr="00537807" w:rsidRDefault="001C020C" w:rsidP="00B15E3B">
      <w:pPr>
        <w:autoSpaceDE w:val="0"/>
        <w:autoSpaceDN w:val="0"/>
        <w:adjustRightInd w:val="0"/>
        <w:spacing w:after="150"/>
        <w:ind w:firstLine="567"/>
        <w:jc w:val="both"/>
        <w:rPr>
          <w:rFonts w:ascii="Times New Roman" w:hAnsi="Times New Roman" w:cs="Times New Roman"/>
          <w:color w:val="000000"/>
          <w:sz w:val="24"/>
          <w:szCs w:val="24"/>
          <w:lang w:val="uk-UA"/>
        </w:rPr>
      </w:pPr>
      <w:r w:rsidRPr="00537807">
        <w:rPr>
          <w:rFonts w:ascii="Times New Roman" w:hAnsi="Times New Roman" w:cs="Times New Roman"/>
          <w:color w:val="000000"/>
          <w:sz w:val="24"/>
          <w:szCs w:val="24"/>
          <w:lang w:val="uk-UA"/>
        </w:rPr>
        <w:t>приймає рішення про зупинення/поновлення розгляду заяви, надання/відмову в наданні компенсації відповідно до Порядку;</w:t>
      </w:r>
    </w:p>
    <w:p w:rsidR="001C020C" w:rsidRDefault="001C020C" w:rsidP="00B15E3B">
      <w:pPr>
        <w:autoSpaceDE w:val="0"/>
        <w:autoSpaceDN w:val="0"/>
        <w:adjustRightInd w:val="0"/>
        <w:spacing w:after="150"/>
        <w:ind w:firstLine="567"/>
        <w:jc w:val="both"/>
        <w:rPr>
          <w:rFonts w:ascii="Times New Roman" w:hAnsi="Times New Roman" w:cs="Times New Roman"/>
          <w:color w:val="000000"/>
          <w:sz w:val="24"/>
          <w:szCs w:val="24"/>
          <w:lang w:val="uk-UA"/>
        </w:rPr>
      </w:pPr>
      <w:r w:rsidRPr="00537807">
        <w:rPr>
          <w:rFonts w:ascii="Times New Roman" w:hAnsi="Times New Roman" w:cs="Times New Roman"/>
          <w:color w:val="000000"/>
          <w:sz w:val="24"/>
          <w:szCs w:val="24"/>
          <w:lang w:val="uk-UA"/>
        </w:rPr>
        <w:t>виконує інші повноваження, що випливають з покладених на неї завдань.</w:t>
      </w:r>
    </w:p>
    <w:p w:rsidR="00D46FFB" w:rsidRDefault="00D46FFB" w:rsidP="00B15E3B">
      <w:pPr>
        <w:autoSpaceDE w:val="0"/>
        <w:autoSpaceDN w:val="0"/>
        <w:adjustRightInd w:val="0"/>
        <w:spacing w:after="150"/>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3. </w:t>
      </w:r>
      <w:r w:rsidRPr="00D46FFB">
        <w:rPr>
          <w:rFonts w:ascii="Times New Roman" w:hAnsi="Times New Roman" w:cs="Times New Roman"/>
          <w:color w:val="000000"/>
          <w:sz w:val="24"/>
          <w:szCs w:val="24"/>
          <w:lang w:val="uk-UA"/>
        </w:rPr>
        <w:t xml:space="preserve">Комісія в Реєстрі пошкодженого та знищеного майна: </w:t>
      </w:r>
    </w:p>
    <w:p w:rsidR="00D46FFB" w:rsidRDefault="00D46FFB" w:rsidP="00B15E3B">
      <w:pPr>
        <w:autoSpaceDE w:val="0"/>
        <w:autoSpaceDN w:val="0"/>
        <w:adjustRightInd w:val="0"/>
        <w:spacing w:after="150"/>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1) </w:t>
      </w:r>
      <w:r w:rsidR="00E27B47">
        <w:rPr>
          <w:rFonts w:ascii="Times New Roman" w:hAnsi="Times New Roman" w:cs="Times New Roman"/>
          <w:color w:val="000000"/>
          <w:sz w:val="24"/>
          <w:szCs w:val="24"/>
          <w:lang w:val="uk-UA"/>
        </w:rPr>
        <w:t>о</w:t>
      </w:r>
      <w:r>
        <w:rPr>
          <w:rFonts w:ascii="Times New Roman" w:hAnsi="Times New Roman" w:cs="Times New Roman"/>
          <w:color w:val="000000"/>
          <w:sz w:val="24"/>
          <w:szCs w:val="24"/>
          <w:lang w:val="uk-UA"/>
        </w:rPr>
        <w:t>тримує заяви для їх розгляду;</w:t>
      </w:r>
    </w:p>
    <w:p w:rsidR="00D46FFB" w:rsidRDefault="00D46FFB" w:rsidP="00B15E3B">
      <w:pPr>
        <w:autoSpaceDE w:val="0"/>
        <w:autoSpaceDN w:val="0"/>
        <w:adjustRightInd w:val="0"/>
        <w:spacing w:after="150"/>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 п</w:t>
      </w:r>
      <w:r w:rsidRPr="00D46FFB">
        <w:rPr>
          <w:rFonts w:ascii="Times New Roman" w:hAnsi="Times New Roman" w:cs="Times New Roman"/>
          <w:color w:val="000000"/>
          <w:sz w:val="24"/>
          <w:szCs w:val="24"/>
          <w:lang w:val="uk-UA"/>
        </w:rPr>
        <w:t>еревіряє надану інформацію в</w:t>
      </w:r>
      <w:r>
        <w:rPr>
          <w:rFonts w:ascii="Times New Roman" w:hAnsi="Times New Roman" w:cs="Times New Roman"/>
          <w:color w:val="000000"/>
          <w:sz w:val="24"/>
          <w:szCs w:val="24"/>
          <w:lang w:val="uk-UA"/>
        </w:rPr>
        <w:t xml:space="preserve"> заяві та додані документи;</w:t>
      </w:r>
    </w:p>
    <w:p w:rsidR="00D46FFB" w:rsidRDefault="00D46FFB" w:rsidP="00B15E3B">
      <w:pPr>
        <w:autoSpaceDE w:val="0"/>
        <w:autoSpaceDN w:val="0"/>
        <w:adjustRightInd w:val="0"/>
        <w:spacing w:after="150"/>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3) в</w:t>
      </w:r>
      <w:r w:rsidRPr="00D46FFB">
        <w:rPr>
          <w:rFonts w:ascii="Times New Roman" w:hAnsi="Times New Roman" w:cs="Times New Roman"/>
          <w:color w:val="000000"/>
          <w:sz w:val="24"/>
          <w:szCs w:val="24"/>
          <w:lang w:val="uk-UA"/>
        </w:rPr>
        <w:t xml:space="preserve">носить відомості про зупинення/поновлення розгляду заяви із зазначенням інформації та/або документів, які заявник повинен додати, але в межах та </w:t>
      </w:r>
      <w:r>
        <w:rPr>
          <w:rFonts w:ascii="Times New Roman" w:hAnsi="Times New Roman" w:cs="Times New Roman"/>
          <w:color w:val="000000"/>
          <w:sz w:val="24"/>
          <w:szCs w:val="24"/>
          <w:lang w:val="uk-UA"/>
        </w:rPr>
        <w:t>відповідно до пункту 13 Порядку;</w:t>
      </w:r>
    </w:p>
    <w:p w:rsidR="00FF3330" w:rsidRDefault="00D46FFB" w:rsidP="00B15E3B">
      <w:pPr>
        <w:autoSpaceDE w:val="0"/>
        <w:autoSpaceDN w:val="0"/>
        <w:adjustRightInd w:val="0"/>
        <w:spacing w:after="150"/>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4)</w:t>
      </w:r>
      <w:r w:rsidRPr="00D46FFB">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в</w:t>
      </w:r>
      <w:r w:rsidRPr="00D46FFB">
        <w:rPr>
          <w:rFonts w:ascii="Times New Roman" w:hAnsi="Times New Roman" w:cs="Times New Roman"/>
          <w:color w:val="000000"/>
          <w:sz w:val="24"/>
          <w:szCs w:val="24"/>
          <w:lang w:val="uk-UA"/>
        </w:rPr>
        <w:t>носить результати комісійного обстеження у разі його проведення за ріш</w:t>
      </w:r>
      <w:r w:rsidR="00FF3330">
        <w:rPr>
          <w:rFonts w:ascii="Times New Roman" w:hAnsi="Times New Roman" w:cs="Times New Roman"/>
          <w:color w:val="000000"/>
          <w:sz w:val="24"/>
          <w:szCs w:val="24"/>
          <w:lang w:val="uk-UA"/>
        </w:rPr>
        <w:t>енням цієї Комісії;</w:t>
      </w:r>
    </w:p>
    <w:p w:rsidR="00D46FFB" w:rsidRDefault="00FF3330" w:rsidP="00B15E3B">
      <w:pPr>
        <w:autoSpaceDE w:val="0"/>
        <w:autoSpaceDN w:val="0"/>
        <w:adjustRightInd w:val="0"/>
        <w:spacing w:after="150"/>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5)</w:t>
      </w:r>
      <w:r w:rsidR="00D46FFB" w:rsidRPr="00D46FFB">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з</w:t>
      </w:r>
      <w:r w:rsidR="00D46FFB" w:rsidRPr="00D46FFB">
        <w:rPr>
          <w:rFonts w:ascii="Times New Roman" w:hAnsi="Times New Roman" w:cs="Times New Roman"/>
          <w:color w:val="000000"/>
          <w:sz w:val="24"/>
          <w:szCs w:val="24"/>
          <w:lang w:val="uk-UA"/>
        </w:rPr>
        <w:t>аповнює за кожним пошкодженим об’єктом чек-лист, результати фотофіксації пошкоджень об’єкта та ви</w:t>
      </w:r>
      <w:r w:rsidR="00D46FFB">
        <w:rPr>
          <w:rFonts w:ascii="Times New Roman" w:hAnsi="Times New Roman" w:cs="Times New Roman"/>
          <w:color w:val="000000"/>
          <w:sz w:val="24"/>
          <w:szCs w:val="24"/>
          <w:lang w:val="uk-UA"/>
        </w:rPr>
        <w:t>значає розмір компенсації;</w:t>
      </w:r>
    </w:p>
    <w:p w:rsidR="00D46FFB" w:rsidRPr="00537807" w:rsidRDefault="00FF3330" w:rsidP="00B15E3B">
      <w:pPr>
        <w:autoSpaceDE w:val="0"/>
        <w:autoSpaceDN w:val="0"/>
        <w:adjustRightInd w:val="0"/>
        <w:spacing w:after="150"/>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6</w:t>
      </w:r>
      <w:r w:rsidR="00D46FFB">
        <w:rPr>
          <w:rFonts w:ascii="Times New Roman" w:hAnsi="Times New Roman" w:cs="Times New Roman"/>
          <w:color w:val="000000"/>
          <w:sz w:val="24"/>
          <w:szCs w:val="24"/>
          <w:lang w:val="uk-UA"/>
        </w:rPr>
        <w:t>) в</w:t>
      </w:r>
      <w:r w:rsidR="00D46FFB" w:rsidRPr="00D46FFB">
        <w:rPr>
          <w:rFonts w:ascii="Times New Roman" w:hAnsi="Times New Roman" w:cs="Times New Roman"/>
          <w:color w:val="000000"/>
          <w:sz w:val="24"/>
          <w:szCs w:val="24"/>
          <w:lang w:val="uk-UA"/>
        </w:rPr>
        <w:t>носить відомості про надання/відмову у наданні компенсації.</w:t>
      </w:r>
    </w:p>
    <w:p w:rsidR="00987766" w:rsidRPr="00987766" w:rsidRDefault="00987766" w:rsidP="00B15E3B">
      <w:pPr>
        <w:spacing w:after="150"/>
        <w:jc w:val="center"/>
        <w:rPr>
          <w:rFonts w:ascii="Times New Roman" w:hAnsi="Times New Roman" w:cs="Times New Roman"/>
          <w:color w:val="000000"/>
          <w:sz w:val="24"/>
          <w:szCs w:val="24"/>
          <w:lang w:val="uk-UA"/>
        </w:rPr>
      </w:pPr>
      <w:r w:rsidRPr="00987766">
        <w:rPr>
          <w:rFonts w:ascii="Times New Roman" w:hAnsi="Times New Roman" w:cs="Times New Roman"/>
          <w:color w:val="000000"/>
          <w:sz w:val="24"/>
          <w:szCs w:val="24"/>
          <w:lang w:val="uk-UA"/>
        </w:rPr>
        <w:t xml:space="preserve">ІІІ. </w:t>
      </w:r>
      <w:r w:rsidR="00E27B47" w:rsidRPr="00987766">
        <w:rPr>
          <w:rFonts w:ascii="Times New Roman" w:hAnsi="Times New Roman" w:cs="Times New Roman"/>
          <w:color w:val="000000"/>
          <w:sz w:val="24"/>
          <w:szCs w:val="24"/>
          <w:lang w:val="uk-UA"/>
        </w:rPr>
        <w:t>ПРАВА ТА ОБОВ’ЯЗКИ КОМІСІЇ</w:t>
      </w:r>
    </w:p>
    <w:p w:rsidR="00987766" w:rsidRPr="00987766" w:rsidRDefault="00987766" w:rsidP="00B15E3B">
      <w:pPr>
        <w:pStyle w:val="a5"/>
        <w:numPr>
          <w:ilvl w:val="0"/>
          <w:numId w:val="9"/>
        </w:numPr>
        <w:spacing w:after="150"/>
        <w:contextualSpacing w:val="0"/>
        <w:rPr>
          <w:rFonts w:ascii="Times New Roman" w:hAnsi="Times New Roman" w:cs="Times New Roman"/>
          <w:color w:val="000000"/>
          <w:sz w:val="24"/>
          <w:szCs w:val="24"/>
          <w:lang w:val="uk-UA"/>
        </w:rPr>
      </w:pPr>
      <w:r w:rsidRPr="00987766">
        <w:rPr>
          <w:rFonts w:ascii="Times New Roman" w:hAnsi="Times New Roman" w:cs="Times New Roman"/>
          <w:color w:val="000000"/>
          <w:sz w:val="24"/>
          <w:szCs w:val="24"/>
          <w:lang w:val="uk-UA"/>
        </w:rPr>
        <w:t>Комісія має право:</w:t>
      </w:r>
    </w:p>
    <w:p w:rsidR="00987766" w:rsidRDefault="00987766" w:rsidP="00B15E3B">
      <w:pPr>
        <w:spacing w:after="150"/>
        <w:ind w:firstLine="567"/>
        <w:jc w:val="both"/>
        <w:rPr>
          <w:rFonts w:ascii="Times New Roman" w:hAnsi="Times New Roman" w:cs="Times New Roman"/>
          <w:color w:val="000000"/>
          <w:sz w:val="24"/>
          <w:szCs w:val="24"/>
          <w:lang w:val="uk-UA"/>
        </w:rPr>
      </w:pPr>
      <w:r w:rsidRPr="00987766">
        <w:rPr>
          <w:rFonts w:ascii="Times New Roman" w:hAnsi="Times New Roman" w:cs="Times New Roman"/>
          <w:color w:val="000000"/>
          <w:sz w:val="24"/>
          <w:szCs w:val="24"/>
          <w:lang w:val="uk-UA"/>
        </w:rPr>
        <w:t xml:space="preserve">залучати в установленому порядку спеціалістів органів виконавчої влади і місцевого самоврядування до розгляду питань, що стосуються </w:t>
      </w:r>
      <w:r>
        <w:rPr>
          <w:rFonts w:ascii="Times New Roman" w:hAnsi="Times New Roman" w:cs="Times New Roman"/>
          <w:color w:val="000000"/>
          <w:sz w:val="24"/>
          <w:szCs w:val="24"/>
          <w:lang w:val="uk-UA"/>
        </w:rPr>
        <w:t>її повноважень</w:t>
      </w:r>
      <w:r w:rsidRPr="00987766">
        <w:rPr>
          <w:rFonts w:ascii="Times New Roman" w:hAnsi="Times New Roman" w:cs="Times New Roman"/>
          <w:color w:val="000000"/>
          <w:sz w:val="24"/>
          <w:szCs w:val="24"/>
          <w:lang w:val="uk-UA"/>
        </w:rPr>
        <w:t>;</w:t>
      </w:r>
    </w:p>
    <w:p w:rsidR="00987766" w:rsidRDefault="00987766" w:rsidP="00B15E3B">
      <w:pPr>
        <w:spacing w:after="150"/>
        <w:ind w:firstLine="567"/>
        <w:jc w:val="both"/>
        <w:rPr>
          <w:rFonts w:ascii="Times New Roman" w:hAnsi="Times New Roman" w:cs="Times New Roman"/>
          <w:color w:val="000000"/>
          <w:sz w:val="24"/>
          <w:szCs w:val="24"/>
          <w:lang w:val="uk-UA"/>
        </w:rPr>
      </w:pPr>
      <w:r w:rsidRPr="00987766">
        <w:rPr>
          <w:rFonts w:ascii="Times New Roman" w:hAnsi="Times New Roman" w:cs="Times New Roman"/>
          <w:color w:val="000000"/>
          <w:sz w:val="24"/>
          <w:szCs w:val="24"/>
          <w:lang w:val="uk-UA"/>
        </w:rPr>
        <w:t>одержувати в установленому порядку від органів виконавчої влади і місцевого самоврядування, підприємств, установ, організацій, об’єднань, громадян інформацію, документи, інші матеріали, що стосуються</w:t>
      </w:r>
      <w:r>
        <w:rPr>
          <w:rFonts w:ascii="Times New Roman" w:hAnsi="Times New Roman" w:cs="Times New Roman"/>
          <w:color w:val="000000"/>
          <w:sz w:val="24"/>
          <w:szCs w:val="24"/>
          <w:lang w:val="uk-UA"/>
        </w:rPr>
        <w:t xml:space="preserve"> її</w:t>
      </w:r>
      <w:r w:rsidRPr="00987766">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повноважень</w:t>
      </w:r>
      <w:r w:rsidRPr="00987766">
        <w:rPr>
          <w:rFonts w:ascii="Times New Roman" w:hAnsi="Times New Roman" w:cs="Times New Roman"/>
          <w:color w:val="000000"/>
          <w:sz w:val="24"/>
          <w:szCs w:val="24"/>
          <w:lang w:val="uk-UA"/>
        </w:rPr>
        <w:t>.</w:t>
      </w:r>
    </w:p>
    <w:p w:rsidR="0000567A" w:rsidRDefault="0000567A" w:rsidP="00B15E3B">
      <w:pPr>
        <w:spacing w:after="150"/>
        <w:ind w:firstLine="567"/>
        <w:jc w:val="both"/>
        <w:rPr>
          <w:rFonts w:ascii="Times New Roman" w:hAnsi="Times New Roman" w:cs="Times New Roman"/>
          <w:color w:val="000000"/>
          <w:sz w:val="24"/>
          <w:szCs w:val="24"/>
          <w:lang w:val="uk-UA"/>
        </w:rPr>
      </w:pPr>
    </w:p>
    <w:p w:rsidR="0000567A" w:rsidRPr="0000567A" w:rsidRDefault="0000567A" w:rsidP="0000567A">
      <w:pPr>
        <w:autoSpaceDE w:val="0"/>
        <w:autoSpaceDN w:val="0"/>
        <w:adjustRightInd w:val="0"/>
        <w:spacing w:after="150"/>
        <w:jc w:val="right"/>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lastRenderedPageBreak/>
        <w:t>Продовження додатка 2</w:t>
      </w:r>
    </w:p>
    <w:p w:rsidR="00987766" w:rsidRPr="00987766" w:rsidRDefault="00987766" w:rsidP="00E27B47">
      <w:pPr>
        <w:pStyle w:val="a5"/>
        <w:numPr>
          <w:ilvl w:val="0"/>
          <w:numId w:val="9"/>
        </w:numPr>
        <w:tabs>
          <w:tab w:val="left" w:pos="851"/>
        </w:tabs>
        <w:spacing w:after="150"/>
        <w:ind w:left="0" w:firstLine="567"/>
        <w:contextualSpacing w:val="0"/>
        <w:jc w:val="both"/>
        <w:rPr>
          <w:rFonts w:ascii="Times New Roman" w:hAnsi="Times New Roman" w:cs="Times New Roman"/>
          <w:color w:val="000000"/>
          <w:sz w:val="24"/>
          <w:szCs w:val="24"/>
          <w:lang w:val="uk-UA"/>
        </w:rPr>
      </w:pPr>
      <w:r w:rsidRPr="00987766">
        <w:rPr>
          <w:rFonts w:ascii="Times New Roman" w:hAnsi="Times New Roman" w:cs="Times New Roman"/>
          <w:color w:val="000000"/>
          <w:sz w:val="24"/>
          <w:szCs w:val="24"/>
          <w:lang w:val="uk-UA"/>
        </w:rPr>
        <w:t>Комісія має доступ та право на отримання документів та/або інформації (у тому числі конфіденційної, у порядку, встановленому законодавством) з інформаційно-комунікаційних систем державної та комунальної форми власності, необхідних для перевірки відомостей, зазначених у заявах.</w:t>
      </w:r>
    </w:p>
    <w:p w:rsidR="00987766" w:rsidRPr="00987766" w:rsidRDefault="00987766" w:rsidP="00B15E3B">
      <w:pPr>
        <w:spacing w:after="150"/>
        <w:jc w:val="center"/>
        <w:rPr>
          <w:rFonts w:ascii="Times New Roman" w:hAnsi="Times New Roman" w:cs="Times New Roman"/>
          <w:color w:val="000000"/>
          <w:sz w:val="24"/>
          <w:szCs w:val="24"/>
          <w:lang w:val="uk-UA"/>
        </w:rPr>
      </w:pPr>
      <w:r w:rsidRPr="00987766">
        <w:rPr>
          <w:rFonts w:ascii="Times New Roman" w:hAnsi="Times New Roman" w:cs="Times New Roman"/>
          <w:color w:val="000000"/>
          <w:sz w:val="24"/>
          <w:szCs w:val="24"/>
          <w:lang w:val="uk-UA"/>
        </w:rPr>
        <w:t>ІV</w:t>
      </w:r>
      <w:r w:rsidR="00E27B47" w:rsidRPr="00987766">
        <w:rPr>
          <w:rFonts w:ascii="Times New Roman" w:hAnsi="Times New Roman" w:cs="Times New Roman"/>
          <w:color w:val="000000"/>
          <w:sz w:val="24"/>
          <w:szCs w:val="24"/>
          <w:lang w:val="uk-UA"/>
        </w:rPr>
        <w:t>. ОРГАНІЗАЦІЯ ДІЯЛЬНОСТІ КОМІСІЇ</w:t>
      </w:r>
    </w:p>
    <w:p w:rsidR="00987766" w:rsidRPr="00987766" w:rsidRDefault="00987766" w:rsidP="00B15E3B">
      <w:pPr>
        <w:numPr>
          <w:ilvl w:val="0"/>
          <w:numId w:val="7"/>
        </w:numPr>
        <w:tabs>
          <w:tab w:val="left" w:pos="851"/>
        </w:tabs>
        <w:spacing w:after="150"/>
        <w:ind w:left="0" w:firstLine="567"/>
        <w:jc w:val="both"/>
        <w:rPr>
          <w:rFonts w:ascii="Times New Roman" w:hAnsi="Times New Roman" w:cs="Times New Roman"/>
          <w:color w:val="000000"/>
          <w:sz w:val="24"/>
          <w:szCs w:val="24"/>
          <w:lang w:val="uk-UA"/>
        </w:rPr>
      </w:pPr>
      <w:r w:rsidRPr="00987766">
        <w:rPr>
          <w:rFonts w:ascii="Times New Roman" w:hAnsi="Times New Roman" w:cs="Times New Roman"/>
          <w:color w:val="000000"/>
          <w:sz w:val="24"/>
          <w:szCs w:val="24"/>
          <w:lang w:val="uk-UA"/>
        </w:rPr>
        <w:t>Комісія утворюється у складі голови, заступника голови, секретаря комісії та членів комісії.</w:t>
      </w:r>
    </w:p>
    <w:p w:rsidR="00D46FFB" w:rsidRPr="0004066B" w:rsidRDefault="00D46FFB" w:rsidP="0004066B">
      <w:pPr>
        <w:numPr>
          <w:ilvl w:val="0"/>
          <w:numId w:val="7"/>
        </w:numPr>
        <w:tabs>
          <w:tab w:val="left" w:pos="851"/>
        </w:tabs>
        <w:spacing w:after="150"/>
        <w:ind w:left="0" w:firstLine="567"/>
        <w:jc w:val="both"/>
        <w:rPr>
          <w:rFonts w:ascii="Times New Roman" w:hAnsi="Times New Roman" w:cs="Times New Roman"/>
          <w:color w:val="000000"/>
          <w:sz w:val="24"/>
          <w:szCs w:val="24"/>
          <w:lang w:val="uk-UA"/>
        </w:rPr>
      </w:pPr>
      <w:r w:rsidRPr="0004066B">
        <w:rPr>
          <w:rFonts w:ascii="Times New Roman" w:hAnsi="Times New Roman" w:cs="Times New Roman"/>
          <w:color w:val="000000"/>
          <w:sz w:val="24"/>
          <w:szCs w:val="24"/>
          <w:lang w:val="uk-UA"/>
        </w:rPr>
        <w:t xml:space="preserve">Голова </w:t>
      </w:r>
      <w:r w:rsidR="00E27B47" w:rsidRPr="0004066B">
        <w:rPr>
          <w:rFonts w:ascii="Times New Roman" w:hAnsi="Times New Roman" w:cs="Times New Roman"/>
          <w:color w:val="000000"/>
          <w:sz w:val="24"/>
          <w:szCs w:val="24"/>
          <w:lang w:val="uk-UA"/>
        </w:rPr>
        <w:t xml:space="preserve">комісії </w:t>
      </w:r>
      <w:r w:rsidRPr="0004066B">
        <w:rPr>
          <w:rFonts w:ascii="Times New Roman" w:hAnsi="Times New Roman" w:cs="Times New Roman"/>
          <w:color w:val="000000"/>
          <w:sz w:val="24"/>
          <w:szCs w:val="24"/>
          <w:lang w:val="uk-UA"/>
        </w:rPr>
        <w:t>здійснює керівництво діяльністю комісії</w:t>
      </w:r>
      <w:r w:rsidR="00E27B47" w:rsidRPr="0004066B">
        <w:rPr>
          <w:rFonts w:ascii="Times New Roman" w:hAnsi="Times New Roman" w:cs="Times New Roman"/>
          <w:color w:val="000000"/>
          <w:sz w:val="24"/>
          <w:szCs w:val="24"/>
          <w:lang w:val="uk-UA"/>
        </w:rPr>
        <w:t xml:space="preserve">, </w:t>
      </w:r>
      <w:r w:rsidRPr="0004066B">
        <w:rPr>
          <w:rFonts w:ascii="Times New Roman" w:hAnsi="Times New Roman" w:cs="Times New Roman"/>
          <w:color w:val="000000"/>
          <w:sz w:val="24"/>
          <w:szCs w:val="24"/>
          <w:lang w:val="uk-UA"/>
        </w:rPr>
        <w:t xml:space="preserve">веде засідання </w:t>
      </w:r>
      <w:r w:rsidR="00E27B47" w:rsidRPr="0004066B">
        <w:rPr>
          <w:rFonts w:ascii="Times New Roman" w:hAnsi="Times New Roman" w:cs="Times New Roman"/>
          <w:color w:val="000000"/>
          <w:sz w:val="24"/>
          <w:szCs w:val="24"/>
          <w:lang w:val="uk-UA"/>
        </w:rPr>
        <w:t xml:space="preserve">комісії, </w:t>
      </w:r>
      <w:r w:rsidRPr="0004066B">
        <w:rPr>
          <w:rFonts w:ascii="Times New Roman" w:hAnsi="Times New Roman" w:cs="Times New Roman"/>
          <w:color w:val="000000"/>
          <w:sz w:val="24"/>
          <w:szCs w:val="24"/>
          <w:lang w:val="uk-UA"/>
        </w:rPr>
        <w:t>розподіляє обов’язки між членами к</w:t>
      </w:r>
      <w:r w:rsidR="00E27B47" w:rsidRPr="0004066B">
        <w:rPr>
          <w:rFonts w:ascii="Times New Roman" w:hAnsi="Times New Roman" w:cs="Times New Roman"/>
          <w:color w:val="000000"/>
          <w:sz w:val="24"/>
          <w:szCs w:val="24"/>
          <w:lang w:val="uk-UA"/>
        </w:rPr>
        <w:t xml:space="preserve">омісії, дає їм доручення, </w:t>
      </w:r>
      <w:r w:rsidRPr="0004066B">
        <w:rPr>
          <w:rFonts w:ascii="Times New Roman" w:hAnsi="Times New Roman" w:cs="Times New Roman"/>
          <w:color w:val="000000"/>
          <w:sz w:val="24"/>
          <w:szCs w:val="24"/>
          <w:lang w:val="uk-UA"/>
        </w:rPr>
        <w:t>приймає рішення щодо проведення засідань к</w:t>
      </w:r>
      <w:r w:rsidR="0004066B" w:rsidRPr="0004066B">
        <w:rPr>
          <w:rFonts w:ascii="Times New Roman" w:hAnsi="Times New Roman" w:cs="Times New Roman"/>
          <w:color w:val="000000"/>
          <w:sz w:val="24"/>
          <w:szCs w:val="24"/>
          <w:lang w:val="uk-UA"/>
        </w:rPr>
        <w:t xml:space="preserve">омісії, </w:t>
      </w:r>
      <w:r w:rsidRPr="0004066B">
        <w:rPr>
          <w:rFonts w:ascii="Times New Roman" w:hAnsi="Times New Roman" w:cs="Times New Roman"/>
          <w:color w:val="000000"/>
          <w:sz w:val="24"/>
          <w:szCs w:val="24"/>
          <w:lang w:val="uk-UA"/>
        </w:rPr>
        <w:t xml:space="preserve">здійснює інші повноваження відповідно до законодавства. </w:t>
      </w:r>
    </w:p>
    <w:p w:rsidR="00D46FFB" w:rsidRPr="00D46FFB" w:rsidRDefault="00D46FFB" w:rsidP="00B15E3B">
      <w:pPr>
        <w:pStyle w:val="a5"/>
        <w:numPr>
          <w:ilvl w:val="0"/>
          <w:numId w:val="7"/>
        </w:numPr>
        <w:tabs>
          <w:tab w:val="left" w:pos="851"/>
        </w:tabs>
        <w:spacing w:after="150"/>
        <w:ind w:left="0" w:firstLine="567"/>
        <w:contextualSpacing w:val="0"/>
        <w:jc w:val="both"/>
        <w:rPr>
          <w:rFonts w:ascii="Times New Roman" w:hAnsi="Times New Roman" w:cs="Times New Roman"/>
          <w:color w:val="000000"/>
          <w:sz w:val="24"/>
          <w:szCs w:val="24"/>
          <w:lang w:val="uk-UA"/>
        </w:rPr>
      </w:pPr>
      <w:r w:rsidRPr="00D46FFB">
        <w:rPr>
          <w:rFonts w:ascii="Times New Roman" w:hAnsi="Times New Roman" w:cs="Times New Roman"/>
          <w:color w:val="000000"/>
          <w:sz w:val="24"/>
          <w:szCs w:val="24"/>
          <w:lang w:val="uk-UA"/>
        </w:rPr>
        <w:t>Заступник голови комісії виконує доручення голови комісії, а також обов’язки голови комісії у разі його відсутності.</w:t>
      </w:r>
    </w:p>
    <w:p w:rsidR="00D46FFB" w:rsidRPr="00D46FFB" w:rsidRDefault="00D46FFB" w:rsidP="00B15E3B">
      <w:pPr>
        <w:tabs>
          <w:tab w:val="left" w:pos="851"/>
        </w:tabs>
        <w:spacing w:after="150"/>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4.</w:t>
      </w:r>
      <w:r w:rsidRPr="00D46FFB">
        <w:rPr>
          <w:rFonts w:ascii="Times New Roman" w:hAnsi="Times New Roman" w:cs="Times New Roman"/>
          <w:color w:val="000000"/>
          <w:sz w:val="24"/>
          <w:szCs w:val="24"/>
          <w:lang w:val="uk-UA"/>
        </w:rPr>
        <w:t xml:space="preserve"> Секретар комісії забезпечує ведення діловодства комісії, підготовку аналітичних, статистичних та інформаційних матеріалів, необхідних для вирішення питань, що належать до компетенції комісії, їх зберігання, а також облік документації комісії.</w:t>
      </w:r>
    </w:p>
    <w:p w:rsidR="00FF6982" w:rsidRDefault="00FF6982" w:rsidP="00B15E3B">
      <w:pPr>
        <w:tabs>
          <w:tab w:val="left" w:pos="851"/>
        </w:tabs>
        <w:spacing w:after="150"/>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5</w:t>
      </w:r>
      <w:r w:rsidR="00D46FFB" w:rsidRPr="00D46FFB">
        <w:rPr>
          <w:rFonts w:ascii="Times New Roman" w:hAnsi="Times New Roman" w:cs="Times New Roman"/>
          <w:color w:val="000000"/>
          <w:sz w:val="24"/>
          <w:szCs w:val="24"/>
          <w:lang w:val="uk-UA"/>
        </w:rPr>
        <w:t xml:space="preserve">. Основною формою роботи </w:t>
      </w:r>
      <w:r>
        <w:rPr>
          <w:rFonts w:ascii="Times New Roman" w:hAnsi="Times New Roman" w:cs="Times New Roman"/>
          <w:color w:val="000000"/>
          <w:sz w:val="24"/>
          <w:szCs w:val="24"/>
          <w:lang w:val="uk-UA"/>
        </w:rPr>
        <w:t>к</w:t>
      </w:r>
      <w:r w:rsidR="00D46FFB" w:rsidRPr="00D46FFB">
        <w:rPr>
          <w:rFonts w:ascii="Times New Roman" w:hAnsi="Times New Roman" w:cs="Times New Roman"/>
          <w:color w:val="000000"/>
          <w:sz w:val="24"/>
          <w:szCs w:val="24"/>
          <w:lang w:val="uk-UA"/>
        </w:rPr>
        <w:t xml:space="preserve">омісії є засідання, необхідність проведення яких і перелік питань розгляду на яких визначає голова </w:t>
      </w:r>
      <w:r>
        <w:rPr>
          <w:rFonts w:ascii="Times New Roman" w:hAnsi="Times New Roman" w:cs="Times New Roman"/>
          <w:color w:val="000000"/>
          <w:sz w:val="24"/>
          <w:szCs w:val="24"/>
          <w:lang w:val="uk-UA"/>
        </w:rPr>
        <w:t>к</w:t>
      </w:r>
      <w:r w:rsidR="00D46FFB" w:rsidRPr="00D46FFB">
        <w:rPr>
          <w:rFonts w:ascii="Times New Roman" w:hAnsi="Times New Roman" w:cs="Times New Roman"/>
          <w:color w:val="000000"/>
          <w:sz w:val="24"/>
          <w:szCs w:val="24"/>
          <w:lang w:val="uk-UA"/>
        </w:rPr>
        <w:t xml:space="preserve">омісії. </w:t>
      </w:r>
    </w:p>
    <w:p w:rsidR="00FF6982" w:rsidRDefault="00FF6982" w:rsidP="00B15E3B">
      <w:pPr>
        <w:tabs>
          <w:tab w:val="left" w:pos="851"/>
        </w:tabs>
        <w:spacing w:after="150"/>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6. </w:t>
      </w:r>
      <w:r w:rsidR="00D46FFB" w:rsidRPr="00D46FFB">
        <w:rPr>
          <w:rFonts w:ascii="Times New Roman" w:hAnsi="Times New Roman" w:cs="Times New Roman"/>
          <w:color w:val="000000"/>
          <w:sz w:val="24"/>
          <w:szCs w:val="24"/>
          <w:lang w:val="uk-UA"/>
        </w:rPr>
        <w:t xml:space="preserve">Комісія може проводити свої засідання в режимі реального часу з використанням відповідних технічних засобів, зокрема через Інтернет. </w:t>
      </w:r>
    </w:p>
    <w:p w:rsidR="00FF6982" w:rsidRDefault="00FF6982" w:rsidP="00B15E3B">
      <w:pPr>
        <w:tabs>
          <w:tab w:val="left" w:pos="851"/>
        </w:tabs>
        <w:spacing w:after="150"/>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7. </w:t>
      </w:r>
      <w:r w:rsidR="00D46FFB" w:rsidRPr="00D46FFB">
        <w:rPr>
          <w:rFonts w:ascii="Times New Roman" w:hAnsi="Times New Roman" w:cs="Times New Roman"/>
          <w:color w:val="000000"/>
          <w:sz w:val="24"/>
          <w:szCs w:val="24"/>
          <w:lang w:val="uk-UA"/>
        </w:rPr>
        <w:t xml:space="preserve">Засідання </w:t>
      </w:r>
      <w:r>
        <w:rPr>
          <w:rFonts w:ascii="Times New Roman" w:hAnsi="Times New Roman" w:cs="Times New Roman"/>
          <w:color w:val="000000"/>
          <w:sz w:val="24"/>
          <w:szCs w:val="24"/>
          <w:lang w:val="uk-UA"/>
        </w:rPr>
        <w:t>к</w:t>
      </w:r>
      <w:r w:rsidR="00D46FFB" w:rsidRPr="00D46FFB">
        <w:rPr>
          <w:rFonts w:ascii="Times New Roman" w:hAnsi="Times New Roman" w:cs="Times New Roman"/>
          <w:color w:val="000000"/>
          <w:sz w:val="24"/>
          <w:szCs w:val="24"/>
          <w:lang w:val="uk-UA"/>
        </w:rPr>
        <w:t xml:space="preserve">омісії вважається правоможним, якщо на ньому присутні не менш як дві третини її складу. </w:t>
      </w:r>
    </w:p>
    <w:p w:rsidR="00FF6982" w:rsidRDefault="00FF6982" w:rsidP="00B15E3B">
      <w:pPr>
        <w:tabs>
          <w:tab w:val="left" w:pos="851"/>
        </w:tabs>
        <w:spacing w:after="150"/>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8. </w:t>
      </w:r>
      <w:r w:rsidR="00D46FFB" w:rsidRPr="00D46FFB">
        <w:rPr>
          <w:rFonts w:ascii="Times New Roman" w:hAnsi="Times New Roman" w:cs="Times New Roman"/>
          <w:color w:val="000000"/>
          <w:sz w:val="24"/>
          <w:szCs w:val="24"/>
          <w:lang w:val="uk-UA"/>
        </w:rPr>
        <w:t xml:space="preserve">Рішення </w:t>
      </w:r>
      <w:r>
        <w:rPr>
          <w:rFonts w:ascii="Times New Roman" w:hAnsi="Times New Roman" w:cs="Times New Roman"/>
          <w:color w:val="000000"/>
          <w:sz w:val="24"/>
          <w:szCs w:val="24"/>
          <w:lang w:val="uk-UA"/>
        </w:rPr>
        <w:t>к</w:t>
      </w:r>
      <w:r w:rsidR="00D46FFB" w:rsidRPr="00D46FFB">
        <w:rPr>
          <w:rFonts w:ascii="Times New Roman" w:hAnsi="Times New Roman" w:cs="Times New Roman"/>
          <w:color w:val="000000"/>
          <w:sz w:val="24"/>
          <w:szCs w:val="24"/>
          <w:lang w:val="uk-UA"/>
        </w:rPr>
        <w:t xml:space="preserve">омісії приймаються більшістю голосів її членів, які беруть участь у засіданні та мають право голосу. У разі рівного розподілу голосів остаточне рішення приймає головуючий на засіданні. </w:t>
      </w:r>
    </w:p>
    <w:p w:rsidR="00F70EE3" w:rsidRDefault="00FF6982" w:rsidP="00B15E3B">
      <w:pPr>
        <w:tabs>
          <w:tab w:val="left" w:pos="851"/>
        </w:tabs>
        <w:spacing w:after="150"/>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9. </w:t>
      </w:r>
      <w:r w:rsidR="00D46FFB" w:rsidRPr="00D46FFB">
        <w:rPr>
          <w:rFonts w:ascii="Times New Roman" w:hAnsi="Times New Roman" w:cs="Times New Roman"/>
          <w:color w:val="000000"/>
          <w:sz w:val="24"/>
          <w:szCs w:val="24"/>
          <w:lang w:val="uk-UA"/>
        </w:rPr>
        <w:t xml:space="preserve">Рішення </w:t>
      </w:r>
      <w:r>
        <w:rPr>
          <w:rFonts w:ascii="Times New Roman" w:hAnsi="Times New Roman" w:cs="Times New Roman"/>
          <w:color w:val="000000"/>
          <w:sz w:val="24"/>
          <w:szCs w:val="24"/>
          <w:lang w:val="uk-UA"/>
        </w:rPr>
        <w:t>к</w:t>
      </w:r>
      <w:r w:rsidR="00D46FFB" w:rsidRPr="00D46FFB">
        <w:rPr>
          <w:rFonts w:ascii="Times New Roman" w:hAnsi="Times New Roman" w:cs="Times New Roman"/>
          <w:color w:val="000000"/>
          <w:sz w:val="24"/>
          <w:szCs w:val="24"/>
          <w:lang w:val="uk-UA"/>
        </w:rPr>
        <w:t xml:space="preserve">омісії фіксуються у протоколі засіданні, який підписується головуючим на засіданні та секретарем </w:t>
      </w:r>
      <w:r>
        <w:rPr>
          <w:rFonts w:ascii="Times New Roman" w:hAnsi="Times New Roman" w:cs="Times New Roman"/>
          <w:color w:val="000000"/>
          <w:sz w:val="24"/>
          <w:szCs w:val="24"/>
          <w:lang w:val="uk-UA"/>
        </w:rPr>
        <w:t>к</w:t>
      </w:r>
      <w:r w:rsidR="00D46FFB" w:rsidRPr="00D46FFB">
        <w:rPr>
          <w:rFonts w:ascii="Times New Roman" w:hAnsi="Times New Roman" w:cs="Times New Roman"/>
          <w:color w:val="000000"/>
          <w:sz w:val="24"/>
          <w:szCs w:val="24"/>
          <w:lang w:val="uk-UA"/>
        </w:rPr>
        <w:t xml:space="preserve">омісії. Член </w:t>
      </w:r>
      <w:r>
        <w:rPr>
          <w:rFonts w:ascii="Times New Roman" w:hAnsi="Times New Roman" w:cs="Times New Roman"/>
          <w:color w:val="000000"/>
          <w:sz w:val="24"/>
          <w:szCs w:val="24"/>
          <w:lang w:val="uk-UA"/>
        </w:rPr>
        <w:t>к</w:t>
      </w:r>
      <w:r w:rsidR="00D46FFB" w:rsidRPr="00D46FFB">
        <w:rPr>
          <w:rFonts w:ascii="Times New Roman" w:hAnsi="Times New Roman" w:cs="Times New Roman"/>
          <w:color w:val="000000"/>
          <w:sz w:val="24"/>
          <w:szCs w:val="24"/>
          <w:lang w:val="uk-UA"/>
        </w:rPr>
        <w:t>омісії, який не підтримує пропозиції, може викласти у письмовій формі свою окрему думку, що додається до протоколу засідання.</w:t>
      </w:r>
    </w:p>
    <w:p w:rsidR="00FF3330" w:rsidRPr="00D46FFB" w:rsidRDefault="00FF3330" w:rsidP="00B15E3B">
      <w:pPr>
        <w:tabs>
          <w:tab w:val="left" w:pos="851"/>
        </w:tabs>
        <w:spacing w:after="150"/>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10. </w:t>
      </w:r>
      <w:r w:rsidRPr="00FF3330">
        <w:rPr>
          <w:rFonts w:ascii="Times New Roman" w:hAnsi="Times New Roman" w:cs="Times New Roman"/>
          <w:color w:val="000000"/>
          <w:sz w:val="24"/>
          <w:szCs w:val="24"/>
          <w:lang w:val="uk-UA"/>
        </w:rPr>
        <w:t>Питання, які не врегульовані цим Положенням, вирішуються відповідно до</w:t>
      </w:r>
      <w:r>
        <w:rPr>
          <w:rFonts w:ascii="Times New Roman" w:hAnsi="Times New Roman" w:cs="Times New Roman"/>
          <w:color w:val="000000"/>
          <w:sz w:val="24"/>
          <w:szCs w:val="24"/>
          <w:lang w:val="uk-UA"/>
        </w:rPr>
        <w:t xml:space="preserve"> </w:t>
      </w:r>
      <w:r w:rsidRPr="007E3B99">
        <w:rPr>
          <w:rFonts w:ascii="Times New Roman" w:hAnsi="Times New Roman" w:cs="Times New Roman"/>
          <w:color w:val="000000"/>
          <w:sz w:val="24"/>
          <w:szCs w:val="24"/>
          <w:lang w:val="uk-UA"/>
        </w:rPr>
        <w:t>Порядк</w:t>
      </w:r>
      <w:r>
        <w:rPr>
          <w:rFonts w:ascii="Times New Roman" w:hAnsi="Times New Roman" w:cs="Times New Roman"/>
          <w:color w:val="000000"/>
          <w:sz w:val="24"/>
          <w:szCs w:val="24"/>
          <w:lang w:val="uk-UA"/>
        </w:rPr>
        <w:t>у</w:t>
      </w:r>
      <w:r w:rsidRPr="007E3B99">
        <w:rPr>
          <w:rFonts w:ascii="Times New Roman" w:hAnsi="Times New Roman" w:cs="Times New Roman"/>
          <w:color w:val="000000"/>
          <w:sz w:val="24"/>
          <w:szCs w:val="24"/>
          <w:lang w:val="uk-UA"/>
        </w:rPr>
        <w:t xml:space="preserve">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w:t>
      </w:r>
      <w:r>
        <w:rPr>
          <w:rFonts w:ascii="Times New Roman" w:hAnsi="Times New Roman" w:cs="Times New Roman"/>
          <w:color w:val="000000"/>
          <w:sz w:val="24"/>
          <w:szCs w:val="24"/>
          <w:lang w:val="uk-UA"/>
        </w:rPr>
        <w:t>ого</w:t>
      </w:r>
      <w:r w:rsidRPr="007E3B99">
        <w:rPr>
          <w:rFonts w:ascii="Times New Roman" w:hAnsi="Times New Roman" w:cs="Times New Roman"/>
          <w:color w:val="000000"/>
          <w:sz w:val="24"/>
          <w:szCs w:val="24"/>
          <w:lang w:val="uk-UA"/>
        </w:rPr>
        <w:t xml:space="preserve"> постановою Кабінету Міністрів України від 21 квітня 2023 року № 381</w:t>
      </w:r>
      <w:r>
        <w:rPr>
          <w:rFonts w:ascii="Times New Roman" w:hAnsi="Times New Roman" w:cs="Times New Roman"/>
          <w:color w:val="000000"/>
          <w:sz w:val="24"/>
          <w:szCs w:val="24"/>
          <w:lang w:val="uk-UA"/>
        </w:rPr>
        <w:t>.</w:t>
      </w:r>
    </w:p>
    <w:p w:rsidR="00F70EE3" w:rsidRDefault="00FF3330" w:rsidP="00B15E3B">
      <w:pPr>
        <w:pStyle w:val="a5"/>
        <w:tabs>
          <w:tab w:val="left" w:pos="3720"/>
        </w:tabs>
        <w:spacing w:after="150"/>
        <w:ind w:left="0" w:firstLine="567"/>
        <w:contextualSpacing w:val="0"/>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11</w:t>
      </w:r>
      <w:r w:rsidR="003F65CA">
        <w:rPr>
          <w:rFonts w:ascii="Times New Roman" w:hAnsi="Times New Roman" w:cs="Times New Roman"/>
          <w:color w:val="000000"/>
          <w:sz w:val="24"/>
          <w:szCs w:val="24"/>
          <w:lang w:val="uk-UA"/>
        </w:rPr>
        <w:t xml:space="preserve">. </w:t>
      </w:r>
      <w:r w:rsidR="003F65CA" w:rsidRPr="003F65CA">
        <w:rPr>
          <w:rFonts w:ascii="Times New Roman" w:hAnsi="Times New Roman" w:cs="Times New Roman"/>
          <w:color w:val="000000"/>
          <w:sz w:val="24"/>
          <w:szCs w:val="24"/>
          <w:lang w:val="uk-UA"/>
        </w:rPr>
        <w:t xml:space="preserve">Організаційне забезпечення роботи комісії здійснює Управління </w:t>
      </w:r>
      <w:r w:rsidR="003F65CA">
        <w:rPr>
          <w:rFonts w:ascii="Times New Roman" w:hAnsi="Times New Roman" w:cs="Times New Roman"/>
          <w:color w:val="000000"/>
          <w:sz w:val="24"/>
          <w:szCs w:val="24"/>
          <w:lang w:val="uk-UA"/>
        </w:rPr>
        <w:t>житлово-комунального господарства</w:t>
      </w:r>
      <w:r w:rsidR="003F65CA" w:rsidRPr="003F65CA">
        <w:rPr>
          <w:rFonts w:ascii="Times New Roman" w:hAnsi="Times New Roman" w:cs="Times New Roman"/>
          <w:color w:val="000000"/>
          <w:sz w:val="24"/>
          <w:szCs w:val="24"/>
          <w:lang w:val="uk-UA"/>
        </w:rPr>
        <w:t xml:space="preserve"> Роменської міської ради</w:t>
      </w:r>
      <w:r w:rsidR="003F65CA">
        <w:rPr>
          <w:rFonts w:ascii="Times New Roman" w:hAnsi="Times New Roman" w:cs="Times New Roman"/>
          <w:color w:val="000000"/>
          <w:sz w:val="24"/>
          <w:szCs w:val="24"/>
          <w:lang w:val="uk-UA"/>
        </w:rPr>
        <w:t>.</w:t>
      </w:r>
    </w:p>
    <w:p w:rsidR="003F65CA" w:rsidRDefault="003F65CA" w:rsidP="00B15E3B">
      <w:pPr>
        <w:pStyle w:val="a5"/>
        <w:tabs>
          <w:tab w:val="left" w:pos="3720"/>
        </w:tabs>
        <w:spacing w:after="150"/>
        <w:ind w:left="0" w:firstLine="567"/>
        <w:contextualSpacing w:val="0"/>
        <w:jc w:val="both"/>
        <w:rPr>
          <w:rFonts w:ascii="Times New Roman" w:hAnsi="Times New Roman" w:cs="Times New Roman"/>
          <w:color w:val="000000"/>
          <w:sz w:val="24"/>
          <w:szCs w:val="24"/>
          <w:lang w:val="uk-UA"/>
        </w:rPr>
      </w:pPr>
    </w:p>
    <w:p w:rsidR="00A52364" w:rsidRPr="005C0761" w:rsidRDefault="00A52364" w:rsidP="00A52364">
      <w:pPr>
        <w:pStyle w:val="a5"/>
        <w:tabs>
          <w:tab w:val="left" w:pos="3720"/>
        </w:tabs>
        <w:ind w:left="0"/>
        <w:rPr>
          <w:rFonts w:ascii="Times New Roman" w:hAnsi="Times New Roman" w:cs="Times New Roman"/>
          <w:b/>
          <w:sz w:val="24"/>
          <w:szCs w:val="24"/>
          <w:lang w:val="uk-UA"/>
        </w:rPr>
      </w:pPr>
      <w:r w:rsidRPr="00181F5D">
        <w:rPr>
          <w:rFonts w:ascii="Times New Roman" w:hAnsi="Times New Roman" w:cs="Times New Roman"/>
          <w:b/>
          <w:color w:val="000000"/>
          <w:sz w:val="24"/>
          <w:szCs w:val="24"/>
          <w:lang w:val="uk-UA"/>
        </w:rPr>
        <w:t xml:space="preserve">Керуючий справами виконкому </w:t>
      </w:r>
      <w:r w:rsidR="00654A3A">
        <w:rPr>
          <w:rFonts w:ascii="Times New Roman" w:hAnsi="Times New Roman" w:cs="Times New Roman"/>
          <w:b/>
          <w:color w:val="000000"/>
          <w:sz w:val="24"/>
          <w:szCs w:val="24"/>
          <w:lang w:val="uk-UA"/>
        </w:rPr>
        <w:t xml:space="preserve">                                     </w:t>
      </w:r>
      <w:r w:rsidRPr="00181F5D">
        <w:rPr>
          <w:rFonts w:ascii="Times New Roman" w:hAnsi="Times New Roman" w:cs="Times New Roman"/>
          <w:b/>
          <w:color w:val="000000"/>
          <w:sz w:val="24"/>
          <w:szCs w:val="24"/>
          <w:lang w:val="uk-UA"/>
        </w:rPr>
        <w:t>Наталія МОСКАЛЕНКО</w:t>
      </w:r>
    </w:p>
    <w:p w:rsidR="00644138" w:rsidRPr="00537807" w:rsidRDefault="009907AF" w:rsidP="00644138">
      <w:pPr>
        <w:tabs>
          <w:tab w:val="left" w:pos="567"/>
        </w:tabs>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lastRenderedPageBreak/>
        <w:t>П</w:t>
      </w:r>
      <w:r w:rsidR="00644138" w:rsidRPr="00537807">
        <w:rPr>
          <w:rFonts w:ascii="Times New Roman" w:eastAsia="Calibri" w:hAnsi="Times New Roman" w:cs="Times New Roman"/>
          <w:b/>
          <w:sz w:val="24"/>
          <w:szCs w:val="24"/>
          <w:lang w:val="uk-UA"/>
        </w:rPr>
        <w:t>ОЯСНЮВАЛЬНА ЗАПИСКА</w:t>
      </w:r>
    </w:p>
    <w:p w:rsidR="001437D0" w:rsidRPr="00537807" w:rsidRDefault="00644138" w:rsidP="00644138">
      <w:pPr>
        <w:tabs>
          <w:tab w:val="left" w:pos="567"/>
        </w:tabs>
        <w:jc w:val="center"/>
        <w:rPr>
          <w:rFonts w:ascii="Times New Roman" w:eastAsia="Calibri" w:hAnsi="Times New Roman" w:cs="Times New Roman"/>
          <w:b/>
          <w:sz w:val="24"/>
          <w:szCs w:val="24"/>
          <w:lang w:val="uk-UA"/>
        </w:rPr>
      </w:pPr>
      <w:r w:rsidRPr="00537807">
        <w:rPr>
          <w:rFonts w:ascii="Times New Roman" w:eastAsia="Calibri" w:hAnsi="Times New Roman" w:cs="Times New Roman"/>
          <w:b/>
          <w:sz w:val="24"/>
          <w:szCs w:val="24"/>
          <w:lang w:val="uk-UA"/>
        </w:rPr>
        <w:t>до проєкту рішення виконавчого комітету міської ради «</w:t>
      </w:r>
      <w:r w:rsidR="00181F5D" w:rsidRPr="00E94D28">
        <w:rPr>
          <w:rFonts w:ascii="Times New Roman" w:hAnsi="Times New Roman" w:cs="Times New Roman"/>
          <w:b/>
          <w:bCs/>
          <w:sz w:val="24"/>
          <w:szCs w:val="24"/>
          <w:lang w:val="uk-UA"/>
        </w:rPr>
        <w:t>Про комісі</w:t>
      </w:r>
      <w:r w:rsidR="007D4234">
        <w:rPr>
          <w:rFonts w:ascii="Times New Roman" w:hAnsi="Times New Roman" w:cs="Times New Roman"/>
          <w:b/>
          <w:bCs/>
          <w:sz w:val="24"/>
          <w:szCs w:val="24"/>
          <w:lang w:val="uk-UA"/>
        </w:rPr>
        <w:t>ю</w:t>
      </w:r>
      <w:r w:rsidR="00181F5D" w:rsidRPr="00E94D28">
        <w:rPr>
          <w:rFonts w:ascii="Times New Roman" w:hAnsi="Times New Roman" w:cs="Times New Roman"/>
          <w:b/>
          <w:bCs/>
          <w:sz w:val="24"/>
          <w:szCs w:val="24"/>
          <w:lang w:val="uk-UA"/>
        </w:rPr>
        <w:t xml:space="preserve"> з розгляду питань щодо надання компенсації за пошкоджені об’єкти нерухомого майна внаслідок бойових дій, терористичних актів, диверсій,</w:t>
      </w:r>
      <w:r w:rsidR="009907AF">
        <w:rPr>
          <w:rFonts w:ascii="Times New Roman" w:hAnsi="Times New Roman" w:cs="Times New Roman"/>
          <w:b/>
          <w:bCs/>
          <w:sz w:val="24"/>
          <w:szCs w:val="24"/>
          <w:lang w:val="uk-UA"/>
        </w:rPr>
        <w:t xml:space="preserve"> спричинених збройною агресією Російської Ф</w:t>
      </w:r>
      <w:r w:rsidR="00181F5D" w:rsidRPr="00E94D28">
        <w:rPr>
          <w:rFonts w:ascii="Times New Roman" w:hAnsi="Times New Roman" w:cs="Times New Roman"/>
          <w:b/>
          <w:bCs/>
          <w:sz w:val="24"/>
          <w:szCs w:val="24"/>
          <w:lang w:val="uk-UA"/>
        </w:rPr>
        <w:t>едерації проти України</w:t>
      </w:r>
      <w:r w:rsidRPr="00537807">
        <w:rPr>
          <w:rFonts w:ascii="Times New Roman" w:eastAsia="Calibri" w:hAnsi="Times New Roman" w:cs="Times New Roman"/>
          <w:b/>
          <w:sz w:val="24"/>
          <w:szCs w:val="24"/>
          <w:lang w:val="uk-UA"/>
        </w:rPr>
        <w:t xml:space="preserve">» </w:t>
      </w:r>
    </w:p>
    <w:p w:rsidR="00CC2298" w:rsidRPr="00537807" w:rsidRDefault="004E66D7" w:rsidP="00AE6926">
      <w:pPr>
        <w:overflowPunct w:val="0"/>
        <w:autoSpaceDE w:val="0"/>
        <w:autoSpaceDN w:val="0"/>
        <w:adjustRightInd w:val="0"/>
        <w:spacing w:after="120"/>
        <w:ind w:firstLine="567"/>
        <w:contextualSpacing/>
        <w:jc w:val="both"/>
        <w:rPr>
          <w:rFonts w:ascii="Times New Roman" w:eastAsia="Calibri" w:hAnsi="Times New Roman" w:cs="Times New Roman"/>
          <w:sz w:val="24"/>
          <w:szCs w:val="24"/>
          <w:lang w:val="uk-UA"/>
        </w:rPr>
      </w:pPr>
      <w:r w:rsidRPr="00537807">
        <w:rPr>
          <w:rFonts w:ascii="Times New Roman" w:eastAsia="Calibri" w:hAnsi="Times New Roman" w:cs="Times New Roman"/>
          <w:sz w:val="24"/>
          <w:szCs w:val="24"/>
          <w:lang w:val="uk-UA"/>
        </w:rPr>
        <w:t xml:space="preserve">Проєкт рішення виконавчого комітету міської ради </w:t>
      </w:r>
      <w:r w:rsidRPr="00CC2298">
        <w:rPr>
          <w:rFonts w:ascii="Times New Roman" w:eastAsia="Calibri" w:hAnsi="Times New Roman" w:cs="Times New Roman"/>
          <w:sz w:val="24"/>
          <w:szCs w:val="24"/>
          <w:lang w:val="uk-UA"/>
        </w:rPr>
        <w:t>«</w:t>
      </w:r>
      <w:r w:rsidR="00181F5D" w:rsidRPr="00CC2298">
        <w:rPr>
          <w:rFonts w:ascii="Times New Roman" w:hAnsi="Times New Roman" w:cs="Times New Roman"/>
          <w:bCs/>
          <w:sz w:val="24"/>
          <w:szCs w:val="24"/>
          <w:lang w:val="uk-UA"/>
        </w:rPr>
        <w:t>Про комісі</w:t>
      </w:r>
      <w:r w:rsidR="007D4234">
        <w:rPr>
          <w:rFonts w:ascii="Times New Roman" w:hAnsi="Times New Roman" w:cs="Times New Roman"/>
          <w:bCs/>
          <w:sz w:val="24"/>
          <w:szCs w:val="24"/>
          <w:lang w:val="uk-UA"/>
        </w:rPr>
        <w:t>ю</w:t>
      </w:r>
      <w:r w:rsidR="00181F5D" w:rsidRPr="00CC2298">
        <w:rPr>
          <w:rFonts w:ascii="Times New Roman" w:hAnsi="Times New Roman" w:cs="Times New Roman"/>
          <w:bCs/>
          <w:sz w:val="24"/>
          <w:szCs w:val="24"/>
          <w:lang w:val="uk-UA"/>
        </w:rPr>
        <w:t xml:space="preserve">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w:t>
      </w:r>
      <w:r w:rsidR="00275888">
        <w:rPr>
          <w:rFonts w:ascii="Times New Roman" w:hAnsi="Times New Roman" w:cs="Times New Roman"/>
          <w:bCs/>
          <w:sz w:val="24"/>
          <w:szCs w:val="24"/>
          <w:lang w:val="uk-UA"/>
        </w:rPr>
        <w:t>Р</w:t>
      </w:r>
      <w:r w:rsidR="00181F5D" w:rsidRPr="00CC2298">
        <w:rPr>
          <w:rFonts w:ascii="Times New Roman" w:hAnsi="Times New Roman" w:cs="Times New Roman"/>
          <w:bCs/>
          <w:sz w:val="24"/>
          <w:szCs w:val="24"/>
          <w:lang w:val="uk-UA"/>
        </w:rPr>
        <w:t xml:space="preserve">осійської </w:t>
      </w:r>
      <w:r w:rsidR="00275888">
        <w:rPr>
          <w:rFonts w:ascii="Times New Roman" w:hAnsi="Times New Roman" w:cs="Times New Roman"/>
          <w:bCs/>
          <w:sz w:val="24"/>
          <w:szCs w:val="24"/>
          <w:lang w:val="uk-UA"/>
        </w:rPr>
        <w:t>Ф</w:t>
      </w:r>
      <w:r w:rsidR="00181F5D" w:rsidRPr="00CC2298">
        <w:rPr>
          <w:rFonts w:ascii="Times New Roman" w:hAnsi="Times New Roman" w:cs="Times New Roman"/>
          <w:bCs/>
          <w:sz w:val="24"/>
          <w:szCs w:val="24"/>
          <w:lang w:val="uk-UA"/>
        </w:rPr>
        <w:t>едерації проти України</w:t>
      </w:r>
      <w:r w:rsidRPr="00CC2298">
        <w:rPr>
          <w:rFonts w:ascii="Times New Roman" w:eastAsia="Calibri" w:hAnsi="Times New Roman" w:cs="Times New Roman"/>
          <w:sz w:val="24"/>
          <w:szCs w:val="24"/>
          <w:lang w:val="uk-UA"/>
        </w:rPr>
        <w:t>»</w:t>
      </w:r>
      <w:r w:rsidRPr="00537807">
        <w:rPr>
          <w:rFonts w:ascii="Times New Roman" w:eastAsia="Calibri" w:hAnsi="Times New Roman" w:cs="Times New Roman"/>
          <w:sz w:val="24"/>
          <w:szCs w:val="24"/>
          <w:lang w:val="uk-UA"/>
        </w:rPr>
        <w:t xml:space="preserve"> розроблений відповідно до </w:t>
      </w:r>
      <w:r w:rsidR="00942278" w:rsidRPr="00194FFE">
        <w:rPr>
          <w:rFonts w:ascii="Times New Roman" w:eastAsia="Times New Roman" w:hAnsi="Times New Roman" w:cs="Times New Roman"/>
          <w:color w:val="000000"/>
          <w:sz w:val="24"/>
          <w:szCs w:val="24"/>
          <w:lang w:val="uk-UA"/>
        </w:rPr>
        <w:t>с</w:t>
      </w:r>
      <w:r w:rsidR="00942278" w:rsidRPr="00194FFE">
        <w:rPr>
          <w:rFonts w:ascii="Times New Roman" w:eastAsia="Times New Roman" w:hAnsi="Times New Roman" w:cs="Times New Roman"/>
          <w:color w:val="000000"/>
          <w:spacing w:val="-1"/>
          <w:sz w:val="24"/>
          <w:szCs w:val="24"/>
          <w:lang w:val="uk-UA"/>
        </w:rPr>
        <w:t>т</w:t>
      </w:r>
      <w:r w:rsidR="00942278" w:rsidRPr="00194FFE">
        <w:rPr>
          <w:rFonts w:ascii="Times New Roman" w:eastAsia="Times New Roman" w:hAnsi="Times New Roman" w:cs="Times New Roman"/>
          <w:color w:val="000000"/>
          <w:sz w:val="24"/>
          <w:szCs w:val="24"/>
          <w:lang w:val="uk-UA"/>
        </w:rPr>
        <w:t>атті</w:t>
      </w:r>
      <w:r w:rsidR="007D4234">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z w:val="24"/>
          <w:szCs w:val="24"/>
          <w:lang w:val="uk-UA"/>
        </w:rPr>
        <w:t>4</w:t>
      </w:r>
      <w:r w:rsidR="00942278">
        <w:rPr>
          <w:rFonts w:ascii="Times New Roman" w:eastAsia="Times New Roman" w:hAnsi="Times New Roman" w:cs="Times New Roman"/>
          <w:color w:val="000000"/>
          <w:sz w:val="24"/>
          <w:szCs w:val="24"/>
          <w:lang w:val="uk-UA"/>
        </w:rPr>
        <w:t>0</w:t>
      </w:r>
      <w:r w:rsidR="007D4234">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pacing w:val="1"/>
          <w:sz w:val="24"/>
          <w:szCs w:val="24"/>
          <w:lang w:val="uk-UA"/>
        </w:rPr>
        <w:t>З</w:t>
      </w:r>
      <w:r w:rsidR="00942278" w:rsidRPr="00194FFE">
        <w:rPr>
          <w:rFonts w:ascii="Times New Roman" w:eastAsia="Times New Roman" w:hAnsi="Times New Roman" w:cs="Times New Roman"/>
          <w:color w:val="000000"/>
          <w:spacing w:val="-2"/>
          <w:sz w:val="24"/>
          <w:szCs w:val="24"/>
          <w:lang w:val="uk-UA"/>
        </w:rPr>
        <w:t>а</w:t>
      </w:r>
      <w:r w:rsidR="00942278" w:rsidRPr="00194FFE">
        <w:rPr>
          <w:rFonts w:ascii="Times New Roman" w:eastAsia="Times New Roman" w:hAnsi="Times New Roman" w:cs="Times New Roman"/>
          <w:color w:val="000000"/>
          <w:sz w:val="24"/>
          <w:szCs w:val="24"/>
          <w:lang w:val="uk-UA"/>
        </w:rPr>
        <w:t>кону</w:t>
      </w:r>
      <w:r w:rsidR="007D4234">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z w:val="24"/>
          <w:szCs w:val="24"/>
          <w:lang w:val="uk-UA"/>
        </w:rPr>
        <w:t>України</w:t>
      </w:r>
      <w:r w:rsidR="007D4234">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z w:val="24"/>
          <w:szCs w:val="24"/>
          <w:lang w:val="uk-UA"/>
        </w:rPr>
        <w:t>«</w:t>
      </w:r>
      <w:r w:rsidR="00942278" w:rsidRPr="00194FFE">
        <w:rPr>
          <w:rFonts w:ascii="Times New Roman" w:eastAsia="Times New Roman" w:hAnsi="Times New Roman" w:cs="Times New Roman"/>
          <w:color w:val="000000"/>
          <w:spacing w:val="-1"/>
          <w:sz w:val="24"/>
          <w:szCs w:val="24"/>
          <w:lang w:val="uk-UA"/>
        </w:rPr>
        <w:t>П</w:t>
      </w:r>
      <w:r w:rsidR="00942278" w:rsidRPr="00194FFE">
        <w:rPr>
          <w:rFonts w:ascii="Times New Roman" w:eastAsia="Times New Roman" w:hAnsi="Times New Roman" w:cs="Times New Roman"/>
          <w:color w:val="000000"/>
          <w:sz w:val="24"/>
          <w:szCs w:val="24"/>
          <w:lang w:val="uk-UA"/>
        </w:rPr>
        <w:t>ро</w:t>
      </w:r>
      <w:r w:rsidR="007D4234">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z w:val="24"/>
          <w:szCs w:val="24"/>
          <w:lang w:val="uk-UA"/>
        </w:rPr>
        <w:t>мі</w:t>
      </w:r>
      <w:r w:rsidR="00942278" w:rsidRPr="00194FFE">
        <w:rPr>
          <w:rFonts w:ascii="Times New Roman" w:eastAsia="Times New Roman" w:hAnsi="Times New Roman" w:cs="Times New Roman"/>
          <w:color w:val="000000"/>
          <w:spacing w:val="-1"/>
          <w:sz w:val="24"/>
          <w:szCs w:val="24"/>
          <w:lang w:val="uk-UA"/>
        </w:rPr>
        <w:t>с</w:t>
      </w:r>
      <w:r w:rsidR="00942278" w:rsidRPr="00194FFE">
        <w:rPr>
          <w:rFonts w:ascii="Times New Roman" w:eastAsia="Times New Roman" w:hAnsi="Times New Roman" w:cs="Times New Roman"/>
          <w:color w:val="000000"/>
          <w:sz w:val="24"/>
          <w:szCs w:val="24"/>
          <w:lang w:val="uk-UA"/>
        </w:rPr>
        <w:t>це</w:t>
      </w:r>
      <w:r w:rsidR="00942278" w:rsidRPr="00194FFE">
        <w:rPr>
          <w:rFonts w:ascii="Times New Roman" w:eastAsia="Times New Roman" w:hAnsi="Times New Roman" w:cs="Times New Roman"/>
          <w:color w:val="000000"/>
          <w:spacing w:val="-3"/>
          <w:sz w:val="24"/>
          <w:szCs w:val="24"/>
          <w:lang w:val="uk-UA"/>
        </w:rPr>
        <w:t>в</w:t>
      </w:r>
      <w:r w:rsidR="00942278" w:rsidRPr="00194FFE">
        <w:rPr>
          <w:rFonts w:ascii="Times New Roman" w:eastAsia="Times New Roman" w:hAnsi="Times New Roman" w:cs="Times New Roman"/>
          <w:color w:val="000000"/>
          <w:sz w:val="24"/>
          <w:szCs w:val="24"/>
          <w:lang w:val="uk-UA"/>
        </w:rPr>
        <w:t>е само</w:t>
      </w:r>
      <w:r w:rsidR="00942278" w:rsidRPr="00194FFE">
        <w:rPr>
          <w:rFonts w:ascii="Times New Roman" w:eastAsia="Times New Roman" w:hAnsi="Times New Roman" w:cs="Times New Roman"/>
          <w:color w:val="000000"/>
          <w:spacing w:val="-1"/>
          <w:sz w:val="24"/>
          <w:szCs w:val="24"/>
          <w:lang w:val="uk-UA"/>
        </w:rPr>
        <w:t>в</w:t>
      </w:r>
      <w:r w:rsidR="00942278" w:rsidRPr="00194FFE">
        <w:rPr>
          <w:rFonts w:ascii="Times New Roman" w:eastAsia="Times New Roman" w:hAnsi="Times New Roman" w:cs="Times New Roman"/>
          <w:color w:val="000000"/>
          <w:sz w:val="24"/>
          <w:szCs w:val="24"/>
          <w:lang w:val="uk-UA"/>
        </w:rPr>
        <w:t>ряд</w:t>
      </w:r>
      <w:r w:rsidR="00942278" w:rsidRPr="00194FFE">
        <w:rPr>
          <w:rFonts w:ascii="Times New Roman" w:eastAsia="Times New Roman" w:hAnsi="Times New Roman" w:cs="Times New Roman"/>
          <w:color w:val="000000"/>
          <w:spacing w:val="-6"/>
          <w:sz w:val="24"/>
          <w:szCs w:val="24"/>
          <w:lang w:val="uk-UA"/>
        </w:rPr>
        <w:t>у</w:t>
      </w:r>
      <w:r w:rsidR="00942278" w:rsidRPr="00194FFE">
        <w:rPr>
          <w:rFonts w:ascii="Times New Roman" w:eastAsia="Times New Roman" w:hAnsi="Times New Roman" w:cs="Times New Roman"/>
          <w:color w:val="000000"/>
          <w:sz w:val="24"/>
          <w:szCs w:val="24"/>
          <w:lang w:val="uk-UA"/>
        </w:rPr>
        <w:t>ван</w:t>
      </w:r>
      <w:r w:rsidR="00942278" w:rsidRPr="00194FFE">
        <w:rPr>
          <w:rFonts w:ascii="Times New Roman" w:eastAsia="Times New Roman" w:hAnsi="Times New Roman" w:cs="Times New Roman"/>
          <w:color w:val="000000"/>
          <w:spacing w:val="1"/>
          <w:sz w:val="24"/>
          <w:szCs w:val="24"/>
          <w:lang w:val="uk-UA"/>
        </w:rPr>
        <w:t>н</w:t>
      </w:r>
      <w:r w:rsidR="00942278" w:rsidRPr="00194FFE">
        <w:rPr>
          <w:rFonts w:ascii="Times New Roman" w:eastAsia="Times New Roman" w:hAnsi="Times New Roman" w:cs="Times New Roman"/>
          <w:color w:val="000000"/>
          <w:sz w:val="24"/>
          <w:szCs w:val="24"/>
          <w:lang w:val="uk-UA"/>
        </w:rPr>
        <w:t>я</w:t>
      </w:r>
      <w:r w:rsidR="007D4234">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z w:val="24"/>
          <w:szCs w:val="24"/>
          <w:lang w:val="uk-UA"/>
        </w:rPr>
        <w:t>в</w:t>
      </w:r>
      <w:r w:rsidR="007D4234">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z w:val="24"/>
          <w:szCs w:val="24"/>
          <w:lang w:val="uk-UA"/>
        </w:rPr>
        <w:t>Укра</w:t>
      </w:r>
      <w:r w:rsidR="00942278" w:rsidRPr="00194FFE">
        <w:rPr>
          <w:rFonts w:ascii="Times New Roman" w:eastAsia="Times New Roman" w:hAnsi="Times New Roman" w:cs="Times New Roman"/>
          <w:color w:val="000000"/>
          <w:spacing w:val="-1"/>
          <w:sz w:val="24"/>
          <w:szCs w:val="24"/>
          <w:lang w:val="uk-UA"/>
        </w:rPr>
        <w:t>ї</w:t>
      </w:r>
      <w:r w:rsidR="00942278" w:rsidRPr="00194FFE">
        <w:rPr>
          <w:rFonts w:ascii="Times New Roman" w:eastAsia="Times New Roman" w:hAnsi="Times New Roman" w:cs="Times New Roman"/>
          <w:color w:val="000000"/>
          <w:sz w:val="24"/>
          <w:szCs w:val="24"/>
          <w:lang w:val="uk-UA"/>
        </w:rPr>
        <w:t>н</w:t>
      </w:r>
      <w:r w:rsidR="00942278" w:rsidRPr="00194FFE">
        <w:rPr>
          <w:rFonts w:ascii="Times New Roman" w:eastAsia="Times New Roman" w:hAnsi="Times New Roman" w:cs="Times New Roman"/>
          <w:color w:val="000000"/>
          <w:spacing w:val="2"/>
          <w:sz w:val="24"/>
          <w:szCs w:val="24"/>
          <w:lang w:val="uk-UA"/>
        </w:rPr>
        <w:t>і</w:t>
      </w:r>
      <w:r w:rsidR="00942278" w:rsidRPr="00194FFE">
        <w:rPr>
          <w:rFonts w:ascii="Times New Roman" w:eastAsia="Times New Roman" w:hAnsi="Times New Roman" w:cs="Times New Roman"/>
          <w:color w:val="000000"/>
          <w:sz w:val="24"/>
          <w:szCs w:val="24"/>
          <w:lang w:val="uk-UA"/>
        </w:rPr>
        <w:t>,</w:t>
      </w:r>
      <w:r w:rsidR="007D4234">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z w:val="24"/>
          <w:szCs w:val="24"/>
          <w:lang w:val="uk-UA"/>
        </w:rPr>
        <w:t>в</w:t>
      </w:r>
      <w:r w:rsidR="00942278" w:rsidRPr="00194FFE">
        <w:rPr>
          <w:rFonts w:ascii="Times New Roman" w:eastAsia="Times New Roman" w:hAnsi="Times New Roman" w:cs="Times New Roman"/>
          <w:color w:val="000000"/>
          <w:spacing w:val="-1"/>
          <w:sz w:val="24"/>
          <w:szCs w:val="24"/>
          <w:lang w:val="uk-UA"/>
        </w:rPr>
        <w:t>і</w:t>
      </w:r>
      <w:r w:rsidR="00942278" w:rsidRPr="00194FFE">
        <w:rPr>
          <w:rFonts w:ascii="Times New Roman" w:eastAsia="Times New Roman" w:hAnsi="Times New Roman" w:cs="Times New Roman"/>
          <w:color w:val="000000"/>
          <w:sz w:val="24"/>
          <w:szCs w:val="24"/>
          <w:lang w:val="uk-UA"/>
        </w:rPr>
        <w:t>д</w:t>
      </w:r>
      <w:r w:rsidR="00942278" w:rsidRPr="00194FFE">
        <w:rPr>
          <w:rFonts w:ascii="Times New Roman" w:eastAsia="Times New Roman" w:hAnsi="Times New Roman" w:cs="Times New Roman"/>
          <w:color w:val="000000"/>
          <w:spacing w:val="-1"/>
          <w:sz w:val="24"/>
          <w:szCs w:val="24"/>
          <w:lang w:val="uk-UA"/>
        </w:rPr>
        <w:t>п</w:t>
      </w:r>
      <w:r w:rsidR="00942278" w:rsidRPr="00194FFE">
        <w:rPr>
          <w:rFonts w:ascii="Times New Roman" w:eastAsia="Times New Roman" w:hAnsi="Times New Roman" w:cs="Times New Roman"/>
          <w:color w:val="000000"/>
          <w:sz w:val="24"/>
          <w:szCs w:val="24"/>
          <w:lang w:val="uk-UA"/>
        </w:rPr>
        <w:t>ов</w:t>
      </w:r>
      <w:r w:rsidR="00942278" w:rsidRPr="00194FFE">
        <w:rPr>
          <w:rFonts w:ascii="Times New Roman" w:eastAsia="Times New Roman" w:hAnsi="Times New Roman" w:cs="Times New Roman"/>
          <w:color w:val="000000"/>
          <w:spacing w:val="-2"/>
          <w:sz w:val="24"/>
          <w:szCs w:val="24"/>
          <w:lang w:val="uk-UA"/>
        </w:rPr>
        <w:t>і</w:t>
      </w:r>
      <w:r w:rsidR="00942278" w:rsidRPr="00194FFE">
        <w:rPr>
          <w:rFonts w:ascii="Times New Roman" w:eastAsia="Times New Roman" w:hAnsi="Times New Roman" w:cs="Times New Roman"/>
          <w:color w:val="000000"/>
          <w:sz w:val="24"/>
          <w:szCs w:val="24"/>
          <w:lang w:val="uk-UA"/>
        </w:rPr>
        <w:t>д</w:t>
      </w:r>
      <w:r w:rsidR="00942278" w:rsidRPr="00194FFE">
        <w:rPr>
          <w:rFonts w:ascii="Times New Roman" w:eastAsia="Times New Roman" w:hAnsi="Times New Roman" w:cs="Times New Roman"/>
          <w:color w:val="000000"/>
          <w:spacing w:val="-1"/>
          <w:sz w:val="24"/>
          <w:szCs w:val="24"/>
          <w:lang w:val="uk-UA"/>
        </w:rPr>
        <w:t>н</w:t>
      </w:r>
      <w:r w:rsidR="00942278" w:rsidRPr="00194FFE">
        <w:rPr>
          <w:rFonts w:ascii="Times New Roman" w:eastAsia="Times New Roman" w:hAnsi="Times New Roman" w:cs="Times New Roman"/>
          <w:color w:val="000000"/>
          <w:sz w:val="24"/>
          <w:szCs w:val="24"/>
          <w:lang w:val="uk-UA"/>
        </w:rPr>
        <w:t>о</w:t>
      </w:r>
      <w:r w:rsidR="007D4234">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pacing w:val="1"/>
          <w:sz w:val="24"/>
          <w:szCs w:val="24"/>
          <w:lang w:val="uk-UA"/>
        </w:rPr>
        <w:t>д</w:t>
      </w:r>
      <w:r w:rsidR="00942278" w:rsidRPr="00194FFE">
        <w:rPr>
          <w:rFonts w:ascii="Times New Roman" w:eastAsia="Times New Roman" w:hAnsi="Times New Roman" w:cs="Times New Roman"/>
          <w:color w:val="000000"/>
          <w:sz w:val="24"/>
          <w:szCs w:val="24"/>
          <w:lang w:val="uk-UA"/>
        </w:rPr>
        <w:t>о</w:t>
      </w:r>
      <w:r w:rsidR="007D4234">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pacing w:val="-1"/>
          <w:sz w:val="24"/>
          <w:szCs w:val="24"/>
          <w:lang w:val="uk-UA"/>
        </w:rPr>
        <w:t>п</w:t>
      </w:r>
      <w:r w:rsidR="00942278" w:rsidRPr="00194FFE">
        <w:rPr>
          <w:rFonts w:ascii="Times New Roman" w:eastAsia="Times New Roman" w:hAnsi="Times New Roman" w:cs="Times New Roman"/>
          <w:color w:val="000000"/>
          <w:sz w:val="24"/>
          <w:szCs w:val="24"/>
          <w:lang w:val="uk-UA"/>
        </w:rPr>
        <w:t>о</w:t>
      </w:r>
      <w:r w:rsidR="00942278" w:rsidRPr="00194FFE">
        <w:rPr>
          <w:rFonts w:ascii="Times New Roman" w:eastAsia="Times New Roman" w:hAnsi="Times New Roman" w:cs="Times New Roman"/>
          <w:color w:val="000000"/>
          <w:spacing w:val="-1"/>
          <w:sz w:val="24"/>
          <w:szCs w:val="24"/>
          <w:lang w:val="uk-UA"/>
        </w:rPr>
        <w:t>с</w:t>
      </w:r>
      <w:r w:rsidR="00942278" w:rsidRPr="00194FFE">
        <w:rPr>
          <w:rFonts w:ascii="Times New Roman" w:eastAsia="Times New Roman" w:hAnsi="Times New Roman" w:cs="Times New Roman"/>
          <w:color w:val="000000"/>
          <w:sz w:val="24"/>
          <w:szCs w:val="24"/>
          <w:lang w:val="uk-UA"/>
        </w:rPr>
        <w:t>т</w:t>
      </w:r>
      <w:r w:rsidR="00942278" w:rsidRPr="00194FFE">
        <w:rPr>
          <w:rFonts w:ascii="Times New Roman" w:eastAsia="Times New Roman" w:hAnsi="Times New Roman" w:cs="Times New Roman"/>
          <w:color w:val="000000"/>
          <w:spacing w:val="-1"/>
          <w:sz w:val="24"/>
          <w:szCs w:val="24"/>
          <w:lang w:val="uk-UA"/>
        </w:rPr>
        <w:t>а</w:t>
      </w:r>
      <w:r w:rsidR="00942278" w:rsidRPr="00194FFE">
        <w:rPr>
          <w:rFonts w:ascii="Times New Roman" w:eastAsia="Times New Roman" w:hAnsi="Times New Roman" w:cs="Times New Roman"/>
          <w:color w:val="000000"/>
          <w:sz w:val="24"/>
          <w:szCs w:val="24"/>
          <w:lang w:val="uk-UA"/>
        </w:rPr>
        <w:t>н</w:t>
      </w:r>
      <w:r w:rsidR="00942278" w:rsidRPr="00194FFE">
        <w:rPr>
          <w:rFonts w:ascii="Times New Roman" w:eastAsia="Times New Roman" w:hAnsi="Times New Roman" w:cs="Times New Roman"/>
          <w:color w:val="000000"/>
          <w:spacing w:val="1"/>
          <w:sz w:val="24"/>
          <w:szCs w:val="24"/>
          <w:lang w:val="uk-UA"/>
        </w:rPr>
        <w:t>о</w:t>
      </w:r>
      <w:r w:rsidR="00942278" w:rsidRPr="00194FFE">
        <w:rPr>
          <w:rFonts w:ascii="Times New Roman" w:eastAsia="Times New Roman" w:hAnsi="Times New Roman" w:cs="Times New Roman"/>
          <w:color w:val="000000"/>
          <w:spacing w:val="-2"/>
          <w:sz w:val="24"/>
          <w:szCs w:val="24"/>
          <w:lang w:val="uk-UA"/>
        </w:rPr>
        <w:t>в</w:t>
      </w:r>
      <w:r w:rsidR="00942278" w:rsidRPr="00194FFE">
        <w:rPr>
          <w:rFonts w:ascii="Times New Roman" w:eastAsia="Times New Roman" w:hAnsi="Times New Roman" w:cs="Times New Roman"/>
          <w:color w:val="000000"/>
          <w:sz w:val="24"/>
          <w:szCs w:val="24"/>
          <w:lang w:val="uk-UA"/>
        </w:rPr>
        <w:t>и</w:t>
      </w:r>
      <w:r w:rsidR="007D4234">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z w:val="24"/>
          <w:szCs w:val="24"/>
          <w:lang w:val="uk-UA"/>
        </w:rPr>
        <w:t>Каб</w:t>
      </w:r>
      <w:r w:rsidR="00942278" w:rsidRPr="00194FFE">
        <w:rPr>
          <w:rFonts w:ascii="Times New Roman" w:eastAsia="Times New Roman" w:hAnsi="Times New Roman" w:cs="Times New Roman"/>
          <w:color w:val="000000"/>
          <w:spacing w:val="-1"/>
          <w:sz w:val="24"/>
          <w:szCs w:val="24"/>
          <w:lang w:val="uk-UA"/>
        </w:rPr>
        <w:t>і</w:t>
      </w:r>
      <w:r w:rsidR="00942278" w:rsidRPr="00194FFE">
        <w:rPr>
          <w:rFonts w:ascii="Times New Roman" w:eastAsia="Times New Roman" w:hAnsi="Times New Roman" w:cs="Times New Roman"/>
          <w:color w:val="000000"/>
          <w:sz w:val="24"/>
          <w:szCs w:val="24"/>
          <w:lang w:val="uk-UA"/>
        </w:rPr>
        <w:t>нету</w:t>
      </w:r>
      <w:r w:rsidR="007D4234">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z w:val="24"/>
          <w:szCs w:val="24"/>
          <w:lang w:val="uk-UA"/>
        </w:rPr>
        <w:t>Мі</w:t>
      </w:r>
      <w:r w:rsidR="00942278" w:rsidRPr="00194FFE">
        <w:rPr>
          <w:rFonts w:ascii="Times New Roman" w:eastAsia="Times New Roman" w:hAnsi="Times New Roman" w:cs="Times New Roman"/>
          <w:color w:val="000000"/>
          <w:spacing w:val="1"/>
          <w:sz w:val="24"/>
          <w:szCs w:val="24"/>
          <w:lang w:val="uk-UA"/>
        </w:rPr>
        <w:t>н</w:t>
      </w:r>
      <w:r w:rsidR="00942278" w:rsidRPr="00194FFE">
        <w:rPr>
          <w:rFonts w:ascii="Times New Roman" w:eastAsia="Times New Roman" w:hAnsi="Times New Roman" w:cs="Times New Roman"/>
          <w:color w:val="000000"/>
          <w:spacing w:val="5"/>
          <w:sz w:val="24"/>
          <w:szCs w:val="24"/>
          <w:lang w:val="uk-UA"/>
        </w:rPr>
        <w:t>і</w:t>
      </w:r>
      <w:r w:rsidR="00942278" w:rsidRPr="00194FFE">
        <w:rPr>
          <w:rFonts w:ascii="Times New Roman" w:eastAsia="Times New Roman" w:hAnsi="Times New Roman" w:cs="Times New Roman"/>
          <w:color w:val="000000"/>
          <w:sz w:val="24"/>
          <w:szCs w:val="24"/>
          <w:lang w:val="uk-UA"/>
        </w:rPr>
        <w:t>ст</w:t>
      </w:r>
      <w:r w:rsidR="00942278" w:rsidRPr="00194FFE">
        <w:rPr>
          <w:rFonts w:ascii="Times New Roman" w:eastAsia="Times New Roman" w:hAnsi="Times New Roman" w:cs="Times New Roman"/>
          <w:color w:val="000000"/>
          <w:spacing w:val="2"/>
          <w:sz w:val="24"/>
          <w:szCs w:val="24"/>
          <w:lang w:val="uk-UA"/>
        </w:rPr>
        <w:t>р</w:t>
      </w:r>
      <w:r w:rsidR="00942278" w:rsidRPr="00194FFE">
        <w:rPr>
          <w:rFonts w:ascii="Times New Roman" w:eastAsia="Times New Roman" w:hAnsi="Times New Roman" w:cs="Times New Roman"/>
          <w:color w:val="000000"/>
          <w:sz w:val="24"/>
          <w:szCs w:val="24"/>
          <w:lang w:val="uk-UA"/>
        </w:rPr>
        <w:t>ів</w:t>
      </w:r>
      <w:r w:rsidR="007D4234">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z w:val="24"/>
          <w:szCs w:val="24"/>
          <w:lang w:val="uk-UA"/>
        </w:rPr>
        <w:t>У</w:t>
      </w:r>
      <w:r w:rsidR="00942278" w:rsidRPr="00194FFE">
        <w:rPr>
          <w:rFonts w:ascii="Times New Roman" w:eastAsia="Times New Roman" w:hAnsi="Times New Roman" w:cs="Times New Roman"/>
          <w:color w:val="000000"/>
          <w:spacing w:val="-1"/>
          <w:sz w:val="24"/>
          <w:szCs w:val="24"/>
          <w:lang w:val="uk-UA"/>
        </w:rPr>
        <w:t>кр</w:t>
      </w:r>
      <w:r w:rsidR="00942278" w:rsidRPr="00194FFE">
        <w:rPr>
          <w:rFonts w:ascii="Times New Roman" w:eastAsia="Times New Roman" w:hAnsi="Times New Roman" w:cs="Times New Roman"/>
          <w:color w:val="000000"/>
          <w:sz w:val="24"/>
          <w:szCs w:val="24"/>
          <w:lang w:val="uk-UA"/>
        </w:rPr>
        <w:t>аї</w:t>
      </w:r>
      <w:r w:rsidR="00942278" w:rsidRPr="00194FFE">
        <w:rPr>
          <w:rFonts w:ascii="Times New Roman" w:eastAsia="Times New Roman" w:hAnsi="Times New Roman" w:cs="Times New Roman"/>
          <w:color w:val="000000"/>
          <w:spacing w:val="-2"/>
          <w:sz w:val="24"/>
          <w:szCs w:val="24"/>
          <w:lang w:val="uk-UA"/>
        </w:rPr>
        <w:t>н</w:t>
      </w:r>
      <w:r w:rsidR="00942278" w:rsidRPr="00194FFE">
        <w:rPr>
          <w:rFonts w:ascii="Times New Roman" w:eastAsia="Times New Roman" w:hAnsi="Times New Roman" w:cs="Times New Roman"/>
          <w:color w:val="000000"/>
          <w:sz w:val="24"/>
          <w:szCs w:val="24"/>
          <w:lang w:val="uk-UA"/>
        </w:rPr>
        <w:t>и від</w:t>
      </w:r>
      <w:r w:rsidR="007D4234">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z w:val="24"/>
          <w:szCs w:val="24"/>
          <w:lang w:val="uk-UA"/>
        </w:rPr>
        <w:t>2</w:t>
      </w:r>
      <w:r w:rsidR="00942278" w:rsidRPr="00194FFE">
        <w:rPr>
          <w:rFonts w:ascii="Times New Roman" w:eastAsia="Times New Roman" w:hAnsi="Times New Roman" w:cs="Times New Roman"/>
          <w:color w:val="000000"/>
          <w:spacing w:val="1"/>
          <w:sz w:val="24"/>
          <w:szCs w:val="24"/>
          <w:lang w:val="uk-UA"/>
        </w:rPr>
        <w:t>6</w:t>
      </w:r>
      <w:r w:rsidR="007D4234">
        <w:rPr>
          <w:rFonts w:ascii="Times New Roman" w:eastAsia="Times New Roman" w:hAnsi="Times New Roman" w:cs="Times New Roman"/>
          <w:color w:val="000000"/>
          <w:spacing w:val="1"/>
          <w:sz w:val="24"/>
          <w:szCs w:val="24"/>
          <w:lang w:val="uk-UA"/>
        </w:rPr>
        <w:t xml:space="preserve"> березня </w:t>
      </w:r>
      <w:r w:rsidR="00942278" w:rsidRPr="00194FFE">
        <w:rPr>
          <w:rFonts w:ascii="Times New Roman" w:eastAsia="Times New Roman" w:hAnsi="Times New Roman" w:cs="Times New Roman"/>
          <w:color w:val="000000"/>
          <w:spacing w:val="1"/>
          <w:sz w:val="24"/>
          <w:szCs w:val="24"/>
          <w:lang w:val="uk-UA"/>
        </w:rPr>
        <w:t>2</w:t>
      </w:r>
      <w:r w:rsidR="00942278" w:rsidRPr="00194FFE">
        <w:rPr>
          <w:rFonts w:ascii="Times New Roman" w:eastAsia="Times New Roman" w:hAnsi="Times New Roman" w:cs="Times New Roman"/>
          <w:color w:val="000000"/>
          <w:sz w:val="24"/>
          <w:szCs w:val="24"/>
          <w:lang w:val="uk-UA"/>
        </w:rPr>
        <w:t>0</w:t>
      </w:r>
      <w:r w:rsidR="00942278" w:rsidRPr="00194FFE">
        <w:rPr>
          <w:rFonts w:ascii="Times New Roman" w:eastAsia="Times New Roman" w:hAnsi="Times New Roman" w:cs="Times New Roman"/>
          <w:color w:val="000000"/>
          <w:spacing w:val="-1"/>
          <w:sz w:val="24"/>
          <w:szCs w:val="24"/>
          <w:lang w:val="uk-UA"/>
        </w:rPr>
        <w:t>2</w:t>
      </w:r>
      <w:r w:rsidR="00942278" w:rsidRPr="00194FFE">
        <w:rPr>
          <w:rFonts w:ascii="Times New Roman" w:eastAsia="Times New Roman" w:hAnsi="Times New Roman" w:cs="Times New Roman"/>
          <w:color w:val="000000"/>
          <w:sz w:val="24"/>
          <w:szCs w:val="24"/>
          <w:lang w:val="uk-UA"/>
        </w:rPr>
        <w:t>2</w:t>
      </w:r>
      <w:r w:rsidR="007D4234">
        <w:rPr>
          <w:rFonts w:ascii="Times New Roman" w:eastAsia="Times New Roman" w:hAnsi="Times New Roman" w:cs="Times New Roman"/>
          <w:color w:val="000000"/>
          <w:sz w:val="24"/>
          <w:szCs w:val="24"/>
          <w:lang w:val="uk-UA"/>
        </w:rPr>
        <w:t xml:space="preserve"> року </w:t>
      </w:r>
      <w:r w:rsidR="00942278" w:rsidRPr="00194FFE">
        <w:rPr>
          <w:rFonts w:ascii="Times New Roman" w:eastAsia="Times New Roman" w:hAnsi="Times New Roman" w:cs="Times New Roman"/>
          <w:color w:val="000000"/>
          <w:spacing w:val="1"/>
          <w:sz w:val="24"/>
          <w:szCs w:val="24"/>
          <w:lang w:val="uk-UA"/>
        </w:rPr>
        <w:t>№ 3</w:t>
      </w:r>
      <w:r w:rsidR="00942278" w:rsidRPr="00194FFE">
        <w:rPr>
          <w:rFonts w:ascii="Times New Roman" w:eastAsia="Times New Roman" w:hAnsi="Times New Roman" w:cs="Times New Roman"/>
          <w:color w:val="000000"/>
          <w:sz w:val="24"/>
          <w:szCs w:val="24"/>
          <w:lang w:val="uk-UA"/>
        </w:rPr>
        <w:t>80</w:t>
      </w:r>
      <w:r w:rsidR="007D4234">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z w:val="24"/>
          <w:szCs w:val="24"/>
          <w:lang w:val="uk-UA"/>
        </w:rPr>
        <w:t>«П</w:t>
      </w:r>
      <w:r w:rsidR="00942278" w:rsidRPr="00194FFE">
        <w:rPr>
          <w:rFonts w:ascii="Times New Roman" w:eastAsia="Times New Roman" w:hAnsi="Times New Roman" w:cs="Times New Roman"/>
          <w:color w:val="000000"/>
          <w:spacing w:val="-1"/>
          <w:sz w:val="24"/>
          <w:szCs w:val="24"/>
          <w:lang w:val="uk-UA"/>
        </w:rPr>
        <w:t>р</w:t>
      </w:r>
      <w:r w:rsidR="00942278" w:rsidRPr="00194FFE">
        <w:rPr>
          <w:rFonts w:ascii="Times New Roman" w:eastAsia="Times New Roman" w:hAnsi="Times New Roman" w:cs="Times New Roman"/>
          <w:color w:val="000000"/>
          <w:sz w:val="24"/>
          <w:szCs w:val="24"/>
          <w:lang w:val="uk-UA"/>
        </w:rPr>
        <w:t>о</w:t>
      </w:r>
      <w:r w:rsidR="007D4234">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z w:val="24"/>
          <w:szCs w:val="24"/>
          <w:lang w:val="uk-UA"/>
        </w:rPr>
        <w:t>зб</w:t>
      </w:r>
      <w:r w:rsidR="00942278" w:rsidRPr="00194FFE">
        <w:rPr>
          <w:rFonts w:ascii="Times New Roman" w:eastAsia="Times New Roman" w:hAnsi="Times New Roman" w:cs="Times New Roman"/>
          <w:color w:val="000000"/>
          <w:spacing w:val="-1"/>
          <w:sz w:val="24"/>
          <w:szCs w:val="24"/>
          <w:lang w:val="uk-UA"/>
        </w:rPr>
        <w:t>і</w:t>
      </w:r>
      <w:r w:rsidR="00942278" w:rsidRPr="00194FFE">
        <w:rPr>
          <w:rFonts w:ascii="Times New Roman" w:eastAsia="Times New Roman" w:hAnsi="Times New Roman" w:cs="Times New Roman"/>
          <w:color w:val="000000"/>
          <w:sz w:val="24"/>
          <w:szCs w:val="24"/>
          <w:lang w:val="uk-UA"/>
        </w:rPr>
        <w:t>р,</w:t>
      </w:r>
      <w:r w:rsidR="007D4234">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pacing w:val="-1"/>
          <w:sz w:val="24"/>
          <w:szCs w:val="24"/>
          <w:lang w:val="uk-UA"/>
        </w:rPr>
        <w:t>о</w:t>
      </w:r>
      <w:r w:rsidR="00942278" w:rsidRPr="00194FFE">
        <w:rPr>
          <w:rFonts w:ascii="Times New Roman" w:eastAsia="Times New Roman" w:hAnsi="Times New Roman" w:cs="Times New Roman"/>
          <w:color w:val="000000"/>
          <w:sz w:val="24"/>
          <w:szCs w:val="24"/>
          <w:lang w:val="uk-UA"/>
        </w:rPr>
        <w:t>броб</w:t>
      </w:r>
      <w:r w:rsidR="00942278" w:rsidRPr="00194FFE">
        <w:rPr>
          <w:rFonts w:ascii="Times New Roman" w:eastAsia="Times New Roman" w:hAnsi="Times New Roman" w:cs="Times New Roman"/>
          <w:color w:val="000000"/>
          <w:spacing w:val="-1"/>
          <w:sz w:val="24"/>
          <w:szCs w:val="24"/>
          <w:lang w:val="uk-UA"/>
        </w:rPr>
        <w:t>к</w:t>
      </w:r>
      <w:r w:rsidR="00942278" w:rsidRPr="00194FFE">
        <w:rPr>
          <w:rFonts w:ascii="Times New Roman" w:eastAsia="Times New Roman" w:hAnsi="Times New Roman" w:cs="Times New Roman"/>
          <w:color w:val="000000"/>
          <w:sz w:val="24"/>
          <w:szCs w:val="24"/>
          <w:lang w:val="uk-UA"/>
        </w:rPr>
        <w:t>у та</w:t>
      </w:r>
      <w:r w:rsidR="007D4234">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pacing w:val="1"/>
          <w:sz w:val="24"/>
          <w:szCs w:val="24"/>
          <w:lang w:val="uk-UA"/>
        </w:rPr>
        <w:t>о</w:t>
      </w:r>
      <w:r w:rsidR="00942278" w:rsidRPr="00194FFE">
        <w:rPr>
          <w:rFonts w:ascii="Times New Roman" w:eastAsia="Times New Roman" w:hAnsi="Times New Roman" w:cs="Times New Roman"/>
          <w:color w:val="000000"/>
          <w:sz w:val="24"/>
          <w:szCs w:val="24"/>
          <w:lang w:val="uk-UA"/>
        </w:rPr>
        <w:t>блік</w:t>
      </w:r>
      <w:r w:rsidR="007D4234">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z w:val="24"/>
          <w:szCs w:val="24"/>
          <w:lang w:val="uk-UA"/>
        </w:rPr>
        <w:t>інформ</w:t>
      </w:r>
      <w:r w:rsidR="00942278" w:rsidRPr="00194FFE">
        <w:rPr>
          <w:rFonts w:ascii="Times New Roman" w:eastAsia="Times New Roman" w:hAnsi="Times New Roman" w:cs="Times New Roman"/>
          <w:color w:val="000000"/>
          <w:spacing w:val="-1"/>
          <w:sz w:val="24"/>
          <w:szCs w:val="24"/>
          <w:lang w:val="uk-UA"/>
        </w:rPr>
        <w:t>ац</w:t>
      </w:r>
      <w:r w:rsidR="00942278" w:rsidRPr="00194FFE">
        <w:rPr>
          <w:rFonts w:ascii="Times New Roman" w:eastAsia="Times New Roman" w:hAnsi="Times New Roman" w:cs="Times New Roman"/>
          <w:color w:val="000000"/>
          <w:sz w:val="24"/>
          <w:szCs w:val="24"/>
          <w:lang w:val="uk-UA"/>
        </w:rPr>
        <w:t>ії</w:t>
      </w:r>
      <w:r w:rsidR="007D4234">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z w:val="24"/>
          <w:szCs w:val="24"/>
          <w:lang w:val="uk-UA"/>
        </w:rPr>
        <w:t>про</w:t>
      </w:r>
      <w:r w:rsidR="007D4234">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pacing w:val="-1"/>
          <w:sz w:val="24"/>
          <w:szCs w:val="24"/>
          <w:lang w:val="uk-UA"/>
        </w:rPr>
        <w:t>п</w:t>
      </w:r>
      <w:r w:rsidR="00942278" w:rsidRPr="00194FFE">
        <w:rPr>
          <w:rFonts w:ascii="Times New Roman" w:eastAsia="Times New Roman" w:hAnsi="Times New Roman" w:cs="Times New Roman"/>
          <w:color w:val="000000"/>
          <w:spacing w:val="1"/>
          <w:sz w:val="24"/>
          <w:szCs w:val="24"/>
          <w:lang w:val="uk-UA"/>
        </w:rPr>
        <w:t>о</w:t>
      </w:r>
      <w:r w:rsidR="00942278" w:rsidRPr="00194FFE">
        <w:rPr>
          <w:rFonts w:ascii="Times New Roman" w:eastAsia="Times New Roman" w:hAnsi="Times New Roman" w:cs="Times New Roman"/>
          <w:color w:val="000000"/>
          <w:sz w:val="24"/>
          <w:szCs w:val="24"/>
          <w:lang w:val="uk-UA"/>
        </w:rPr>
        <w:t>шкодж</w:t>
      </w:r>
      <w:r w:rsidR="00942278" w:rsidRPr="00194FFE">
        <w:rPr>
          <w:rFonts w:ascii="Times New Roman" w:eastAsia="Times New Roman" w:hAnsi="Times New Roman" w:cs="Times New Roman"/>
          <w:color w:val="000000"/>
          <w:spacing w:val="-2"/>
          <w:sz w:val="24"/>
          <w:szCs w:val="24"/>
          <w:lang w:val="uk-UA"/>
        </w:rPr>
        <w:t>е</w:t>
      </w:r>
      <w:r w:rsidR="00942278" w:rsidRPr="00194FFE">
        <w:rPr>
          <w:rFonts w:ascii="Times New Roman" w:eastAsia="Times New Roman" w:hAnsi="Times New Roman" w:cs="Times New Roman"/>
          <w:color w:val="000000"/>
          <w:sz w:val="24"/>
          <w:szCs w:val="24"/>
          <w:lang w:val="uk-UA"/>
        </w:rPr>
        <w:t>не та знищене</w:t>
      </w:r>
      <w:r w:rsidR="007D4234">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z w:val="24"/>
          <w:szCs w:val="24"/>
          <w:lang w:val="uk-UA"/>
        </w:rPr>
        <w:t>нер</w:t>
      </w:r>
      <w:r w:rsidR="00942278" w:rsidRPr="00194FFE">
        <w:rPr>
          <w:rFonts w:ascii="Times New Roman" w:eastAsia="Times New Roman" w:hAnsi="Times New Roman" w:cs="Times New Roman"/>
          <w:color w:val="000000"/>
          <w:spacing w:val="-3"/>
          <w:sz w:val="24"/>
          <w:szCs w:val="24"/>
          <w:lang w:val="uk-UA"/>
        </w:rPr>
        <w:t>у</w:t>
      </w:r>
      <w:r w:rsidR="00942278" w:rsidRPr="00194FFE">
        <w:rPr>
          <w:rFonts w:ascii="Times New Roman" w:eastAsia="Times New Roman" w:hAnsi="Times New Roman" w:cs="Times New Roman"/>
          <w:color w:val="000000"/>
          <w:sz w:val="24"/>
          <w:szCs w:val="24"/>
          <w:lang w:val="uk-UA"/>
        </w:rPr>
        <w:t>х</w:t>
      </w:r>
      <w:r w:rsidR="00942278" w:rsidRPr="00194FFE">
        <w:rPr>
          <w:rFonts w:ascii="Times New Roman" w:eastAsia="Times New Roman" w:hAnsi="Times New Roman" w:cs="Times New Roman"/>
          <w:color w:val="000000"/>
          <w:spacing w:val="1"/>
          <w:sz w:val="24"/>
          <w:szCs w:val="24"/>
          <w:lang w:val="uk-UA"/>
        </w:rPr>
        <w:t>о</w:t>
      </w:r>
      <w:r w:rsidR="00942278" w:rsidRPr="00194FFE">
        <w:rPr>
          <w:rFonts w:ascii="Times New Roman" w:eastAsia="Times New Roman" w:hAnsi="Times New Roman" w:cs="Times New Roman"/>
          <w:color w:val="000000"/>
          <w:sz w:val="24"/>
          <w:szCs w:val="24"/>
          <w:lang w:val="uk-UA"/>
        </w:rPr>
        <w:t>ме</w:t>
      </w:r>
      <w:r w:rsidR="007D4234">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z w:val="24"/>
          <w:szCs w:val="24"/>
          <w:lang w:val="uk-UA"/>
        </w:rPr>
        <w:t>майно</w:t>
      </w:r>
      <w:r w:rsidR="007D4234">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z w:val="24"/>
          <w:szCs w:val="24"/>
          <w:lang w:val="uk-UA"/>
        </w:rPr>
        <w:t>вн</w:t>
      </w:r>
      <w:r w:rsidR="00942278" w:rsidRPr="00194FFE">
        <w:rPr>
          <w:rFonts w:ascii="Times New Roman" w:eastAsia="Times New Roman" w:hAnsi="Times New Roman" w:cs="Times New Roman"/>
          <w:color w:val="000000"/>
          <w:spacing w:val="-1"/>
          <w:sz w:val="24"/>
          <w:szCs w:val="24"/>
          <w:lang w:val="uk-UA"/>
        </w:rPr>
        <w:t>а</w:t>
      </w:r>
      <w:r w:rsidR="00942278" w:rsidRPr="00194FFE">
        <w:rPr>
          <w:rFonts w:ascii="Times New Roman" w:eastAsia="Times New Roman" w:hAnsi="Times New Roman" w:cs="Times New Roman"/>
          <w:color w:val="000000"/>
          <w:sz w:val="24"/>
          <w:szCs w:val="24"/>
          <w:lang w:val="uk-UA"/>
        </w:rPr>
        <w:t>слі</w:t>
      </w:r>
      <w:r w:rsidR="00942278" w:rsidRPr="00194FFE">
        <w:rPr>
          <w:rFonts w:ascii="Times New Roman" w:eastAsia="Times New Roman" w:hAnsi="Times New Roman" w:cs="Times New Roman"/>
          <w:color w:val="000000"/>
          <w:spacing w:val="-1"/>
          <w:sz w:val="24"/>
          <w:szCs w:val="24"/>
          <w:lang w:val="uk-UA"/>
        </w:rPr>
        <w:t>д</w:t>
      </w:r>
      <w:r w:rsidR="00942278" w:rsidRPr="00194FFE">
        <w:rPr>
          <w:rFonts w:ascii="Times New Roman" w:eastAsia="Times New Roman" w:hAnsi="Times New Roman" w:cs="Times New Roman"/>
          <w:color w:val="000000"/>
          <w:sz w:val="24"/>
          <w:szCs w:val="24"/>
          <w:lang w:val="uk-UA"/>
        </w:rPr>
        <w:t>ок</w:t>
      </w:r>
      <w:r w:rsidR="007D4234">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pacing w:val="1"/>
          <w:sz w:val="24"/>
          <w:szCs w:val="24"/>
          <w:lang w:val="uk-UA"/>
        </w:rPr>
        <w:t>б</w:t>
      </w:r>
      <w:r w:rsidR="00942278" w:rsidRPr="00194FFE">
        <w:rPr>
          <w:rFonts w:ascii="Times New Roman" w:eastAsia="Times New Roman" w:hAnsi="Times New Roman" w:cs="Times New Roman"/>
          <w:color w:val="000000"/>
          <w:spacing w:val="-1"/>
          <w:sz w:val="24"/>
          <w:szCs w:val="24"/>
          <w:lang w:val="uk-UA"/>
        </w:rPr>
        <w:t>о</w:t>
      </w:r>
      <w:r w:rsidR="00942278" w:rsidRPr="00194FFE">
        <w:rPr>
          <w:rFonts w:ascii="Times New Roman" w:eastAsia="Times New Roman" w:hAnsi="Times New Roman" w:cs="Times New Roman"/>
          <w:color w:val="000000"/>
          <w:sz w:val="24"/>
          <w:szCs w:val="24"/>
          <w:lang w:val="uk-UA"/>
        </w:rPr>
        <w:t>й</w:t>
      </w:r>
      <w:r w:rsidR="00942278" w:rsidRPr="00194FFE">
        <w:rPr>
          <w:rFonts w:ascii="Times New Roman" w:eastAsia="Times New Roman" w:hAnsi="Times New Roman" w:cs="Times New Roman"/>
          <w:color w:val="000000"/>
          <w:spacing w:val="2"/>
          <w:sz w:val="24"/>
          <w:szCs w:val="24"/>
          <w:lang w:val="uk-UA"/>
        </w:rPr>
        <w:t>о</w:t>
      </w:r>
      <w:r w:rsidR="00942278" w:rsidRPr="00194FFE">
        <w:rPr>
          <w:rFonts w:ascii="Times New Roman" w:eastAsia="Times New Roman" w:hAnsi="Times New Roman" w:cs="Times New Roman"/>
          <w:color w:val="000000"/>
          <w:spacing w:val="-1"/>
          <w:sz w:val="24"/>
          <w:szCs w:val="24"/>
          <w:lang w:val="uk-UA"/>
        </w:rPr>
        <w:t>в</w:t>
      </w:r>
      <w:r w:rsidR="00942278" w:rsidRPr="00194FFE">
        <w:rPr>
          <w:rFonts w:ascii="Times New Roman" w:eastAsia="Times New Roman" w:hAnsi="Times New Roman" w:cs="Times New Roman"/>
          <w:color w:val="000000"/>
          <w:sz w:val="24"/>
          <w:szCs w:val="24"/>
          <w:lang w:val="uk-UA"/>
        </w:rPr>
        <w:t>их</w:t>
      </w:r>
      <w:r w:rsidR="007D4234">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pacing w:val="1"/>
          <w:sz w:val="24"/>
          <w:szCs w:val="24"/>
          <w:lang w:val="uk-UA"/>
        </w:rPr>
        <w:t>д</w:t>
      </w:r>
      <w:r w:rsidR="00942278" w:rsidRPr="00194FFE">
        <w:rPr>
          <w:rFonts w:ascii="Times New Roman" w:eastAsia="Times New Roman" w:hAnsi="Times New Roman" w:cs="Times New Roman"/>
          <w:color w:val="000000"/>
          <w:sz w:val="24"/>
          <w:szCs w:val="24"/>
          <w:lang w:val="uk-UA"/>
        </w:rPr>
        <w:t>і</w:t>
      </w:r>
      <w:r w:rsidR="00942278" w:rsidRPr="00194FFE">
        <w:rPr>
          <w:rFonts w:ascii="Times New Roman" w:eastAsia="Times New Roman" w:hAnsi="Times New Roman" w:cs="Times New Roman"/>
          <w:color w:val="000000"/>
          <w:spacing w:val="-2"/>
          <w:sz w:val="24"/>
          <w:szCs w:val="24"/>
          <w:lang w:val="uk-UA"/>
        </w:rPr>
        <w:t>й</w:t>
      </w:r>
      <w:r w:rsidR="00942278" w:rsidRPr="00194FFE">
        <w:rPr>
          <w:rFonts w:ascii="Times New Roman" w:eastAsia="Times New Roman" w:hAnsi="Times New Roman" w:cs="Times New Roman"/>
          <w:color w:val="000000"/>
          <w:sz w:val="24"/>
          <w:szCs w:val="24"/>
          <w:lang w:val="uk-UA"/>
        </w:rPr>
        <w:t>,</w:t>
      </w:r>
      <w:r w:rsidR="007D4234">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z w:val="24"/>
          <w:szCs w:val="24"/>
          <w:lang w:val="uk-UA"/>
        </w:rPr>
        <w:t>тер</w:t>
      </w:r>
      <w:r w:rsidR="00942278" w:rsidRPr="00194FFE">
        <w:rPr>
          <w:rFonts w:ascii="Times New Roman" w:eastAsia="Times New Roman" w:hAnsi="Times New Roman" w:cs="Times New Roman"/>
          <w:color w:val="000000"/>
          <w:spacing w:val="-1"/>
          <w:sz w:val="24"/>
          <w:szCs w:val="24"/>
          <w:lang w:val="uk-UA"/>
        </w:rPr>
        <w:t>о</w:t>
      </w:r>
      <w:r w:rsidR="00942278" w:rsidRPr="00194FFE">
        <w:rPr>
          <w:rFonts w:ascii="Times New Roman" w:eastAsia="Times New Roman" w:hAnsi="Times New Roman" w:cs="Times New Roman"/>
          <w:color w:val="000000"/>
          <w:spacing w:val="1"/>
          <w:sz w:val="24"/>
          <w:szCs w:val="24"/>
          <w:lang w:val="uk-UA"/>
        </w:rPr>
        <w:t>р</w:t>
      </w:r>
      <w:r w:rsidR="00942278" w:rsidRPr="00194FFE">
        <w:rPr>
          <w:rFonts w:ascii="Times New Roman" w:eastAsia="Times New Roman" w:hAnsi="Times New Roman" w:cs="Times New Roman"/>
          <w:color w:val="000000"/>
          <w:spacing w:val="-1"/>
          <w:sz w:val="24"/>
          <w:szCs w:val="24"/>
          <w:lang w:val="uk-UA"/>
        </w:rPr>
        <w:t>и</w:t>
      </w:r>
      <w:r w:rsidR="00942278" w:rsidRPr="00194FFE">
        <w:rPr>
          <w:rFonts w:ascii="Times New Roman" w:eastAsia="Times New Roman" w:hAnsi="Times New Roman" w:cs="Times New Roman"/>
          <w:color w:val="000000"/>
          <w:sz w:val="24"/>
          <w:szCs w:val="24"/>
          <w:lang w:val="uk-UA"/>
        </w:rPr>
        <w:t>с</w:t>
      </w:r>
      <w:r w:rsidR="00942278" w:rsidRPr="00194FFE">
        <w:rPr>
          <w:rFonts w:ascii="Times New Roman" w:eastAsia="Times New Roman" w:hAnsi="Times New Roman" w:cs="Times New Roman"/>
          <w:color w:val="000000"/>
          <w:spacing w:val="-2"/>
          <w:sz w:val="24"/>
          <w:szCs w:val="24"/>
          <w:lang w:val="uk-UA"/>
        </w:rPr>
        <w:t>т</w:t>
      </w:r>
      <w:r w:rsidR="00942278" w:rsidRPr="00194FFE">
        <w:rPr>
          <w:rFonts w:ascii="Times New Roman" w:eastAsia="Times New Roman" w:hAnsi="Times New Roman" w:cs="Times New Roman"/>
          <w:color w:val="000000"/>
          <w:sz w:val="24"/>
          <w:szCs w:val="24"/>
          <w:lang w:val="uk-UA"/>
        </w:rPr>
        <w:t>и</w:t>
      </w:r>
      <w:r w:rsidR="00942278" w:rsidRPr="00194FFE">
        <w:rPr>
          <w:rFonts w:ascii="Times New Roman" w:eastAsia="Times New Roman" w:hAnsi="Times New Roman" w:cs="Times New Roman"/>
          <w:color w:val="000000"/>
          <w:spacing w:val="1"/>
          <w:sz w:val="24"/>
          <w:szCs w:val="24"/>
          <w:lang w:val="uk-UA"/>
        </w:rPr>
        <w:t>ч</w:t>
      </w:r>
      <w:r w:rsidR="00942278" w:rsidRPr="00194FFE">
        <w:rPr>
          <w:rFonts w:ascii="Times New Roman" w:eastAsia="Times New Roman" w:hAnsi="Times New Roman" w:cs="Times New Roman"/>
          <w:color w:val="000000"/>
          <w:spacing w:val="-1"/>
          <w:sz w:val="24"/>
          <w:szCs w:val="24"/>
          <w:lang w:val="uk-UA"/>
        </w:rPr>
        <w:t>ни</w:t>
      </w:r>
      <w:r w:rsidR="00942278" w:rsidRPr="00194FFE">
        <w:rPr>
          <w:rFonts w:ascii="Times New Roman" w:eastAsia="Times New Roman" w:hAnsi="Times New Roman" w:cs="Times New Roman"/>
          <w:color w:val="000000"/>
          <w:sz w:val="24"/>
          <w:szCs w:val="24"/>
          <w:lang w:val="uk-UA"/>
        </w:rPr>
        <w:t>х</w:t>
      </w:r>
      <w:r w:rsidR="007D4234">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z w:val="24"/>
          <w:szCs w:val="24"/>
          <w:lang w:val="uk-UA"/>
        </w:rPr>
        <w:t>актів,</w:t>
      </w:r>
      <w:r w:rsidR="007D4234">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pacing w:val="1"/>
          <w:sz w:val="24"/>
          <w:szCs w:val="24"/>
          <w:lang w:val="uk-UA"/>
        </w:rPr>
        <w:t>д</w:t>
      </w:r>
      <w:r w:rsidR="00942278" w:rsidRPr="00194FFE">
        <w:rPr>
          <w:rFonts w:ascii="Times New Roman" w:eastAsia="Times New Roman" w:hAnsi="Times New Roman" w:cs="Times New Roman"/>
          <w:color w:val="000000"/>
          <w:sz w:val="24"/>
          <w:szCs w:val="24"/>
          <w:lang w:val="uk-UA"/>
        </w:rPr>
        <w:t>и</w:t>
      </w:r>
      <w:r w:rsidR="00942278" w:rsidRPr="00194FFE">
        <w:rPr>
          <w:rFonts w:ascii="Times New Roman" w:eastAsia="Times New Roman" w:hAnsi="Times New Roman" w:cs="Times New Roman"/>
          <w:color w:val="000000"/>
          <w:spacing w:val="-1"/>
          <w:sz w:val="24"/>
          <w:szCs w:val="24"/>
          <w:lang w:val="uk-UA"/>
        </w:rPr>
        <w:t>в</w:t>
      </w:r>
      <w:r w:rsidR="00942278" w:rsidRPr="00194FFE">
        <w:rPr>
          <w:rFonts w:ascii="Times New Roman" w:eastAsia="Times New Roman" w:hAnsi="Times New Roman" w:cs="Times New Roman"/>
          <w:color w:val="000000"/>
          <w:sz w:val="24"/>
          <w:szCs w:val="24"/>
          <w:lang w:val="uk-UA"/>
        </w:rPr>
        <w:t>ер</w:t>
      </w:r>
      <w:r w:rsidR="00942278" w:rsidRPr="00194FFE">
        <w:rPr>
          <w:rFonts w:ascii="Times New Roman" w:eastAsia="Times New Roman" w:hAnsi="Times New Roman" w:cs="Times New Roman"/>
          <w:color w:val="000000"/>
          <w:spacing w:val="-3"/>
          <w:sz w:val="24"/>
          <w:szCs w:val="24"/>
          <w:lang w:val="uk-UA"/>
        </w:rPr>
        <w:t>с</w:t>
      </w:r>
      <w:r w:rsidR="00942278" w:rsidRPr="00194FFE">
        <w:rPr>
          <w:rFonts w:ascii="Times New Roman" w:eastAsia="Times New Roman" w:hAnsi="Times New Roman" w:cs="Times New Roman"/>
          <w:color w:val="000000"/>
          <w:sz w:val="24"/>
          <w:szCs w:val="24"/>
          <w:lang w:val="uk-UA"/>
        </w:rPr>
        <w:t>ій, с</w:t>
      </w:r>
      <w:r w:rsidR="00942278" w:rsidRPr="00194FFE">
        <w:rPr>
          <w:rFonts w:ascii="Times New Roman" w:eastAsia="Times New Roman" w:hAnsi="Times New Roman" w:cs="Times New Roman"/>
          <w:color w:val="000000"/>
          <w:spacing w:val="-1"/>
          <w:sz w:val="24"/>
          <w:szCs w:val="24"/>
          <w:lang w:val="uk-UA"/>
        </w:rPr>
        <w:t>п</w:t>
      </w:r>
      <w:r w:rsidR="00942278" w:rsidRPr="00194FFE">
        <w:rPr>
          <w:rFonts w:ascii="Times New Roman" w:eastAsia="Times New Roman" w:hAnsi="Times New Roman" w:cs="Times New Roman"/>
          <w:color w:val="000000"/>
          <w:sz w:val="24"/>
          <w:szCs w:val="24"/>
          <w:lang w:val="uk-UA"/>
        </w:rPr>
        <w:t>ричине</w:t>
      </w:r>
      <w:r w:rsidR="00942278" w:rsidRPr="00194FFE">
        <w:rPr>
          <w:rFonts w:ascii="Times New Roman" w:eastAsia="Times New Roman" w:hAnsi="Times New Roman" w:cs="Times New Roman"/>
          <w:color w:val="000000"/>
          <w:spacing w:val="-1"/>
          <w:sz w:val="24"/>
          <w:szCs w:val="24"/>
          <w:lang w:val="uk-UA"/>
        </w:rPr>
        <w:t>ни</w:t>
      </w:r>
      <w:r w:rsidR="00942278" w:rsidRPr="00194FFE">
        <w:rPr>
          <w:rFonts w:ascii="Times New Roman" w:eastAsia="Times New Roman" w:hAnsi="Times New Roman" w:cs="Times New Roman"/>
          <w:color w:val="000000"/>
          <w:sz w:val="24"/>
          <w:szCs w:val="24"/>
          <w:lang w:val="uk-UA"/>
        </w:rPr>
        <w:t>х</w:t>
      </w:r>
      <w:r w:rsidR="007D4234">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z w:val="24"/>
          <w:szCs w:val="24"/>
          <w:lang w:val="uk-UA"/>
        </w:rPr>
        <w:t>а</w:t>
      </w:r>
      <w:r w:rsidR="00942278" w:rsidRPr="00194FFE">
        <w:rPr>
          <w:rFonts w:ascii="Times New Roman" w:eastAsia="Times New Roman" w:hAnsi="Times New Roman" w:cs="Times New Roman"/>
          <w:color w:val="000000"/>
          <w:spacing w:val="-1"/>
          <w:sz w:val="24"/>
          <w:szCs w:val="24"/>
          <w:lang w:val="uk-UA"/>
        </w:rPr>
        <w:t>г</w:t>
      </w:r>
      <w:r w:rsidR="00942278" w:rsidRPr="00194FFE">
        <w:rPr>
          <w:rFonts w:ascii="Times New Roman" w:eastAsia="Times New Roman" w:hAnsi="Times New Roman" w:cs="Times New Roman"/>
          <w:color w:val="000000"/>
          <w:sz w:val="24"/>
          <w:szCs w:val="24"/>
          <w:lang w:val="uk-UA"/>
        </w:rPr>
        <w:t>рес</w:t>
      </w:r>
      <w:r w:rsidR="00942278" w:rsidRPr="00194FFE">
        <w:rPr>
          <w:rFonts w:ascii="Times New Roman" w:eastAsia="Times New Roman" w:hAnsi="Times New Roman" w:cs="Times New Roman"/>
          <w:color w:val="000000"/>
          <w:spacing w:val="-2"/>
          <w:sz w:val="24"/>
          <w:szCs w:val="24"/>
          <w:lang w:val="uk-UA"/>
        </w:rPr>
        <w:t>і</w:t>
      </w:r>
      <w:r w:rsidR="00942278" w:rsidRPr="00194FFE">
        <w:rPr>
          <w:rFonts w:ascii="Times New Roman" w:eastAsia="Times New Roman" w:hAnsi="Times New Roman" w:cs="Times New Roman"/>
          <w:color w:val="000000"/>
          <w:sz w:val="24"/>
          <w:szCs w:val="24"/>
          <w:lang w:val="uk-UA"/>
        </w:rPr>
        <w:t>єю</w:t>
      </w:r>
      <w:r w:rsidR="007D4234">
        <w:rPr>
          <w:rFonts w:ascii="Times New Roman" w:eastAsia="Times New Roman" w:hAnsi="Times New Roman" w:cs="Times New Roman"/>
          <w:color w:val="000000"/>
          <w:sz w:val="24"/>
          <w:szCs w:val="24"/>
          <w:lang w:val="uk-UA"/>
        </w:rPr>
        <w:t xml:space="preserve"> Р</w:t>
      </w:r>
      <w:r w:rsidR="00942278" w:rsidRPr="00194FFE">
        <w:rPr>
          <w:rFonts w:ascii="Times New Roman" w:eastAsia="Times New Roman" w:hAnsi="Times New Roman" w:cs="Times New Roman"/>
          <w:color w:val="000000"/>
          <w:sz w:val="24"/>
          <w:szCs w:val="24"/>
          <w:lang w:val="uk-UA"/>
        </w:rPr>
        <w:t>осі</w:t>
      </w:r>
      <w:r w:rsidR="00942278" w:rsidRPr="00194FFE">
        <w:rPr>
          <w:rFonts w:ascii="Times New Roman" w:eastAsia="Times New Roman" w:hAnsi="Times New Roman" w:cs="Times New Roman"/>
          <w:color w:val="000000"/>
          <w:spacing w:val="-1"/>
          <w:sz w:val="24"/>
          <w:szCs w:val="24"/>
          <w:lang w:val="uk-UA"/>
        </w:rPr>
        <w:t>й</w:t>
      </w:r>
      <w:r w:rsidR="00942278" w:rsidRPr="00194FFE">
        <w:rPr>
          <w:rFonts w:ascii="Times New Roman" w:eastAsia="Times New Roman" w:hAnsi="Times New Roman" w:cs="Times New Roman"/>
          <w:color w:val="000000"/>
          <w:sz w:val="24"/>
          <w:szCs w:val="24"/>
          <w:lang w:val="uk-UA"/>
        </w:rPr>
        <w:t>сь</w:t>
      </w:r>
      <w:r w:rsidR="00942278" w:rsidRPr="00194FFE">
        <w:rPr>
          <w:rFonts w:ascii="Times New Roman" w:eastAsia="Times New Roman" w:hAnsi="Times New Roman" w:cs="Times New Roman"/>
          <w:color w:val="000000"/>
          <w:spacing w:val="-2"/>
          <w:sz w:val="24"/>
          <w:szCs w:val="24"/>
          <w:lang w:val="uk-UA"/>
        </w:rPr>
        <w:t>к</w:t>
      </w:r>
      <w:r w:rsidR="00942278" w:rsidRPr="00194FFE">
        <w:rPr>
          <w:rFonts w:ascii="Times New Roman" w:eastAsia="Times New Roman" w:hAnsi="Times New Roman" w:cs="Times New Roman"/>
          <w:color w:val="000000"/>
          <w:sz w:val="24"/>
          <w:szCs w:val="24"/>
          <w:lang w:val="uk-UA"/>
        </w:rPr>
        <w:t>ої</w:t>
      </w:r>
      <w:r w:rsidR="007D4234">
        <w:rPr>
          <w:rFonts w:ascii="Times New Roman" w:eastAsia="Times New Roman" w:hAnsi="Times New Roman" w:cs="Times New Roman"/>
          <w:color w:val="000000"/>
          <w:sz w:val="24"/>
          <w:szCs w:val="24"/>
          <w:lang w:val="uk-UA"/>
        </w:rPr>
        <w:t xml:space="preserve"> Ф</w:t>
      </w:r>
      <w:r w:rsidR="00942278" w:rsidRPr="00194FFE">
        <w:rPr>
          <w:rFonts w:ascii="Times New Roman" w:eastAsia="Times New Roman" w:hAnsi="Times New Roman" w:cs="Times New Roman"/>
          <w:color w:val="000000"/>
          <w:sz w:val="24"/>
          <w:szCs w:val="24"/>
          <w:lang w:val="uk-UA"/>
        </w:rPr>
        <w:t>ед</w:t>
      </w:r>
      <w:r w:rsidR="00942278" w:rsidRPr="00194FFE">
        <w:rPr>
          <w:rFonts w:ascii="Times New Roman" w:eastAsia="Times New Roman" w:hAnsi="Times New Roman" w:cs="Times New Roman"/>
          <w:color w:val="000000"/>
          <w:spacing w:val="-2"/>
          <w:sz w:val="24"/>
          <w:szCs w:val="24"/>
          <w:lang w:val="uk-UA"/>
        </w:rPr>
        <w:t>е</w:t>
      </w:r>
      <w:r w:rsidR="00942278" w:rsidRPr="00194FFE">
        <w:rPr>
          <w:rFonts w:ascii="Times New Roman" w:eastAsia="Times New Roman" w:hAnsi="Times New Roman" w:cs="Times New Roman"/>
          <w:color w:val="000000"/>
          <w:sz w:val="24"/>
          <w:szCs w:val="24"/>
          <w:lang w:val="uk-UA"/>
        </w:rPr>
        <w:t>р</w:t>
      </w:r>
      <w:r w:rsidR="00942278" w:rsidRPr="00194FFE">
        <w:rPr>
          <w:rFonts w:ascii="Times New Roman" w:eastAsia="Times New Roman" w:hAnsi="Times New Roman" w:cs="Times New Roman"/>
          <w:color w:val="000000"/>
          <w:spacing w:val="-1"/>
          <w:sz w:val="24"/>
          <w:szCs w:val="24"/>
          <w:lang w:val="uk-UA"/>
        </w:rPr>
        <w:t>а</w:t>
      </w:r>
      <w:r w:rsidR="00942278" w:rsidRPr="00194FFE">
        <w:rPr>
          <w:rFonts w:ascii="Times New Roman" w:eastAsia="Times New Roman" w:hAnsi="Times New Roman" w:cs="Times New Roman"/>
          <w:color w:val="000000"/>
          <w:sz w:val="24"/>
          <w:szCs w:val="24"/>
          <w:lang w:val="uk-UA"/>
        </w:rPr>
        <w:t>ції»,</w:t>
      </w:r>
      <w:r w:rsidR="007D4234">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z w:val="24"/>
          <w:szCs w:val="24"/>
          <w:lang w:val="uk-UA"/>
        </w:rPr>
        <w:t>П</w:t>
      </w:r>
      <w:r w:rsidR="00942278" w:rsidRPr="00194FFE">
        <w:rPr>
          <w:rFonts w:ascii="Times New Roman" w:eastAsia="Times New Roman" w:hAnsi="Times New Roman" w:cs="Times New Roman"/>
          <w:color w:val="000000"/>
          <w:spacing w:val="-1"/>
          <w:sz w:val="24"/>
          <w:szCs w:val="24"/>
          <w:lang w:val="uk-UA"/>
        </w:rPr>
        <w:t>о</w:t>
      </w:r>
      <w:r w:rsidR="00942278" w:rsidRPr="00194FFE">
        <w:rPr>
          <w:rFonts w:ascii="Times New Roman" w:eastAsia="Times New Roman" w:hAnsi="Times New Roman" w:cs="Times New Roman"/>
          <w:color w:val="000000"/>
          <w:sz w:val="24"/>
          <w:szCs w:val="24"/>
          <w:lang w:val="uk-UA"/>
        </w:rPr>
        <w:t>ряд</w:t>
      </w:r>
      <w:r w:rsidR="00942278" w:rsidRPr="00194FFE">
        <w:rPr>
          <w:rFonts w:ascii="Times New Roman" w:eastAsia="Times New Roman" w:hAnsi="Times New Roman" w:cs="Times New Roman"/>
          <w:color w:val="000000"/>
          <w:spacing w:val="1"/>
          <w:sz w:val="24"/>
          <w:szCs w:val="24"/>
          <w:lang w:val="uk-UA"/>
        </w:rPr>
        <w:t>к</w:t>
      </w:r>
      <w:r w:rsidR="00942278" w:rsidRPr="00194FFE">
        <w:rPr>
          <w:rFonts w:ascii="Times New Roman" w:eastAsia="Times New Roman" w:hAnsi="Times New Roman" w:cs="Times New Roman"/>
          <w:color w:val="000000"/>
          <w:sz w:val="24"/>
          <w:szCs w:val="24"/>
          <w:lang w:val="uk-UA"/>
        </w:rPr>
        <w:t>у</w:t>
      </w:r>
      <w:r w:rsidR="007D4234">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z w:val="24"/>
          <w:szCs w:val="24"/>
          <w:lang w:val="uk-UA"/>
        </w:rPr>
        <w:t>н</w:t>
      </w:r>
      <w:r w:rsidR="00942278" w:rsidRPr="00194FFE">
        <w:rPr>
          <w:rFonts w:ascii="Times New Roman" w:eastAsia="Times New Roman" w:hAnsi="Times New Roman" w:cs="Times New Roman"/>
          <w:color w:val="000000"/>
          <w:spacing w:val="1"/>
          <w:sz w:val="24"/>
          <w:szCs w:val="24"/>
          <w:lang w:val="uk-UA"/>
        </w:rPr>
        <w:t>а</w:t>
      </w:r>
      <w:r w:rsidR="00942278" w:rsidRPr="00194FFE">
        <w:rPr>
          <w:rFonts w:ascii="Times New Roman" w:eastAsia="Times New Roman" w:hAnsi="Times New Roman" w:cs="Times New Roman"/>
          <w:color w:val="000000"/>
          <w:sz w:val="24"/>
          <w:szCs w:val="24"/>
          <w:lang w:val="uk-UA"/>
        </w:rPr>
        <w:t>д</w:t>
      </w:r>
      <w:r w:rsidR="00942278" w:rsidRPr="00194FFE">
        <w:rPr>
          <w:rFonts w:ascii="Times New Roman" w:eastAsia="Times New Roman" w:hAnsi="Times New Roman" w:cs="Times New Roman"/>
          <w:color w:val="000000"/>
          <w:spacing w:val="-1"/>
          <w:sz w:val="24"/>
          <w:szCs w:val="24"/>
          <w:lang w:val="uk-UA"/>
        </w:rPr>
        <w:t>а</w:t>
      </w:r>
      <w:r w:rsidR="00942278" w:rsidRPr="00194FFE">
        <w:rPr>
          <w:rFonts w:ascii="Times New Roman" w:eastAsia="Times New Roman" w:hAnsi="Times New Roman" w:cs="Times New Roman"/>
          <w:color w:val="000000"/>
          <w:sz w:val="24"/>
          <w:szCs w:val="24"/>
          <w:lang w:val="uk-UA"/>
        </w:rPr>
        <w:t>н</w:t>
      </w:r>
      <w:r w:rsidR="00942278" w:rsidRPr="00194FFE">
        <w:rPr>
          <w:rFonts w:ascii="Times New Roman" w:eastAsia="Times New Roman" w:hAnsi="Times New Roman" w:cs="Times New Roman"/>
          <w:color w:val="000000"/>
          <w:spacing w:val="1"/>
          <w:sz w:val="24"/>
          <w:szCs w:val="24"/>
          <w:lang w:val="uk-UA"/>
        </w:rPr>
        <w:t>н</w:t>
      </w:r>
      <w:r w:rsidR="00942278" w:rsidRPr="00194FFE">
        <w:rPr>
          <w:rFonts w:ascii="Times New Roman" w:eastAsia="Times New Roman" w:hAnsi="Times New Roman" w:cs="Times New Roman"/>
          <w:color w:val="000000"/>
          <w:sz w:val="24"/>
          <w:szCs w:val="24"/>
          <w:lang w:val="uk-UA"/>
        </w:rPr>
        <w:t>я</w:t>
      </w:r>
      <w:r w:rsidR="007D4234">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z w:val="24"/>
          <w:szCs w:val="24"/>
          <w:lang w:val="uk-UA"/>
        </w:rPr>
        <w:t>ко</w:t>
      </w:r>
      <w:r w:rsidR="00942278" w:rsidRPr="00194FFE">
        <w:rPr>
          <w:rFonts w:ascii="Times New Roman" w:eastAsia="Times New Roman" w:hAnsi="Times New Roman" w:cs="Times New Roman"/>
          <w:color w:val="000000"/>
          <w:spacing w:val="-1"/>
          <w:sz w:val="24"/>
          <w:szCs w:val="24"/>
          <w:lang w:val="uk-UA"/>
        </w:rPr>
        <w:t>м</w:t>
      </w:r>
      <w:r w:rsidR="00942278" w:rsidRPr="00194FFE">
        <w:rPr>
          <w:rFonts w:ascii="Times New Roman" w:eastAsia="Times New Roman" w:hAnsi="Times New Roman" w:cs="Times New Roman"/>
          <w:color w:val="000000"/>
          <w:sz w:val="24"/>
          <w:szCs w:val="24"/>
          <w:lang w:val="uk-UA"/>
        </w:rPr>
        <w:t>пенс</w:t>
      </w:r>
      <w:r w:rsidR="00942278" w:rsidRPr="00194FFE">
        <w:rPr>
          <w:rFonts w:ascii="Times New Roman" w:eastAsia="Times New Roman" w:hAnsi="Times New Roman" w:cs="Times New Roman"/>
          <w:color w:val="000000"/>
          <w:spacing w:val="-1"/>
          <w:sz w:val="24"/>
          <w:szCs w:val="24"/>
          <w:lang w:val="uk-UA"/>
        </w:rPr>
        <w:t>а</w:t>
      </w:r>
      <w:r w:rsidR="00942278" w:rsidRPr="00194FFE">
        <w:rPr>
          <w:rFonts w:ascii="Times New Roman" w:eastAsia="Times New Roman" w:hAnsi="Times New Roman" w:cs="Times New Roman"/>
          <w:color w:val="000000"/>
          <w:sz w:val="24"/>
          <w:szCs w:val="24"/>
          <w:lang w:val="uk-UA"/>
        </w:rPr>
        <w:t>ції</w:t>
      </w:r>
      <w:r w:rsidR="007D4234">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z w:val="24"/>
          <w:szCs w:val="24"/>
          <w:lang w:val="uk-UA"/>
        </w:rPr>
        <w:t>для відновл</w:t>
      </w:r>
      <w:r w:rsidR="00942278" w:rsidRPr="00194FFE">
        <w:rPr>
          <w:rFonts w:ascii="Times New Roman" w:eastAsia="Times New Roman" w:hAnsi="Times New Roman" w:cs="Times New Roman"/>
          <w:color w:val="000000"/>
          <w:spacing w:val="-2"/>
          <w:sz w:val="24"/>
          <w:szCs w:val="24"/>
          <w:lang w:val="uk-UA"/>
        </w:rPr>
        <w:t>е</w:t>
      </w:r>
      <w:r w:rsidR="00942278" w:rsidRPr="00194FFE">
        <w:rPr>
          <w:rFonts w:ascii="Times New Roman" w:eastAsia="Times New Roman" w:hAnsi="Times New Roman" w:cs="Times New Roman"/>
          <w:color w:val="000000"/>
          <w:sz w:val="24"/>
          <w:szCs w:val="24"/>
          <w:lang w:val="uk-UA"/>
        </w:rPr>
        <w:t>ння</w:t>
      </w:r>
      <w:r w:rsidR="007D4234">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z w:val="24"/>
          <w:szCs w:val="24"/>
          <w:lang w:val="uk-UA"/>
        </w:rPr>
        <w:t>окре</w:t>
      </w:r>
      <w:r w:rsidR="00942278" w:rsidRPr="00194FFE">
        <w:rPr>
          <w:rFonts w:ascii="Times New Roman" w:eastAsia="Times New Roman" w:hAnsi="Times New Roman" w:cs="Times New Roman"/>
          <w:color w:val="000000"/>
          <w:spacing w:val="-2"/>
          <w:sz w:val="24"/>
          <w:szCs w:val="24"/>
          <w:lang w:val="uk-UA"/>
        </w:rPr>
        <w:t>м</w:t>
      </w:r>
      <w:r w:rsidR="00942278" w:rsidRPr="00194FFE">
        <w:rPr>
          <w:rFonts w:ascii="Times New Roman" w:eastAsia="Times New Roman" w:hAnsi="Times New Roman" w:cs="Times New Roman"/>
          <w:color w:val="000000"/>
          <w:sz w:val="24"/>
          <w:szCs w:val="24"/>
          <w:lang w:val="uk-UA"/>
        </w:rPr>
        <w:t>их</w:t>
      </w:r>
      <w:r w:rsidR="007D4234">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pacing w:val="-1"/>
          <w:sz w:val="24"/>
          <w:szCs w:val="24"/>
          <w:lang w:val="uk-UA"/>
        </w:rPr>
        <w:t>к</w:t>
      </w:r>
      <w:r w:rsidR="00942278" w:rsidRPr="00194FFE">
        <w:rPr>
          <w:rFonts w:ascii="Times New Roman" w:eastAsia="Times New Roman" w:hAnsi="Times New Roman" w:cs="Times New Roman"/>
          <w:color w:val="000000"/>
          <w:sz w:val="24"/>
          <w:szCs w:val="24"/>
          <w:lang w:val="uk-UA"/>
        </w:rPr>
        <w:t>ат</w:t>
      </w:r>
      <w:r w:rsidR="00942278" w:rsidRPr="00194FFE">
        <w:rPr>
          <w:rFonts w:ascii="Times New Roman" w:eastAsia="Times New Roman" w:hAnsi="Times New Roman" w:cs="Times New Roman"/>
          <w:color w:val="000000"/>
          <w:spacing w:val="-1"/>
          <w:sz w:val="24"/>
          <w:szCs w:val="24"/>
          <w:lang w:val="uk-UA"/>
        </w:rPr>
        <w:t>е</w:t>
      </w:r>
      <w:r w:rsidR="00942278" w:rsidRPr="00194FFE">
        <w:rPr>
          <w:rFonts w:ascii="Times New Roman" w:eastAsia="Times New Roman" w:hAnsi="Times New Roman" w:cs="Times New Roman"/>
          <w:color w:val="000000"/>
          <w:sz w:val="24"/>
          <w:szCs w:val="24"/>
          <w:lang w:val="uk-UA"/>
        </w:rPr>
        <w:t>гор</w:t>
      </w:r>
      <w:r w:rsidR="00942278" w:rsidRPr="00194FFE">
        <w:rPr>
          <w:rFonts w:ascii="Times New Roman" w:eastAsia="Times New Roman" w:hAnsi="Times New Roman" w:cs="Times New Roman"/>
          <w:color w:val="000000"/>
          <w:spacing w:val="-2"/>
          <w:sz w:val="24"/>
          <w:szCs w:val="24"/>
          <w:lang w:val="uk-UA"/>
        </w:rPr>
        <w:t>і</w:t>
      </w:r>
      <w:r w:rsidR="00942278" w:rsidRPr="00194FFE">
        <w:rPr>
          <w:rFonts w:ascii="Times New Roman" w:eastAsia="Times New Roman" w:hAnsi="Times New Roman" w:cs="Times New Roman"/>
          <w:color w:val="000000"/>
          <w:sz w:val="24"/>
          <w:szCs w:val="24"/>
          <w:lang w:val="uk-UA"/>
        </w:rPr>
        <w:t>й</w:t>
      </w:r>
      <w:r w:rsidR="007D4234">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z w:val="24"/>
          <w:szCs w:val="24"/>
          <w:lang w:val="uk-UA"/>
        </w:rPr>
        <w:t>об’</w:t>
      </w:r>
      <w:r w:rsidR="00942278" w:rsidRPr="00194FFE">
        <w:rPr>
          <w:rFonts w:ascii="Times New Roman" w:eastAsia="Times New Roman" w:hAnsi="Times New Roman" w:cs="Times New Roman"/>
          <w:color w:val="000000"/>
          <w:spacing w:val="-1"/>
          <w:sz w:val="24"/>
          <w:szCs w:val="24"/>
          <w:lang w:val="uk-UA"/>
        </w:rPr>
        <w:t>є</w:t>
      </w:r>
      <w:r w:rsidR="00942278" w:rsidRPr="00194FFE">
        <w:rPr>
          <w:rFonts w:ascii="Times New Roman" w:eastAsia="Times New Roman" w:hAnsi="Times New Roman" w:cs="Times New Roman"/>
          <w:color w:val="000000"/>
          <w:sz w:val="24"/>
          <w:szCs w:val="24"/>
          <w:lang w:val="uk-UA"/>
        </w:rPr>
        <w:t>ктів</w:t>
      </w:r>
      <w:r w:rsidR="007D4234">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z w:val="24"/>
          <w:szCs w:val="24"/>
          <w:lang w:val="uk-UA"/>
        </w:rPr>
        <w:t>нер</w:t>
      </w:r>
      <w:r w:rsidR="00942278" w:rsidRPr="00194FFE">
        <w:rPr>
          <w:rFonts w:ascii="Times New Roman" w:eastAsia="Times New Roman" w:hAnsi="Times New Roman" w:cs="Times New Roman"/>
          <w:color w:val="000000"/>
          <w:spacing w:val="-3"/>
          <w:sz w:val="24"/>
          <w:szCs w:val="24"/>
          <w:lang w:val="uk-UA"/>
        </w:rPr>
        <w:t>у</w:t>
      </w:r>
      <w:r w:rsidR="00942278" w:rsidRPr="00194FFE">
        <w:rPr>
          <w:rFonts w:ascii="Times New Roman" w:eastAsia="Times New Roman" w:hAnsi="Times New Roman" w:cs="Times New Roman"/>
          <w:color w:val="000000"/>
          <w:sz w:val="24"/>
          <w:szCs w:val="24"/>
          <w:lang w:val="uk-UA"/>
        </w:rPr>
        <w:t>хо</w:t>
      </w:r>
      <w:r w:rsidR="00942278" w:rsidRPr="00194FFE">
        <w:rPr>
          <w:rFonts w:ascii="Times New Roman" w:eastAsia="Times New Roman" w:hAnsi="Times New Roman" w:cs="Times New Roman"/>
          <w:color w:val="000000"/>
          <w:spacing w:val="1"/>
          <w:sz w:val="24"/>
          <w:szCs w:val="24"/>
          <w:lang w:val="uk-UA"/>
        </w:rPr>
        <w:t>мо</w:t>
      </w:r>
      <w:r w:rsidR="00942278" w:rsidRPr="00194FFE">
        <w:rPr>
          <w:rFonts w:ascii="Times New Roman" w:eastAsia="Times New Roman" w:hAnsi="Times New Roman" w:cs="Times New Roman"/>
          <w:color w:val="000000"/>
          <w:sz w:val="24"/>
          <w:szCs w:val="24"/>
          <w:lang w:val="uk-UA"/>
        </w:rPr>
        <w:t>го</w:t>
      </w:r>
      <w:r w:rsidR="007D4234">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z w:val="24"/>
          <w:szCs w:val="24"/>
          <w:lang w:val="uk-UA"/>
        </w:rPr>
        <w:t>майна,</w:t>
      </w:r>
      <w:r w:rsidR="007D4234">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pacing w:val="-1"/>
          <w:sz w:val="24"/>
          <w:szCs w:val="24"/>
          <w:lang w:val="uk-UA"/>
        </w:rPr>
        <w:t>п</w:t>
      </w:r>
      <w:r w:rsidR="00942278" w:rsidRPr="00194FFE">
        <w:rPr>
          <w:rFonts w:ascii="Times New Roman" w:eastAsia="Times New Roman" w:hAnsi="Times New Roman" w:cs="Times New Roman"/>
          <w:color w:val="000000"/>
          <w:sz w:val="24"/>
          <w:szCs w:val="24"/>
          <w:lang w:val="uk-UA"/>
        </w:rPr>
        <w:t>ош</w:t>
      </w:r>
      <w:r w:rsidR="00942278" w:rsidRPr="00194FFE">
        <w:rPr>
          <w:rFonts w:ascii="Times New Roman" w:eastAsia="Times New Roman" w:hAnsi="Times New Roman" w:cs="Times New Roman"/>
          <w:color w:val="000000"/>
          <w:spacing w:val="-1"/>
          <w:sz w:val="24"/>
          <w:szCs w:val="24"/>
          <w:lang w:val="uk-UA"/>
        </w:rPr>
        <w:t>к</w:t>
      </w:r>
      <w:r w:rsidR="00942278" w:rsidRPr="00194FFE">
        <w:rPr>
          <w:rFonts w:ascii="Times New Roman" w:eastAsia="Times New Roman" w:hAnsi="Times New Roman" w:cs="Times New Roman"/>
          <w:color w:val="000000"/>
          <w:sz w:val="24"/>
          <w:szCs w:val="24"/>
          <w:lang w:val="uk-UA"/>
        </w:rPr>
        <w:t>о</w:t>
      </w:r>
      <w:r w:rsidR="00942278" w:rsidRPr="00194FFE">
        <w:rPr>
          <w:rFonts w:ascii="Times New Roman" w:eastAsia="Times New Roman" w:hAnsi="Times New Roman" w:cs="Times New Roman"/>
          <w:color w:val="000000"/>
          <w:spacing w:val="1"/>
          <w:sz w:val="24"/>
          <w:szCs w:val="24"/>
          <w:lang w:val="uk-UA"/>
        </w:rPr>
        <w:t>д</w:t>
      </w:r>
      <w:r w:rsidR="00942278" w:rsidRPr="00194FFE">
        <w:rPr>
          <w:rFonts w:ascii="Times New Roman" w:eastAsia="Times New Roman" w:hAnsi="Times New Roman" w:cs="Times New Roman"/>
          <w:color w:val="000000"/>
          <w:spacing w:val="-3"/>
          <w:sz w:val="24"/>
          <w:szCs w:val="24"/>
          <w:lang w:val="uk-UA"/>
        </w:rPr>
        <w:t>ж</w:t>
      </w:r>
      <w:r w:rsidR="00942278" w:rsidRPr="00194FFE">
        <w:rPr>
          <w:rFonts w:ascii="Times New Roman" w:eastAsia="Times New Roman" w:hAnsi="Times New Roman" w:cs="Times New Roman"/>
          <w:color w:val="000000"/>
          <w:sz w:val="24"/>
          <w:szCs w:val="24"/>
          <w:lang w:val="uk-UA"/>
        </w:rPr>
        <w:t>ен</w:t>
      </w:r>
      <w:r w:rsidR="00942278" w:rsidRPr="00194FFE">
        <w:rPr>
          <w:rFonts w:ascii="Times New Roman" w:eastAsia="Times New Roman" w:hAnsi="Times New Roman" w:cs="Times New Roman"/>
          <w:color w:val="000000"/>
          <w:spacing w:val="-1"/>
          <w:sz w:val="24"/>
          <w:szCs w:val="24"/>
          <w:lang w:val="uk-UA"/>
        </w:rPr>
        <w:t>и</w:t>
      </w:r>
      <w:r w:rsidR="00942278" w:rsidRPr="00194FFE">
        <w:rPr>
          <w:rFonts w:ascii="Times New Roman" w:eastAsia="Times New Roman" w:hAnsi="Times New Roman" w:cs="Times New Roman"/>
          <w:color w:val="000000"/>
          <w:sz w:val="24"/>
          <w:szCs w:val="24"/>
          <w:lang w:val="uk-UA"/>
        </w:rPr>
        <w:t>х вна</w:t>
      </w:r>
      <w:r w:rsidR="00942278" w:rsidRPr="00194FFE">
        <w:rPr>
          <w:rFonts w:ascii="Times New Roman" w:eastAsia="Times New Roman" w:hAnsi="Times New Roman" w:cs="Times New Roman"/>
          <w:color w:val="000000"/>
          <w:spacing w:val="1"/>
          <w:sz w:val="24"/>
          <w:szCs w:val="24"/>
          <w:lang w:val="uk-UA"/>
        </w:rPr>
        <w:t>с</w:t>
      </w:r>
      <w:r w:rsidR="00942278" w:rsidRPr="00194FFE">
        <w:rPr>
          <w:rFonts w:ascii="Times New Roman" w:eastAsia="Times New Roman" w:hAnsi="Times New Roman" w:cs="Times New Roman"/>
          <w:color w:val="000000"/>
          <w:spacing w:val="-1"/>
          <w:sz w:val="24"/>
          <w:szCs w:val="24"/>
          <w:lang w:val="uk-UA"/>
        </w:rPr>
        <w:t>л</w:t>
      </w:r>
      <w:r w:rsidR="00942278" w:rsidRPr="00194FFE">
        <w:rPr>
          <w:rFonts w:ascii="Times New Roman" w:eastAsia="Times New Roman" w:hAnsi="Times New Roman" w:cs="Times New Roman"/>
          <w:color w:val="000000"/>
          <w:spacing w:val="-2"/>
          <w:sz w:val="24"/>
          <w:szCs w:val="24"/>
          <w:lang w:val="uk-UA"/>
        </w:rPr>
        <w:t>і</w:t>
      </w:r>
      <w:r w:rsidR="00942278" w:rsidRPr="00194FFE">
        <w:rPr>
          <w:rFonts w:ascii="Times New Roman" w:eastAsia="Times New Roman" w:hAnsi="Times New Roman" w:cs="Times New Roman"/>
          <w:color w:val="000000"/>
          <w:sz w:val="24"/>
          <w:szCs w:val="24"/>
          <w:lang w:val="uk-UA"/>
        </w:rPr>
        <w:t>д</w:t>
      </w:r>
      <w:r w:rsidR="00942278" w:rsidRPr="00194FFE">
        <w:rPr>
          <w:rFonts w:ascii="Times New Roman" w:eastAsia="Times New Roman" w:hAnsi="Times New Roman" w:cs="Times New Roman"/>
          <w:color w:val="000000"/>
          <w:spacing w:val="-1"/>
          <w:sz w:val="24"/>
          <w:szCs w:val="24"/>
          <w:lang w:val="uk-UA"/>
        </w:rPr>
        <w:t>о</w:t>
      </w:r>
      <w:r w:rsidR="00942278" w:rsidRPr="00194FFE">
        <w:rPr>
          <w:rFonts w:ascii="Times New Roman" w:eastAsia="Times New Roman" w:hAnsi="Times New Roman" w:cs="Times New Roman"/>
          <w:color w:val="000000"/>
          <w:sz w:val="24"/>
          <w:szCs w:val="24"/>
          <w:lang w:val="uk-UA"/>
        </w:rPr>
        <w:t>к</w:t>
      </w:r>
      <w:r w:rsidR="007D4234">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z w:val="24"/>
          <w:szCs w:val="24"/>
          <w:lang w:val="uk-UA"/>
        </w:rPr>
        <w:t>бо</w:t>
      </w:r>
      <w:r w:rsidR="00942278" w:rsidRPr="00194FFE">
        <w:rPr>
          <w:rFonts w:ascii="Times New Roman" w:eastAsia="Times New Roman" w:hAnsi="Times New Roman" w:cs="Times New Roman"/>
          <w:color w:val="000000"/>
          <w:spacing w:val="-1"/>
          <w:sz w:val="24"/>
          <w:szCs w:val="24"/>
          <w:lang w:val="uk-UA"/>
        </w:rPr>
        <w:t>й</w:t>
      </w:r>
      <w:r w:rsidR="00942278" w:rsidRPr="00194FFE">
        <w:rPr>
          <w:rFonts w:ascii="Times New Roman" w:eastAsia="Times New Roman" w:hAnsi="Times New Roman" w:cs="Times New Roman"/>
          <w:color w:val="000000"/>
          <w:sz w:val="24"/>
          <w:szCs w:val="24"/>
          <w:lang w:val="uk-UA"/>
        </w:rPr>
        <w:t>о</w:t>
      </w:r>
      <w:r w:rsidR="00942278" w:rsidRPr="00194FFE">
        <w:rPr>
          <w:rFonts w:ascii="Times New Roman" w:eastAsia="Times New Roman" w:hAnsi="Times New Roman" w:cs="Times New Roman"/>
          <w:color w:val="000000"/>
          <w:spacing w:val="-1"/>
          <w:sz w:val="24"/>
          <w:szCs w:val="24"/>
          <w:lang w:val="uk-UA"/>
        </w:rPr>
        <w:t>в</w:t>
      </w:r>
      <w:r w:rsidR="00942278" w:rsidRPr="00194FFE">
        <w:rPr>
          <w:rFonts w:ascii="Times New Roman" w:eastAsia="Times New Roman" w:hAnsi="Times New Roman" w:cs="Times New Roman"/>
          <w:color w:val="000000"/>
          <w:sz w:val="24"/>
          <w:szCs w:val="24"/>
          <w:lang w:val="uk-UA"/>
        </w:rPr>
        <w:t>их</w:t>
      </w:r>
      <w:r w:rsidR="007D4234">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pacing w:val="1"/>
          <w:sz w:val="24"/>
          <w:szCs w:val="24"/>
          <w:lang w:val="uk-UA"/>
        </w:rPr>
        <w:t>д</w:t>
      </w:r>
      <w:r w:rsidR="00942278" w:rsidRPr="00194FFE">
        <w:rPr>
          <w:rFonts w:ascii="Times New Roman" w:eastAsia="Times New Roman" w:hAnsi="Times New Roman" w:cs="Times New Roman"/>
          <w:color w:val="000000"/>
          <w:sz w:val="24"/>
          <w:szCs w:val="24"/>
          <w:lang w:val="uk-UA"/>
        </w:rPr>
        <w:t>і</w:t>
      </w:r>
      <w:r w:rsidR="00942278" w:rsidRPr="00194FFE">
        <w:rPr>
          <w:rFonts w:ascii="Times New Roman" w:eastAsia="Times New Roman" w:hAnsi="Times New Roman" w:cs="Times New Roman"/>
          <w:color w:val="000000"/>
          <w:spacing w:val="-2"/>
          <w:sz w:val="24"/>
          <w:szCs w:val="24"/>
          <w:lang w:val="uk-UA"/>
        </w:rPr>
        <w:t>й</w:t>
      </w:r>
      <w:r w:rsidR="00942278" w:rsidRPr="00194FFE">
        <w:rPr>
          <w:rFonts w:ascii="Times New Roman" w:eastAsia="Times New Roman" w:hAnsi="Times New Roman" w:cs="Times New Roman"/>
          <w:color w:val="000000"/>
          <w:sz w:val="24"/>
          <w:szCs w:val="24"/>
          <w:lang w:val="uk-UA"/>
        </w:rPr>
        <w:t>,</w:t>
      </w:r>
      <w:r w:rsidR="007D4234">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z w:val="24"/>
          <w:szCs w:val="24"/>
          <w:lang w:val="uk-UA"/>
        </w:rPr>
        <w:t>тер</w:t>
      </w:r>
      <w:r w:rsidR="00942278" w:rsidRPr="00194FFE">
        <w:rPr>
          <w:rFonts w:ascii="Times New Roman" w:eastAsia="Times New Roman" w:hAnsi="Times New Roman" w:cs="Times New Roman"/>
          <w:color w:val="000000"/>
          <w:spacing w:val="-1"/>
          <w:sz w:val="24"/>
          <w:szCs w:val="24"/>
          <w:lang w:val="uk-UA"/>
        </w:rPr>
        <w:t>о</w:t>
      </w:r>
      <w:r w:rsidR="00942278" w:rsidRPr="00194FFE">
        <w:rPr>
          <w:rFonts w:ascii="Times New Roman" w:eastAsia="Times New Roman" w:hAnsi="Times New Roman" w:cs="Times New Roman"/>
          <w:color w:val="000000"/>
          <w:spacing w:val="1"/>
          <w:sz w:val="24"/>
          <w:szCs w:val="24"/>
          <w:lang w:val="uk-UA"/>
        </w:rPr>
        <w:t>р</w:t>
      </w:r>
      <w:r w:rsidR="00942278" w:rsidRPr="00194FFE">
        <w:rPr>
          <w:rFonts w:ascii="Times New Roman" w:eastAsia="Times New Roman" w:hAnsi="Times New Roman" w:cs="Times New Roman"/>
          <w:color w:val="000000"/>
          <w:sz w:val="24"/>
          <w:szCs w:val="24"/>
          <w:lang w:val="uk-UA"/>
        </w:rPr>
        <w:t>истич</w:t>
      </w:r>
      <w:r w:rsidR="00942278" w:rsidRPr="00194FFE">
        <w:rPr>
          <w:rFonts w:ascii="Times New Roman" w:eastAsia="Times New Roman" w:hAnsi="Times New Roman" w:cs="Times New Roman"/>
          <w:color w:val="000000"/>
          <w:spacing w:val="-2"/>
          <w:sz w:val="24"/>
          <w:szCs w:val="24"/>
          <w:lang w:val="uk-UA"/>
        </w:rPr>
        <w:t>н</w:t>
      </w:r>
      <w:r w:rsidR="00942278" w:rsidRPr="00194FFE">
        <w:rPr>
          <w:rFonts w:ascii="Times New Roman" w:eastAsia="Times New Roman" w:hAnsi="Times New Roman" w:cs="Times New Roman"/>
          <w:color w:val="000000"/>
          <w:sz w:val="24"/>
          <w:szCs w:val="24"/>
          <w:lang w:val="uk-UA"/>
        </w:rPr>
        <w:t>их</w:t>
      </w:r>
      <w:r w:rsidR="007D4234">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z w:val="24"/>
          <w:szCs w:val="24"/>
          <w:lang w:val="uk-UA"/>
        </w:rPr>
        <w:t>актів,</w:t>
      </w:r>
      <w:r w:rsidR="007D4234">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z w:val="24"/>
          <w:szCs w:val="24"/>
          <w:lang w:val="uk-UA"/>
        </w:rPr>
        <w:t>диверс</w:t>
      </w:r>
      <w:r w:rsidR="00942278" w:rsidRPr="00194FFE">
        <w:rPr>
          <w:rFonts w:ascii="Times New Roman" w:eastAsia="Times New Roman" w:hAnsi="Times New Roman" w:cs="Times New Roman"/>
          <w:color w:val="000000"/>
          <w:spacing w:val="-1"/>
          <w:sz w:val="24"/>
          <w:szCs w:val="24"/>
          <w:lang w:val="uk-UA"/>
        </w:rPr>
        <w:t>ій,</w:t>
      </w:r>
      <w:r w:rsidR="007D4234">
        <w:rPr>
          <w:rFonts w:ascii="Times New Roman" w:eastAsia="Times New Roman" w:hAnsi="Times New Roman" w:cs="Times New Roman"/>
          <w:color w:val="000000"/>
          <w:spacing w:val="-1"/>
          <w:sz w:val="24"/>
          <w:szCs w:val="24"/>
          <w:lang w:val="uk-UA"/>
        </w:rPr>
        <w:t xml:space="preserve"> </w:t>
      </w:r>
      <w:r w:rsidR="00942278" w:rsidRPr="00194FFE">
        <w:rPr>
          <w:rFonts w:ascii="Times New Roman" w:eastAsia="Times New Roman" w:hAnsi="Times New Roman" w:cs="Times New Roman"/>
          <w:color w:val="000000"/>
          <w:spacing w:val="-1"/>
          <w:sz w:val="24"/>
          <w:szCs w:val="24"/>
          <w:lang w:val="uk-UA"/>
        </w:rPr>
        <w:t>сп</w:t>
      </w:r>
      <w:r w:rsidR="00942278" w:rsidRPr="00194FFE">
        <w:rPr>
          <w:rFonts w:ascii="Times New Roman" w:eastAsia="Times New Roman" w:hAnsi="Times New Roman" w:cs="Times New Roman"/>
          <w:color w:val="000000"/>
          <w:sz w:val="24"/>
          <w:szCs w:val="24"/>
          <w:lang w:val="uk-UA"/>
        </w:rPr>
        <w:t>рич</w:t>
      </w:r>
      <w:r w:rsidR="00942278" w:rsidRPr="00194FFE">
        <w:rPr>
          <w:rFonts w:ascii="Times New Roman" w:eastAsia="Times New Roman" w:hAnsi="Times New Roman" w:cs="Times New Roman"/>
          <w:color w:val="000000"/>
          <w:spacing w:val="-2"/>
          <w:sz w:val="24"/>
          <w:szCs w:val="24"/>
          <w:lang w:val="uk-UA"/>
        </w:rPr>
        <w:t>и</w:t>
      </w:r>
      <w:r w:rsidR="00942278" w:rsidRPr="00194FFE">
        <w:rPr>
          <w:rFonts w:ascii="Times New Roman" w:eastAsia="Times New Roman" w:hAnsi="Times New Roman" w:cs="Times New Roman"/>
          <w:color w:val="000000"/>
          <w:sz w:val="24"/>
          <w:szCs w:val="24"/>
          <w:lang w:val="uk-UA"/>
        </w:rPr>
        <w:t>нених</w:t>
      </w:r>
      <w:r w:rsidR="007D4234">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z w:val="24"/>
          <w:szCs w:val="24"/>
          <w:lang w:val="uk-UA"/>
        </w:rPr>
        <w:t>збройною агресі</w:t>
      </w:r>
      <w:r w:rsidR="00942278" w:rsidRPr="00194FFE">
        <w:rPr>
          <w:rFonts w:ascii="Times New Roman" w:eastAsia="Times New Roman" w:hAnsi="Times New Roman" w:cs="Times New Roman"/>
          <w:color w:val="000000"/>
          <w:spacing w:val="-3"/>
          <w:sz w:val="24"/>
          <w:szCs w:val="24"/>
          <w:lang w:val="uk-UA"/>
        </w:rPr>
        <w:t>є</w:t>
      </w:r>
      <w:r w:rsidR="00942278" w:rsidRPr="00194FFE">
        <w:rPr>
          <w:rFonts w:ascii="Times New Roman" w:eastAsia="Times New Roman" w:hAnsi="Times New Roman" w:cs="Times New Roman"/>
          <w:color w:val="000000"/>
          <w:sz w:val="24"/>
          <w:szCs w:val="24"/>
          <w:lang w:val="uk-UA"/>
        </w:rPr>
        <w:t>ю</w:t>
      </w:r>
      <w:r w:rsidR="007D4234">
        <w:rPr>
          <w:rFonts w:ascii="Times New Roman" w:eastAsia="Times New Roman" w:hAnsi="Times New Roman" w:cs="Times New Roman"/>
          <w:color w:val="000000"/>
          <w:sz w:val="24"/>
          <w:szCs w:val="24"/>
          <w:lang w:val="uk-UA"/>
        </w:rPr>
        <w:t xml:space="preserve"> Р</w:t>
      </w:r>
      <w:r w:rsidR="00942278" w:rsidRPr="00194FFE">
        <w:rPr>
          <w:rFonts w:ascii="Times New Roman" w:eastAsia="Times New Roman" w:hAnsi="Times New Roman" w:cs="Times New Roman"/>
          <w:color w:val="000000"/>
          <w:sz w:val="24"/>
          <w:szCs w:val="24"/>
          <w:lang w:val="uk-UA"/>
        </w:rPr>
        <w:t>осі</w:t>
      </w:r>
      <w:r w:rsidR="00942278" w:rsidRPr="00194FFE">
        <w:rPr>
          <w:rFonts w:ascii="Times New Roman" w:eastAsia="Times New Roman" w:hAnsi="Times New Roman" w:cs="Times New Roman"/>
          <w:color w:val="000000"/>
          <w:spacing w:val="-1"/>
          <w:sz w:val="24"/>
          <w:szCs w:val="24"/>
          <w:lang w:val="uk-UA"/>
        </w:rPr>
        <w:t>й</w:t>
      </w:r>
      <w:r w:rsidR="00942278" w:rsidRPr="00194FFE">
        <w:rPr>
          <w:rFonts w:ascii="Times New Roman" w:eastAsia="Times New Roman" w:hAnsi="Times New Roman" w:cs="Times New Roman"/>
          <w:color w:val="000000"/>
          <w:sz w:val="24"/>
          <w:szCs w:val="24"/>
          <w:lang w:val="uk-UA"/>
        </w:rPr>
        <w:t>сь</w:t>
      </w:r>
      <w:r w:rsidR="00942278" w:rsidRPr="00194FFE">
        <w:rPr>
          <w:rFonts w:ascii="Times New Roman" w:eastAsia="Times New Roman" w:hAnsi="Times New Roman" w:cs="Times New Roman"/>
          <w:color w:val="000000"/>
          <w:spacing w:val="-2"/>
          <w:sz w:val="24"/>
          <w:szCs w:val="24"/>
          <w:lang w:val="uk-UA"/>
        </w:rPr>
        <w:t>к</w:t>
      </w:r>
      <w:r w:rsidR="00942278" w:rsidRPr="00194FFE">
        <w:rPr>
          <w:rFonts w:ascii="Times New Roman" w:eastAsia="Times New Roman" w:hAnsi="Times New Roman" w:cs="Times New Roman"/>
          <w:color w:val="000000"/>
          <w:sz w:val="24"/>
          <w:szCs w:val="24"/>
          <w:lang w:val="uk-UA"/>
        </w:rPr>
        <w:t>ої</w:t>
      </w:r>
      <w:r w:rsidR="007C3DDD">
        <w:rPr>
          <w:rFonts w:ascii="Times New Roman" w:eastAsia="Times New Roman" w:hAnsi="Times New Roman" w:cs="Times New Roman"/>
          <w:color w:val="000000"/>
          <w:sz w:val="24"/>
          <w:szCs w:val="24"/>
          <w:lang w:val="uk-UA"/>
        </w:rPr>
        <w:t xml:space="preserve"> Ф</w:t>
      </w:r>
      <w:r w:rsidR="00942278" w:rsidRPr="00194FFE">
        <w:rPr>
          <w:rFonts w:ascii="Times New Roman" w:eastAsia="Times New Roman" w:hAnsi="Times New Roman" w:cs="Times New Roman"/>
          <w:color w:val="000000"/>
          <w:spacing w:val="-1"/>
          <w:sz w:val="24"/>
          <w:szCs w:val="24"/>
          <w:lang w:val="uk-UA"/>
        </w:rPr>
        <w:t>е</w:t>
      </w:r>
      <w:r w:rsidR="00942278" w:rsidRPr="00194FFE">
        <w:rPr>
          <w:rFonts w:ascii="Times New Roman" w:eastAsia="Times New Roman" w:hAnsi="Times New Roman" w:cs="Times New Roman"/>
          <w:color w:val="000000"/>
          <w:sz w:val="24"/>
          <w:szCs w:val="24"/>
          <w:lang w:val="uk-UA"/>
        </w:rPr>
        <w:t>д</w:t>
      </w:r>
      <w:r w:rsidR="00942278" w:rsidRPr="00194FFE">
        <w:rPr>
          <w:rFonts w:ascii="Times New Roman" w:eastAsia="Times New Roman" w:hAnsi="Times New Roman" w:cs="Times New Roman"/>
          <w:color w:val="000000"/>
          <w:spacing w:val="-2"/>
          <w:sz w:val="24"/>
          <w:szCs w:val="24"/>
          <w:lang w:val="uk-UA"/>
        </w:rPr>
        <w:t>е</w:t>
      </w:r>
      <w:r w:rsidR="00942278" w:rsidRPr="00194FFE">
        <w:rPr>
          <w:rFonts w:ascii="Times New Roman" w:eastAsia="Times New Roman" w:hAnsi="Times New Roman" w:cs="Times New Roman"/>
          <w:color w:val="000000"/>
          <w:sz w:val="24"/>
          <w:szCs w:val="24"/>
          <w:lang w:val="uk-UA"/>
        </w:rPr>
        <w:t>р</w:t>
      </w:r>
      <w:r w:rsidR="00942278" w:rsidRPr="00194FFE">
        <w:rPr>
          <w:rFonts w:ascii="Times New Roman" w:eastAsia="Times New Roman" w:hAnsi="Times New Roman" w:cs="Times New Roman"/>
          <w:color w:val="000000"/>
          <w:spacing w:val="-1"/>
          <w:sz w:val="24"/>
          <w:szCs w:val="24"/>
          <w:lang w:val="uk-UA"/>
        </w:rPr>
        <w:t>а</w:t>
      </w:r>
      <w:r w:rsidR="00942278" w:rsidRPr="00194FFE">
        <w:rPr>
          <w:rFonts w:ascii="Times New Roman" w:eastAsia="Times New Roman" w:hAnsi="Times New Roman" w:cs="Times New Roman"/>
          <w:color w:val="000000"/>
          <w:sz w:val="24"/>
          <w:szCs w:val="24"/>
          <w:lang w:val="uk-UA"/>
        </w:rPr>
        <w:t>ції,</w:t>
      </w:r>
      <w:r w:rsidR="007C3DDD">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pacing w:val="1"/>
          <w:sz w:val="24"/>
          <w:szCs w:val="24"/>
          <w:lang w:val="uk-UA"/>
        </w:rPr>
        <w:t>з</w:t>
      </w:r>
      <w:r w:rsidR="007C3DDD">
        <w:rPr>
          <w:rFonts w:ascii="Times New Roman" w:eastAsia="Times New Roman" w:hAnsi="Times New Roman" w:cs="Times New Roman"/>
          <w:color w:val="000000"/>
          <w:spacing w:val="1"/>
          <w:sz w:val="24"/>
          <w:szCs w:val="24"/>
          <w:lang w:val="uk-UA"/>
        </w:rPr>
        <w:t xml:space="preserve"> </w:t>
      </w:r>
      <w:r w:rsidR="00942278" w:rsidRPr="00194FFE">
        <w:rPr>
          <w:rFonts w:ascii="Times New Roman" w:eastAsia="Times New Roman" w:hAnsi="Times New Roman" w:cs="Times New Roman"/>
          <w:color w:val="000000"/>
          <w:spacing w:val="-1"/>
          <w:sz w:val="24"/>
          <w:szCs w:val="24"/>
          <w:lang w:val="uk-UA"/>
        </w:rPr>
        <w:t>в</w:t>
      </w:r>
      <w:r w:rsidR="00942278" w:rsidRPr="00194FFE">
        <w:rPr>
          <w:rFonts w:ascii="Times New Roman" w:eastAsia="Times New Roman" w:hAnsi="Times New Roman" w:cs="Times New Roman"/>
          <w:color w:val="000000"/>
          <w:sz w:val="24"/>
          <w:szCs w:val="24"/>
          <w:lang w:val="uk-UA"/>
        </w:rPr>
        <w:t>и</w:t>
      </w:r>
      <w:r w:rsidR="00942278" w:rsidRPr="00194FFE">
        <w:rPr>
          <w:rFonts w:ascii="Times New Roman" w:eastAsia="Times New Roman" w:hAnsi="Times New Roman" w:cs="Times New Roman"/>
          <w:color w:val="000000"/>
          <w:spacing w:val="-1"/>
          <w:sz w:val="24"/>
          <w:szCs w:val="24"/>
          <w:lang w:val="uk-UA"/>
        </w:rPr>
        <w:t>к</w:t>
      </w:r>
      <w:r w:rsidR="00942278" w:rsidRPr="00194FFE">
        <w:rPr>
          <w:rFonts w:ascii="Times New Roman" w:eastAsia="Times New Roman" w:hAnsi="Times New Roman" w:cs="Times New Roman"/>
          <w:color w:val="000000"/>
          <w:sz w:val="24"/>
          <w:szCs w:val="24"/>
          <w:lang w:val="uk-UA"/>
        </w:rPr>
        <w:t>ористанням</w:t>
      </w:r>
      <w:r w:rsidR="007C3DDD">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z w:val="24"/>
          <w:szCs w:val="24"/>
          <w:lang w:val="uk-UA"/>
        </w:rPr>
        <w:t>елек</w:t>
      </w:r>
      <w:r w:rsidR="00942278" w:rsidRPr="00194FFE">
        <w:rPr>
          <w:rFonts w:ascii="Times New Roman" w:eastAsia="Times New Roman" w:hAnsi="Times New Roman" w:cs="Times New Roman"/>
          <w:color w:val="000000"/>
          <w:spacing w:val="-2"/>
          <w:sz w:val="24"/>
          <w:szCs w:val="24"/>
          <w:lang w:val="uk-UA"/>
        </w:rPr>
        <w:t>т</w:t>
      </w:r>
      <w:r w:rsidR="00942278" w:rsidRPr="00194FFE">
        <w:rPr>
          <w:rFonts w:ascii="Times New Roman" w:eastAsia="Times New Roman" w:hAnsi="Times New Roman" w:cs="Times New Roman"/>
          <w:color w:val="000000"/>
          <w:sz w:val="24"/>
          <w:szCs w:val="24"/>
          <w:lang w:val="uk-UA"/>
        </w:rPr>
        <w:t>ронн</w:t>
      </w:r>
      <w:r w:rsidR="00942278" w:rsidRPr="00194FFE">
        <w:rPr>
          <w:rFonts w:ascii="Times New Roman" w:eastAsia="Times New Roman" w:hAnsi="Times New Roman" w:cs="Times New Roman"/>
          <w:color w:val="000000"/>
          <w:spacing w:val="1"/>
          <w:sz w:val="24"/>
          <w:szCs w:val="24"/>
          <w:lang w:val="uk-UA"/>
        </w:rPr>
        <w:t>о</w:t>
      </w:r>
      <w:r w:rsidR="00942278" w:rsidRPr="00194FFE">
        <w:rPr>
          <w:rFonts w:ascii="Times New Roman" w:eastAsia="Times New Roman" w:hAnsi="Times New Roman" w:cs="Times New Roman"/>
          <w:color w:val="000000"/>
          <w:sz w:val="24"/>
          <w:szCs w:val="24"/>
          <w:lang w:val="uk-UA"/>
        </w:rPr>
        <w:t>ї</w:t>
      </w:r>
      <w:r w:rsidR="00811D4E">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z w:val="24"/>
          <w:szCs w:val="24"/>
          <w:lang w:val="uk-UA"/>
        </w:rPr>
        <w:t>п</w:t>
      </w:r>
      <w:r w:rsidR="00942278" w:rsidRPr="00194FFE">
        <w:rPr>
          <w:rFonts w:ascii="Times New Roman" w:eastAsia="Times New Roman" w:hAnsi="Times New Roman" w:cs="Times New Roman"/>
          <w:color w:val="000000"/>
          <w:spacing w:val="-3"/>
          <w:sz w:val="24"/>
          <w:szCs w:val="24"/>
          <w:lang w:val="uk-UA"/>
        </w:rPr>
        <w:t>у</w:t>
      </w:r>
      <w:r w:rsidR="00942278" w:rsidRPr="00194FFE">
        <w:rPr>
          <w:rFonts w:ascii="Times New Roman" w:eastAsia="Times New Roman" w:hAnsi="Times New Roman" w:cs="Times New Roman"/>
          <w:color w:val="000000"/>
          <w:sz w:val="24"/>
          <w:szCs w:val="24"/>
          <w:lang w:val="uk-UA"/>
        </w:rPr>
        <w:t>блічної</w:t>
      </w:r>
      <w:r w:rsidR="00811D4E">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z w:val="24"/>
          <w:szCs w:val="24"/>
          <w:lang w:val="uk-UA"/>
        </w:rPr>
        <w:t>пос</w:t>
      </w:r>
      <w:r w:rsidR="00942278" w:rsidRPr="00194FFE">
        <w:rPr>
          <w:rFonts w:ascii="Times New Roman" w:eastAsia="Times New Roman" w:hAnsi="Times New Roman" w:cs="Times New Roman"/>
          <w:color w:val="000000"/>
          <w:spacing w:val="-3"/>
          <w:sz w:val="24"/>
          <w:szCs w:val="24"/>
          <w:lang w:val="uk-UA"/>
        </w:rPr>
        <w:t>лу</w:t>
      </w:r>
      <w:r w:rsidR="00942278" w:rsidRPr="00194FFE">
        <w:rPr>
          <w:rFonts w:ascii="Times New Roman" w:eastAsia="Times New Roman" w:hAnsi="Times New Roman" w:cs="Times New Roman"/>
          <w:color w:val="000000"/>
          <w:sz w:val="24"/>
          <w:szCs w:val="24"/>
          <w:lang w:val="uk-UA"/>
        </w:rPr>
        <w:t xml:space="preserve">ги </w:t>
      </w:r>
      <w:r w:rsidR="00942278" w:rsidRPr="00194FFE">
        <w:rPr>
          <w:rFonts w:ascii="Times New Roman" w:eastAsia="Times New Roman" w:hAnsi="Times New Roman" w:cs="Times New Roman"/>
          <w:color w:val="000000"/>
          <w:spacing w:val="-1"/>
          <w:sz w:val="24"/>
          <w:szCs w:val="24"/>
          <w:lang w:val="uk-UA"/>
        </w:rPr>
        <w:t>«</w:t>
      </w:r>
      <w:r w:rsidR="00942278" w:rsidRPr="00194FFE">
        <w:rPr>
          <w:rFonts w:ascii="Times New Roman" w:eastAsia="Times New Roman" w:hAnsi="Times New Roman" w:cs="Times New Roman"/>
          <w:color w:val="000000"/>
          <w:sz w:val="24"/>
          <w:szCs w:val="24"/>
          <w:lang w:val="uk-UA"/>
        </w:rPr>
        <w:t>єВідновле</w:t>
      </w:r>
      <w:r w:rsidR="00942278" w:rsidRPr="00194FFE">
        <w:rPr>
          <w:rFonts w:ascii="Times New Roman" w:eastAsia="Times New Roman" w:hAnsi="Times New Roman" w:cs="Times New Roman"/>
          <w:color w:val="000000"/>
          <w:spacing w:val="-1"/>
          <w:sz w:val="24"/>
          <w:szCs w:val="24"/>
          <w:lang w:val="uk-UA"/>
        </w:rPr>
        <w:t>н</w:t>
      </w:r>
      <w:r w:rsidR="00942278" w:rsidRPr="00194FFE">
        <w:rPr>
          <w:rFonts w:ascii="Times New Roman" w:eastAsia="Times New Roman" w:hAnsi="Times New Roman" w:cs="Times New Roman"/>
          <w:color w:val="000000"/>
          <w:sz w:val="24"/>
          <w:szCs w:val="24"/>
          <w:lang w:val="uk-UA"/>
        </w:rPr>
        <w:t>н</w:t>
      </w:r>
      <w:r w:rsidR="00942278" w:rsidRPr="00194FFE">
        <w:rPr>
          <w:rFonts w:ascii="Times New Roman" w:eastAsia="Times New Roman" w:hAnsi="Times New Roman" w:cs="Times New Roman"/>
          <w:color w:val="000000"/>
          <w:spacing w:val="2"/>
          <w:sz w:val="24"/>
          <w:szCs w:val="24"/>
          <w:lang w:val="uk-UA"/>
        </w:rPr>
        <w:t>я</w:t>
      </w:r>
      <w:r w:rsidR="00942278" w:rsidRPr="00194FFE">
        <w:rPr>
          <w:rFonts w:ascii="Times New Roman" w:eastAsia="Times New Roman" w:hAnsi="Times New Roman" w:cs="Times New Roman"/>
          <w:color w:val="000000"/>
          <w:spacing w:val="-1"/>
          <w:sz w:val="24"/>
          <w:szCs w:val="24"/>
          <w:lang w:val="uk-UA"/>
        </w:rPr>
        <w:t>»</w:t>
      </w:r>
      <w:r w:rsidR="00942278" w:rsidRPr="00194FFE">
        <w:rPr>
          <w:rFonts w:ascii="Times New Roman" w:eastAsia="Times New Roman" w:hAnsi="Times New Roman" w:cs="Times New Roman"/>
          <w:color w:val="000000"/>
          <w:sz w:val="24"/>
          <w:szCs w:val="24"/>
          <w:lang w:val="uk-UA"/>
        </w:rPr>
        <w:t>,</w:t>
      </w:r>
      <w:r w:rsidR="00811D4E">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z w:val="24"/>
          <w:szCs w:val="24"/>
          <w:lang w:val="uk-UA"/>
        </w:rPr>
        <w:t>з</w:t>
      </w:r>
      <w:r w:rsidR="00942278" w:rsidRPr="00194FFE">
        <w:rPr>
          <w:rFonts w:ascii="Times New Roman" w:eastAsia="Times New Roman" w:hAnsi="Times New Roman" w:cs="Times New Roman"/>
          <w:color w:val="000000"/>
          <w:spacing w:val="-1"/>
          <w:sz w:val="24"/>
          <w:szCs w:val="24"/>
          <w:lang w:val="uk-UA"/>
        </w:rPr>
        <w:t>а</w:t>
      </w:r>
      <w:r w:rsidR="00942278" w:rsidRPr="00194FFE">
        <w:rPr>
          <w:rFonts w:ascii="Times New Roman" w:eastAsia="Times New Roman" w:hAnsi="Times New Roman" w:cs="Times New Roman"/>
          <w:color w:val="000000"/>
          <w:sz w:val="24"/>
          <w:szCs w:val="24"/>
          <w:lang w:val="uk-UA"/>
        </w:rPr>
        <w:t>тве</w:t>
      </w:r>
      <w:r w:rsidR="00942278" w:rsidRPr="00194FFE">
        <w:rPr>
          <w:rFonts w:ascii="Times New Roman" w:eastAsia="Times New Roman" w:hAnsi="Times New Roman" w:cs="Times New Roman"/>
          <w:color w:val="000000"/>
          <w:spacing w:val="-1"/>
          <w:sz w:val="24"/>
          <w:szCs w:val="24"/>
          <w:lang w:val="uk-UA"/>
        </w:rPr>
        <w:t>р</w:t>
      </w:r>
      <w:r w:rsidR="00942278" w:rsidRPr="00194FFE">
        <w:rPr>
          <w:rFonts w:ascii="Times New Roman" w:eastAsia="Times New Roman" w:hAnsi="Times New Roman" w:cs="Times New Roman"/>
          <w:color w:val="000000"/>
          <w:sz w:val="24"/>
          <w:szCs w:val="24"/>
          <w:lang w:val="uk-UA"/>
        </w:rPr>
        <w:t>дж</w:t>
      </w:r>
      <w:r w:rsidR="00942278" w:rsidRPr="00194FFE">
        <w:rPr>
          <w:rFonts w:ascii="Times New Roman" w:eastAsia="Times New Roman" w:hAnsi="Times New Roman" w:cs="Times New Roman"/>
          <w:color w:val="000000"/>
          <w:spacing w:val="-1"/>
          <w:sz w:val="24"/>
          <w:szCs w:val="24"/>
          <w:lang w:val="uk-UA"/>
        </w:rPr>
        <w:t>е</w:t>
      </w:r>
      <w:r w:rsidR="00942278" w:rsidRPr="00194FFE">
        <w:rPr>
          <w:rFonts w:ascii="Times New Roman" w:eastAsia="Times New Roman" w:hAnsi="Times New Roman" w:cs="Times New Roman"/>
          <w:color w:val="000000"/>
          <w:sz w:val="24"/>
          <w:szCs w:val="24"/>
          <w:lang w:val="uk-UA"/>
        </w:rPr>
        <w:t>ного</w:t>
      </w:r>
      <w:r w:rsidR="00811D4E">
        <w:rPr>
          <w:rFonts w:ascii="Times New Roman" w:eastAsia="Times New Roman" w:hAnsi="Times New Roman" w:cs="Times New Roman"/>
          <w:color w:val="000000"/>
          <w:sz w:val="24"/>
          <w:szCs w:val="24"/>
          <w:lang w:val="uk-UA"/>
        </w:rPr>
        <w:t xml:space="preserve"> </w:t>
      </w:r>
      <w:r w:rsidR="00942278">
        <w:rPr>
          <w:rFonts w:ascii="Times New Roman" w:eastAsia="Times New Roman" w:hAnsi="Times New Roman" w:cs="Times New Roman"/>
          <w:color w:val="000000"/>
          <w:sz w:val="24"/>
          <w:szCs w:val="24"/>
          <w:lang w:val="uk-UA"/>
        </w:rPr>
        <w:t>п</w:t>
      </w:r>
      <w:r w:rsidR="00942278" w:rsidRPr="00194FFE">
        <w:rPr>
          <w:rFonts w:ascii="Times New Roman" w:eastAsia="Times New Roman" w:hAnsi="Times New Roman" w:cs="Times New Roman"/>
          <w:color w:val="000000"/>
          <w:sz w:val="24"/>
          <w:szCs w:val="24"/>
          <w:lang w:val="uk-UA"/>
        </w:rPr>
        <w:t>ос</w:t>
      </w:r>
      <w:r w:rsidR="00942278" w:rsidRPr="00194FFE">
        <w:rPr>
          <w:rFonts w:ascii="Times New Roman" w:eastAsia="Times New Roman" w:hAnsi="Times New Roman" w:cs="Times New Roman"/>
          <w:color w:val="000000"/>
          <w:spacing w:val="-2"/>
          <w:sz w:val="24"/>
          <w:szCs w:val="24"/>
          <w:lang w:val="uk-UA"/>
        </w:rPr>
        <w:t>т</w:t>
      </w:r>
      <w:r w:rsidR="00942278" w:rsidRPr="00194FFE">
        <w:rPr>
          <w:rFonts w:ascii="Times New Roman" w:eastAsia="Times New Roman" w:hAnsi="Times New Roman" w:cs="Times New Roman"/>
          <w:color w:val="000000"/>
          <w:spacing w:val="-1"/>
          <w:sz w:val="24"/>
          <w:szCs w:val="24"/>
          <w:lang w:val="uk-UA"/>
        </w:rPr>
        <w:t>а</w:t>
      </w:r>
      <w:r w:rsidR="00942278" w:rsidRPr="00194FFE">
        <w:rPr>
          <w:rFonts w:ascii="Times New Roman" w:eastAsia="Times New Roman" w:hAnsi="Times New Roman" w:cs="Times New Roman"/>
          <w:color w:val="000000"/>
          <w:sz w:val="24"/>
          <w:szCs w:val="24"/>
          <w:lang w:val="uk-UA"/>
        </w:rPr>
        <w:t>н</w:t>
      </w:r>
      <w:r w:rsidR="00942278" w:rsidRPr="00194FFE">
        <w:rPr>
          <w:rFonts w:ascii="Times New Roman" w:eastAsia="Times New Roman" w:hAnsi="Times New Roman" w:cs="Times New Roman"/>
          <w:color w:val="000000"/>
          <w:spacing w:val="1"/>
          <w:sz w:val="24"/>
          <w:szCs w:val="24"/>
          <w:lang w:val="uk-UA"/>
        </w:rPr>
        <w:t>о</w:t>
      </w:r>
      <w:r w:rsidR="00942278" w:rsidRPr="00194FFE">
        <w:rPr>
          <w:rFonts w:ascii="Times New Roman" w:eastAsia="Times New Roman" w:hAnsi="Times New Roman" w:cs="Times New Roman"/>
          <w:color w:val="000000"/>
          <w:spacing w:val="-1"/>
          <w:sz w:val="24"/>
          <w:szCs w:val="24"/>
          <w:lang w:val="uk-UA"/>
        </w:rPr>
        <w:t>в</w:t>
      </w:r>
      <w:r w:rsidR="00942278" w:rsidRPr="00194FFE">
        <w:rPr>
          <w:rFonts w:ascii="Times New Roman" w:eastAsia="Times New Roman" w:hAnsi="Times New Roman" w:cs="Times New Roman"/>
          <w:color w:val="000000"/>
          <w:sz w:val="24"/>
          <w:szCs w:val="24"/>
          <w:lang w:val="uk-UA"/>
        </w:rPr>
        <w:t>ою</w:t>
      </w:r>
      <w:r w:rsidR="00811D4E">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z w:val="24"/>
          <w:szCs w:val="24"/>
          <w:lang w:val="uk-UA"/>
        </w:rPr>
        <w:t>Каб</w:t>
      </w:r>
      <w:r w:rsidR="00942278" w:rsidRPr="00194FFE">
        <w:rPr>
          <w:rFonts w:ascii="Times New Roman" w:eastAsia="Times New Roman" w:hAnsi="Times New Roman" w:cs="Times New Roman"/>
          <w:color w:val="000000"/>
          <w:spacing w:val="-1"/>
          <w:sz w:val="24"/>
          <w:szCs w:val="24"/>
          <w:lang w:val="uk-UA"/>
        </w:rPr>
        <w:t>і</w:t>
      </w:r>
      <w:r w:rsidR="00942278" w:rsidRPr="00194FFE">
        <w:rPr>
          <w:rFonts w:ascii="Times New Roman" w:eastAsia="Times New Roman" w:hAnsi="Times New Roman" w:cs="Times New Roman"/>
          <w:color w:val="000000"/>
          <w:spacing w:val="3"/>
          <w:sz w:val="24"/>
          <w:szCs w:val="24"/>
          <w:lang w:val="uk-UA"/>
        </w:rPr>
        <w:t>н</w:t>
      </w:r>
      <w:r w:rsidR="00942278" w:rsidRPr="00194FFE">
        <w:rPr>
          <w:rFonts w:ascii="Times New Roman" w:eastAsia="Times New Roman" w:hAnsi="Times New Roman" w:cs="Times New Roman"/>
          <w:color w:val="000000"/>
          <w:sz w:val="24"/>
          <w:szCs w:val="24"/>
          <w:lang w:val="uk-UA"/>
        </w:rPr>
        <w:t>ету</w:t>
      </w:r>
      <w:r w:rsidR="00811D4E">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z w:val="24"/>
          <w:szCs w:val="24"/>
          <w:lang w:val="uk-UA"/>
        </w:rPr>
        <w:t>Мі</w:t>
      </w:r>
      <w:r w:rsidR="00942278" w:rsidRPr="00194FFE">
        <w:rPr>
          <w:rFonts w:ascii="Times New Roman" w:eastAsia="Times New Roman" w:hAnsi="Times New Roman" w:cs="Times New Roman"/>
          <w:color w:val="000000"/>
          <w:spacing w:val="1"/>
          <w:sz w:val="24"/>
          <w:szCs w:val="24"/>
          <w:lang w:val="uk-UA"/>
        </w:rPr>
        <w:t>н</w:t>
      </w:r>
      <w:r w:rsidR="00942278" w:rsidRPr="00194FFE">
        <w:rPr>
          <w:rFonts w:ascii="Times New Roman" w:eastAsia="Times New Roman" w:hAnsi="Times New Roman" w:cs="Times New Roman"/>
          <w:color w:val="000000"/>
          <w:sz w:val="24"/>
          <w:szCs w:val="24"/>
          <w:lang w:val="uk-UA"/>
        </w:rPr>
        <w:t>іс</w:t>
      </w:r>
      <w:r w:rsidR="00942278" w:rsidRPr="00194FFE">
        <w:rPr>
          <w:rFonts w:ascii="Times New Roman" w:eastAsia="Times New Roman" w:hAnsi="Times New Roman" w:cs="Times New Roman"/>
          <w:color w:val="000000"/>
          <w:spacing w:val="-1"/>
          <w:sz w:val="24"/>
          <w:szCs w:val="24"/>
          <w:lang w:val="uk-UA"/>
        </w:rPr>
        <w:t>т</w:t>
      </w:r>
      <w:r w:rsidR="00942278" w:rsidRPr="00194FFE">
        <w:rPr>
          <w:rFonts w:ascii="Times New Roman" w:eastAsia="Times New Roman" w:hAnsi="Times New Roman" w:cs="Times New Roman"/>
          <w:color w:val="000000"/>
          <w:sz w:val="24"/>
          <w:szCs w:val="24"/>
          <w:lang w:val="uk-UA"/>
        </w:rPr>
        <w:t>рів</w:t>
      </w:r>
      <w:r w:rsidR="00811D4E">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z w:val="24"/>
          <w:szCs w:val="24"/>
          <w:lang w:val="uk-UA"/>
        </w:rPr>
        <w:t>У</w:t>
      </w:r>
      <w:r w:rsidR="00942278" w:rsidRPr="00194FFE">
        <w:rPr>
          <w:rFonts w:ascii="Times New Roman" w:eastAsia="Times New Roman" w:hAnsi="Times New Roman" w:cs="Times New Roman"/>
          <w:color w:val="000000"/>
          <w:spacing w:val="-1"/>
          <w:sz w:val="24"/>
          <w:szCs w:val="24"/>
          <w:lang w:val="uk-UA"/>
        </w:rPr>
        <w:t>к</w:t>
      </w:r>
      <w:r w:rsidR="00942278" w:rsidRPr="00194FFE">
        <w:rPr>
          <w:rFonts w:ascii="Times New Roman" w:eastAsia="Times New Roman" w:hAnsi="Times New Roman" w:cs="Times New Roman"/>
          <w:color w:val="000000"/>
          <w:sz w:val="24"/>
          <w:szCs w:val="24"/>
          <w:lang w:val="uk-UA"/>
        </w:rPr>
        <w:t>р</w:t>
      </w:r>
      <w:r w:rsidR="00942278" w:rsidRPr="00194FFE">
        <w:rPr>
          <w:rFonts w:ascii="Times New Roman" w:eastAsia="Times New Roman" w:hAnsi="Times New Roman" w:cs="Times New Roman"/>
          <w:color w:val="000000"/>
          <w:spacing w:val="-1"/>
          <w:sz w:val="24"/>
          <w:szCs w:val="24"/>
          <w:lang w:val="uk-UA"/>
        </w:rPr>
        <w:t>а</w:t>
      </w:r>
      <w:r w:rsidR="00942278" w:rsidRPr="00194FFE">
        <w:rPr>
          <w:rFonts w:ascii="Times New Roman" w:eastAsia="Times New Roman" w:hAnsi="Times New Roman" w:cs="Times New Roman"/>
          <w:color w:val="000000"/>
          <w:sz w:val="24"/>
          <w:szCs w:val="24"/>
          <w:lang w:val="uk-UA"/>
        </w:rPr>
        <w:t>ї</w:t>
      </w:r>
      <w:r w:rsidR="00942278" w:rsidRPr="00194FFE">
        <w:rPr>
          <w:rFonts w:ascii="Times New Roman" w:eastAsia="Times New Roman" w:hAnsi="Times New Roman" w:cs="Times New Roman"/>
          <w:color w:val="000000"/>
          <w:spacing w:val="-2"/>
          <w:sz w:val="24"/>
          <w:szCs w:val="24"/>
          <w:lang w:val="uk-UA"/>
        </w:rPr>
        <w:t>н</w:t>
      </w:r>
      <w:r w:rsidR="00942278" w:rsidRPr="00194FFE">
        <w:rPr>
          <w:rFonts w:ascii="Times New Roman" w:eastAsia="Times New Roman" w:hAnsi="Times New Roman" w:cs="Times New Roman"/>
          <w:color w:val="000000"/>
          <w:spacing w:val="-1"/>
          <w:sz w:val="24"/>
          <w:szCs w:val="24"/>
          <w:lang w:val="uk-UA"/>
        </w:rPr>
        <w:t>и</w:t>
      </w:r>
      <w:r w:rsidR="00811D4E">
        <w:rPr>
          <w:rFonts w:ascii="Times New Roman" w:eastAsia="Times New Roman" w:hAnsi="Times New Roman" w:cs="Times New Roman"/>
          <w:color w:val="000000"/>
          <w:spacing w:val="-1"/>
          <w:sz w:val="24"/>
          <w:szCs w:val="24"/>
          <w:lang w:val="uk-UA"/>
        </w:rPr>
        <w:t xml:space="preserve"> </w:t>
      </w:r>
      <w:r w:rsidR="00942278" w:rsidRPr="00194FFE">
        <w:rPr>
          <w:rFonts w:ascii="Times New Roman" w:eastAsia="Times New Roman" w:hAnsi="Times New Roman" w:cs="Times New Roman"/>
          <w:color w:val="000000"/>
          <w:sz w:val="24"/>
          <w:szCs w:val="24"/>
          <w:lang w:val="uk-UA"/>
        </w:rPr>
        <w:t>від</w:t>
      </w:r>
      <w:r w:rsidR="00811D4E">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z w:val="24"/>
          <w:szCs w:val="24"/>
          <w:lang w:val="uk-UA"/>
        </w:rPr>
        <w:t>21 квіт</w:t>
      </w:r>
      <w:r w:rsidR="00942278" w:rsidRPr="00194FFE">
        <w:rPr>
          <w:rFonts w:ascii="Times New Roman" w:eastAsia="Times New Roman" w:hAnsi="Times New Roman" w:cs="Times New Roman"/>
          <w:color w:val="000000"/>
          <w:spacing w:val="-1"/>
          <w:sz w:val="24"/>
          <w:szCs w:val="24"/>
          <w:lang w:val="uk-UA"/>
        </w:rPr>
        <w:t>н</w:t>
      </w:r>
      <w:r w:rsidR="00942278" w:rsidRPr="00194FFE">
        <w:rPr>
          <w:rFonts w:ascii="Times New Roman" w:eastAsia="Times New Roman" w:hAnsi="Times New Roman" w:cs="Times New Roman"/>
          <w:color w:val="000000"/>
          <w:sz w:val="24"/>
          <w:szCs w:val="24"/>
          <w:lang w:val="uk-UA"/>
        </w:rPr>
        <w:t>я</w:t>
      </w:r>
      <w:r w:rsidR="00811D4E">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z w:val="24"/>
          <w:szCs w:val="24"/>
          <w:lang w:val="uk-UA"/>
        </w:rPr>
        <w:t>2023</w:t>
      </w:r>
      <w:r w:rsidR="00811D4E">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z w:val="24"/>
          <w:szCs w:val="24"/>
          <w:lang w:val="uk-UA"/>
        </w:rPr>
        <w:t>р.</w:t>
      </w:r>
      <w:r w:rsidR="00811D4E">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pacing w:val="1"/>
          <w:sz w:val="24"/>
          <w:szCs w:val="24"/>
          <w:lang w:val="uk-UA"/>
        </w:rPr>
        <w:t>№</w:t>
      </w:r>
      <w:r w:rsidR="00811D4E">
        <w:rPr>
          <w:rFonts w:ascii="Times New Roman" w:eastAsia="Times New Roman" w:hAnsi="Times New Roman" w:cs="Times New Roman"/>
          <w:color w:val="000000"/>
          <w:spacing w:val="1"/>
          <w:sz w:val="24"/>
          <w:szCs w:val="24"/>
          <w:lang w:val="uk-UA"/>
        </w:rPr>
        <w:t xml:space="preserve"> </w:t>
      </w:r>
      <w:r w:rsidR="00942278" w:rsidRPr="00194FFE">
        <w:rPr>
          <w:rFonts w:ascii="Times New Roman" w:eastAsia="Times New Roman" w:hAnsi="Times New Roman" w:cs="Times New Roman"/>
          <w:color w:val="000000"/>
          <w:spacing w:val="1"/>
          <w:sz w:val="24"/>
          <w:szCs w:val="24"/>
          <w:lang w:val="uk-UA"/>
        </w:rPr>
        <w:t>3</w:t>
      </w:r>
      <w:r w:rsidR="00942278" w:rsidRPr="00194FFE">
        <w:rPr>
          <w:rFonts w:ascii="Times New Roman" w:eastAsia="Times New Roman" w:hAnsi="Times New Roman" w:cs="Times New Roman"/>
          <w:color w:val="000000"/>
          <w:sz w:val="24"/>
          <w:szCs w:val="24"/>
          <w:lang w:val="uk-UA"/>
        </w:rPr>
        <w:t>8</w:t>
      </w:r>
      <w:r w:rsidR="00942278" w:rsidRPr="00194FFE">
        <w:rPr>
          <w:rFonts w:ascii="Times New Roman" w:eastAsia="Times New Roman" w:hAnsi="Times New Roman" w:cs="Times New Roman"/>
          <w:color w:val="000000"/>
          <w:spacing w:val="1"/>
          <w:sz w:val="24"/>
          <w:szCs w:val="24"/>
          <w:lang w:val="uk-UA"/>
        </w:rPr>
        <w:t>1</w:t>
      </w:r>
      <w:r w:rsidR="00942278" w:rsidRPr="00194FFE">
        <w:rPr>
          <w:rFonts w:ascii="Times New Roman" w:eastAsia="Times New Roman" w:hAnsi="Times New Roman" w:cs="Times New Roman"/>
          <w:color w:val="000000"/>
          <w:sz w:val="24"/>
          <w:szCs w:val="24"/>
          <w:lang w:val="uk-UA"/>
        </w:rPr>
        <w:t>,</w:t>
      </w:r>
      <w:r w:rsidR="00811D4E">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pacing w:val="1"/>
          <w:sz w:val="24"/>
          <w:szCs w:val="24"/>
          <w:lang w:val="uk-UA"/>
        </w:rPr>
        <w:t>з</w:t>
      </w:r>
      <w:r w:rsidR="00811D4E">
        <w:rPr>
          <w:rFonts w:ascii="Times New Roman" w:eastAsia="Times New Roman" w:hAnsi="Times New Roman" w:cs="Times New Roman"/>
          <w:color w:val="000000"/>
          <w:spacing w:val="1"/>
          <w:sz w:val="24"/>
          <w:szCs w:val="24"/>
          <w:lang w:val="uk-UA"/>
        </w:rPr>
        <w:t xml:space="preserve"> </w:t>
      </w:r>
      <w:r w:rsidR="00942278" w:rsidRPr="00194FFE">
        <w:rPr>
          <w:rFonts w:ascii="Times New Roman" w:eastAsia="Times New Roman" w:hAnsi="Times New Roman" w:cs="Times New Roman"/>
          <w:color w:val="000000"/>
          <w:sz w:val="24"/>
          <w:szCs w:val="24"/>
          <w:lang w:val="uk-UA"/>
        </w:rPr>
        <w:t>метою</w:t>
      </w:r>
      <w:r w:rsidR="00811D4E">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pacing w:val="-1"/>
          <w:sz w:val="24"/>
          <w:szCs w:val="24"/>
          <w:lang w:val="uk-UA"/>
        </w:rPr>
        <w:t>з</w:t>
      </w:r>
      <w:r w:rsidR="00942278" w:rsidRPr="00194FFE">
        <w:rPr>
          <w:rFonts w:ascii="Times New Roman" w:eastAsia="Times New Roman" w:hAnsi="Times New Roman" w:cs="Times New Roman"/>
          <w:color w:val="000000"/>
          <w:sz w:val="24"/>
          <w:szCs w:val="24"/>
          <w:lang w:val="uk-UA"/>
        </w:rPr>
        <w:t>а</w:t>
      </w:r>
      <w:r w:rsidR="00942278" w:rsidRPr="00194FFE">
        <w:rPr>
          <w:rFonts w:ascii="Times New Roman" w:eastAsia="Times New Roman" w:hAnsi="Times New Roman" w:cs="Times New Roman"/>
          <w:color w:val="000000"/>
          <w:spacing w:val="-1"/>
          <w:sz w:val="24"/>
          <w:szCs w:val="24"/>
          <w:lang w:val="uk-UA"/>
        </w:rPr>
        <w:t>б</w:t>
      </w:r>
      <w:r w:rsidR="00942278" w:rsidRPr="00194FFE">
        <w:rPr>
          <w:rFonts w:ascii="Times New Roman" w:eastAsia="Times New Roman" w:hAnsi="Times New Roman" w:cs="Times New Roman"/>
          <w:color w:val="000000"/>
          <w:sz w:val="24"/>
          <w:szCs w:val="24"/>
          <w:lang w:val="uk-UA"/>
        </w:rPr>
        <w:t>ез</w:t>
      </w:r>
      <w:r w:rsidR="00942278" w:rsidRPr="00194FFE">
        <w:rPr>
          <w:rFonts w:ascii="Times New Roman" w:eastAsia="Times New Roman" w:hAnsi="Times New Roman" w:cs="Times New Roman"/>
          <w:color w:val="000000"/>
          <w:spacing w:val="-2"/>
          <w:sz w:val="24"/>
          <w:szCs w:val="24"/>
          <w:lang w:val="uk-UA"/>
        </w:rPr>
        <w:t>п</w:t>
      </w:r>
      <w:r w:rsidR="00942278" w:rsidRPr="00194FFE">
        <w:rPr>
          <w:rFonts w:ascii="Times New Roman" w:eastAsia="Times New Roman" w:hAnsi="Times New Roman" w:cs="Times New Roman"/>
          <w:color w:val="000000"/>
          <w:sz w:val="24"/>
          <w:szCs w:val="24"/>
          <w:lang w:val="uk-UA"/>
        </w:rPr>
        <w:t>еч</w:t>
      </w:r>
      <w:r w:rsidR="00942278" w:rsidRPr="00194FFE">
        <w:rPr>
          <w:rFonts w:ascii="Times New Roman" w:eastAsia="Times New Roman" w:hAnsi="Times New Roman" w:cs="Times New Roman"/>
          <w:color w:val="000000"/>
          <w:spacing w:val="-1"/>
          <w:sz w:val="24"/>
          <w:szCs w:val="24"/>
          <w:lang w:val="uk-UA"/>
        </w:rPr>
        <w:t>ен</w:t>
      </w:r>
      <w:r w:rsidR="00942278" w:rsidRPr="00194FFE">
        <w:rPr>
          <w:rFonts w:ascii="Times New Roman" w:eastAsia="Times New Roman" w:hAnsi="Times New Roman" w:cs="Times New Roman"/>
          <w:color w:val="000000"/>
          <w:sz w:val="24"/>
          <w:szCs w:val="24"/>
          <w:lang w:val="uk-UA"/>
        </w:rPr>
        <w:t>ня прав</w:t>
      </w:r>
      <w:r w:rsidR="00811D4E">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pacing w:val="-1"/>
          <w:sz w:val="24"/>
          <w:szCs w:val="24"/>
          <w:lang w:val="uk-UA"/>
        </w:rPr>
        <w:t>гр</w:t>
      </w:r>
      <w:r w:rsidR="00942278" w:rsidRPr="00194FFE">
        <w:rPr>
          <w:rFonts w:ascii="Times New Roman" w:eastAsia="Times New Roman" w:hAnsi="Times New Roman" w:cs="Times New Roman"/>
          <w:color w:val="000000"/>
          <w:sz w:val="24"/>
          <w:szCs w:val="24"/>
          <w:lang w:val="uk-UA"/>
        </w:rPr>
        <w:t>ом</w:t>
      </w:r>
      <w:r w:rsidR="00942278" w:rsidRPr="00194FFE">
        <w:rPr>
          <w:rFonts w:ascii="Times New Roman" w:eastAsia="Times New Roman" w:hAnsi="Times New Roman" w:cs="Times New Roman"/>
          <w:color w:val="000000"/>
          <w:spacing w:val="-2"/>
          <w:sz w:val="24"/>
          <w:szCs w:val="24"/>
          <w:lang w:val="uk-UA"/>
        </w:rPr>
        <w:t>а</w:t>
      </w:r>
      <w:r w:rsidR="00942278" w:rsidRPr="00194FFE">
        <w:rPr>
          <w:rFonts w:ascii="Times New Roman" w:eastAsia="Times New Roman" w:hAnsi="Times New Roman" w:cs="Times New Roman"/>
          <w:color w:val="000000"/>
          <w:sz w:val="24"/>
          <w:szCs w:val="24"/>
          <w:lang w:val="uk-UA"/>
        </w:rPr>
        <w:t>д</w:t>
      </w:r>
      <w:r w:rsidR="00942278" w:rsidRPr="00194FFE">
        <w:rPr>
          <w:rFonts w:ascii="Times New Roman" w:eastAsia="Times New Roman" w:hAnsi="Times New Roman" w:cs="Times New Roman"/>
          <w:color w:val="000000"/>
          <w:spacing w:val="-1"/>
          <w:sz w:val="24"/>
          <w:szCs w:val="24"/>
          <w:lang w:val="uk-UA"/>
        </w:rPr>
        <w:t>я</w:t>
      </w:r>
      <w:r w:rsidR="00942278" w:rsidRPr="00194FFE">
        <w:rPr>
          <w:rFonts w:ascii="Times New Roman" w:eastAsia="Times New Roman" w:hAnsi="Times New Roman" w:cs="Times New Roman"/>
          <w:color w:val="000000"/>
          <w:sz w:val="24"/>
          <w:szCs w:val="24"/>
          <w:lang w:val="uk-UA"/>
        </w:rPr>
        <w:t>н</w:t>
      </w:r>
      <w:r w:rsidR="00811D4E">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z w:val="24"/>
          <w:szCs w:val="24"/>
          <w:lang w:val="uk-UA"/>
        </w:rPr>
        <w:t>на</w:t>
      </w:r>
      <w:r w:rsidR="00811D4E">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z w:val="24"/>
          <w:szCs w:val="24"/>
          <w:lang w:val="uk-UA"/>
        </w:rPr>
        <w:t>отрима</w:t>
      </w:r>
      <w:r w:rsidR="00942278" w:rsidRPr="00194FFE">
        <w:rPr>
          <w:rFonts w:ascii="Times New Roman" w:eastAsia="Times New Roman" w:hAnsi="Times New Roman" w:cs="Times New Roman"/>
          <w:color w:val="000000"/>
          <w:spacing w:val="-1"/>
          <w:sz w:val="24"/>
          <w:szCs w:val="24"/>
          <w:lang w:val="uk-UA"/>
        </w:rPr>
        <w:t>н</w:t>
      </w:r>
      <w:r w:rsidR="00942278" w:rsidRPr="00194FFE">
        <w:rPr>
          <w:rFonts w:ascii="Times New Roman" w:eastAsia="Times New Roman" w:hAnsi="Times New Roman" w:cs="Times New Roman"/>
          <w:color w:val="000000"/>
          <w:sz w:val="24"/>
          <w:szCs w:val="24"/>
          <w:lang w:val="uk-UA"/>
        </w:rPr>
        <w:t>ня</w:t>
      </w:r>
      <w:r w:rsidR="00811D4E">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pacing w:val="-1"/>
          <w:sz w:val="24"/>
          <w:szCs w:val="24"/>
          <w:lang w:val="uk-UA"/>
        </w:rPr>
        <w:t>к</w:t>
      </w:r>
      <w:r w:rsidR="00942278" w:rsidRPr="00194FFE">
        <w:rPr>
          <w:rFonts w:ascii="Times New Roman" w:eastAsia="Times New Roman" w:hAnsi="Times New Roman" w:cs="Times New Roman"/>
          <w:color w:val="000000"/>
          <w:sz w:val="24"/>
          <w:szCs w:val="24"/>
          <w:lang w:val="uk-UA"/>
        </w:rPr>
        <w:t>омп</w:t>
      </w:r>
      <w:r w:rsidR="00942278" w:rsidRPr="00194FFE">
        <w:rPr>
          <w:rFonts w:ascii="Times New Roman" w:eastAsia="Times New Roman" w:hAnsi="Times New Roman" w:cs="Times New Roman"/>
          <w:color w:val="000000"/>
          <w:spacing w:val="-1"/>
          <w:sz w:val="24"/>
          <w:szCs w:val="24"/>
          <w:lang w:val="uk-UA"/>
        </w:rPr>
        <w:t>е</w:t>
      </w:r>
      <w:r w:rsidR="00942278" w:rsidRPr="00194FFE">
        <w:rPr>
          <w:rFonts w:ascii="Times New Roman" w:eastAsia="Times New Roman" w:hAnsi="Times New Roman" w:cs="Times New Roman"/>
          <w:color w:val="000000"/>
          <w:sz w:val="24"/>
          <w:szCs w:val="24"/>
          <w:lang w:val="uk-UA"/>
        </w:rPr>
        <w:t>нс</w:t>
      </w:r>
      <w:r w:rsidR="00942278" w:rsidRPr="00194FFE">
        <w:rPr>
          <w:rFonts w:ascii="Times New Roman" w:eastAsia="Times New Roman" w:hAnsi="Times New Roman" w:cs="Times New Roman"/>
          <w:color w:val="000000"/>
          <w:spacing w:val="-2"/>
          <w:sz w:val="24"/>
          <w:szCs w:val="24"/>
          <w:lang w:val="uk-UA"/>
        </w:rPr>
        <w:t>а</w:t>
      </w:r>
      <w:r w:rsidR="00942278" w:rsidRPr="00194FFE">
        <w:rPr>
          <w:rFonts w:ascii="Times New Roman" w:eastAsia="Times New Roman" w:hAnsi="Times New Roman" w:cs="Times New Roman"/>
          <w:color w:val="000000"/>
          <w:sz w:val="24"/>
          <w:szCs w:val="24"/>
          <w:lang w:val="uk-UA"/>
        </w:rPr>
        <w:t>цій</w:t>
      </w:r>
      <w:r w:rsidR="00811D4E">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z w:val="24"/>
          <w:szCs w:val="24"/>
          <w:lang w:val="uk-UA"/>
        </w:rPr>
        <w:t>за</w:t>
      </w:r>
      <w:r w:rsidR="00811D4E">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pacing w:val="-1"/>
          <w:sz w:val="24"/>
          <w:szCs w:val="24"/>
          <w:lang w:val="uk-UA"/>
        </w:rPr>
        <w:t>п</w:t>
      </w:r>
      <w:r w:rsidR="00942278" w:rsidRPr="00194FFE">
        <w:rPr>
          <w:rFonts w:ascii="Times New Roman" w:eastAsia="Times New Roman" w:hAnsi="Times New Roman" w:cs="Times New Roman"/>
          <w:color w:val="000000"/>
          <w:spacing w:val="1"/>
          <w:sz w:val="24"/>
          <w:szCs w:val="24"/>
          <w:lang w:val="uk-UA"/>
        </w:rPr>
        <w:t>о</w:t>
      </w:r>
      <w:r w:rsidR="00942278" w:rsidRPr="00194FFE">
        <w:rPr>
          <w:rFonts w:ascii="Times New Roman" w:eastAsia="Times New Roman" w:hAnsi="Times New Roman" w:cs="Times New Roman"/>
          <w:color w:val="000000"/>
          <w:sz w:val="24"/>
          <w:szCs w:val="24"/>
          <w:lang w:val="uk-UA"/>
        </w:rPr>
        <w:t>шкодж</w:t>
      </w:r>
      <w:r w:rsidR="00942278" w:rsidRPr="00194FFE">
        <w:rPr>
          <w:rFonts w:ascii="Times New Roman" w:eastAsia="Times New Roman" w:hAnsi="Times New Roman" w:cs="Times New Roman"/>
          <w:color w:val="000000"/>
          <w:spacing w:val="-2"/>
          <w:sz w:val="24"/>
          <w:szCs w:val="24"/>
          <w:lang w:val="uk-UA"/>
        </w:rPr>
        <w:t>е</w:t>
      </w:r>
      <w:r w:rsidR="00942278" w:rsidRPr="00194FFE">
        <w:rPr>
          <w:rFonts w:ascii="Times New Roman" w:eastAsia="Times New Roman" w:hAnsi="Times New Roman" w:cs="Times New Roman"/>
          <w:color w:val="000000"/>
          <w:sz w:val="24"/>
          <w:szCs w:val="24"/>
          <w:lang w:val="uk-UA"/>
        </w:rPr>
        <w:t>не</w:t>
      </w:r>
      <w:r w:rsidR="00811D4E">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z w:val="24"/>
          <w:szCs w:val="24"/>
          <w:lang w:val="uk-UA"/>
        </w:rPr>
        <w:t>та</w:t>
      </w:r>
      <w:r w:rsidR="00811D4E">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pacing w:val="-1"/>
          <w:sz w:val="24"/>
          <w:szCs w:val="24"/>
          <w:lang w:val="uk-UA"/>
        </w:rPr>
        <w:t>з</w:t>
      </w:r>
      <w:r w:rsidR="00942278" w:rsidRPr="00194FFE">
        <w:rPr>
          <w:rFonts w:ascii="Times New Roman" w:eastAsia="Times New Roman" w:hAnsi="Times New Roman" w:cs="Times New Roman"/>
          <w:color w:val="000000"/>
          <w:sz w:val="24"/>
          <w:szCs w:val="24"/>
          <w:lang w:val="uk-UA"/>
        </w:rPr>
        <w:t>нищ</w:t>
      </w:r>
      <w:r w:rsidR="00942278" w:rsidRPr="00194FFE">
        <w:rPr>
          <w:rFonts w:ascii="Times New Roman" w:eastAsia="Times New Roman" w:hAnsi="Times New Roman" w:cs="Times New Roman"/>
          <w:color w:val="000000"/>
          <w:spacing w:val="-1"/>
          <w:sz w:val="24"/>
          <w:szCs w:val="24"/>
          <w:lang w:val="uk-UA"/>
        </w:rPr>
        <w:t>е</w:t>
      </w:r>
      <w:r w:rsidR="00942278" w:rsidRPr="00194FFE">
        <w:rPr>
          <w:rFonts w:ascii="Times New Roman" w:eastAsia="Times New Roman" w:hAnsi="Times New Roman" w:cs="Times New Roman"/>
          <w:color w:val="000000"/>
          <w:sz w:val="24"/>
          <w:szCs w:val="24"/>
          <w:lang w:val="uk-UA"/>
        </w:rPr>
        <w:t>не</w:t>
      </w:r>
      <w:r w:rsidR="00811D4E">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z w:val="24"/>
          <w:szCs w:val="24"/>
          <w:lang w:val="uk-UA"/>
        </w:rPr>
        <w:t>нер</w:t>
      </w:r>
      <w:r w:rsidR="00942278" w:rsidRPr="00194FFE">
        <w:rPr>
          <w:rFonts w:ascii="Times New Roman" w:eastAsia="Times New Roman" w:hAnsi="Times New Roman" w:cs="Times New Roman"/>
          <w:color w:val="000000"/>
          <w:spacing w:val="-3"/>
          <w:sz w:val="24"/>
          <w:szCs w:val="24"/>
          <w:lang w:val="uk-UA"/>
        </w:rPr>
        <w:t>у</w:t>
      </w:r>
      <w:r w:rsidR="00942278" w:rsidRPr="00194FFE">
        <w:rPr>
          <w:rFonts w:ascii="Times New Roman" w:eastAsia="Times New Roman" w:hAnsi="Times New Roman" w:cs="Times New Roman"/>
          <w:color w:val="000000"/>
          <w:sz w:val="24"/>
          <w:szCs w:val="24"/>
          <w:lang w:val="uk-UA"/>
        </w:rPr>
        <w:t>х</w:t>
      </w:r>
      <w:r w:rsidR="00942278" w:rsidRPr="00194FFE">
        <w:rPr>
          <w:rFonts w:ascii="Times New Roman" w:eastAsia="Times New Roman" w:hAnsi="Times New Roman" w:cs="Times New Roman"/>
          <w:color w:val="000000"/>
          <w:spacing w:val="1"/>
          <w:sz w:val="24"/>
          <w:szCs w:val="24"/>
          <w:lang w:val="uk-UA"/>
        </w:rPr>
        <w:t>о</w:t>
      </w:r>
      <w:r w:rsidR="00942278" w:rsidRPr="00194FFE">
        <w:rPr>
          <w:rFonts w:ascii="Times New Roman" w:eastAsia="Times New Roman" w:hAnsi="Times New Roman" w:cs="Times New Roman"/>
          <w:color w:val="000000"/>
          <w:sz w:val="24"/>
          <w:szCs w:val="24"/>
          <w:lang w:val="uk-UA"/>
        </w:rPr>
        <w:t>ме майно</w:t>
      </w:r>
      <w:r w:rsidR="00811D4E">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pacing w:val="-2"/>
          <w:sz w:val="24"/>
          <w:szCs w:val="24"/>
          <w:lang w:val="uk-UA"/>
        </w:rPr>
        <w:t>в</w:t>
      </w:r>
      <w:r w:rsidR="00942278" w:rsidRPr="00194FFE">
        <w:rPr>
          <w:rFonts w:ascii="Times New Roman" w:eastAsia="Times New Roman" w:hAnsi="Times New Roman" w:cs="Times New Roman"/>
          <w:color w:val="000000"/>
          <w:sz w:val="24"/>
          <w:szCs w:val="24"/>
          <w:lang w:val="uk-UA"/>
        </w:rPr>
        <w:t>н</w:t>
      </w:r>
      <w:r w:rsidR="00942278" w:rsidRPr="00194FFE">
        <w:rPr>
          <w:rFonts w:ascii="Times New Roman" w:eastAsia="Times New Roman" w:hAnsi="Times New Roman" w:cs="Times New Roman"/>
          <w:color w:val="000000"/>
          <w:spacing w:val="1"/>
          <w:sz w:val="24"/>
          <w:szCs w:val="24"/>
          <w:lang w:val="uk-UA"/>
        </w:rPr>
        <w:t>а</w:t>
      </w:r>
      <w:r w:rsidR="00942278" w:rsidRPr="00194FFE">
        <w:rPr>
          <w:rFonts w:ascii="Times New Roman" w:eastAsia="Times New Roman" w:hAnsi="Times New Roman" w:cs="Times New Roman"/>
          <w:color w:val="000000"/>
          <w:sz w:val="24"/>
          <w:szCs w:val="24"/>
          <w:lang w:val="uk-UA"/>
        </w:rPr>
        <w:t>сл</w:t>
      </w:r>
      <w:r w:rsidR="00942278" w:rsidRPr="00194FFE">
        <w:rPr>
          <w:rFonts w:ascii="Times New Roman" w:eastAsia="Times New Roman" w:hAnsi="Times New Roman" w:cs="Times New Roman"/>
          <w:color w:val="000000"/>
          <w:spacing w:val="-3"/>
          <w:sz w:val="24"/>
          <w:szCs w:val="24"/>
          <w:lang w:val="uk-UA"/>
        </w:rPr>
        <w:t>і</w:t>
      </w:r>
      <w:r w:rsidR="00942278" w:rsidRPr="00194FFE">
        <w:rPr>
          <w:rFonts w:ascii="Times New Roman" w:eastAsia="Times New Roman" w:hAnsi="Times New Roman" w:cs="Times New Roman"/>
          <w:color w:val="000000"/>
          <w:sz w:val="24"/>
          <w:szCs w:val="24"/>
          <w:lang w:val="uk-UA"/>
        </w:rPr>
        <w:t>д</w:t>
      </w:r>
      <w:r w:rsidR="00942278" w:rsidRPr="00194FFE">
        <w:rPr>
          <w:rFonts w:ascii="Times New Roman" w:eastAsia="Times New Roman" w:hAnsi="Times New Roman" w:cs="Times New Roman"/>
          <w:color w:val="000000"/>
          <w:spacing w:val="-1"/>
          <w:sz w:val="24"/>
          <w:szCs w:val="24"/>
          <w:lang w:val="uk-UA"/>
        </w:rPr>
        <w:t>о</w:t>
      </w:r>
      <w:r w:rsidR="00942278" w:rsidRPr="00194FFE">
        <w:rPr>
          <w:rFonts w:ascii="Times New Roman" w:eastAsia="Times New Roman" w:hAnsi="Times New Roman" w:cs="Times New Roman"/>
          <w:color w:val="000000"/>
          <w:sz w:val="24"/>
          <w:szCs w:val="24"/>
          <w:lang w:val="uk-UA"/>
        </w:rPr>
        <w:t>к</w:t>
      </w:r>
      <w:r w:rsidR="00811D4E">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z w:val="24"/>
          <w:szCs w:val="24"/>
          <w:lang w:val="uk-UA"/>
        </w:rPr>
        <w:t>бо</w:t>
      </w:r>
      <w:r w:rsidR="00942278" w:rsidRPr="00194FFE">
        <w:rPr>
          <w:rFonts w:ascii="Times New Roman" w:eastAsia="Times New Roman" w:hAnsi="Times New Roman" w:cs="Times New Roman"/>
          <w:color w:val="000000"/>
          <w:spacing w:val="-1"/>
          <w:sz w:val="24"/>
          <w:szCs w:val="24"/>
          <w:lang w:val="uk-UA"/>
        </w:rPr>
        <w:t>й</w:t>
      </w:r>
      <w:r w:rsidR="00942278" w:rsidRPr="00194FFE">
        <w:rPr>
          <w:rFonts w:ascii="Times New Roman" w:eastAsia="Times New Roman" w:hAnsi="Times New Roman" w:cs="Times New Roman"/>
          <w:color w:val="000000"/>
          <w:sz w:val="24"/>
          <w:szCs w:val="24"/>
          <w:lang w:val="uk-UA"/>
        </w:rPr>
        <w:t>ов</w:t>
      </w:r>
      <w:r w:rsidR="00942278" w:rsidRPr="00194FFE">
        <w:rPr>
          <w:rFonts w:ascii="Times New Roman" w:eastAsia="Times New Roman" w:hAnsi="Times New Roman" w:cs="Times New Roman"/>
          <w:color w:val="000000"/>
          <w:spacing w:val="-1"/>
          <w:sz w:val="24"/>
          <w:szCs w:val="24"/>
          <w:lang w:val="uk-UA"/>
        </w:rPr>
        <w:t>и</w:t>
      </w:r>
      <w:r w:rsidR="00942278" w:rsidRPr="00194FFE">
        <w:rPr>
          <w:rFonts w:ascii="Times New Roman" w:eastAsia="Times New Roman" w:hAnsi="Times New Roman" w:cs="Times New Roman"/>
          <w:color w:val="000000"/>
          <w:sz w:val="24"/>
          <w:szCs w:val="24"/>
          <w:lang w:val="uk-UA"/>
        </w:rPr>
        <w:t>х</w:t>
      </w:r>
      <w:r w:rsidR="00811D4E">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pacing w:val="1"/>
          <w:sz w:val="24"/>
          <w:szCs w:val="24"/>
          <w:lang w:val="uk-UA"/>
        </w:rPr>
        <w:t>д</w:t>
      </w:r>
      <w:r w:rsidR="00942278" w:rsidRPr="00194FFE">
        <w:rPr>
          <w:rFonts w:ascii="Times New Roman" w:eastAsia="Times New Roman" w:hAnsi="Times New Roman" w:cs="Times New Roman"/>
          <w:color w:val="000000"/>
          <w:sz w:val="24"/>
          <w:szCs w:val="24"/>
          <w:lang w:val="uk-UA"/>
        </w:rPr>
        <w:t>і</w:t>
      </w:r>
      <w:r w:rsidR="00942278" w:rsidRPr="00194FFE">
        <w:rPr>
          <w:rFonts w:ascii="Times New Roman" w:eastAsia="Times New Roman" w:hAnsi="Times New Roman" w:cs="Times New Roman"/>
          <w:color w:val="000000"/>
          <w:spacing w:val="-2"/>
          <w:sz w:val="24"/>
          <w:szCs w:val="24"/>
          <w:lang w:val="uk-UA"/>
        </w:rPr>
        <w:t>й</w:t>
      </w:r>
      <w:r w:rsidR="00942278" w:rsidRPr="00194FFE">
        <w:rPr>
          <w:rFonts w:ascii="Times New Roman" w:eastAsia="Times New Roman" w:hAnsi="Times New Roman" w:cs="Times New Roman"/>
          <w:color w:val="000000"/>
          <w:sz w:val="24"/>
          <w:szCs w:val="24"/>
          <w:lang w:val="uk-UA"/>
        </w:rPr>
        <w:t>,</w:t>
      </w:r>
      <w:r w:rsidR="00811D4E">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z w:val="24"/>
          <w:szCs w:val="24"/>
          <w:lang w:val="uk-UA"/>
        </w:rPr>
        <w:t>терорис</w:t>
      </w:r>
      <w:r w:rsidR="00942278" w:rsidRPr="00194FFE">
        <w:rPr>
          <w:rFonts w:ascii="Times New Roman" w:eastAsia="Times New Roman" w:hAnsi="Times New Roman" w:cs="Times New Roman"/>
          <w:color w:val="000000"/>
          <w:spacing w:val="-1"/>
          <w:sz w:val="24"/>
          <w:szCs w:val="24"/>
          <w:lang w:val="uk-UA"/>
        </w:rPr>
        <w:t>т</w:t>
      </w:r>
      <w:r w:rsidR="00942278" w:rsidRPr="00194FFE">
        <w:rPr>
          <w:rFonts w:ascii="Times New Roman" w:eastAsia="Times New Roman" w:hAnsi="Times New Roman" w:cs="Times New Roman"/>
          <w:color w:val="000000"/>
          <w:sz w:val="24"/>
          <w:szCs w:val="24"/>
          <w:lang w:val="uk-UA"/>
        </w:rPr>
        <w:t>ич</w:t>
      </w:r>
      <w:r w:rsidR="00942278" w:rsidRPr="00194FFE">
        <w:rPr>
          <w:rFonts w:ascii="Times New Roman" w:eastAsia="Times New Roman" w:hAnsi="Times New Roman" w:cs="Times New Roman"/>
          <w:color w:val="000000"/>
          <w:spacing w:val="-1"/>
          <w:sz w:val="24"/>
          <w:szCs w:val="24"/>
          <w:lang w:val="uk-UA"/>
        </w:rPr>
        <w:t>ни</w:t>
      </w:r>
      <w:r w:rsidR="00942278" w:rsidRPr="00194FFE">
        <w:rPr>
          <w:rFonts w:ascii="Times New Roman" w:eastAsia="Times New Roman" w:hAnsi="Times New Roman" w:cs="Times New Roman"/>
          <w:color w:val="000000"/>
          <w:sz w:val="24"/>
          <w:szCs w:val="24"/>
          <w:lang w:val="uk-UA"/>
        </w:rPr>
        <w:t>х</w:t>
      </w:r>
      <w:r w:rsidR="00811D4E">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z w:val="24"/>
          <w:szCs w:val="24"/>
          <w:lang w:val="uk-UA"/>
        </w:rPr>
        <w:t>а</w:t>
      </w:r>
      <w:r w:rsidR="00942278" w:rsidRPr="00194FFE">
        <w:rPr>
          <w:rFonts w:ascii="Times New Roman" w:eastAsia="Times New Roman" w:hAnsi="Times New Roman" w:cs="Times New Roman"/>
          <w:color w:val="000000"/>
          <w:spacing w:val="-1"/>
          <w:sz w:val="24"/>
          <w:szCs w:val="24"/>
          <w:lang w:val="uk-UA"/>
        </w:rPr>
        <w:t>к</w:t>
      </w:r>
      <w:r w:rsidR="00942278" w:rsidRPr="00194FFE">
        <w:rPr>
          <w:rFonts w:ascii="Times New Roman" w:eastAsia="Times New Roman" w:hAnsi="Times New Roman" w:cs="Times New Roman"/>
          <w:color w:val="000000"/>
          <w:sz w:val="24"/>
          <w:szCs w:val="24"/>
          <w:lang w:val="uk-UA"/>
        </w:rPr>
        <w:t>тів,</w:t>
      </w:r>
      <w:r w:rsidR="00811D4E">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pacing w:val="-1"/>
          <w:sz w:val="24"/>
          <w:szCs w:val="24"/>
          <w:lang w:val="uk-UA"/>
        </w:rPr>
        <w:t>д</w:t>
      </w:r>
      <w:r w:rsidR="00942278" w:rsidRPr="00194FFE">
        <w:rPr>
          <w:rFonts w:ascii="Times New Roman" w:eastAsia="Times New Roman" w:hAnsi="Times New Roman" w:cs="Times New Roman"/>
          <w:color w:val="000000"/>
          <w:sz w:val="24"/>
          <w:szCs w:val="24"/>
          <w:lang w:val="uk-UA"/>
        </w:rPr>
        <w:t>ив</w:t>
      </w:r>
      <w:r w:rsidR="00942278" w:rsidRPr="00194FFE">
        <w:rPr>
          <w:rFonts w:ascii="Times New Roman" w:eastAsia="Times New Roman" w:hAnsi="Times New Roman" w:cs="Times New Roman"/>
          <w:color w:val="000000"/>
          <w:spacing w:val="-1"/>
          <w:sz w:val="24"/>
          <w:szCs w:val="24"/>
          <w:lang w:val="uk-UA"/>
        </w:rPr>
        <w:t>е</w:t>
      </w:r>
      <w:r w:rsidR="00942278" w:rsidRPr="00194FFE">
        <w:rPr>
          <w:rFonts w:ascii="Times New Roman" w:eastAsia="Times New Roman" w:hAnsi="Times New Roman" w:cs="Times New Roman"/>
          <w:color w:val="000000"/>
          <w:sz w:val="24"/>
          <w:szCs w:val="24"/>
          <w:lang w:val="uk-UA"/>
        </w:rPr>
        <w:t>рсі</w:t>
      </w:r>
      <w:r w:rsidR="00942278" w:rsidRPr="00194FFE">
        <w:rPr>
          <w:rFonts w:ascii="Times New Roman" w:eastAsia="Times New Roman" w:hAnsi="Times New Roman" w:cs="Times New Roman"/>
          <w:color w:val="000000"/>
          <w:spacing w:val="-1"/>
          <w:sz w:val="24"/>
          <w:szCs w:val="24"/>
          <w:lang w:val="uk-UA"/>
        </w:rPr>
        <w:t>й</w:t>
      </w:r>
      <w:r w:rsidR="00942278" w:rsidRPr="00194FFE">
        <w:rPr>
          <w:rFonts w:ascii="Times New Roman" w:eastAsia="Times New Roman" w:hAnsi="Times New Roman" w:cs="Times New Roman"/>
          <w:color w:val="000000"/>
          <w:sz w:val="24"/>
          <w:szCs w:val="24"/>
          <w:lang w:val="uk-UA"/>
        </w:rPr>
        <w:t>,</w:t>
      </w:r>
      <w:r w:rsidR="00811D4E">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pacing w:val="-1"/>
          <w:sz w:val="24"/>
          <w:szCs w:val="24"/>
          <w:lang w:val="uk-UA"/>
        </w:rPr>
        <w:t>с</w:t>
      </w:r>
      <w:r w:rsidR="00942278" w:rsidRPr="00194FFE">
        <w:rPr>
          <w:rFonts w:ascii="Times New Roman" w:eastAsia="Times New Roman" w:hAnsi="Times New Roman" w:cs="Times New Roman"/>
          <w:color w:val="000000"/>
          <w:sz w:val="24"/>
          <w:szCs w:val="24"/>
          <w:lang w:val="uk-UA"/>
        </w:rPr>
        <w:t>причин</w:t>
      </w:r>
      <w:r w:rsidR="00942278" w:rsidRPr="00194FFE">
        <w:rPr>
          <w:rFonts w:ascii="Times New Roman" w:eastAsia="Times New Roman" w:hAnsi="Times New Roman" w:cs="Times New Roman"/>
          <w:color w:val="000000"/>
          <w:spacing w:val="-2"/>
          <w:sz w:val="24"/>
          <w:szCs w:val="24"/>
          <w:lang w:val="uk-UA"/>
        </w:rPr>
        <w:t>е</w:t>
      </w:r>
      <w:r w:rsidR="00942278" w:rsidRPr="00194FFE">
        <w:rPr>
          <w:rFonts w:ascii="Times New Roman" w:eastAsia="Times New Roman" w:hAnsi="Times New Roman" w:cs="Times New Roman"/>
          <w:color w:val="000000"/>
          <w:sz w:val="24"/>
          <w:szCs w:val="24"/>
          <w:lang w:val="uk-UA"/>
        </w:rPr>
        <w:t>них з</w:t>
      </w:r>
      <w:r w:rsidR="00942278" w:rsidRPr="00194FFE">
        <w:rPr>
          <w:rFonts w:ascii="Times New Roman" w:eastAsia="Times New Roman" w:hAnsi="Times New Roman" w:cs="Times New Roman"/>
          <w:color w:val="000000"/>
          <w:spacing w:val="1"/>
          <w:sz w:val="24"/>
          <w:szCs w:val="24"/>
          <w:lang w:val="uk-UA"/>
        </w:rPr>
        <w:t>б</w:t>
      </w:r>
      <w:r w:rsidR="00942278" w:rsidRPr="00194FFE">
        <w:rPr>
          <w:rFonts w:ascii="Times New Roman" w:eastAsia="Times New Roman" w:hAnsi="Times New Roman" w:cs="Times New Roman"/>
          <w:color w:val="000000"/>
          <w:sz w:val="24"/>
          <w:szCs w:val="24"/>
          <w:lang w:val="uk-UA"/>
        </w:rPr>
        <w:t>ройною</w:t>
      </w:r>
      <w:r w:rsidR="00811D4E">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z w:val="24"/>
          <w:szCs w:val="24"/>
          <w:lang w:val="uk-UA"/>
        </w:rPr>
        <w:t>а</w:t>
      </w:r>
      <w:r w:rsidR="00942278" w:rsidRPr="00194FFE">
        <w:rPr>
          <w:rFonts w:ascii="Times New Roman" w:eastAsia="Times New Roman" w:hAnsi="Times New Roman" w:cs="Times New Roman"/>
          <w:color w:val="000000"/>
          <w:spacing w:val="-2"/>
          <w:sz w:val="24"/>
          <w:szCs w:val="24"/>
          <w:lang w:val="uk-UA"/>
        </w:rPr>
        <w:t>г</w:t>
      </w:r>
      <w:r w:rsidR="00942278" w:rsidRPr="00194FFE">
        <w:rPr>
          <w:rFonts w:ascii="Times New Roman" w:eastAsia="Times New Roman" w:hAnsi="Times New Roman" w:cs="Times New Roman"/>
          <w:color w:val="000000"/>
          <w:sz w:val="24"/>
          <w:szCs w:val="24"/>
          <w:lang w:val="uk-UA"/>
        </w:rPr>
        <w:t>ресією</w:t>
      </w:r>
      <w:r w:rsidR="00811D4E">
        <w:rPr>
          <w:rFonts w:ascii="Times New Roman" w:eastAsia="Times New Roman" w:hAnsi="Times New Roman" w:cs="Times New Roman"/>
          <w:color w:val="000000"/>
          <w:sz w:val="24"/>
          <w:szCs w:val="24"/>
          <w:lang w:val="uk-UA"/>
        </w:rPr>
        <w:t xml:space="preserve"> Р</w:t>
      </w:r>
      <w:r w:rsidR="00942278" w:rsidRPr="00194FFE">
        <w:rPr>
          <w:rFonts w:ascii="Times New Roman" w:eastAsia="Times New Roman" w:hAnsi="Times New Roman" w:cs="Times New Roman"/>
          <w:color w:val="000000"/>
          <w:sz w:val="24"/>
          <w:szCs w:val="24"/>
          <w:lang w:val="uk-UA"/>
        </w:rPr>
        <w:t>осі</w:t>
      </w:r>
      <w:r w:rsidR="00942278" w:rsidRPr="00194FFE">
        <w:rPr>
          <w:rFonts w:ascii="Times New Roman" w:eastAsia="Times New Roman" w:hAnsi="Times New Roman" w:cs="Times New Roman"/>
          <w:color w:val="000000"/>
          <w:spacing w:val="-1"/>
          <w:sz w:val="24"/>
          <w:szCs w:val="24"/>
          <w:lang w:val="uk-UA"/>
        </w:rPr>
        <w:t>й</w:t>
      </w:r>
      <w:r w:rsidR="00942278" w:rsidRPr="00194FFE">
        <w:rPr>
          <w:rFonts w:ascii="Times New Roman" w:eastAsia="Times New Roman" w:hAnsi="Times New Roman" w:cs="Times New Roman"/>
          <w:color w:val="000000"/>
          <w:sz w:val="24"/>
          <w:szCs w:val="24"/>
          <w:lang w:val="uk-UA"/>
        </w:rPr>
        <w:t>сь</w:t>
      </w:r>
      <w:r w:rsidR="00942278" w:rsidRPr="00194FFE">
        <w:rPr>
          <w:rFonts w:ascii="Times New Roman" w:eastAsia="Times New Roman" w:hAnsi="Times New Roman" w:cs="Times New Roman"/>
          <w:color w:val="000000"/>
          <w:spacing w:val="-2"/>
          <w:sz w:val="24"/>
          <w:szCs w:val="24"/>
          <w:lang w:val="uk-UA"/>
        </w:rPr>
        <w:t>к</w:t>
      </w:r>
      <w:r w:rsidR="00942278" w:rsidRPr="00194FFE">
        <w:rPr>
          <w:rFonts w:ascii="Times New Roman" w:eastAsia="Times New Roman" w:hAnsi="Times New Roman" w:cs="Times New Roman"/>
          <w:color w:val="000000"/>
          <w:sz w:val="24"/>
          <w:szCs w:val="24"/>
          <w:lang w:val="uk-UA"/>
        </w:rPr>
        <w:t xml:space="preserve">ої </w:t>
      </w:r>
      <w:r w:rsidR="00811D4E">
        <w:rPr>
          <w:rFonts w:ascii="Times New Roman" w:eastAsia="Times New Roman" w:hAnsi="Times New Roman" w:cs="Times New Roman"/>
          <w:color w:val="000000"/>
          <w:spacing w:val="-2"/>
          <w:sz w:val="24"/>
          <w:szCs w:val="24"/>
          <w:lang w:val="uk-UA"/>
        </w:rPr>
        <w:t>Ф</w:t>
      </w:r>
      <w:r w:rsidR="00942278" w:rsidRPr="00194FFE">
        <w:rPr>
          <w:rFonts w:ascii="Times New Roman" w:eastAsia="Times New Roman" w:hAnsi="Times New Roman" w:cs="Times New Roman"/>
          <w:color w:val="000000"/>
          <w:sz w:val="24"/>
          <w:szCs w:val="24"/>
          <w:lang w:val="uk-UA"/>
        </w:rPr>
        <w:t>едерац</w:t>
      </w:r>
      <w:r w:rsidR="00942278" w:rsidRPr="00194FFE">
        <w:rPr>
          <w:rFonts w:ascii="Times New Roman" w:eastAsia="Times New Roman" w:hAnsi="Times New Roman" w:cs="Times New Roman"/>
          <w:color w:val="000000"/>
          <w:spacing w:val="-2"/>
          <w:sz w:val="24"/>
          <w:szCs w:val="24"/>
          <w:lang w:val="uk-UA"/>
        </w:rPr>
        <w:t>і</w:t>
      </w:r>
      <w:r w:rsidR="00942278" w:rsidRPr="00194FFE">
        <w:rPr>
          <w:rFonts w:ascii="Times New Roman" w:eastAsia="Times New Roman" w:hAnsi="Times New Roman" w:cs="Times New Roman"/>
          <w:color w:val="000000"/>
          <w:sz w:val="24"/>
          <w:szCs w:val="24"/>
          <w:lang w:val="uk-UA"/>
        </w:rPr>
        <w:t>ї про</w:t>
      </w:r>
      <w:r w:rsidR="00942278" w:rsidRPr="00194FFE">
        <w:rPr>
          <w:rFonts w:ascii="Times New Roman" w:eastAsia="Times New Roman" w:hAnsi="Times New Roman" w:cs="Times New Roman"/>
          <w:color w:val="000000"/>
          <w:spacing w:val="-1"/>
          <w:sz w:val="24"/>
          <w:szCs w:val="24"/>
          <w:lang w:val="uk-UA"/>
        </w:rPr>
        <w:t>т</w:t>
      </w:r>
      <w:r w:rsidR="00942278" w:rsidRPr="00194FFE">
        <w:rPr>
          <w:rFonts w:ascii="Times New Roman" w:eastAsia="Times New Roman" w:hAnsi="Times New Roman" w:cs="Times New Roman"/>
          <w:color w:val="000000"/>
          <w:sz w:val="24"/>
          <w:szCs w:val="24"/>
          <w:lang w:val="uk-UA"/>
        </w:rPr>
        <w:t>и</w:t>
      </w:r>
      <w:r w:rsidR="00811D4E">
        <w:rPr>
          <w:rFonts w:ascii="Times New Roman" w:eastAsia="Times New Roman" w:hAnsi="Times New Roman" w:cs="Times New Roman"/>
          <w:color w:val="000000"/>
          <w:sz w:val="24"/>
          <w:szCs w:val="24"/>
          <w:lang w:val="uk-UA"/>
        </w:rPr>
        <w:t xml:space="preserve"> </w:t>
      </w:r>
      <w:r w:rsidR="00942278" w:rsidRPr="00194FFE">
        <w:rPr>
          <w:rFonts w:ascii="Times New Roman" w:eastAsia="Times New Roman" w:hAnsi="Times New Roman" w:cs="Times New Roman"/>
          <w:color w:val="000000"/>
          <w:spacing w:val="-2"/>
          <w:sz w:val="24"/>
          <w:szCs w:val="24"/>
          <w:lang w:val="uk-UA"/>
        </w:rPr>
        <w:t>У</w:t>
      </w:r>
      <w:r w:rsidR="00942278" w:rsidRPr="00194FFE">
        <w:rPr>
          <w:rFonts w:ascii="Times New Roman" w:eastAsia="Times New Roman" w:hAnsi="Times New Roman" w:cs="Times New Roman"/>
          <w:color w:val="000000"/>
          <w:sz w:val="24"/>
          <w:szCs w:val="24"/>
          <w:lang w:val="uk-UA"/>
        </w:rPr>
        <w:t>краї</w:t>
      </w:r>
      <w:r w:rsidR="00942278" w:rsidRPr="00194FFE">
        <w:rPr>
          <w:rFonts w:ascii="Times New Roman" w:eastAsia="Times New Roman" w:hAnsi="Times New Roman" w:cs="Times New Roman"/>
          <w:color w:val="000000"/>
          <w:spacing w:val="-2"/>
          <w:sz w:val="24"/>
          <w:szCs w:val="24"/>
          <w:lang w:val="uk-UA"/>
        </w:rPr>
        <w:t>н</w:t>
      </w:r>
      <w:r w:rsidR="00942278" w:rsidRPr="00194FFE">
        <w:rPr>
          <w:rFonts w:ascii="Times New Roman" w:eastAsia="Times New Roman" w:hAnsi="Times New Roman" w:cs="Times New Roman"/>
          <w:color w:val="000000"/>
          <w:spacing w:val="4"/>
          <w:sz w:val="24"/>
          <w:szCs w:val="24"/>
          <w:lang w:val="uk-UA"/>
        </w:rPr>
        <w:t>и</w:t>
      </w:r>
      <w:r w:rsidR="00942278">
        <w:rPr>
          <w:rFonts w:ascii="Times New Roman" w:eastAsia="Times New Roman" w:hAnsi="Times New Roman" w:cs="Times New Roman"/>
          <w:color w:val="000000"/>
          <w:spacing w:val="4"/>
          <w:sz w:val="24"/>
          <w:szCs w:val="24"/>
          <w:lang w:val="uk-UA"/>
        </w:rPr>
        <w:t>.</w:t>
      </w:r>
    </w:p>
    <w:p w:rsidR="004E66D7" w:rsidRPr="00537807" w:rsidRDefault="00AE6926" w:rsidP="00AE6926">
      <w:pPr>
        <w:overflowPunct w:val="0"/>
        <w:autoSpaceDE w:val="0"/>
        <w:autoSpaceDN w:val="0"/>
        <w:adjustRightInd w:val="0"/>
        <w:spacing w:after="120"/>
        <w:ind w:firstLine="567"/>
        <w:contextualSpacing/>
        <w:jc w:val="both"/>
        <w:rPr>
          <w:rFonts w:ascii="Times New Roman" w:eastAsia="Calibri" w:hAnsi="Times New Roman" w:cs="Times New Roman"/>
          <w:sz w:val="24"/>
          <w:szCs w:val="24"/>
          <w:lang w:val="uk-UA"/>
        </w:rPr>
      </w:pPr>
      <w:r w:rsidRPr="00537807">
        <w:rPr>
          <w:rFonts w:ascii="Times New Roman" w:eastAsia="Calibri" w:hAnsi="Times New Roman" w:cs="Times New Roman"/>
          <w:sz w:val="24"/>
          <w:szCs w:val="24"/>
          <w:lang w:val="uk-UA"/>
        </w:rPr>
        <w:t>Прийняття даного рішення забезпечить</w:t>
      </w:r>
      <w:r w:rsidR="00811D4E">
        <w:rPr>
          <w:rFonts w:ascii="Times New Roman" w:eastAsia="Calibri" w:hAnsi="Times New Roman" w:cs="Times New Roman"/>
          <w:sz w:val="24"/>
          <w:szCs w:val="24"/>
          <w:lang w:val="uk-UA"/>
        </w:rPr>
        <w:t xml:space="preserve"> </w:t>
      </w:r>
      <w:r w:rsidR="00CC2298">
        <w:rPr>
          <w:rFonts w:ascii="Times New Roman" w:eastAsia="Calibri" w:hAnsi="Times New Roman" w:cs="Times New Roman"/>
          <w:sz w:val="24"/>
          <w:szCs w:val="24"/>
          <w:lang w:val="uk-UA"/>
        </w:rPr>
        <w:t xml:space="preserve">можливість </w:t>
      </w:r>
      <w:r w:rsidR="00431D84">
        <w:rPr>
          <w:rFonts w:ascii="Times New Roman" w:eastAsia="Calibri" w:hAnsi="Times New Roman" w:cs="Times New Roman"/>
          <w:sz w:val="24"/>
          <w:szCs w:val="24"/>
          <w:lang w:val="uk-UA"/>
        </w:rPr>
        <w:t xml:space="preserve">комісією </w:t>
      </w:r>
      <w:r w:rsidR="00CC2298">
        <w:rPr>
          <w:rFonts w:ascii="Times New Roman" w:eastAsia="Calibri" w:hAnsi="Times New Roman" w:cs="Times New Roman"/>
          <w:sz w:val="24"/>
          <w:szCs w:val="24"/>
          <w:lang w:val="uk-UA"/>
        </w:rPr>
        <w:t>здійсн</w:t>
      </w:r>
      <w:r w:rsidR="00431D84">
        <w:rPr>
          <w:rFonts w:ascii="Times New Roman" w:eastAsia="Calibri" w:hAnsi="Times New Roman" w:cs="Times New Roman"/>
          <w:sz w:val="24"/>
          <w:szCs w:val="24"/>
          <w:lang w:val="uk-UA"/>
        </w:rPr>
        <w:t xml:space="preserve">ювати розгляд заяв мешканців громади для визначення </w:t>
      </w:r>
      <w:r w:rsidR="009C6D9E" w:rsidRPr="00537807">
        <w:rPr>
          <w:rFonts w:ascii="Times New Roman" w:hAnsi="Times New Roman" w:cs="Times New Roman"/>
          <w:color w:val="000000"/>
          <w:sz w:val="24"/>
          <w:szCs w:val="24"/>
          <w:lang w:val="uk-UA"/>
        </w:rPr>
        <w:t>наявн</w:t>
      </w:r>
      <w:r w:rsidR="009C6D9E">
        <w:rPr>
          <w:rFonts w:ascii="Times New Roman" w:hAnsi="Times New Roman" w:cs="Times New Roman"/>
          <w:color w:val="000000"/>
          <w:sz w:val="24"/>
          <w:szCs w:val="24"/>
          <w:lang w:val="uk-UA"/>
        </w:rPr>
        <w:t>о</w:t>
      </w:r>
      <w:r w:rsidR="009C6D9E" w:rsidRPr="00537807">
        <w:rPr>
          <w:rFonts w:ascii="Times New Roman" w:hAnsi="Times New Roman" w:cs="Times New Roman"/>
          <w:color w:val="000000"/>
          <w:sz w:val="24"/>
          <w:szCs w:val="24"/>
          <w:lang w:val="uk-UA"/>
        </w:rPr>
        <w:t>ст</w:t>
      </w:r>
      <w:r w:rsidR="009C6D9E">
        <w:rPr>
          <w:rFonts w:ascii="Times New Roman" w:hAnsi="Times New Roman" w:cs="Times New Roman"/>
          <w:color w:val="000000"/>
          <w:sz w:val="24"/>
          <w:szCs w:val="24"/>
          <w:lang w:val="uk-UA"/>
        </w:rPr>
        <w:t>і</w:t>
      </w:r>
      <w:r w:rsidR="009C6D9E" w:rsidRPr="00537807">
        <w:rPr>
          <w:rFonts w:ascii="Times New Roman" w:hAnsi="Times New Roman" w:cs="Times New Roman"/>
          <w:color w:val="000000"/>
          <w:sz w:val="24"/>
          <w:szCs w:val="24"/>
          <w:lang w:val="uk-UA"/>
        </w:rPr>
        <w:t>/відсутн</w:t>
      </w:r>
      <w:r w:rsidR="009C6D9E">
        <w:rPr>
          <w:rFonts w:ascii="Times New Roman" w:hAnsi="Times New Roman" w:cs="Times New Roman"/>
          <w:color w:val="000000"/>
          <w:sz w:val="24"/>
          <w:szCs w:val="24"/>
          <w:lang w:val="uk-UA"/>
        </w:rPr>
        <w:t>о</w:t>
      </w:r>
      <w:r w:rsidR="009C6D9E" w:rsidRPr="00537807">
        <w:rPr>
          <w:rFonts w:ascii="Times New Roman" w:hAnsi="Times New Roman" w:cs="Times New Roman"/>
          <w:color w:val="000000"/>
          <w:sz w:val="24"/>
          <w:szCs w:val="24"/>
          <w:lang w:val="uk-UA"/>
        </w:rPr>
        <w:t>ст</w:t>
      </w:r>
      <w:r w:rsidR="009C6D9E">
        <w:rPr>
          <w:rFonts w:ascii="Times New Roman" w:hAnsi="Times New Roman" w:cs="Times New Roman"/>
          <w:color w:val="000000"/>
          <w:sz w:val="24"/>
          <w:szCs w:val="24"/>
          <w:lang w:val="uk-UA"/>
        </w:rPr>
        <w:t>і</w:t>
      </w:r>
      <w:r w:rsidR="009C6D9E" w:rsidRPr="00537807">
        <w:rPr>
          <w:rFonts w:ascii="Times New Roman" w:hAnsi="Times New Roman" w:cs="Times New Roman"/>
          <w:color w:val="000000"/>
          <w:sz w:val="24"/>
          <w:szCs w:val="24"/>
          <w:lang w:val="uk-UA"/>
        </w:rPr>
        <w:t xml:space="preserve"> права та підстав для надання компенсації та пріоритетного права на отримання компенсації</w:t>
      </w:r>
      <w:r w:rsidR="00AC5EAA" w:rsidRPr="00537807">
        <w:rPr>
          <w:rFonts w:ascii="Times New Roman" w:eastAsia="Calibri" w:hAnsi="Times New Roman" w:cs="Times New Roman"/>
          <w:sz w:val="24"/>
          <w:szCs w:val="24"/>
          <w:lang w:val="uk-UA"/>
        </w:rPr>
        <w:t>.</w:t>
      </w:r>
    </w:p>
    <w:p w:rsidR="00AC5EAA" w:rsidRPr="00537807" w:rsidRDefault="00AE6926" w:rsidP="00AE6926">
      <w:pPr>
        <w:overflowPunct w:val="0"/>
        <w:autoSpaceDE w:val="0"/>
        <w:autoSpaceDN w:val="0"/>
        <w:adjustRightInd w:val="0"/>
        <w:spacing w:after="120"/>
        <w:ind w:firstLine="567"/>
        <w:contextualSpacing/>
        <w:jc w:val="both"/>
        <w:rPr>
          <w:rFonts w:ascii="Times New Roman" w:eastAsia="Calibri" w:hAnsi="Times New Roman" w:cs="Times New Roman"/>
          <w:sz w:val="24"/>
          <w:szCs w:val="24"/>
          <w:lang w:val="uk-UA"/>
        </w:rPr>
      </w:pPr>
      <w:r w:rsidRPr="00537807">
        <w:rPr>
          <w:rFonts w:ascii="Times New Roman" w:eastAsia="Calibri" w:hAnsi="Times New Roman" w:cs="Times New Roman"/>
          <w:sz w:val="24"/>
          <w:szCs w:val="24"/>
          <w:lang w:val="uk-UA"/>
        </w:rPr>
        <w:t xml:space="preserve">У зв’язку з необхідністю вирішення даного питання проект рішення слід розглянути на </w:t>
      </w:r>
      <w:r w:rsidR="00811D4E">
        <w:rPr>
          <w:rFonts w:ascii="Times New Roman" w:eastAsia="Calibri" w:hAnsi="Times New Roman" w:cs="Times New Roman"/>
          <w:sz w:val="24"/>
          <w:szCs w:val="24"/>
          <w:lang w:val="uk-UA"/>
        </w:rPr>
        <w:t>по</w:t>
      </w:r>
      <w:r w:rsidR="00F87871">
        <w:rPr>
          <w:rFonts w:ascii="Times New Roman" w:eastAsia="Calibri" w:hAnsi="Times New Roman" w:cs="Times New Roman"/>
          <w:sz w:val="24"/>
          <w:szCs w:val="24"/>
          <w:lang w:val="uk-UA"/>
        </w:rPr>
        <w:t xml:space="preserve">зачерговому </w:t>
      </w:r>
      <w:r w:rsidRPr="00537807">
        <w:rPr>
          <w:rFonts w:ascii="Times New Roman" w:eastAsia="Calibri" w:hAnsi="Times New Roman" w:cs="Times New Roman"/>
          <w:sz w:val="24"/>
          <w:szCs w:val="24"/>
          <w:lang w:val="uk-UA"/>
        </w:rPr>
        <w:t>засіданні викон</w:t>
      </w:r>
      <w:r w:rsidR="0063785B" w:rsidRPr="00537807">
        <w:rPr>
          <w:rFonts w:ascii="Times New Roman" w:eastAsia="Calibri" w:hAnsi="Times New Roman" w:cs="Times New Roman"/>
          <w:sz w:val="24"/>
          <w:szCs w:val="24"/>
          <w:lang w:val="uk-UA"/>
        </w:rPr>
        <w:t xml:space="preserve">авчого </w:t>
      </w:r>
      <w:r w:rsidRPr="00537807">
        <w:rPr>
          <w:rFonts w:ascii="Times New Roman" w:eastAsia="Calibri" w:hAnsi="Times New Roman" w:cs="Times New Roman"/>
          <w:sz w:val="24"/>
          <w:szCs w:val="24"/>
          <w:lang w:val="uk-UA"/>
        </w:rPr>
        <w:t>ком</w:t>
      </w:r>
      <w:r w:rsidR="0063785B" w:rsidRPr="00537807">
        <w:rPr>
          <w:rFonts w:ascii="Times New Roman" w:eastAsia="Calibri" w:hAnsi="Times New Roman" w:cs="Times New Roman"/>
          <w:sz w:val="24"/>
          <w:szCs w:val="24"/>
          <w:lang w:val="uk-UA"/>
        </w:rPr>
        <w:t>ітету</w:t>
      </w:r>
      <w:r w:rsidR="00F87871">
        <w:rPr>
          <w:rFonts w:ascii="Times New Roman" w:eastAsia="Calibri" w:hAnsi="Times New Roman" w:cs="Times New Roman"/>
          <w:sz w:val="24"/>
          <w:szCs w:val="24"/>
          <w:lang w:val="uk-UA"/>
        </w:rPr>
        <w:t xml:space="preserve"> міської ради </w:t>
      </w:r>
      <w:r w:rsidRPr="00537807">
        <w:rPr>
          <w:rFonts w:ascii="Times New Roman" w:eastAsia="Calibri" w:hAnsi="Times New Roman" w:cs="Times New Roman"/>
          <w:sz w:val="24"/>
          <w:szCs w:val="24"/>
          <w:lang w:val="uk-UA"/>
        </w:rPr>
        <w:t xml:space="preserve">у </w:t>
      </w:r>
      <w:r w:rsidR="00D06946" w:rsidRPr="00537807">
        <w:rPr>
          <w:rFonts w:ascii="Times New Roman" w:eastAsia="Calibri" w:hAnsi="Times New Roman" w:cs="Times New Roman"/>
          <w:sz w:val="24"/>
          <w:szCs w:val="24"/>
          <w:lang w:val="uk-UA"/>
        </w:rPr>
        <w:t>травні</w:t>
      </w:r>
      <w:r w:rsidR="00737E02" w:rsidRPr="00537807">
        <w:rPr>
          <w:rFonts w:ascii="Times New Roman" w:eastAsia="Calibri" w:hAnsi="Times New Roman" w:cs="Times New Roman"/>
          <w:sz w:val="24"/>
          <w:szCs w:val="24"/>
          <w:lang w:val="uk-UA"/>
        </w:rPr>
        <w:t xml:space="preserve"> 2023</w:t>
      </w:r>
      <w:r w:rsidRPr="00537807">
        <w:rPr>
          <w:rFonts w:ascii="Times New Roman" w:eastAsia="Calibri" w:hAnsi="Times New Roman" w:cs="Times New Roman"/>
          <w:sz w:val="24"/>
          <w:szCs w:val="24"/>
          <w:lang w:val="uk-UA"/>
        </w:rPr>
        <w:t xml:space="preserve"> року</w:t>
      </w:r>
      <w:r w:rsidR="00F87871">
        <w:rPr>
          <w:rFonts w:ascii="Times New Roman" w:eastAsia="Calibri" w:hAnsi="Times New Roman" w:cs="Times New Roman"/>
          <w:sz w:val="24"/>
          <w:szCs w:val="24"/>
          <w:lang w:val="uk-UA"/>
        </w:rPr>
        <w:t>.</w:t>
      </w:r>
    </w:p>
    <w:p w:rsidR="00AE6926" w:rsidRDefault="00AE6926" w:rsidP="00AC5EAA">
      <w:pPr>
        <w:pStyle w:val="a5"/>
        <w:tabs>
          <w:tab w:val="left" w:pos="709"/>
        </w:tabs>
        <w:spacing w:after="0"/>
        <w:ind w:left="0"/>
        <w:jc w:val="both"/>
        <w:rPr>
          <w:rFonts w:ascii="Times New Roman" w:eastAsia="Calibri" w:hAnsi="Times New Roman" w:cs="Times New Roman"/>
          <w:b/>
          <w:sz w:val="24"/>
          <w:szCs w:val="24"/>
          <w:lang w:val="uk-UA"/>
        </w:rPr>
      </w:pPr>
    </w:p>
    <w:p w:rsidR="00942278" w:rsidRPr="00537807" w:rsidRDefault="00942278" w:rsidP="00AC5EAA">
      <w:pPr>
        <w:pStyle w:val="a5"/>
        <w:tabs>
          <w:tab w:val="left" w:pos="709"/>
        </w:tabs>
        <w:spacing w:after="0"/>
        <w:ind w:left="0"/>
        <w:jc w:val="both"/>
        <w:rPr>
          <w:rFonts w:ascii="Times New Roman" w:eastAsia="Calibri" w:hAnsi="Times New Roman" w:cs="Times New Roman"/>
          <w:b/>
          <w:sz w:val="24"/>
          <w:szCs w:val="24"/>
          <w:lang w:val="uk-UA"/>
        </w:rPr>
      </w:pPr>
    </w:p>
    <w:p w:rsidR="00AC5EAA" w:rsidRPr="00537807" w:rsidRDefault="00E434F0" w:rsidP="00AC5EAA">
      <w:pPr>
        <w:pStyle w:val="a5"/>
        <w:tabs>
          <w:tab w:val="left" w:pos="709"/>
        </w:tabs>
        <w:spacing w:after="0"/>
        <w:ind w:left="0"/>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Начальник У</w:t>
      </w:r>
      <w:r w:rsidR="00AC5EAA" w:rsidRPr="00537807">
        <w:rPr>
          <w:rFonts w:ascii="Times New Roman" w:eastAsia="Calibri" w:hAnsi="Times New Roman" w:cs="Times New Roman"/>
          <w:b/>
          <w:sz w:val="24"/>
          <w:szCs w:val="24"/>
          <w:lang w:val="uk-UA"/>
        </w:rPr>
        <w:t>правління житлово-комунального</w:t>
      </w:r>
    </w:p>
    <w:p w:rsidR="00AC5EAA" w:rsidRPr="00537807" w:rsidRDefault="00AC5EAA" w:rsidP="00AC5EAA">
      <w:pPr>
        <w:pStyle w:val="a5"/>
        <w:tabs>
          <w:tab w:val="left" w:pos="709"/>
        </w:tabs>
        <w:spacing w:after="0"/>
        <w:ind w:left="0"/>
        <w:jc w:val="both"/>
        <w:rPr>
          <w:rFonts w:ascii="Times New Roman" w:eastAsia="Calibri" w:hAnsi="Times New Roman" w:cs="Times New Roman"/>
          <w:b/>
          <w:sz w:val="24"/>
          <w:szCs w:val="24"/>
          <w:lang w:val="uk-UA"/>
        </w:rPr>
      </w:pPr>
      <w:r w:rsidRPr="00537807">
        <w:rPr>
          <w:rFonts w:ascii="Times New Roman" w:eastAsia="Calibri" w:hAnsi="Times New Roman" w:cs="Times New Roman"/>
          <w:b/>
          <w:sz w:val="24"/>
          <w:szCs w:val="24"/>
          <w:lang w:val="uk-UA"/>
        </w:rPr>
        <w:t>господарства Роменської міської ради</w:t>
      </w:r>
      <w:r w:rsidRPr="00537807">
        <w:rPr>
          <w:rFonts w:ascii="Times New Roman" w:eastAsia="Calibri" w:hAnsi="Times New Roman" w:cs="Times New Roman"/>
          <w:b/>
          <w:sz w:val="24"/>
          <w:szCs w:val="24"/>
          <w:lang w:val="uk-UA"/>
        </w:rPr>
        <w:tab/>
      </w:r>
      <w:r w:rsidRPr="00537807">
        <w:rPr>
          <w:rFonts w:ascii="Times New Roman" w:eastAsia="Calibri" w:hAnsi="Times New Roman" w:cs="Times New Roman"/>
          <w:b/>
          <w:sz w:val="24"/>
          <w:szCs w:val="24"/>
          <w:lang w:val="uk-UA"/>
        </w:rPr>
        <w:tab/>
      </w:r>
      <w:r w:rsidRPr="00537807">
        <w:rPr>
          <w:rFonts w:ascii="Times New Roman" w:eastAsia="Calibri" w:hAnsi="Times New Roman" w:cs="Times New Roman"/>
          <w:b/>
          <w:sz w:val="24"/>
          <w:szCs w:val="24"/>
          <w:lang w:val="uk-UA"/>
        </w:rPr>
        <w:tab/>
      </w:r>
      <w:r w:rsidRPr="00537807">
        <w:rPr>
          <w:rFonts w:ascii="Times New Roman" w:eastAsia="Calibri" w:hAnsi="Times New Roman" w:cs="Times New Roman"/>
          <w:b/>
          <w:sz w:val="24"/>
          <w:szCs w:val="24"/>
          <w:lang w:val="uk-UA"/>
        </w:rPr>
        <w:tab/>
      </w:r>
      <w:r w:rsidR="00AE6926" w:rsidRPr="00537807">
        <w:rPr>
          <w:rFonts w:ascii="Times New Roman" w:eastAsia="Calibri" w:hAnsi="Times New Roman" w:cs="Times New Roman"/>
          <w:b/>
          <w:sz w:val="24"/>
          <w:szCs w:val="24"/>
          <w:lang w:val="uk-UA"/>
        </w:rPr>
        <w:tab/>
      </w:r>
      <w:r w:rsidRPr="00537807">
        <w:rPr>
          <w:rFonts w:ascii="Times New Roman" w:eastAsia="Calibri" w:hAnsi="Times New Roman" w:cs="Times New Roman"/>
          <w:b/>
          <w:sz w:val="24"/>
          <w:szCs w:val="24"/>
          <w:lang w:val="uk-UA"/>
        </w:rPr>
        <w:t>Олена ГРЕБЕНЮК</w:t>
      </w:r>
    </w:p>
    <w:p w:rsidR="00AC5EAA" w:rsidRPr="00537807" w:rsidRDefault="00AC5EAA" w:rsidP="00AC5EAA">
      <w:pPr>
        <w:pStyle w:val="a5"/>
        <w:tabs>
          <w:tab w:val="left" w:pos="709"/>
        </w:tabs>
        <w:spacing w:after="0"/>
        <w:ind w:left="0"/>
        <w:jc w:val="both"/>
        <w:rPr>
          <w:rFonts w:ascii="Times New Roman" w:eastAsia="Calibri" w:hAnsi="Times New Roman" w:cs="Times New Roman"/>
          <w:b/>
          <w:sz w:val="24"/>
          <w:szCs w:val="24"/>
          <w:lang w:val="uk-UA"/>
        </w:rPr>
      </w:pPr>
    </w:p>
    <w:p w:rsidR="00AE6926" w:rsidRPr="00537807" w:rsidRDefault="00AE6926" w:rsidP="00AC5EAA">
      <w:pPr>
        <w:pStyle w:val="a5"/>
        <w:tabs>
          <w:tab w:val="left" w:pos="709"/>
        </w:tabs>
        <w:spacing w:after="0"/>
        <w:ind w:left="0"/>
        <w:jc w:val="both"/>
        <w:rPr>
          <w:rFonts w:ascii="Times New Roman" w:eastAsia="Calibri" w:hAnsi="Times New Roman" w:cs="Times New Roman"/>
          <w:b/>
          <w:sz w:val="24"/>
          <w:szCs w:val="24"/>
          <w:lang w:val="uk-UA"/>
        </w:rPr>
      </w:pPr>
    </w:p>
    <w:p w:rsidR="00AC5EAA" w:rsidRPr="00537807" w:rsidRDefault="00AC5EAA" w:rsidP="00AC5EAA">
      <w:pPr>
        <w:pStyle w:val="a5"/>
        <w:tabs>
          <w:tab w:val="left" w:pos="709"/>
        </w:tabs>
        <w:spacing w:after="0"/>
        <w:ind w:left="0"/>
        <w:jc w:val="both"/>
        <w:rPr>
          <w:rFonts w:ascii="Times New Roman" w:eastAsia="Calibri" w:hAnsi="Times New Roman" w:cs="Times New Roman"/>
          <w:b/>
          <w:sz w:val="24"/>
          <w:szCs w:val="24"/>
          <w:lang w:val="uk-UA"/>
        </w:rPr>
      </w:pPr>
      <w:r w:rsidRPr="00537807">
        <w:rPr>
          <w:rFonts w:ascii="Times New Roman" w:eastAsia="Calibri" w:hAnsi="Times New Roman" w:cs="Times New Roman"/>
          <w:b/>
          <w:sz w:val="24"/>
          <w:szCs w:val="24"/>
          <w:lang w:val="uk-UA"/>
        </w:rPr>
        <w:t>ПОГОДЖЕНО</w:t>
      </w:r>
    </w:p>
    <w:p w:rsidR="00AC5EAA" w:rsidRPr="00537807" w:rsidRDefault="00AC5EAA" w:rsidP="00AC5EAA">
      <w:pPr>
        <w:pStyle w:val="a5"/>
        <w:tabs>
          <w:tab w:val="left" w:pos="709"/>
        </w:tabs>
        <w:spacing w:after="0"/>
        <w:ind w:left="0"/>
        <w:jc w:val="both"/>
        <w:rPr>
          <w:rFonts w:ascii="Times New Roman" w:eastAsia="Calibri" w:hAnsi="Times New Roman" w:cs="Times New Roman"/>
          <w:b/>
          <w:sz w:val="24"/>
          <w:szCs w:val="24"/>
          <w:lang w:val="uk-UA"/>
        </w:rPr>
      </w:pPr>
      <w:r w:rsidRPr="00537807">
        <w:rPr>
          <w:rFonts w:ascii="Times New Roman" w:eastAsia="Calibri" w:hAnsi="Times New Roman" w:cs="Times New Roman"/>
          <w:b/>
          <w:sz w:val="24"/>
          <w:szCs w:val="24"/>
          <w:lang w:val="uk-UA"/>
        </w:rPr>
        <w:t xml:space="preserve">Заступник міського голови з питань </w:t>
      </w:r>
    </w:p>
    <w:p w:rsidR="00AC5EAA" w:rsidRPr="00537807" w:rsidRDefault="00AC5EAA" w:rsidP="00AC5EAA">
      <w:pPr>
        <w:pStyle w:val="a5"/>
        <w:tabs>
          <w:tab w:val="left" w:pos="709"/>
        </w:tabs>
        <w:spacing w:after="0"/>
        <w:ind w:left="0"/>
        <w:jc w:val="both"/>
        <w:rPr>
          <w:rFonts w:ascii="Times New Roman" w:eastAsia="Calibri" w:hAnsi="Times New Roman" w:cs="Times New Roman"/>
          <w:b/>
          <w:sz w:val="24"/>
          <w:szCs w:val="24"/>
          <w:lang w:val="uk-UA"/>
        </w:rPr>
      </w:pPr>
      <w:r w:rsidRPr="00537807">
        <w:rPr>
          <w:rFonts w:ascii="Times New Roman" w:eastAsia="Calibri" w:hAnsi="Times New Roman" w:cs="Times New Roman"/>
          <w:b/>
          <w:sz w:val="24"/>
          <w:szCs w:val="24"/>
          <w:lang w:val="uk-UA"/>
        </w:rPr>
        <w:t>діяльності виконавчих органів ради</w:t>
      </w:r>
      <w:r w:rsidRPr="00537807">
        <w:rPr>
          <w:rFonts w:ascii="Times New Roman" w:eastAsia="Calibri" w:hAnsi="Times New Roman" w:cs="Times New Roman"/>
          <w:b/>
          <w:sz w:val="24"/>
          <w:szCs w:val="24"/>
          <w:lang w:val="uk-UA"/>
        </w:rPr>
        <w:tab/>
      </w:r>
      <w:r w:rsidRPr="00537807">
        <w:rPr>
          <w:rFonts w:ascii="Times New Roman" w:eastAsia="Calibri" w:hAnsi="Times New Roman" w:cs="Times New Roman"/>
          <w:b/>
          <w:sz w:val="24"/>
          <w:szCs w:val="24"/>
          <w:lang w:val="uk-UA"/>
        </w:rPr>
        <w:tab/>
      </w:r>
      <w:r w:rsidRPr="00537807">
        <w:rPr>
          <w:rFonts w:ascii="Times New Roman" w:eastAsia="Calibri" w:hAnsi="Times New Roman" w:cs="Times New Roman"/>
          <w:b/>
          <w:sz w:val="24"/>
          <w:szCs w:val="24"/>
          <w:lang w:val="uk-UA"/>
        </w:rPr>
        <w:tab/>
        <w:t>Владислав СУХОДОЛЬСЬКИЙ</w:t>
      </w:r>
    </w:p>
    <w:p w:rsidR="00644138" w:rsidRPr="00644138" w:rsidRDefault="00644138" w:rsidP="008547C2">
      <w:pPr>
        <w:tabs>
          <w:tab w:val="left" w:pos="567"/>
        </w:tabs>
        <w:rPr>
          <w:lang w:val="uk-UA"/>
        </w:rPr>
      </w:pPr>
    </w:p>
    <w:sectPr w:rsidR="00644138" w:rsidRPr="00644138" w:rsidSect="00792F4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6F0" w:rsidRDefault="005B66F0" w:rsidP="001437D0">
      <w:pPr>
        <w:spacing w:after="0" w:line="240" w:lineRule="auto"/>
      </w:pPr>
      <w:r>
        <w:separator/>
      </w:r>
    </w:p>
  </w:endnote>
  <w:endnote w:type="continuationSeparator" w:id="0">
    <w:p w:rsidR="005B66F0" w:rsidRDefault="005B66F0" w:rsidP="0014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6F0" w:rsidRDefault="005B66F0" w:rsidP="001437D0">
      <w:pPr>
        <w:spacing w:after="0" w:line="240" w:lineRule="auto"/>
      </w:pPr>
      <w:r>
        <w:separator/>
      </w:r>
    </w:p>
  </w:footnote>
  <w:footnote w:type="continuationSeparator" w:id="0">
    <w:p w:rsidR="005B66F0" w:rsidRDefault="005B66F0" w:rsidP="001437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5608D"/>
    <w:multiLevelType w:val="hybridMultilevel"/>
    <w:tmpl w:val="F63C1FCC"/>
    <w:lvl w:ilvl="0" w:tplc="22B8632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FE434F3"/>
    <w:multiLevelType w:val="hybridMultilevel"/>
    <w:tmpl w:val="DB002AC4"/>
    <w:lvl w:ilvl="0" w:tplc="011CEB06">
      <w:start w:val="1"/>
      <w:numFmt w:val="decimal"/>
      <w:lvlText w:val="%1."/>
      <w:lvlJc w:val="left"/>
      <w:pPr>
        <w:ind w:left="1121" w:hanging="696"/>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15:restartNumberingAfterBreak="0">
    <w:nsid w:val="2C4B622B"/>
    <w:multiLevelType w:val="hybridMultilevel"/>
    <w:tmpl w:val="39CCD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8F4005"/>
    <w:multiLevelType w:val="hybridMultilevel"/>
    <w:tmpl w:val="5F7ECF36"/>
    <w:lvl w:ilvl="0" w:tplc="6704904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465620DF"/>
    <w:multiLevelType w:val="hybridMultilevel"/>
    <w:tmpl w:val="4BEABD5E"/>
    <w:lvl w:ilvl="0" w:tplc="5408266C">
      <w:start w:val="2"/>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15:restartNumberingAfterBreak="0">
    <w:nsid w:val="47FF4FB6"/>
    <w:multiLevelType w:val="hybridMultilevel"/>
    <w:tmpl w:val="3E42DF06"/>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D213517"/>
    <w:multiLevelType w:val="hybridMultilevel"/>
    <w:tmpl w:val="AD2038F2"/>
    <w:lvl w:ilvl="0" w:tplc="9DBE32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581732D"/>
    <w:multiLevelType w:val="hybridMultilevel"/>
    <w:tmpl w:val="FCB44104"/>
    <w:lvl w:ilvl="0" w:tplc="7384ED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FAD0EC0"/>
    <w:multiLevelType w:val="hybridMultilevel"/>
    <w:tmpl w:val="5AD05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4"/>
  </w:num>
  <w:num w:numId="5">
    <w:abstractNumId w:val="5"/>
  </w:num>
  <w:num w:numId="6">
    <w:abstractNumId w:val="6"/>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B4E"/>
    <w:rsid w:val="00002FBD"/>
    <w:rsid w:val="0000567A"/>
    <w:rsid w:val="000175F7"/>
    <w:rsid w:val="000227CA"/>
    <w:rsid w:val="0004066B"/>
    <w:rsid w:val="00046631"/>
    <w:rsid w:val="0005618B"/>
    <w:rsid w:val="000625A1"/>
    <w:rsid w:val="00075A24"/>
    <w:rsid w:val="000867A7"/>
    <w:rsid w:val="000934BE"/>
    <w:rsid w:val="00094B1D"/>
    <w:rsid w:val="000955C9"/>
    <w:rsid w:val="000A1E68"/>
    <w:rsid w:val="000A72D7"/>
    <w:rsid w:val="000E20A5"/>
    <w:rsid w:val="000F259A"/>
    <w:rsid w:val="001053E0"/>
    <w:rsid w:val="001115B8"/>
    <w:rsid w:val="00113847"/>
    <w:rsid w:val="00121B60"/>
    <w:rsid w:val="001231D0"/>
    <w:rsid w:val="001233E9"/>
    <w:rsid w:val="00135460"/>
    <w:rsid w:val="001437D0"/>
    <w:rsid w:val="001503CA"/>
    <w:rsid w:val="00151572"/>
    <w:rsid w:val="00163019"/>
    <w:rsid w:val="001659E0"/>
    <w:rsid w:val="00181F5D"/>
    <w:rsid w:val="0019219B"/>
    <w:rsid w:val="00194FFE"/>
    <w:rsid w:val="001A6C0A"/>
    <w:rsid w:val="001A7386"/>
    <w:rsid w:val="001B4F9E"/>
    <w:rsid w:val="001C020C"/>
    <w:rsid w:val="001D288E"/>
    <w:rsid w:val="001E1929"/>
    <w:rsid w:val="001E2908"/>
    <w:rsid w:val="001E349C"/>
    <w:rsid w:val="001E6E71"/>
    <w:rsid w:val="001F0F63"/>
    <w:rsid w:val="001F67B3"/>
    <w:rsid w:val="001F7480"/>
    <w:rsid w:val="00230F6A"/>
    <w:rsid w:val="00231C4E"/>
    <w:rsid w:val="0024171F"/>
    <w:rsid w:val="00246A79"/>
    <w:rsid w:val="0025263D"/>
    <w:rsid w:val="00266D6F"/>
    <w:rsid w:val="00275888"/>
    <w:rsid w:val="00280C0F"/>
    <w:rsid w:val="00287A7D"/>
    <w:rsid w:val="00293A00"/>
    <w:rsid w:val="002B2EDD"/>
    <w:rsid w:val="002B5552"/>
    <w:rsid w:val="002C7205"/>
    <w:rsid w:val="002E7ACE"/>
    <w:rsid w:val="002F71EE"/>
    <w:rsid w:val="0030620D"/>
    <w:rsid w:val="003263D2"/>
    <w:rsid w:val="003458CE"/>
    <w:rsid w:val="00350714"/>
    <w:rsid w:val="003509D4"/>
    <w:rsid w:val="00351858"/>
    <w:rsid w:val="00351D2E"/>
    <w:rsid w:val="0035715C"/>
    <w:rsid w:val="003605AE"/>
    <w:rsid w:val="00361520"/>
    <w:rsid w:val="003624DE"/>
    <w:rsid w:val="00364135"/>
    <w:rsid w:val="00365875"/>
    <w:rsid w:val="00370DEB"/>
    <w:rsid w:val="00380680"/>
    <w:rsid w:val="00380B10"/>
    <w:rsid w:val="00387933"/>
    <w:rsid w:val="00391CE1"/>
    <w:rsid w:val="00393C2E"/>
    <w:rsid w:val="003A3201"/>
    <w:rsid w:val="003D30DA"/>
    <w:rsid w:val="003E0334"/>
    <w:rsid w:val="003F1E6D"/>
    <w:rsid w:val="003F284A"/>
    <w:rsid w:val="003F5336"/>
    <w:rsid w:val="003F65CA"/>
    <w:rsid w:val="004060FC"/>
    <w:rsid w:val="00414587"/>
    <w:rsid w:val="004174B4"/>
    <w:rsid w:val="00420D02"/>
    <w:rsid w:val="00422DA7"/>
    <w:rsid w:val="00427513"/>
    <w:rsid w:val="00431D84"/>
    <w:rsid w:val="004323AC"/>
    <w:rsid w:val="00436542"/>
    <w:rsid w:val="00451BCD"/>
    <w:rsid w:val="004606C7"/>
    <w:rsid w:val="00474218"/>
    <w:rsid w:val="0048167D"/>
    <w:rsid w:val="00490AB3"/>
    <w:rsid w:val="00497902"/>
    <w:rsid w:val="004B670F"/>
    <w:rsid w:val="004B71B9"/>
    <w:rsid w:val="004D0C18"/>
    <w:rsid w:val="004E0FD6"/>
    <w:rsid w:val="004E4481"/>
    <w:rsid w:val="004E66D7"/>
    <w:rsid w:val="004F71D5"/>
    <w:rsid w:val="00502D49"/>
    <w:rsid w:val="0052556F"/>
    <w:rsid w:val="005337E3"/>
    <w:rsid w:val="005341E3"/>
    <w:rsid w:val="00537807"/>
    <w:rsid w:val="00555FDD"/>
    <w:rsid w:val="00563E56"/>
    <w:rsid w:val="00571D4C"/>
    <w:rsid w:val="00581EC9"/>
    <w:rsid w:val="00590773"/>
    <w:rsid w:val="00597E4B"/>
    <w:rsid w:val="005B421C"/>
    <w:rsid w:val="005B45C1"/>
    <w:rsid w:val="005B66F0"/>
    <w:rsid w:val="005C0761"/>
    <w:rsid w:val="005C4FE9"/>
    <w:rsid w:val="005D32F5"/>
    <w:rsid w:val="005E3982"/>
    <w:rsid w:val="005F275A"/>
    <w:rsid w:val="005F34C3"/>
    <w:rsid w:val="005F547D"/>
    <w:rsid w:val="00614CD1"/>
    <w:rsid w:val="00623276"/>
    <w:rsid w:val="00624E98"/>
    <w:rsid w:val="006273FF"/>
    <w:rsid w:val="0063785B"/>
    <w:rsid w:val="00640A77"/>
    <w:rsid w:val="00644138"/>
    <w:rsid w:val="00654A3A"/>
    <w:rsid w:val="006559CE"/>
    <w:rsid w:val="00656616"/>
    <w:rsid w:val="00657F08"/>
    <w:rsid w:val="00666EF2"/>
    <w:rsid w:val="00667005"/>
    <w:rsid w:val="00670E66"/>
    <w:rsid w:val="006752BE"/>
    <w:rsid w:val="00684445"/>
    <w:rsid w:val="00685800"/>
    <w:rsid w:val="00693E4F"/>
    <w:rsid w:val="006A32F4"/>
    <w:rsid w:val="006B2C4A"/>
    <w:rsid w:val="006B34D2"/>
    <w:rsid w:val="006D39A7"/>
    <w:rsid w:val="0071384D"/>
    <w:rsid w:val="00723C3D"/>
    <w:rsid w:val="00737DD9"/>
    <w:rsid w:val="00737E02"/>
    <w:rsid w:val="0074426E"/>
    <w:rsid w:val="00751DBD"/>
    <w:rsid w:val="00762DE0"/>
    <w:rsid w:val="00774AA0"/>
    <w:rsid w:val="0078425B"/>
    <w:rsid w:val="00791D57"/>
    <w:rsid w:val="00792F4D"/>
    <w:rsid w:val="007A5D55"/>
    <w:rsid w:val="007A70E5"/>
    <w:rsid w:val="007C3DDD"/>
    <w:rsid w:val="007D4234"/>
    <w:rsid w:val="007E3B99"/>
    <w:rsid w:val="008071DB"/>
    <w:rsid w:val="00811D4E"/>
    <w:rsid w:val="008262B9"/>
    <w:rsid w:val="008547C2"/>
    <w:rsid w:val="00861711"/>
    <w:rsid w:val="0086607E"/>
    <w:rsid w:val="008679CC"/>
    <w:rsid w:val="0088005C"/>
    <w:rsid w:val="00883261"/>
    <w:rsid w:val="0089682E"/>
    <w:rsid w:val="008E379D"/>
    <w:rsid w:val="0090575B"/>
    <w:rsid w:val="00910746"/>
    <w:rsid w:val="00915B7F"/>
    <w:rsid w:val="00920866"/>
    <w:rsid w:val="00941345"/>
    <w:rsid w:val="00942278"/>
    <w:rsid w:val="00954D3E"/>
    <w:rsid w:val="00970859"/>
    <w:rsid w:val="009767ED"/>
    <w:rsid w:val="00983E9A"/>
    <w:rsid w:val="00985888"/>
    <w:rsid w:val="00987766"/>
    <w:rsid w:val="009907AF"/>
    <w:rsid w:val="009970FC"/>
    <w:rsid w:val="009A1ABB"/>
    <w:rsid w:val="009A4EF7"/>
    <w:rsid w:val="009B6F47"/>
    <w:rsid w:val="009C38E8"/>
    <w:rsid w:val="009C6D9E"/>
    <w:rsid w:val="009C6FB7"/>
    <w:rsid w:val="009D05BA"/>
    <w:rsid w:val="009E0CBC"/>
    <w:rsid w:val="009E15FD"/>
    <w:rsid w:val="009E6E67"/>
    <w:rsid w:val="009F2F49"/>
    <w:rsid w:val="00A00D42"/>
    <w:rsid w:val="00A06175"/>
    <w:rsid w:val="00A1296F"/>
    <w:rsid w:val="00A208C9"/>
    <w:rsid w:val="00A211CF"/>
    <w:rsid w:val="00A33104"/>
    <w:rsid w:val="00A477BE"/>
    <w:rsid w:val="00A52364"/>
    <w:rsid w:val="00A53890"/>
    <w:rsid w:val="00A807DB"/>
    <w:rsid w:val="00A94997"/>
    <w:rsid w:val="00A95342"/>
    <w:rsid w:val="00AA4756"/>
    <w:rsid w:val="00AC0D27"/>
    <w:rsid w:val="00AC5696"/>
    <w:rsid w:val="00AC5EAA"/>
    <w:rsid w:val="00AE49DF"/>
    <w:rsid w:val="00AE5A0D"/>
    <w:rsid w:val="00AE6926"/>
    <w:rsid w:val="00B047AA"/>
    <w:rsid w:val="00B04EB6"/>
    <w:rsid w:val="00B14B71"/>
    <w:rsid w:val="00B15E3B"/>
    <w:rsid w:val="00B21A7D"/>
    <w:rsid w:val="00B31B4E"/>
    <w:rsid w:val="00B31C6B"/>
    <w:rsid w:val="00B33737"/>
    <w:rsid w:val="00B34331"/>
    <w:rsid w:val="00B34F60"/>
    <w:rsid w:val="00B37484"/>
    <w:rsid w:val="00B44983"/>
    <w:rsid w:val="00B53955"/>
    <w:rsid w:val="00B573D3"/>
    <w:rsid w:val="00B6026F"/>
    <w:rsid w:val="00B63358"/>
    <w:rsid w:val="00B832D3"/>
    <w:rsid w:val="00B90232"/>
    <w:rsid w:val="00BA2C64"/>
    <w:rsid w:val="00BB1FFB"/>
    <w:rsid w:val="00BC4BBC"/>
    <w:rsid w:val="00C077EF"/>
    <w:rsid w:val="00C142E5"/>
    <w:rsid w:val="00C20B15"/>
    <w:rsid w:val="00C21B92"/>
    <w:rsid w:val="00C23C39"/>
    <w:rsid w:val="00C35F24"/>
    <w:rsid w:val="00C51E95"/>
    <w:rsid w:val="00C62479"/>
    <w:rsid w:val="00C64596"/>
    <w:rsid w:val="00C66965"/>
    <w:rsid w:val="00C67A99"/>
    <w:rsid w:val="00C745E2"/>
    <w:rsid w:val="00C80268"/>
    <w:rsid w:val="00C91AC3"/>
    <w:rsid w:val="00CB6EEC"/>
    <w:rsid w:val="00CC2298"/>
    <w:rsid w:val="00CD420D"/>
    <w:rsid w:val="00CD6B8B"/>
    <w:rsid w:val="00CE2FF9"/>
    <w:rsid w:val="00CF0C51"/>
    <w:rsid w:val="00D02543"/>
    <w:rsid w:val="00D03905"/>
    <w:rsid w:val="00D0429D"/>
    <w:rsid w:val="00D06946"/>
    <w:rsid w:val="00D24182"/>
    <w:rsid w:val="00D307DD"/>
    <w:rsid w:val="00D46FFB"/>
    <w:rsid w:val="00D533A1"/>
    <w:rsid w:val="00D61DB6"/>
    <w:rsid w:val="00D87216"/>
    <w:rsid w:val="00D911C7"/>
    <w:rsid w:val="00D9182B"/>
    <w:rsid w:val="00D97D8C"/>
    <w:rsid w:val="00DB7145"/>
    <w:rsid w:val="00DE2B13"/>
    <w:rsid w:val="00E00219"/>
    <w:rsid w:val="00E01D4B"/>
    <w:rsid w:val="00E10FA2"/>
    <w:rsid w:val="00E1753E"/>
    <w:rsid w:val="00E2260D"/>
    <w:rsid w:val="00E255B5"/>
    <w:rsid w:val="00E26540"/>
    <w:rsid w:val="00E27B47"/>
    <w:rsid w:val="00E30A6F"/>
    <w:rsid w:val="00E30AA6"/>
    <w:rsid w:val="00E34400"/>
    <w:rsid w:val="00E42D68"/>
    <w:rsid w:val="00E434F0"/>
    <w:rsid w:val="00E53EFD"/>
    <w:rsid w:val="00E62485"/>
    <w:rsid w:val="00E7716F"/>
    <w:rsid w:val="00E77788"/>
    <w:rsid w:val="00E80C2E"/>
    <w:rsid w:val="00E82B51"/>
    <w:rsid w:val="00E84180"/>
    <w:rsid w:val="00E85441"/>
    <w:rsid w:val="00E94D28"/>
    <w:rsid w:val="00E9754F"/>
    <w:rsid w:val="00EA255A"/>
    <w:rsid w:val="00EC00B6"/>
    <w:rsid w:val="00ED5568"/>
    <w:rsid w:val="00EF0276"/>
    <w:rsid w:val="00F17F8E"/>
    <w:rsid w:val="00F2787B"/>
    <w:rsid w:val="00F36249"/>
    <w:rsid w:val="00F41142"/>
    <w:rsid w:val="00F43A2C"/>
    <w:rsid w:val="00F54D6D"/>
    <w:rsid w:val="00F70EE3"/>
    <w:rsid w:val="00F87871"/>
    <w:rsid w:val="00F91507"/>
    <w:rsid w:val="00FB16D4"/>
    <w:rsid w:val="00FC6FF8"/>
    <w:rsid w:val="00FD5586"/>
    <w:rsid w:val="00FE584F"/>
    <w:rsid w:val="00FF3330"/>
    <w:rsid w:val="00FF69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4DD16"/>
  <w15:docId w15:val="{A2F3F6CB-B14E-49A9-9617-811B06FA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7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6E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6E71"/>
    <w:rPr>
      <w:rFonts w:ascii="Tahoma" w:hAnsi="Tahoma" w:cs="Tahoma"/>
      <w:sz w:val="16"/>
      <w:szCs w:val="16"/>
    </w:rPr>
  </w:style>
  <w:style w:type="paragraph" w:styleId="a5">
    <w:name w:val="List Paragraph"/>
    <w:basedOn w:val="a"/>
    <w:uiPriority w:val="34"/>
    <w:qFormat/>
    <w:rsid w:val="008262B9"/>
    <w:pPr>
      <w:ind w:left="720"/>
      <w:contextualSpacing/>
    </w:pPr>
  </w:style>
  <w:style w:type="character" w:styleId="a6">
    <w:name w:val="Emphasis"/>
    <w:basedOn w:val="a0"/>
    <w:uiPriority w:val="20"/>
    <w:qFormat/>
    <w:rsid w:val="00B44983"/>
    <w:rPr>
      <w:i/>
      <w:iCs/>
    </w:rPr>
  </w:style>
  <w:style w:type="paragraph" w:styleId="a7">
    <w:name w:val="header"/>
    <w:basedOn w:val="a"/>
    <w:link w:val="a8"/>
    <w:uiPriority w:val="99"/>
    <w:unhideWhenUsed/>
    <w:rsid w:val="001437D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437D0"/>
  </w:style>
  <w:style w:type="paragraph" w:styleId="a9">
    <w:name w:val="footer"/>
    <w:basedOn w:val="a"/>
    <w:link w:val="aa"/>
    <w:uiPriority w:val="99"/>
    <w:unhideWhenUsed/>
    <w:rsid w:val="001437D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37D0"/>
  </w:style>
  <w:style w:type="paragraph" w:customStyle="1" w:styleId="ab">
    <w:name w:val="a"/>
    <w:basedOn w:val="a"/>
    <w:rsid w:val="009970FC"/>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1"/>
    <w:uiPriority w:val="59"/>
    <w:rsid w:val="00FD5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c"/>
    <w:rsid w:val="004F71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5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EA3DE-99D4-466F-B3A6-7BCD8F050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2208</Words>
  <Characters>12591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Наталiя</cp:lastModifiedBy>
  <cp:revision>3</cp:revision>
  <cp:lastPrinted>2023-05-23T11:01:00Z</cp:lastPrinted>
  <dcterms:created xsi:type="dcterms:W3CDTF">2023-05-23T11:02:00Z</dcterms:created>
  <dcterms:modified xsi:type="dcterms:W3CDTF">2023-05-23T11:04:00Z</dcterms:modified>
</cp:coreProperties>
</file>