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Default="00121DC2" w:rsidP="00121DC2">
      <w:pPr>
        <w:pStyle w:val="Standard"/>
        <w:jc w:val="center"/>
      </w:pPr>
      <w:r>
        <w:rPr>
          <w:rFonts w:ascii="Times New Roman CYR" w:hAnsi="Times New Roman CYR"/>
          <w:b/>
          <w:lang w:val="uk-UA"/>
        </w:rPr>
        <w:t>ПРОЕКТ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</w:rPr>
      </w:pPr>
    </w:p>
    <w:p w:rsidR="00121DC2" w:rsidRDefault="00121DC2" w:rsidP="00121DC2">
      <w:pPr>
        <w:pStyle w:val="Standard"/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844A1D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jc w:val="both"/>
            </w:pPr>
            <w:r>
              <w:rPr>
                <w:b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844A1D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E2344A">
              <w:rPr>
                <w:rFonts w:cs="Times New Roman"/>
                <w:b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844A1D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F33807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19.04</w:t>
      </w:r>
      <w:r w:rsidR="0085388D">
        <w:rPr>
          <w:b/>
          <w:color w:val="000000"/>
          <w:lang w:val="uk-UA"/>
        </w:rPr>
        <w:t>.2023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D25F57">
              <w:t>я забезпечення прав повнолітніх</w:t>
            </w:r>
            <w:r>
              <w:t xml:space="preserve"> </w:t>
            </w:r>
            <w:r w:rsidR="00D25F57">
              <w:t>осіб, які потребують</w:t>
            </w:r>
            <w:r>
              <w:t xml:space="preserve"> опіки </w:t>
            </w:r>
          </w:p>
          <w:p w:rsidR="00121DC2" w:rsidRDefault="00121DC2" w:rsidP="00844A1D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21DC2" w:rsidRPr="00E2344A" w:rsidRDefault="00121DC2" w:rsidP="00121DC2">
      <w:pPr>
        <w:pStyle w:val="Standard"/>
        <w:spacing w:line="276" w:lineRule="auto"/>
        <w:ind w:firstLine="426"/>
        <w:jc w:val="both"/>
        <w:rPr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Відповідно до підпункту 4 пункту “б” частини 1 статті 34 Закону України “Про місцеве само</w:t>
      </w:r>
      <w:r w:rsidR="00933CD5">
        <w:rPr>
          <w:rFonts w:ascii="Times New Roman CYR" w:eastAsia="Times New Roman" w:hAnsi="Times New Roman CYR" w:cs="Times New Roman CYR"/>
          <w:color w:val="000000"/>
          <w:lang w:val="uk-UA"/>
        </w:rPr>
        <w:t>врядування в Україні”, статті</w:t>
      </w:r>
      <w:r w:rsidR="00561E5F">
        <w:rPr>
          <w:rFonts w:ascii="Times New Roman CYR" w:eastAsia="Times New Roman" w:hAnsi="Times New Roman CYR" w:cs="Times New Roman CYR"/>
          <w:color w:val="000000"/>
          <w:lang w:val="uk-UA"/>
        </w:rPr>
        <w:t xml:space="preserve"> 55, 56, 58, 60, 62, 63,</w:t>
      </w:r>
      <w:r w:rsidR="00DD1FFB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BD04E8">
        <w:rPr>
          <w:rFonts w:eastAsia="Times New Roman" w:cs="Times New Roman"/>
          <w:color w:val="000000"/>
          <w:lang w:val="uk-UA"/>
        </w:rPr>
        <w:t>75</w:t>
      </w:r>
      <w:r w:rsidR="000A4766">
        <w:rPr>
          <w:rFonts w:ascii="Times New Roman CYR" w:eastAsia="Times New Roman" w:hAnsi="Times New Roman CYR" w:cs="Times New Roman CYR"/>
          <w:color w:val="000000"/>
          <w:lang w:val="uk-UA"/>
        </w:rPr>
        <w:t xml:space="preserve">  Цивільного кодексу України</w:t>
      </w:r>
      <w:r w:rsidR="002166AF" w:rsidRPr="00BF582F">
        <w:rPr>
          <w:color w:val="000000"/>
          <w:lang w:val="uk-UA"/>
        </w:rPr>
        <w:t xml:space="preserve">, </w:t>
      </w:r>
      <w:r w:rsidR="00933CD5">
        <w:rPr>
          <w:rFonts w:ascii="Times New Roman CYR" w:eastAsia="Times New Roman" w:hAnsi="Times New Roman CYR" w:cs="Times New Roman CYR"/>
          <w:color w:val="000000"/>
          <w:lang w:val="uk-UA"/>
        </w:rPr>
        <w:t>пункту</w:t>
      </w:r>
      <w:r w:rsidR="00561E5F">
        <w:rPr>
          <w:rFonts w:ascii="Times New Roman CYR" w:eastAsia="Times New Roman" w:hAnsi="Times New Roman CYR" w:cs="Times New Roman CYR"/>
          <w:color w:val="000000"/>
          <w:lang w:val="uk-UA"/>
        </w:rPr>
        <w:t xml:space="preserve"> 1.3, 2.1, 2.4, 3.1, 5.1, </w:t>
      </w:r>
      <w:r w:rsidR="00933CD5">
        <w:rPr>
          <w:rFonts w:ascii="Times New Roman CYR" w:eastAsia="Times New Roman" w:hAnsi="Times New Roman CYR" w:cs="Times New Roman CYR"/>
          <w:color w:val="000000"/>
          <w:lang w:val="uk-UA"/>
        </w:rPr>
        <w:t>5.2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933CD5" w:rsidRPr="00933CD5">
        <w:rPr>
          <w:rFonts w:ascii="Times New Roman CYR" w:eastAsia="Times New Roman" w:hAnsi="Times New Roman CYR" w:cs="Times New Roman CYR"/>
          <w:color w:val="000000"/>
          <w:lang w:val="uk-UA"/>
        </w:rPr>
        <w:t>зареєстрованого в Міністерстві юстиції України</w:t>
      </w:r>
      <w:r w:rsidR="00933CD5">
        <w:rPr>
          <w:rFonts w:ascii="Times New Roman CYR" w:eastAsia="Times New Roman" w:hAnsi="Times New Roman CYR" w:cs="Times New Roman CYR"/>
          <w:color w:val="000000"/>
          <w:lang w:val="uk-UA"/>
        </w:rPr>
        <w:t xml:space="preserve"> 17 червня 1999 р. за № 387/3680,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на підставі протоколу засідання Опікунської ради з питань забезпечення прав повнолітніх осіб, які потребують опіки і піклування</w:t>
      </w:r>
      <w:r w:rsidR="008C1B49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</w:p>
    <w:p w:rsidR="00121DC2" w:rsidRDefault="00121DC2" w:rsidP="00121DC2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7B6C98" w:rsidRPr="007B6C98" w:rsidRDefault="00121DC2" w:rsidP="007B6C98">
      <w:pPr>
        <w:pStyle w:val="Standard"/>
        <w:spacing w:line="276" w:lineRule="auto"/>
        <w:jc w:val="both"/>
        <w:textAlignment w:val="baseline"/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7B6C98" w:rsidRPr="007B6C98" w:rsidRDefault="007B6C98" w:rsidP="007B6C98">
      <w:pPr>
        <w:pStyle w:val="Standard"/>
        <w:spacing w:line="276" w:lineRule="auto"/>
        <w:ind w:left="644"/>
        <w:jc w:val="both"/>
        <w:textAlignment w:val="baseline"/>
      </w:pPr>
    </w:p>
    <w:p w:rsidR="00D156DE" w:rsidRPr="00F33807" w:rsidRDefault="00561E5F" w:rsidP="00561E5F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>1.</w:t>
      </w:r>
      <w:r w:rsidR="007B6C98" w:rsidRPr="007B6C98">
        <w:rPr>
          <w:lang w:val="uk-UA"/>
        </w:rPr>
        <w:t xml:space="preserve"> </w:t>
      </w:r>
      <w:r w:rsidR="00933CD5">
        <w:rPr>
          <w:lang w:val="uk-UA"/>
        </w:rPr>
        <w:t>Звільнити Комунальне некомерційне підприємство Сумської обласної ради «Обласна клінічна спеціалізована лікарня»</w:t>
      </w:r>
      <w:r w:rsidR="00D156DE">
        <w:rPr>
          <w:lang w:val="uk-UA"/>
        </w:rPr>
        <w:t>, юридична адреса</w:t>
      </w:r>
      <w:r w:rsidR="00933CD5">
        <w:rPr>
          <w:lang w:val="uk-UA"/>
        </w:rPr>
        <w:t xml:space="preserve">: бульвар Європейський, </w:t>
      </w:r>
      <w:r w:rsidR="00D156DE">
        <w:rPr>
          <w:lang w:val="uk-UA"/>
        </w:rPr>
        <w:t>будинок 29, місто Ромни, Сумська область, в особі колишнього головного лікаря ОСОБИ 1</w:t>
      </w:r>
      <w:r w:rsidR="00F33807">
        <w:rPr>
          <w:lang w:val="uk-UA"/>
        </w:rPr>
        <w:t xml:space="preserve"> </w:t>
      </w:r>
      <w:r w:rsidR="00D156DE">
        <w:rPr>
          <w:lang w:val="uk-UA"/>
        </w:rPr>
        <w:t>від виконання обов</w:t>
      </w:r>
      <w:r w:rsidR="00D156DE" w:rsidRPr="00F33807">
        <w:rPr>
          <w:lang w:val="uk-UA"/>
        </w:rPr>
        <w:t>’</w:t>
      </w:r>
      <w:r w:rsidR="00D156DE">
        <w:rPr>
          <w:lang w:val="uk-UA"/>
        </w:rPr>
        <w:t>язків опікуна над такими особами, визнаними недієздатними, які зареєстровані і постійно перебувають на стаціонарному лікуванні в цьому закладі:</w:t>
      </w:r>
    </w:p>
    <w:p w:rsidR="00D156DE" w:rsidRPr="00D156DE" w:rsidRDefault="00F33807" w:rsidP="00561E5F">
      <w:pPr>
        <w:pStyle w:val="Standard"/>
        <w:spacing w:line="276" w:lineRule="auto"/>
        <w:jc w:val="both"/>
        <w:textAlignment w:val="baseline"/>
      </w:pPr>
      <w:r>
        <w:rPr>
          <w:lang w:val="uk-UA"/>
        </w:rPr>
        <w:t>1)  ОСОБОЮ 2</w:t>
      </w:r>
      <w:r w:rsidR="00D156DE">
        <w:rPr>
          <w:lang w:val="uk-UA"/>
        </w:rPr>
        <w:t>,</w:t>
      </w:r>
      <w:r w:rsidR="006678D1">
        <w:rPr>
          <w:lang w:val="uk-UA"/>
        </w:rPr>
        <w:t xml:space="preserve"> 1958</w:t>
      </w:r>
      <w:r w:rsidR="00D156DE">
        <w:rPr>
          <w:lang w:val="uk-UA"/>
        </w:rPr>
        <w:t xml:space="preserve"> року народження,</w:t>
      </w:r>
    </w:p>
    <w:p w:rsidR="00561E5F" w:rsidRDefault="00D156DE" w:rsidP="00561E5F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>2)</w:t>
      </w:r>
      <w:r w:rsidR="00F33807">
        <w:rPr>
          <w:lang w:val="uk-UA"/>
        </w:rPr>
        <w:t xml:space="preserve">  ОСОБОЮ 3</w:t>
      </w:r>
      <w:r>
        <w:rPr>
          <w:lang w:val="uk-UA"/>
        </w:rPr>
        <w:t xml:space="preserve">, </w:t>
      </w:r>
      <w:r w:rsidR="00561E5F">
        <w:rPr>
          <w:lang w:val="uk-UA"/>
        </w:rPr>
        <w:t xml:space="preserve">1971 </w:t>
      </w:r>
      <w:r>
        <w:rPr>
          <w:lang w:val="uk-UA"/>
        </w:rPr>
        <w:t>року народження.</w:t>
      </w:r>
    </w:p>
    <w:p w:rsidR="00561E5F" w:rsidRDefault="00106889" w:rsidP="00561E5F">
      <w:pPr>
        <w:pStyle w:val="Standard"/>
        <w:spacing w:line="276" w:lineRule="auto"/>
        <w:jc w:val="both"/>
        <w:textAlignment w:val="baseline"/>
        <w:rPr>
          <w:rFonts w:cs="Times New Roman"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 </w:t>
      </w:r>
    </w:p>
    <w:p w:rsidR="00D156DE" w:rsidRPr="00D156DE" w:rsidRDefault="00561E5F" w:rsidP="00561E5F">
      <w:pPr>
        <w:pStyle w:val="Standard"/>
        <w:spacing w:line="276" w:lineRule="auto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2.  Подати подання до Роменського міськрайонного суду Сумської області про призначення ОСОБИ 4, який мешкає за </w:t>
      </w:r>
      <w:proofErr w:type="spellStart"/>
      <w:r>
        <w:rPr>
          <w:rFonts w:cs="Times New Roman"/>
          <w:color w:val="000000"/>
          <w:lang w:val="uk-UA"/>
        </w:rPr>
        <w:t>адресою</w:t>
      </w:r>
      <w:proofErr w:type="spellEnd"/>
      <w:r>
        <w:rPr>
          <w:rFonts w:cs="Times New Roman"/>
          <w:color w:val="000000"/>
          <w:lang w:val="uk-UA"/>
        </w:rPr>
        <w:t>: КОНФІДЕНЦІЙНО, опікуном над ОСОБОЮ 5, 1976 року народження, в разі визнання її недієздатною.</w:t>
      </w:r>
      <w:r w:rsidR="00106889">
        <w:rPr>
          <w:rFonts w:cs="Times New Roman"/>
          <w:color w:val="000000"/>
          <w:lang w:val="uk-UA"/>
        </w:rPr>
        <w:t xml:space="preserve"> </w:t>
      </w:r>
    </w:p>
    <w:p w:rsidR="00121DC2" w:rsidRDefault="00106889" w:rsidP="00D156DE">
      <w:pPr>
        <w:pStyle w:val="Standard"/>
        <w:spacing w:line="276" w:lineRule="auto"/>
        <w:ind w:left="928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   </w:t>
      </w:r>
    </w:p>
    <w:p w:rsidR="00121DC2" w:rsidRDefault="00121DC2" w:rsidP="00121DC2">
      <w:pPr>
        <w:pStyle w:val="Standard"/>
        <w:jc w:val="both"/>
      </w:pPr>
      <w:r>
        <w:rPr>
          <w:rFonts w:ascii="Times New Roman CYR" w:hAnsi="Times New Roman CYR"/>
          <w:b/>
          <w:color w:val="000000"/>
          <w:lang w:val="uk-UA"/>
        </w:rPr>
        <w:t xml:space="preserve">Розробник проекту: </w:t>
      </w:r>
      <w:proofErr w:type="spellStart"/>
      <w:r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</w:p>
    <w:p w:rsidR="00121DC2" w:rsidRDefault="00121DC2" w:rsidP="00121DC2">
      <w:pPr>
        <w:pStyle w:val="Standard"/>
        <w:jc w:val="both"/>
        <w:rPr>
          <w:color w:val="000000"/>
        </w:rPr>
      </w:pP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>
        <w:rPr>
          <w:b/>
          <w:bCs/>
          <w:color w:val="000000"/>
          <w:szCs w:val="16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D156DE" w:rsidRDefault="00D156DE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D156DE" w:rsidRDefault="00D156DE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D156DE" w:rsidRDefault="00D156DE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D156DE" w:rsidRDefault="00D156DE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D156DE" w:rsidRDefault="00D156DE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21DC2" w:rsidRDefault="00121DC2" w:rsidP="00121DC2">
      <w:pPr>
        <w:pStyle w:val="Standard"/>
        <w:ind w:hanging="113"/>
        <w:jc w:val="both"/>
        <w:rPr>
          <w:rFonts w:asciiTheme="minorHAnsi" w:hAnsiTheme="minorHAnsi"/>
          <w:bCs/>
          <w:color w:val="000000"/>
          <w:szCs w:val="16"/>
          <w:lang w:val="uk-UA"/>
        </w:rPr>
      </w:pPr>
      <w:bookmarkStart w:id="0" w:name="_GoBack"/>
      <w:bookmarkEnd w:id="0"/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>ПОЯСНЮВАЛЬНА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>до проекту рішення виконавчого комітету Роменської міської ради</w:t>
      </w:r>
    </w:p>
    <w:p w:rsidR="008C673F" w:rsidRDefault="008C673F" w:rsidP="008C673F">
      <w:pPr>
        <w:pStyle w:val="21"/>
      </w:pPr>
      <w:r>
        <w:t>“Про питан</w:t>
      </w:r>
      <w:r w:rsidR="001E5268">
        <w:t xml:space="preserve">ня забезпечення прав </w:t>
      </w:r>
      <w:r w:rsidR="00D25F57">
        <w:t>повнолітніх осіб, які потребують</w:t>
      </w:r>
      <w:r>
        <w:t xml:space="preserve"> опіки ”</w:t>
      </w:r>
    </w:p>
    <w:p w:rsidR="008C673F" w:rsidRDefault="008C673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 w:rsidRPr="00BF582F">
        <w:rPr>
          <w:lang w:val="uk-UA"/>
        </w:rPr>
        <w:t>Проект рішення розроблено</w:t>
      </w:r>
      <w:r w:rsidRPr="00BF58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Pr="00BF582F">
        <w:rPr>
          <w:color w:val="000000"/>
          <w:lang w:val="uk-UA"/>
        </w:rPr>
        <w:t>ідповідно до підпункту 4 пункту “б” частини 1 статті 34</w:t>
      </w:r>
      <w:r>
        <w:rPr>
          <w:color w:val="000000"/>
          <w:lang w:val="uk-UA"/>
        </w:rPr>
        <w:t>,</w:t>
      </w:r>
      <w:r w:rsidRPr="00BF582F">
        <w:rPr>
          <w:lang w:val="uk-UA"/>
        </w:rPr>
        <w:t xml:space="preserve"> частини 6 статті 59</w:t>
      </w:r>
      <w:r w:rsidRPr="00BF582F">
        <w:rPr>
          <w:color w:val="000000"/>
          <w:lang w:val="uk-UA"/>
        </w:rPr>
        <w:t xml:space="preserve"> Закону України “Про місцеве самоврядування в Україні”, статей </w:t>
      </w:r>
      <w:r w:rsidRPr="00CE640E">
        <w:rPr>
          <w:lang w:val="uk-UA"/>
        </w:rPr>
        <w:t>55, 56</w:t>
      </w:r>
      <w:r w:rsidR="002F406C" w:rsidRPr="00CE640E">
        <w:rPr>
          <w:lang w:val="uk-UA"/>
        </w:rPr>
        <w:t>, 58, 60</w:t>
      </w:r>
      <w:r w:rsidR="003B26C8" w:rsidRPr="00CE640E">
        <w:rPr>
          <w:lang w:val="uk-UA"/>
        </w:rPr>
        <w:t>, 62, 63</w:t>
      </w:r>
      <w:r w:rsidR="00BD04E8" w:rsidRPr="00CE640E">
        <w:rPr>
          <w:lang w:val="uk-UA"/>
        </w:rPr>
        <w:t>,</w:t>
      </w:r>
      <w:r w:rsidR="00BD04E8">
        <w:rPr>
          <w:color w:val="000000"/>
          <w:lang w:val="uk-UA"/>
        </w:rPr>
        <w:t xml:space="preserve"> 75</w:t>
      </w:r>
      <w:r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Pr="00BF582F">
        <w:rPr>
          <w:color w:val="000000"/>
          <w:lang w:val="uk-UA"/>
        </w:rPr>
        <w:t>, пункті</w:t>
      </w:r>
      <w:r>
        <w:rPr>
          <w:color w:val="000000"/>
          <w:lang w:val="uk-UA"/>
        </w:rPr>
        <w:t xml:space="preserve">в </w:t>
      </w:r>
      <w:r w:rsidRPr="00CE640E">
        <w:rPr>
          <w:color w:val="000000" w:themeColor="text1"/>
          <w:lang w:val="uk-UA"/>
        </w:rPr>
        <w:t>1.3, 2.1, 2.4, 3.1</w:t>
      </w:r>
      <w:r w:rsidR="00BD04E8" w:rsidRPr="00CE640E">
        <w:rPr>
          <w:color w:val="000000" w:themeColor="text1"/>
          <w:lang w:val="uk-UA"/>
        </w:rPr>
        <w:t>, 5.1</w:t>
      </w:r>
      <w:r w:rsidR="006678D1" w:rsidRPr="006678D1">
        <w:rPr>
          <w:lang w:val="uk-UA"/>
        </w:rPr>
        <w:t>, 5.2</w:t>
      </w:r>
      <w:r w:rsidRPr="006678D1">
        <w:rPr>
          <w:lang w:val="uk-UA"/>
        </w:rPr>
        <w:t xml:space="preserve"> </w:t>
      </w:r>
      <w:r w:rsidRPr="00BF582F">
        <w:rPr>
          <w:color w:val="000000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8C673F" w:rsidRPr="00BF582F" w:rsidRDefault="008C1B49" w:rsidP="008C673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питань, зазначених</w:t>
      </w:r>
      <w:r w:rsidR="008C673F">
        <w:rPr>
          <w:color w:val="000000"/>
          <w:lang w:val="uk-UA"/>
        </w:rPr>
        <w:t xml:space="preserve"> в  даному проекті рішення виконавчого комітету як органу опіки та піклування, зумовлено необхідністю захисту</w:t>
      </w:r>
      <w:r w:rsidR="0085388D">
        <w:rPr>
          <w:color w:val="000000"/>
          <w:lang w:val="uk-UA"/>
        </w:rPr>
        <w:t xml:space="preserve"> юридичних</w:t>
      </w:r>
      <w:r w:rsidR="008C673F">
        <w:rPr>
          <w:color w:val="000000"/>
          <w:lang w:val="uk-UA"/>
        </w:rPr>
        <w:t xml:space="preserve"> прав та ін</w:t>
      </w:r>
      <w:r w:rsidR="00D25F57">
        <w:rPr>
          <w:color w:val="000000"/>
          <w:lang w:val="uk-UA"/>
        </w:rPr>
        <w:t>тересів повнолітніх осіб</w:t>
      </w:r>
      <w:r w:rsidR="001E5268">
        <w:rPr>
          <w:color w:val="000000"/>
          <w:lang w:val="uk-UA"/>
        </w:rPr>
        <w:t xml:space="preserve">, </w:t>
      </w:r>
      <w:r w:rsidR="008C673F">
        <w:rPr>
          <w:color w:val="000000"/>
          <w:lang w:val="uk-UA"/>
        </w:rPr>
        <w:t xml:space="preserve"> </w:t>
      </w:r>
      <w:r w:rsidR="00CE640E">
        <w:rPr>
          <w:color w:val="000000"/>
          <w:lang w:val="uk-UA"/>
        </w:rPr>
        <w:t xml:space="preserve">які потребують опіки, </w:t>
      </w:r>
      <w:r w:rsidR="00D25F57">
        <w:rPr>
          <w:color w:val="000000"/>
          <w:lang w:val="uk-UA"/>
        </w:rPr>
        <w:t xml:space="preserve"> призначення опікунів</w:t>
      </w:r>
      <w:r w:rsidR="001E5268">
        <w:rPr>
          <w:color w:val="000000"/>
          <w:lang w:val="uk-UA"/>
        </w:rPr>
        <w:t xml:space="preserve"> на</w:t>
      </w:r>
      <w:r w:rsidR="00CE640E">
        <w:rPr>
          <w:color w:val="000000"/>
          <w:lang w:val="uk-UA"/>
        </w:rPr>
        <w:t>д ними</w:t>
      </w:r>
      <w:r w:rsidR="008C673F">
        <w:rPr>
          <w:color w:val="000000"/>
          <w:lang w:val="uk-UA"/>
        </w:rPr>
        <w:t>, як за</w:t>
      </w:r>
      <w:r w:rsidR="00CE640E">
        <w:rPr>
          <w:color w:val="000000"/>
          <w:lang w:val="uk-UA"/>
        </w:rPr>
        <w:t xml:space="preserve">конних </w:t>
      </w:r>
      <w:r w:rsidR="00A94F91">
        <w:rPr>
          <w:color w:val="000000"/>
          <w:lang w:val="uk-UA"/>
        </w:rPr>
        <w:t xml:space="preserve"> пред</w:t>
      </w:r>
      <w:r w:rsidR="00D25F57">
        <w:rPr>
          <w:color w:val="000000"/>
          <w:lang w:val="uk-UA"/>
        </w:rPr>
        <w:t>ставників</w:t>
      </w:r>
      <w:r w:rsidR="00CE640E">
        <w:rPr>
          <w:color w:val="000000"/>
          <w:lang w:val="uk-UA"/>
        </w:rPr>
        <w:t xml:space="preserve"> таких осіб.</w:t>
      </w:r>
      <w:r w:rsidR="002F71DD">
        <w:rPr>
          <w:color w:val="000000"/>
          <w:lang w:val="uk-UA"/>
        </w:rPr>
        <w:t xml:space="preserve"> </w:t>
      </w:r>
    </w:p>
    <w:p w:rsidR="008C673F" w:rsidRDefault="00364F77" w:rsidP="00364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</w:t>
      </w:r>
      <w:r w:rsidR="008C673F">
        <w:rPr>
          <w:sz w:val="24"/>
          <w:szCs w:val="24"/>
        </w:rPr>
        <w:t>З метою захисту інтересів заяв</w:t>
      </w:r>
      <w:r w:rsidR="00D25F57">
        <w:rPr>
          <w:sz w:val="24"/>
          <w:szCs w:val="24"/>
        </w:rPr>
        <w:t>ників та прав повнолітніх</w:t>
      </w:r>
      <w:r w:rsidR="00CE640E">
        <w:rPr>
          <w:sz w:val="24"/>
          <w:szCs w:val="24"/>
        </w:rPr>
        <w:t xml:space="preserve"> </w:t>
      </w:r>
      <w:r w:rsidR="00D25F57">
        <w:rPr>
          <w:sz w:val="24"/>
          <w:szCs w:val="24"/>
        </w:rPr>
        <w:t xml:space="preserve"> осіб, які </w:t>
      </w:r>
      <w:r w:rsidR="00CE640E">
        <w:rPr>
          <w:sz w:val="24"/>
          <w:szCs w:val="24"/>
        </w:rPr>
        <w:t>визнані або будуть визнаватися недієздатними</w:t>
      </w:r>
      <w:r w:rsidR="008C673F">
        <w:rPr>
          <w:sz w:val="24"/>
          <w:szCs w:val="24"/>
        </w:rPr>
        <w:t>,  та дотримання Закону України «Про звернення громадян» даний проект рішення слід розглянути</w:t>
      </w:r>
      <w:r w:rsidR="008C673F">
        <w:rPr>
          <w:color w:val="000000"/>
          <w:sz w:val="24"/>
          <w:szCs w:val="24"/>
        </w:rPr>
        <w:t xml:space="preserve"> на черговому засіданні виконкому міської ради, що</w:t>
      </w:r>
      <w:r w:rsidR="0085388D">
        <w:rPr>
          <w:color w:val="000000"/>
          <w:sz w:val="24"/>
          <w:szCs w:val="24"/>
        </w:rPr>
        <w:t xml:space="preserve"> планує</w:t>
      </w:r>
      <w:r w:rsidR="00CE640E">
        <w:rPr>
          <w:color w:val="000000"/>
          <w:sz w:val="24"/>
          <w:szCs w:val="24"/>
        </w:rPr>
        <w:t>ться у квітні</w:t>
      </w:r>
      <w:r w:rsidR="0085388D">
        <w:rPr>
          <w:color w:val="000000"/>
          <w:sz w:val="24"/>
          <w:szCs w:val="24"/>
        </w:rPr>
        <w:t xml:space="preserve">  2023</w:t>
      </w:r>
      <w:r w:rsidR="008C673F">
        <w:rPr>
          <w:color w:val="000000"/>
          <w:sz w:val="24"/>
          <w:szCs w:val="24"/>
        </w:rPr>
        <w:t xml:space="preserve"> року.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1D612B" w:rsidRDefault="001D612B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66AF">
        <w:rPr>
          <w:b/>
          <w:sz w:val="24"/>
          <w:szCs w:val="24"/>
        </w:rPr>
        <w:t>Заступник міського голови з питань</w:t>
      </w:r>
    </w:p>
    <w:p w:rsidR="008C673F" w:rsidRPr="001D612B" w:rsidRDefault="002166AF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діяльності</w:t>
      </w:r>
      <w:r w:rsidRPr="002166AF">
        <w:rPr>
          <w:sz w:val="24"/>
          <w:szCs w:val="24"/>
        </w:rPr>
        <w:t xml:space="preserve"> </w:t>
      </w:r>
      <w:r w:rsidRPr="001D612B">
        <w:rPr>
          <w:b/>
          <w:sz w:val="24"/>
          <w:szCs w:val="24"/>
        </w:rPr>
        <w:t>виконавчих органів ради</w:t>
      </w:r>
      <w:r w:rsidR="001D612B">
        <w:rPr>
          <w:b/>
          <w:sz w:val="24"/>
          <w:szCs w:val="24"/>
        </w:rPr>
        <w:t>,</w:t>
      </w:r>
    </w:p>
    <w:p w:rsidR="00967E56" w:rsidRDefault="008C673F" w:rsidP="00967E5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</w:t>
      </w:r>
      <w:r w:rsidR="00D87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Василь МАРЮХА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A4766"/>
    <w:rsid w:val="000B1220"/>
    <w:rsid w:val="00106889"/>
    <w:rsid w:val="00121DC2"/>
    <w:rsid w:val="001A53E4"/>
    <w:rsid w:val="001D612B"/>
    <w:rsid w:val="001E5268"/>
    <w:rsid w:val="002166AF"/>
    <w:rsid w:val="0023026F"/>
    <w:rsid w:val="00251528"/>
    <w:rsid w:val="00285920"/>
    <w:rsid w:val="002F406C"/>
    <w:rsid w:val="002F5F82"/>
    <w:rsid w:val="002F71DD"/>
    <w:rsid w:val="00317422"/>
    <w:rsid w:val="00364F77"/>
    <w:rsid w:val="00377B67"/>
    <w:rsid w:val="003B26C8"/>
    <w:rsid w:val="003F307D"/>
    <w:rsid w:val="00427826"/>
    <w:rsid w:val="004C4D51"/>
    <w:rsid w:val="004D7385"/>
    <w:rsid w:val="00561E5F"/>
    <w:rsid w:val="005B1198"/>
    <w:rsid w:val="0060369B"/>
    <w:rsid w:val="00611AE8"/>
    <w:rsid w:val="006678D1"/>
    <w:rsid w:val="006E14A1"/>
    <w:rsid w:val="00751534"/>
    <w:rsid w:val="007B6C98"/>
    <w:rsid w:val="00825F46"/>
    <w:rsid w:val="0085388D"/>
    <w:rsid w:val="008C1B49"/>
    <w:rsid w:val="008C673F"/>
    <w:rsid w:val="009004B9"/>
    <w:rsid w:val="00933CD5"/>
    <w:rsid w:val="00967E56"/>
    <w:rsid w:val="0099644B"/>
    <w:rsid w:val="00A7206B"/>
    <w:rsid w:val="00A91384"/>
    <w:rsid w:val="00A936DD"/>
    <w:rsid w:val="00A94F91"/>
    <w:rsid w:val="00AE37E2"/>
    <w:rsid w:val="00AF29A5"/>
    <w:rsid w:val="00B002B5"/>
    <w:rsid w:val="00B6613A"/>
    <w:rsid w:val="00B66C6B"/>
    <w:rsid w:val="00BB25CF"/>
    <w:rsid w:val="00BD04E8"/>
    <w:rsid w:val="00C8595E"/>
    <w:rsid w:val="00CE640E"/>
    <w:rsid w:val="00CF7488"/>
    <w:rsid w:val="00D156DE"/>
    <w:rsid w:val="00D2342D"/>
    <w:rsid w:val="00D25F57"/>
    <w:rsid w:val="00D87E47"/>
    <w:rsid w:val="00D9316D"/>
    <w:rsid w:val="00DB0837"/>
    <w:rsid w:val="00DD1FFB"/>
    <w:rsid w:val="00E50F9E"/>
    <w:rsid w:val="00EB0BDC"/>
    <w:rsid w:val="00EB1A17"/>
    <w:rsid w:val="00F33807"/>
    <w:rsid w:val="00F54C12"/>
    <w:rsid w:val="00F55399"/>
    <w:rsid w:val="00F95A0C"/>
    <w:rsid w:val="00FB1AD4"/>
    <w:rsid w:val="00FD17BF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CC752-39EB-4F70-AF5E-5BD7E08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01BA-EC25-4E4D-BA57-86070B8A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2023-04-03T05:36:00Z</cp:lastPrinted>
  <dcterms:created xsi:type="dcterms:W3CDTF">2021-11-04T11:47:00Z</dcterms:created>
  <dcterms:modified xsi:type="dcterms:W3CDTF">2023-04-03T05:38:00Z</dcterms:modified>
</cp:coreProperties>
</file>