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9B" w:rsidRPr="007D6B9B" w:rsidRDefault="007D6B9B" w:rsidP="007D6B9B">
      <w:pPr>
        <w:spacing w:after="0"/>
        <w:jc w:val="center"/>
        <w:rPr>
          <w:rFonts w:ascii="Times New Roman" w:hAnsi="Times New Roman"/>
          <w:b/>
          <w:sz w:val="24"/>
          <w:szCs w:val="24"/>
        </w:rPr>
      </w:pPr>
      <w:r w:rsidRPr="007D6B9B">
        <w:rPr>
          <w:rFonts w:ascii="Times New Roman" w:hAnsi="Times New Roman"/>
          <w:b/>
          <w:sz w:val="24"/>
          <w:szCs w:val="24"/>
        </w:rPr>
        <w:t xml:space="preserve">ПРОЕКТ </w:t>
      </w:r>
      <w:proofErr w:type="gramStart"/>
      <w:r w:rsidRPr="007D6B9B">
        <w:rPr>
          <w:rFonts w:ascii="Times New Roman" w:hAnsi="Times New Roman"/>
          <w:b/>
          <w:sz w:val="24"/>
          <w:szCs w:val="24"/>
        </w:rPr>
        <w:t>Р</w:t>
      </w:r>
      <w:proofErr w:type="gramEnd"/>
      <w:r w:rsidRPr="007D6B9B">
        <w:rPr>
          <w:rFonts w:ascii="Times New Roman" w:hAnsi="Times New Roman"/>
          <w:b/>
          <w:sz w:val="24"/>
          <w:szCs w:val="24"/>
        </w:rPr>
        <w:t>ІШЕННЯ</w:t>
      </w:r>
    </w:p>
    <w:p w:rsidR="007D6B9B" w:rsidRPr="007D6B9B" w:rsidRDefault="007D6B9B" w:rsidP="007D6B9B">
      <w:pPr>
        <w:spacing w:after="0"/>
        <w:jc w:val="center"/>
        <w:rPr>
          <w:rFonts w:ascii="Times New Roman" w:hAnsi="Times New Roman"/>
          <w:b/>
          <w:sz w:val="24"/>
          <w:szCs w:val="24"/>
        </w:rPr>
      </w:pPr>
      <w:r w:rsidRPr="007D6B9B">
        <w:rPr>
          <w:rFonts w:ascii="Times New Roman" w:hAnsi="Times New Roman"/>
          <w:b/>
          <w:sz w:val="24"/>
          <w:szCs w:val="24"/>
        </w:rPr>
        <w:t>РОМЕНСЬКОЇ МІСЬКОЇ РАДИ СУМСЬКОЇ ОБЛАСТІ</w:t>
      </w:r>
    </w:p>
    <w:p w:rsidR="007D6B9B" w:rsidRPr="007D6B9B" w:rsidRDefault="007D6B9B" w:rsidP="007D6B9B">
      <w:pPr>
        <w:spacing w:after="0"/>
        <w:rPr>
          <w:rFonts w:ascii="Times New Roman" w:hAnsi="Times New Roman"/>
          <w:b/>
          <w:sz w:val="24"/>
          <w:szCs w:val="24"/>
          <w:lang w:eastAsia="uk-UA"/>
        </w:rPr>
      </w:pPr>
    </w:p>
    <w:tbl>
      <w:tblPr>
        <w:tblW w:w="9836" w:type="dxa"/>
        <w:tblLook w:val="00A0" w:firstRow="1" w:lastRow="0" w:firstColumn="1" w:lastColumn="0" w:noHBand="0" w:noVBand="0"/>
      </w:tblPr>
      <w:tblGrid>
        <w:gridCol w:w="3304"/>
        <w:gridCol w:w="3266"/>
        <w:gridCol w:w="3266"/>
      </w:tblGrid>
      <w:tr w:rsidR="007D6B9B" w:rsidRPr="007D6B9B" w:rsidTr="007D6B9B">
        <w:trPr>
          <w:trHeight w:val="345"/>
        </w:trPr>
        <w:tc>
          <w:tcPr>
            <w:tcW w:w="3304" w:type="dxa"/>
          </w:tcPr>
          <w:p w:rsidR="007D6B9B" w:rsidRDefault="007D6B9B" w:rsidP="007D6B9B">
            <w:pPr>
              <w:spacing w:after="0"/>
              <w:rPr>
                <w:rFonts w:ascii="Times New Roman" w:hAnsi="Times New Roman"/>
                <w:b/>
                <w:sz w:val="24"/>
                <w:szCs w:val="24"/>
                <w:lang w:val="uk-UA" w:eastAsia="uk-UA"/>
              </w:rPr>
            </w:pPr>
            <w:r w:rsidRPr="007D6B9B">
              <w:rPr>
                <w:rFonts w:ascii="Times New Roman" w:hAnsi="Times New Roman"/>
                <w:b/>
                <w:sz w:val="24"/>
                <w:szCs w:val="24"/>
                <w:lang w:eastAsia="uk-UA"/>
              </w:rPr>
              <w:t xml:space="preserve"> </w:t>
            </w:r>
            <w:r w:rsidRPr="007D6B9B">
              <w:rPr>
                <w:rFonts w:ascii="Times New Roman" w:hAnsi="Times New Roman"/>
                <w:b/>
                <w:bCs/>
                <w:sz w:val="24"/>
                <w:szCs w:val="24"/>
              </w:rPr>
              <w:t xml:space="preserve">Дата розгляду: </w:t>
            </w:r>
            <w:r w:rsidR="00C37EB3">
              <w:rPr>
                <w:rFonts w:ascii="Times New Roman" w:hAnsi="Times New Roman"/>
                <w:b/>
                <w:sz w:val="24"/>
                <w:szCs w:val="24"/>
                <w:lang w:val="uk-UA" w:eastAsia="uk-UA"/>
              </w:rPr>
              <w:t>26.04.2023</w:t>
            </w:r>
          </w:p>
          <w:p w:rsidR="007D6B9B" w:rsidRPr="007D6B9B" w:rsidRDefault="007D6B9B" w:rsidP="007D6B9B">
            <w:pPr>
              <w:spacing w:after="0"/>
              <w:rPr>
                <w:rFonts w:ascii="Times New Roman" w:hAnsi="Times New Roman"/>
                <w:b/>
                <w:sz w:val="24"/>
                <w:szCs w:val="24"/>
                <w:lang w:eastAsia="uk-UA"/>
              </w:rPr>
            </w:pPr>
          </w:p>
        </w:tc>
        <w:tc>
          <w:tcPr>
            <w:tcW w:w="3266" w:type="dxa"/>
          </w:tcPr>
          <w:p w:rsidR="007D6B9B" w:rsidRPr="007D6B9B" w:rsidRDefault="007D6B9B" w:rsidP="007D6B9B">
            <w:pPr>
              <w:spacing w:after="0"/>
              <w:rPr>
                <w:rFonts w:ascii="Times New Roman" w:hAnsi="Times New Roman"/>
                <w:b/>
                <w:sz w:val="24"/>
                <w:szCs w:val="24"/>
                <w:lang w:val="uk-UA" w:eastAsia="uk-UA"/>
              </w:rPr>
            </w:pPr>
          </w:p>
        </w:tc>
        <w:tc>
          <w:tcPr>
            <w:tcW w:w="3266" w:type="dxa"/>
          </w:tcPr>
          <w:p w:rsidR="007D6B9B" w:rsidRPr="007D6B9B" w:rsidRDefault="007D6B9B" w:rsidP="007D6B9B">
            <w:pPr>
              <w:spacing w:after="0"/>
              <w:rPr>
                <w:rFonts w:ascii="Times New Roman" w:hAnsi="Times New Roman"/>
                <w:b/>
                <w:sz w:val="24"/>
                <w:szCs w:val="24"/>
                <w:lang w:eastAsia="uk-UA"/>
              </w:rPr>
            </w:pPr>
            <w:r w:rsidRPr="007D6B9B">
              <w:rPr>
                <w:rFonts w:ascii="Times New Roman" w:hAnsi="Times New Roman"/>
                <w:b/>
                <w:sz w:val="24"/>
                <w:szCs w:val="24"/>
                <w:lang w:eastAsia="uk-UA"/>
              </w:rPr>
              <w:t xml:space="preserve">                           </w:t>
            </w:r>
          </w:p>
        </w:tc>
      </w:tr>
    </w:tbl>
    <w:p w:rsidR="0002162E" w:rsidRPr="0002162E" w:rsidRDefault="0002162E" w:rsidP="0002162E">
      <w:pPr>
        <w:widowControl w:val="0"/>
        <w:spacing w:after="120"/>
        <w:ind w:right="4111"/>
        <w:jc w:val="both"/>
        <w:rPr>
          <w:rFonts w:ascii="Times New Roman" w:hAnsi="Times New Roman"/>
          <w:sz w:val="24"/>
          <w:szCs w:val="24"/>
          <w:lang w:val="uk-UA"/>
        </w:rPr>
      </w:pPr>
      <w:r w:rsidRPr="0002162E">
        <w:rPr>
          <w:rFonts w:ascii="Times New Roman" w:hAnsi="Times New Roman"/>
          <w:b/>
          <w:sz w:val="24"/>
          <w:szCs w:val="24"/>
          <w:lang w:val="uk-UA"/>
        </w:rPr>
        <w:t>Про затвердження Положення про старосту Виконавчого комітету Роменської міської ради у новій редакції</w:t>
      </w:r>
    </w:p>
    <w:p w:rsidR="0002162E" w:rsidRPr="0002162E" w:rsidRDefault="0002162E" w:rsidP="0002162E">
      <w:pPr>
        <w:ind w:firstLine="426"/>
        <w:jc w:val="both"/>
        <w:rPr>
          <w:rFonts w:ascii="Times New Roman" w:hAnsi="Times New Roman"/>
          <w:sz w:val="24"/>
          <w:lang w:val="uk-UA"/>
        </w:rPr>
      </w:pPr>
      <w:r w:rsidRPr="0002162E">
        <w:rPr>
          <w:rFonts w:ascii="Times New Roman" w:hAnsi="Times New Roman"/>
          <w:sz w:val="24"/>
          <w:lang w:val="uk-UA"/>
        </w:rPr>
        <w:t>Відповідно до пункту 6</w:t>
      </w:r>
      <w:r w:rsidRPr="0002162E">
        <w:rPr>
          <w:rFonts w:ascii="Times New Roman" w:hAnsi="Times New Roman"/>
          <w:sz w:val="24"/>
          <w:vertAlign w:val="superscript"/>
          <w:lang w:val="uk-UA"/>
        </w:rPr>
        <w:t>1</w:t>
      </w:r>
      <w:r w:rsidRPr="0002162E">
        <w:rPr>
          <w:rFonts w:ascii="Times New Roman" w:hAnsi="Times New Roman"/>
          <w:sz w:val="24"/>
          <w:lang w:val="uk-UA"/>
        </w:rPr>
        <w:t xml:space="preserve"> частини 1 статті 26, статей 54</w:t>
      </w:r>
      <w:r w:rsidRPr="0002162E">
        <w:rPr>
          <w:rFonts w:ascii="Times New Roman" w:hAnsi="Times New Roman"/>
          <w:sz w:val="24"/>
          <w:vertAlign w:val="superscript"/>
          <w:lang w:val="uk-UA"/>
        </w:rPr>
        <w:t>1</w:t>
      </w:r>
      <w:r w:rsidRPr="0002162E">
        <w:rPr>
          <w:rFonts w:ascii="Times New Roman" w:hAnsi="Times New Roman"/>
          <w:sz w:val="24"/>
          <w:lang w:val="uk-UA"/>
        </w:rPr>
        <w:t xml:space="preserve"> , 59 Закону України «Про місцеве самоврядування в Україні», керуючись Законом України від 14 липня 2021 року «Про внесення змін до деяких законодавчих актів України щодо розвитку інституту старост», з метою організації роботи старост, забезпечення представництва інтересів жителів населених пунктів Роменської міської територіальної громади </w:t>
      </w:r>
    </w:p>
    <w:p w:rsidR="0002162E" w:rsidRPr="0002162E" w:rsidRDefault="0002162E" w:rsidP="0002162E">
      <w:pPr>
        <w:jc w:val="both"/>
        <w:rPr>
          <w:rFonts w:ascii="Times New Roman" w:hAnsi="Times New Roman"/>
          <w:sz w:val="24"/>
          <w:szCs w:val="24"/>
          <w:lang w:val="uk-UA" w:eastAsia="ru-RU"/>
        </w:rPr>
      </w:pPr>
      <w:r w:rsidRPr="0002162E">
        <w:rPr>
          <w:rFonts w:ascii="Times New Roman" w:hAnsi="Times New Roman"/>
          <w:sz w:val="24"/>
          <w:szCs w:val="24"/>
          <w:lang w:val="uk-UA" w:eastAsia="ru-RU"/>
        </w:rPr>
        <w:t>МІСЬКА РАДА ВИРІШИЛА:</w:t>
      </w:r>
    </w:p>
    <w:p w:rsidR="0002162E" w:rsidRPr="0002162E" w:rsidRDefault="0002162E" w:rsidP="0002162E">
      <w:pPr>
        <w:ind w:firstLine="426"/>
        <w:jc w:val="both"/>
        <w:rPr>
          <w:rFonts w:ascii="Times New Roman" w:hAnsi="Times New Roman"/>
          <w:sz w:val="24"/>
          <w:szCs w:val="24"/>
          <w:lang w:val="uk-UA"/>
        </w:rPr>
      </w:pPr>
      <w:r w:rsidRPr="0002162E">
        <w:rPr>
          <w:rFonts w:ascii="Times New Roman" w:hAnsi="Times New Roman"/>
          <w:sz w:val="24"/>
          <w:szCs w:val="24"/>
          <w:lang w:val="uk-UA" w:eastAsia="ru-RU"/>
        </w:rPr>
        <w:t xml:space="preserve">1. </w:t>
      </w:r>
      <w:r w:rsidRPr="0002162E">
        <w:rPr>
          <w:rFonts w:ascii="Times New Roman" w:hAnsi="Times New Roman"/>
          <w:sz w:val="24"/>
          <w:szCs w:val="24"/>
          <w:lang w:val="uk-UA"/>
        </w:rPr>
        <w:t>Затвердити Положення про старосту Виконавчого комітету Роменської міської ради у новій редакції (</w:t>
      </w:r>
      <w:r w:rsidRPr="0002162E">
        <w:rPr>
          <w:rFonts w:ascii="Times New Roman" w:hAnsi="Times New Roman"/>
          <w:sz w:val="24"/>
          <w:szCs w:val="24"/>
        </w:rPr>
        <w:t>додаток</w:t>
      </w:r>
      <w:r w:rsidRPr="0002162E">
        <w:rPr>
          <w:rFonts w:ascii="Times New Roman" w:hAnsi="Times New Roman"/>
          <w:sz w:val="24"/>
          <w:szCs w:val="24"/>
          <w:lang w:val="uk-UA"/>
        </w:rPr>
        <w:t>).</w:t>
      </w:r>
    </w:p>
    <w:p w:rsidR="0002162E" w:rsidRPr="0002162E" w:rsidRDefault="0002162E" w:rsidP="0002162E">
      <w:pPr>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 xml:space="preserve">2. Вважати таким, що втратило чинність, рішення міської ради </w:t>
      </w:r>
      <w:r w:rsidRPr="0002162E">
        <w:rPr>
          <w:rFonts w:ascii="Times New Roman" w:hAnsi="Times New Roman"/>
          <w:sz w:val="24"/>
          <w:lang w:val="uk-UA"/>
        </w:rPr>
        <w:t>від 23.12.2021 «Про затвердження Положення про старосту Виконавчого комітету Роменської міської ради у новій редакції».</w:t>
      </w:r>
    </w:p>
    <w:p w:rsidR="0002162E" w:rsidRPr="0002162E" w:rsidRDefault="0002162E" w:rsidP="0002162E">
      <w:pPr>
        <w:widowControl w:val="0"/>
        <w:tabs>
          <w:tab w:val="left" w:pos="721"/>
        </w:tabs>
        <w:spacing w:after="0" w:line="322" w:lineRule="exact"/>
        <w:ind w:right="20" w:firstLine="426"/>
        <w:jc w:val="both"/>
        <w:rPr>
          <w:rFonts w:ascii="Times New Roman" w:eastAsia="Calibri" w:hAnsi="Times New Roman"/>
          <w:spacing w:val="2"/>
          <w:sz w:val="24"/>
          <w:szCs w:val="24"/>
          <w:lang w:val="uk-UA"/>
        </w:rPr>
      </w:pPr>
      <w:r w:rsidRPr="0002162E">
        <w:rPr>
          <w:rFonts w:ascii="Times New Roman" w:eastAsia="Calibri" w:hAnsi="Times New Roman"/>
          <w:color w:val="000000"/>
          <w:spacing w:val="2"/>
          <w:sz w:val="24"/>
          <w:szCs w:val="24"/>
          <w:lang w:val="uk-UA"/>
        </w:rPr>
        <w:t>3.</w:t>
      </w:r>
      <w:r w:rsidRPr="0002162E">
        <w:rPr>
          <w:rFonts w:ascii="Times New Roman" w:eastAsia="Calibri" w:hAnsi="Times New Roman"/>
          <w:spacing w:val="2"/>
          <w:sz w:val="24"/>
          <w:szCs w:val="24"/>
          <w:lang w:val="uk-UA" w:eastAsia="ru-RU"/>
        </w:rPr>
        <w:t xml:space="preserve"> Контроль за виконанням даного рішення покласти на постійну комісію</w:t>
      </w:r>
      <w:r w:rsidRPr="0002162E">
        <w:rPr>
          <w:rFonts w:ascii="Times New Roman" w:eastAsia="Calibri" w:hAnsi="Times New Roman"/>
          <w:color w:val="000000"/>
          <w:spacing w:val="2"/>
          <w:sz w:val="24"/>
          <w:szCs w:val="24"/>
          <w:lang w:val="uk-UA" w:eastAsia="ru-RU"/>
        </w:rPr>
        <w:t xml:space="preserve"> з питань регламенту, законності, інформаційного простору.</w:t>
      </w:r>
    </w:p>
    <w:p w:rsidR="00575E81" w:rsidRPr="007D6705" w:rsidRDefault="00575E81" w:rsidP="00575E81">
      <w:pPr>
        <w:pStyle w:val="10"/>
        <w:shd w:val="clear" w:color="auto" w:fill="auto"/>
        <w:tabs>
          <w:tab w:val="left" w:pos="721"/>
        </w:tabs>
        <w:spacing w:before="0" w:after="0" w:line="322" w:lineRule="exact"/>
        <w:ind w:left="20" w:right="20" w:firstLine="0"/>
        <w:rPr>
          <w:rFonts w:ascii="Times New Roman" w:hAnsi="Times New Roman" w:cs="Times New Roman"/>
          <w:color w:val="000000"/>
          <w:lang w:val="uk-UA"/>
        </w:rPr>
      </w:pPr>
    </w:p>
    <w:p w:rsidR="00575E81" w:rsidRPr="007D6705" w:rsidRDefault="00575E81" w:rsidP="00575E81">
      <w:pPr>
        <w:pStyle w:val="10"/>
        <w:shd w:val="clear" w:color="auto" w:fill="auto"/>
        <w:tabs>
          <w:tab w:val="left" w:pos="721"/>
        </w:tabs>
        <w:spacing w:before="0" w:after="0" w:line="322" w:lineRule="exact"/>
        <w:ind w:left="20" w:right="20" w:firstLine="0"/>
        <w:rPr>
          <w:rFonts w:ascii="Times New Roman" w:hAnsi="Times New Roman" w:cs="Times New Roman"/>
          <w:color w:val="000000"/>
          <w:lang w:val="uk-UA"/>
        </w:rPr>
      </w:pPr>
    </w:p>
    <w:p w:rsidR="007D6B9B" w:rsidRPr="001C5AD7" w:rsidRDefault="007D6B9B" w:rsidP="007D6B9B">
      <w:pPr>
        <w:pStyle w:val="a3"/>
        <w:jc w:val="both"/>
        <w:rPr>
          <w:color w:val="000000"/>
          <w:szCs w:val="27"/>
          <w:lang w:val="uk-UA"/>
        </w:rPr>
      </w:pPr>
      <w:r w:rsidRPr="007D6B9B">
        <w:rPr>
          <w:color w:val="000000"/>
          <w:szCs w:val="27"/>
        </w:rPr>
        <w:t>Розробник проекту – Ірина КОВТУН, начальник відділу юридично</w:t>
      </w:r>
      <w:r w:rsidR="001C5AD7">
        <w:rPr>
          <w:color w:val="000000"/>
          <w:szCs w:val="27"/>
          <w:lang w:val="uk-UA"/>
        </w:rPr>
        <w:t>го забезпечення.</w:t>
      </w:r>
    </w:p>
    <w:p w:rsidR="007D6B9B" w:rsidRPr="007D6B9B" w:rsidRDefault="007D6B9B" w:rsidP="007D6B9B">
      <w:pPr>
        <w:pStyle w:val="a3"/>
        <w:jc w:val="both"/>
        <w:rPr>
          <w:color w:val="000000"/>
          <w:szCs w:val="27"/>
        </w:rPr>
      </w:pPr>
      <w:r w:rsidRPr="007D6B9B">
        <w:rPr>
          <w:color w:val="000000"/>
          <w:szCs w:val="27"/>
        </w:rPr>
        <w:t xml:space="preserve">Зауваження та пропозиції до проекту </w:t>
      </w:r>
      <w:proofErr w:type="gramStart"/>
      <w:r w:rsidRPr="007D6B9B">
        <w:rPr>
          <w:color w:val="000000"/>
          <w:szCs w:val="27"/>
        </w:rPr>
        <w:t>р</w:t>
      </w:r>
      <w:proofErr w:type="gramEnd"/>
      <w:r w:rsidRPr="007D6B9B">
        <w:rPr>
          <w:color w:val="000000"/>
          <w:szCs w:val="27"/>
        </w:rPr>
        <w:t xml:space="preserve">ішення приймаються відділом </w:t>
      </w:r>
      <w:r w:rsidR="001C5AD7">
        <w:rPr>
          <w:color w:val="000000"/>
          <w:szCs w:val="27"/>
          <w:lang w:val="uk-UA"/>
        </w:rPr>
        <w:t>юридичного забезпечення</w:t>
      </w:r>
      <w:r w:rsidRPr="007D6B9B">
        <w:rPr>
          <w:color w:val="000000"/>
          <w:szCs w:val="27"/>
        </w:rPr>
        <w:t xml:space="preserve"> за адресою: м. Ромни, бульвар Шевченка, 2, за телефоном 5 29 01, електронною поштою: yurist@romny-vk.gov.ua</w:t>
      </w:r>
    </w:p>
    <w:p w:rsidR="00575E81" w:rsidRPr="003D0A1A" w:rsidRDefault="00575E81" w:rsidP="00575E81">
      <w:pPr>
        <w:ind w:firstLine="567"/>
        <w:jc w:val="both"/>
        <w:rPr>
          <w:rFonts w:ascii="Times New Roman" w:hAnsi="Times New Roman"/>
          <w:sz w:val="24"/>
          <w:szCs w:val="24"/>
          <w:lang w:eastAsia="ru-RU"/>
        </w:rPr>
      </w:pPr>
    </w:p>
    <w:p w:rsidR="00575E81" w:rsidRDefault="00575E81" w:rsidP="00575E81">
      <w:pPr>
        <w:jc w:val="center"/>
        <w:rPr>
          <w:rFonts w:ascii="Times New Roman" w:hAnsi="Times New Roman"/>
          <w:b/>
          <w:sz w:val="24"/>
          <w:szCs w:val="24"/>
          <w:lang w:val="uk-UA"/>
        </w:rPr>
      </w:pPr>
    </w:p>
    <w:p w:rsidR="00575E81" w:rsidRDefault="00575E81" w:rsidP="00575E81">
      <w:pPr>
        <w:jc w:val="center"/>
        <w:rPr>
          <w:rFonts w:ascii="Times New Roman" w:hAnsi="Times New Roman"/>
          <w:b/>
          <w:sz w:val="24"/>
          <w:szCs w:val="24"/>
          <w:lang w:val="uk-UA"/>
        </w:rPr>
      </w:pPr>
    </w:p>
    <w:p w:rsidR="00575E81" w:rsidRDefault="00575E81" w:rsidP="00575E81">
      <w:pPr>
        <w:jc w:val="center"/>
        <w:rPr>
          <w:rFonts w:ascii="Times New Roman" w:hAnsi="Times New Roman"/>
          <w:b/>
          <w:sz w:val="24"/>
          <w:szCs w:val="24"/>
          <w:lang w:val="uk-UA"/>
        </w:rPr>
      </w:pPr>
    </w:p>
    <w:p w:rsidR="00575E81" w:rsidRDefault="00575E81" w:rsidP="00575E81">
      <w:pPr>
        <w:rPr>
          <w:rFonts w:ascii="Times New Roman" w:hAnsi="Times New Roman"/>
          <w:b/>
          <w:sz w:val="24"/>
          <w:szCs w:val="24"/>
          <w:lang w:val="uk-UA"/>
        </w:rPr>
      </w:pPr>
    </w:p>
    <w:p w:rsidR="00C37EB3" w:rsidRDefault="00C37EB3" w:rsidP="00575E81">
      <w:pPr>
        <w:rPr>
          <w:rFonts w:ascii="Times New Roman" w:hAnsi="Times New Roman"/>
          <w:b/>
          <w:sz w:val="24"/>
          <w:szCs w:val="24"/>
          <w:lang w:val="uk-UA"/>
        </w:rPr>
      </w:pPr>
    </w:p>
    <w:p w:rsidR="0002162E" w:rsidRDefault="0002162E" w:rsidP="00575E81">
      <w:pPr>
        <w:rPr>
          <w:rFonts w:ascii="Times New Roman" w:hAnsi="Times New Roman"/>
          <w:b/>
          <w:sz w:val="24"/>
          <w:szCs w:val="24"/>
          <w:lang w:val="uk-UA"/>
        </w:rPr>
      </w:pPr>
    </w:p>
    <w:p w:rsidR="0002162E" w:rsidRDefault="0002162E" w:rsidP="00575E81">
      <w:pPr>
        <w:rPr>
          <w:rFonts w:ascii="Times New Roman" w:hAnsi="Times New Roman"/>
          <w:b/>
          <w:sz w:val="24"/>
          <w:szCs w:val="24"/>
          <w:lang w:val="uk-UA"/>
        </w:rPr>
      </w:pPr>
    </w:p>
    <w:tbl>
      <w:tblPr>
        <w:tblW w:w="0" w:type="auto"/>
        <w:tblInd w:w="5495" w:type="dxa"/>
        <w:tblLook w:val="04A0" w:firstRow="1" w:lastRow="0" w:firstColumn="1" w:lastColumn="0" w:noHBand="0" w:noVBand="1"/>
      </w:tblPr>
      <w:tblGrid>
        <w:gridCol w:w="4076"/>
      </w:tblGrid>
      <w:tr w:rsidR="0002162E" w:rsidRPr="0002162E" w:rsidTr="00B42823">
        <w:tc>
          <w:tcPr>
            <w:tcW w:w="4076" w:type="dxa"/>
            <w:shd w:val="clear" w:color="auto" w:fill="auto"/>
          </w:tcPr>
          <w:p w:rsidR="0002162E" w:rsidRPr="0002162E" w:rsidRDefault="0002162E" w:rsidP="0002162E">
            <w:pPr>
              <w:spacing w:after="0"/>
              <w:rPr>
                <w:rFonts w:ascii="Times New Roman" w:hAnsi="Times New Roman"/>
                <w:sz w:val="24"/>
                <w:szCs w:val="24"/>
                <w:lang w:val="uk-UA"/>
              </w:rPr>
            </w:pPr>
          </w:p>
          <w:p w:rsidR="0002162E" w:rsidRPr="0002162E" w:rsidRDefault="0002162E" w:rsidP="0002162E">
            <w:pPr>
              <w:spacing w:after="0"/>
              <w:rPr>
                <w:rFonts w:ascii="Times New Roman" w:hAnsi="Times New Roman"/>
                <w:sz w:val="24"/>
                <w:szCs w:val="24"/>
                <w:lang w:val="uk-UA"/>
              </w:rPr>
            </w:pPr>
            <w:r w:rsidRPr="0002162E">
              <w:rPr>
                <w:rFonts w:ascii="Times New Roman" w:hAnsi="Times New Roman"/>
                <w:sz w:val="24"/>
                <w:szCs w:val="24"/>
                <w:lang w:val="uk-UA"/>
              </w:rPr>
              <w:t xml:space="preserve">Додаток </w:t>
            </w:r>
          </w:p>
          <w:p w:rsidR="0002162E" w:rsidRPr="0002162E" w:rsidRDefault="0002162E" w:rsidP="0002162E">
            <w:pPr>
              <w:spacing w:after="0"/>
              <w:rPr>
                <w:rFonts w:ascii="Times New Roman" w:hAnsi="Times New Roman"/>
                <w:sz w:val="24"/>
                <w:szCs w:val="24"/>
                <w:lang w:val="uk-UA"/>
              </w:rPr>
            </w:pPr>
            <w:r w:rsidRPr="0002162E">
              <w:rPr>
                <w:rFonts w:ascii="Times New Roman" w:hAnsi="Times New Roman"/>
                <w:sz w:val="24"/>
                <w:szCs w:val="24"/>
                <w:lang w:val="uk-UA"/>
              </w:rPr>
              <w:t>до рішення міської ради</w:t>
            </w:r>
          </w:p>
          <w:p w:rsidR="0002162E" w:rsidRPr="0002162E" w:rsidRDefault="0002162E" w:rsidP="0002162E">
            <w:pPr>
              <w:spacing w:after="0"/>
              <w:rPr>
                <w:rFonts w:ascii="Times New Roman" w:hAnsi="Times New Roman"/>
                <w:sz w:val="24"/>
                <w:szCs w:val="24"/>
                <w:lang w:val="uk-UA"/>
              </w:rPr>
            </w:pPr>
            <w:r w:rsidRPr="0002162E">
              <w:rPr>
                <w:rFonts w:ascii="Times New Roman" w:hAnsi="Times New Roman"/>
                <w:sz w:val="24"/>
                <w:szCs w:val="24"/>
                <w:lang w:val="uk-UA"/>
              </w:rPr>
              <w:t xml:space="preserve"> від 26.04.2023</w:t>
            </w:r>
          </w:p>
          <w:p w:rsidR="0002162E" w:rsidRPr="0002162E" w:rsidRDefault="0002162E" w:rsidP="0002162E">
            <w:pPr>
              <w:spacing w:after="0"/>
              <w:rPr>
                <w:rFonts w:ascii="Times New Roman" w:hAnsi="Times New Roman"/>
                <w:b/>
                <w:sz w:val="24"/>
                <w:szCs w:val="24"/>
                <w:lang w:val="uk-UA"/>
              </w:rPr>
            </w:pPr>
          </w:p>
          <w:p w:rsidR="0002162E" w:rsidRPr="0002162E" w:rsidRDefault="0002162E" w:rsidP="0002162E">
            <w:pPr>
              <w:spacing w:after="0"/>
              <w:rPr>
                <w:rFonts w:ascii="Times New Roman" w:hAnsi="Times New Roman"/>
                <w:b/>
                <w:sz w:val="24"/>
                <w:szCs w:val="24"/>
                <w:lang w:val="uk-UA"/>
              </w:rPr>
            </w:pPr>
          </w:p>
        </w:tc>
      </w:tr>
    </w:tbl>
    <w:p w:rsidR="0002162E" w:rsidRPr="0002162E" w:rsidRDefault="0002162E" w:rsidP="0002162E">
      <w:pPr>
        <w:spacing w:after="0"/>
        <w:jc w:val="center"/>
        <w:rPr>
          <w:rFonts w:ascii="Times New Roman" w:hAnsi="Times New Roman"/>
          <w:b/>
          <w:sz w:val="24"/>
          <w:szCs w:val="24"/>
          <w:lang w:val="uk-UA"/>
        </w:rPr>
      </w:pPr>
      <w:r w:rsidRPr="0002162E">
        <w:rPr>
          <w:rFonts w:ascii="Times New Roman" w:hAnsi="Times New Roman"/>
          <w:b/>
          <w:sz w:val="24"/>
          <w:szCs w:val="24"/>
          <w:lang w:val="uk-UA"/>
        </w:rPr>
        <w:t xml:space="preserve">Положення про старосту </w:t>
      </w:r>
    </w:p>
    <w:p w:rsidR="0002162E" w:rsidRPr="0002162E" w:rsidRDefault="0002162E" w:rsidP="0002162E">
      <w:pPr>
        <w:spacing w:after="0"/>
        <w:jc w:val="center"/>
        <w:rPr>
          <w:rFonts w:ascii="Times New Roman" w:hAnsi="Times New Roman"/>
          <w:b/>
          <w:sz w:val="24"/>
          <w:szCs w:val="24"/>
          <w:lang w:val="uk-UA"/>
        </w:rPr>
      </w:pPr>
      <w:r w:rsidRPr="0002162E">
        <w:rPr>
          <w:rFonts w:ascii="Times New Roman" w:hAnsi="Times New Roman"/>
          <w:b/>
          <w:sz w:val="24"/>
          <w:szCs w:val="24"/>
          <w:lang w:val="uk-UA"/>
        </w:rPr>
        <w:t>Виконавчого комітету Роменської міської ради</w:t>
      </w:r>
    </w:p>
    <w:p w:rsidR="0002162E" w:rsidRPr="0002162E" w:rsidRDefault="0002162E" w:rsidP="0002162E">
      <w:pPr>
        <w:shd w:val="clear" w:color="auto" w:fill="FFFFFF"/>
        <w:spacing w:after="0" w:line="240" w:lineRule="auto"/>
        <w:jc w:val="both"/>
        <w:textAlignment w:val="baseline"/>
        <w:rPr>
          <w:rFonts w:ascii="eU" w:hAnsi="eU"/>
          <w:color w:val="1A1A1A"/>
          <w:spacing w:val="5"/>
          <w:sz w:val="24"/>
          <w:szCs w:val="24"/>
          <w:lang w:val="uk-UA" w:eastAsia="ru-RU"/>
        </w:rPr>
      </w:pPr>
    </w:p>
    <w:p w:rsidR="0002162E" w:rsidRPr="0002162E" w:rsidRDefault="0002162E" w:rsidP="0002162E">
      <w:pPr>
        <w:shd w:val="clear" w:color="auto" w:fill="FFFFFF"/>
        <w:spacing w:after="0" w:line="240" w:lineRule="auto"/>
        <w:jc w:val="center"/>
        <w:textAlignment w:val="baseline"/>
        <w:rPr>
          <w:rFonts w:ascii="Times New Roman" w:hAnsi="Times New Roman"/>
          <w:b/>
          <w:color w:val="1A1A1A"/>
          <w:spacing w:val="5"/>
          <w:sz w:val="24"/>
          <w:szCs w:val="24"/>
          <w:lang w:val="uk-UA" w:eastAsia="ru-RU"/>
        </w:rPr>
      </w:pPr>
      <w:r w:rsidRPr="0002162E">
        <w:rPr>
          <w:rFonts w:ascii="Times New Roman" w:hAnsi="Times New Roman"/>
          <w:b/>
          <w:color w:val="1A1A1A"/>
          <w:spacing w:val="5"/>
          <w:sz w:val="24"/>
          <w:szCs w:val="24"/>
          <w:lang w:val="uk-UA" w:eastAsia="ru-RU"/>
        </w:rPr>
        <w:t>І. Загальні положення</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 xml:space="preserve">1. Положення про старосту Роменської міської територіальної громади (далі - Положення) розроблено відповідно до Конституції України, законів України «Про місцеве самоврядування в Україні», «Про службу в органах місцевого самоврядування», </w:t>
      </w:r>
      <w:r w:rsidRPr="0002162E">
        <w:rPr>
          <w:rFonts w:ascii="Times New Roman" w:hAnsi="Times New Roman"/>
          <w:sz w:val="24"/>
          <w:szCs w:val="24"/>
          <w:lang w:val="uk-UA"/>
        </w:rPr>
        <w:t xml:space="preserve">«Про запобігання корупції», </w:t>
      </w:r>
      <w:r w:rsidRPr="0002162E">
        <w:rPr>
          <w:rFonts w:ascii="Times New Roman" w:hAnsi="Times New Roman"/>
          <w:sz w:val="24"/>
          <w:szCs w:val="24"/>
          <w:lang w:val="uk-UA" w:eastAsia="ru-RU"/>
        </w:rPr>
        <w:t>інших актів законодавства, Регламентів Роменської міської ради та Виконавчого комітету Роменської міської ради та визначає права і обов’язки старости, порядок його затвердження та припинення повноважень, порядок звітування, відповідальність та інші питання, пов’язані з діяльністю старости.</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rPr>
        <w:t xml:space="preserve">2. </w:t>
      </w:r>
      <w:r w:rsidRPr="0002162E">
        <w:rPr>
          <w:rFonts w:ascii="Times New Roman" w:hAnsi="Times New Roman"/>
          <w:sz w:val="24"/>
          <w:szCs w:val="24"/>
          <w:lang w:val="uk-UA"/>
        </w:rPr>
        <w:t>Положення та внесення змін до нього затверджується виключно Роменською міською радою.</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3. Старостинський округ утворюється міською радою у складі одного або декількох населених пунктів .При утворенні старостинських округів враховуються історичні, природні, етнічні, культурні та інші чинники, що впливають на соціально-економічний розвиток старостинських округів та територіальної громади.</w:t>
      </w:r>
    </w:p>
    <w:p w:rsidR="0002162E" w:rsidRPr="0002162E" w:rsidRDefault="0002162E" w:rsidP="0002162E">
      <w:pPr>
        <w:spacing w:after="0"/>
        <w:ind w:firstLine="426"/>
        <w:jc w:val="both"/>
        <w:rPr>
          <w:rFonts w:ascii="Times New Roman" w:hAnsi="Times New Roman"/>
          <w:b/>
          <w:sz w:val="24"/>
          <w:szCs w:val="24"/>
          <w:lang w:val="uk-UA"/>
        </w:rPr>
      </w:pPr>
    </w:p>
    <w:p w:rsidR="0002162E" w:rsidRPr="0002162E" w:rsidRDefault="0002162E" w:rsidP="0002162E">
      <w:pPr>
        <w:spacing w:after="0"/>
        <w:ind w:firstLine="426"/>
        <w:jc w:val="center"/>
        <w:rPr>
          <w:rFonts w:ascii="Times New Roman" w:hAnsi="Times New Roman"/>
          <w:b/>
          <w:sz w:val="24"/>
          <w:szCs w:val="24"/>
          <w:lang w:val="uk-UA"/>
        </w:rPr>
      </w:pPr>
      <w:r w:rsidRPr="0002162E">
        <w:rPr>
          <w:rFonts w:ascii="Times New Roman" w:hAnsi="Times New Roman"/>
          <w:b/>
          <w:sz w:val="24"/>
          <w:szCs w:val="24"/>
          <w:lang w:val="en-US"/>
        </w:rPr>
        <w:t>II</w:t>
      </w:r>
      <w:r w:rsidRPr="0002162E">
        <w:rPr>
          <w:rFonts w:ascii="Times New Roman" w:hAnsi="Times New Roman"/>
          <w:b/>
          <w:sz w:val="24"/>
          <w:szCs w:val="24"/>
          <w:lang w:val="uk-UA"/>
        </w:rPr>
        <w:t>. Правовий статус старости</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1. Староста є посадовою особою органів місцевого самоврядування, є членом виконавчого комітету Роменської міської ради за посадою і працює в ньому на постійній основі, представляє інтереси сіл, що входять до  відповідного старостинського округу Роменської міської територіальної громади.</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2. Правовою основою діяльності старости є Конституція України, закони України «Про місцеве самоврядування в Україні», «Про службу в органах місцевого самоврядування», «Про запобігання корупції», інші акти законодавства України та це Положення. про старосту Виконавчого комітету Роменської міської ради (далі – Положення).</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3. Порядок організації роботи старости визначений Законом України «Про місцеве самоврядування в Україні» та цим Положенням.</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4. </w:t>
      </w:r>
      <w:r w:rsidRPr="0002162E">
        <w:rPr>
          <w:rFonts w:ascii="Times New Roman" w:hAnsi="Times New Roman"/>
          <w:sz w:val="24"/>
          <w:szCs w:val="24"/>
        </w:rPr>
        <w:t>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w:t>
      </w:r>
      <w:proofErr w:type="gramStart"/>
      <w:r w:rsidRPr="0002162E">
        <w:rPr>
          <w:rFonts w:ascii="Times New Roman" w:hAnsi="Times New Roman"/>
          <w:sz w:val="24"/>
          <w:szCs w:val="24"/>
        </w:rPr>
        <w:t>кр</w:t>
      </w:r>
      <w:proofErr w:type="gramEnd"/>
      <w:r w:rsidRPr="0002162E">
        <w:rPr>
          <w:rFonts w:ascii="Times New Roman" w:hAnsi="Times New Roman"/>
          <w:sz w:val="24"/>
          <w:szCs w:val="24"/>
        </w:rPr>
        <w:t xml:space="preserve">ім викладацької, наукової і творчої діяльності, медичної практики, інструкторської та суддівської практики із спорту) або підприємницькою діяльністю. </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rPr>
        <w:t>5</w:t>
      </w:r>
      <w:r w:rsidRPr="0002162E">
        <w:rPr>
          <w:rFonts w:ascii="Times New Roman" w:hAnsi="Times New Roman"/>
          <w:sz w:val="24"/>
          <w:szCs w:val="24"/>
        </w:rPr>
        <w:t xml:space="preserve">. </w:t>
      </w:r>
      <w:r w:rsidRPr="0002162E">
        <w:rPr>
          <w:rFonts w:ascii="Times New Roman" w:hAnsi="Times New Roman"/>
          <w:sz w:val="24"/>
          <w:szCs w:val="24"/>
          <w:lang w:val="uk-UA"/>
        </w:rPr>
        <w:t xml:space="preserve"> На старосту поширюється гарантії діяльності посадових осіб органів місцевого самоврядування, передбачені Законом України «Про службу в органах місцевого самоврядування».</w:t>
      </w:r>
      <w:r w:rsidRPr="0002162E">
        <w:rPr>
          <w:rFonts w:ascii="Times New Roman" w:hAnsi="Times New Roman"/>
          <w:sz w:val="24"/>
          <w:szCs w:val="24"/>
          <w:lang w:val="uk-UA" w:eastAsia="ru-RU"/>
        </w:rPr>
        <w:t xml:space="preserve">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6. </w:t>
      </w:r>
      <w:r w:rsidRPr="0002162E">
        <w:rPr>
          <w:rFonts w:ascii="Times New Roman" w:hAnsi="Times New Roman"/>
          <w:sz w:val="24"/>
          <w:szCs w:val="24"/>
        </w:rPr>
        <w:t xml:space="preserve">На старосту поширюються обмеження, визначені Законом України «Про запобігання корупції». </w:t>
      </w:r>
    </w:p>
    <w:p w:rsidR="0002162E" w:rsidRPr="0002162E" w:rsidRDefault="0002162E" w:rsidP="0002162E">
      <w:pPr>
        <w:spacing w:after="0"/>
        <w:ind w:firstLine="426"/>
        <w:jc w:val="both"/>
        <w:rPr>
          <w:rFonts w:ascii="Times New Roman" w:hAnsi="Times New Roman"/>
          <w:sz w:val="24"/>
          <w:lang w:val="uk-UA"/>
        </w:rPr>
      </w:pPr>
      <w:r w:rsidRPr="0002162E">
        <w:rPr>
          <w:rFonts w:ascii="Times New Roman" w:hAnsi="Times New Roman"/>
          <w:sz w:val="24"/>
          <w:szCs w:val="24"/>
          <w:lang w:val="uk-UA"/>
        </w:rPr>
        <w:lastRenderedPageBreak/>
        <w:t xml:space="preserve">7. </w:t>
      </w:r>
      <w:r w:rsidRPr="0002162E">
        <w:rPr>
          <w:rFonts w:ascii="Times New Roman" w:hAnsi="Times New Roman"/>
          <w:sz w:val="24"/>
          <w:lang w:val="uk-UA"/>
        </w:rPr>
        <w:t>При здійсненні наданих повноважень староста є підзвітним перед жителями відповідного старостинського округу, відповідальним і підзвітним Роменській міській раді та її Виконавчому комітету, та підконтрольним міському голові.</w:t>
      </w:r>
    </w:p>
    <w:p w:rsidR="0002162E" w:rsidRPr="0002162E" w:rsidRDefault="0002162E" w:rsidP="0002162E">
      <w:pPr>
        <w:spacing w:after="0"/>
        <w:ind w:firstLine="426"/>
        <w:jc w:val="both"/>
        <w:rPr>
          <w:rFonts w:ascii="Times New Roman" w:hAnsi="Times New Roman"/>
          <w:sz w:val="24"/>
          <w:lang w:val="uk-UA"/>
        </w:rPr>
      </w:pPr>
    </w:p>
    <w:p w:rsidR="0002162E" w:rsidRPr="0002162E" w:rsidRDefault="0002162E" w:rsidP="0002162E">
      <w:pPr>
        <w:spacing w:after="0"/>
        <w:ind w:firstLine="426"/>
        <w:jc w:val="center"/>
        <w:rPr>
          <w:rFonts w:ascii="Times New Roman" w:hAnsi="Times New Roman"/>
          <w:b/>
          <w:color w:val="252121"/>
          <w:sz w:val="24"/>
          <w:szCs w:val="24"/>
          <w:lang w:val="uk-UA" w:eastAsia="ru-RU"/>
        </w:rPr>
      </w:pPr>
      <w:r w:rsidRPr="0002162E">
        <w:rPr>
          <w:rFonts w:ascii="Times New Roman" w:hAnsi="Times New Roman"/>
          <w:b/>
          <w:color w:val="252121"/>
          <w:sz w:val="24"/>
          <w:szCs w:val="24"/>
          <w:lang w:val="en-US" w:eastAsia="ru-RU"/>
        </w:rPr>
        <w:t>III</w:t>
      </w:r>
      <w:r w:rsidRPr="0002162E">
        <w:rPr>
          <w:rFonts w:ascii="Times New Roman" w:hAnsi="Times New Roman"/>
          <w:b/>
          <w:color w:val="252121"/>
          <w:sz w:val="24"/>
          <w:szCs w:val="24"/>
          <w:lang w:val="uk-UA" w:eastAsia="ru-RU"/>
        </w:rPr>
        <w:t>. Порядок затвердження та припинення повноважень старости</w:t>
      </w:r>
    </w:p>
    <w:p w:rsidR="0002162E" w:rsidRPr="0002162E" w:rsidRDefault="0002162E" w:rsidP="0002162E">
      <w:pPr>
        <w:spacing w:after="0"/>
        <w:ind w:firstLine="426"/>
        <w:jc w:val="both"/>
        <w:rPr>
          <w:rFonts w:ascii="Times New Roman" w:hAnsi="Times New Roman"/>
          <w:sz w:val="24"/>
          <w:szCs w:val="24"/>
        </w:rPr>
      </w:pPr>
      <w:r w:rsidRPr="0002162E">
        <w:rPr>
          <w:rFonts w:ascii="Times New Roman" w:hAnsi="Times New Roman"/>
          <w:sz w:val="24"/>
          <w:szCs w:val="24"/>
          <w:lang w:val="uk-UA" w:eastAsia="ru-RU"/>
        </w:rPr>
        <w:t>1.</w:t>
      </w:r>
      <w:r w:rsidRPr="0002162E">
        <w:rPr>
          <w:rFonts w:ascii="Times New Roman" w:hAnsi="Times New Roman"/>
          <w:b/>
          <w:sz w:val="24"/>
          <w:szCs w:val="24"/>
          <w:lang w:val="uk-UA" w:eastAsia="ru-RU"/>
        </w:rPr>
        <w:t xml:space="preserve"> </w:t>
      </w:r>
      <w:r w:rsidRPr="0002162E">
        <w:rPr>
          <w:rFonts w:ascii="Times New Roman" w:hAnsi="Times New Roman"/>
          <w:sz w:val="24"/>
          <w:szCs w:val="24"/>
          <w:lang w:val="uk-UA" w:eastAsia="ru-RU"/>
        </w:rPr>
        <w:t>Кандидатура</w:t>
      </w:r>
      <w:r w:rsidRPr="0002162E">
        <w:rPr>
          <w:rFonts w:ascii="Times New Roman" w:hAnsi="Times New Roman"/>
          <w:b/>
          <w:sz w:val="24"/>
          <w:szCs w:val="24"/>
          <w:lang w:val="uk-UA" w:eastAsia="ru-RU"/>
        </w:rPr>
        <w:t xml:space="preserve"> </w:t>
      </w:r>
      <w:r w:rsidRPr="0002162E">
        <w:rPr>
          <w:rFonts w:ascii="Times New Roman" w:hAnsi="Times New Roman"/>
          <w:sz w:val="24"/>
          <w:szCs w:val="24"/>
        </w:rPr>
        <w:t>Старост</w:t>
      </w:r>
      <w:r w:rsidRPr="0002162E">
        <w:rPr>
          <w:rFonts w:ascii="Times New Roman" w:hAnsi="Times New Roman"/>
          <w:sz w:val="24"/>
          <w:szCs w:val="24"/>
          <w:lang w:val="uk-UA"/>
        </w:rPr>
        <w:t>и</w:t>
      </w:r>
      <w:r w:rsidRPr="0002162E">
        <w:rPr>
          <w:rFonts w:ascii="Times New Roman" w:hAnsi="Times New Roman"/>
          <w:sz w:val="24"/>
          <w:szCs w:val="24"/>
        </w:rPr>
        <w:t xml:space="preserve"> затверджується міською радою на строк її повноважень за пропозицією міського голови,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старостинського округу.</w:t>
      </w:r>
    </w:p>
    <w:p w:rsidR="0002162E" w:rsidRPr="0002162E" w:rsidRDefault="0002162E" w:rsidP="0002162E">
      <w:pPr>
        <w:spacing w:after="0"/>
        <w:ind w:firstLine="426"/>
        <w:jc w:val="both"/>
        <w:rPr>
          <w:rFonts w:ascii="Times New Roman" w:hAnsi="Times New Roman"/>
          <w:sz w:val="24"/>
          <w:szCs w:val="24"/>
          <w:lang w:eastAsia="ru-RU"/>
        </w:rPr>
      </w:pPr>
      <w:r w:rsidRPr="0002162E">
        <w:rPr>
          <w:rFonts w:ascii="Times New Roman" w:hAnsi="Times New Roman"/>
          <w:sz w:val="24"/>
          <w:szCs w:val="24"/>
          <w:lang w:eastAsia="ru-RU"/>
        </w:rPr>
        <w:t xml:space="preserve">Кандидатура старости вноситься на громадське обговорення (громадські слухання, збори громадян, інші форми консультацій з громадськістю) міським головою та вважається погодженою з жителями відповідного старостинського округу, якщо в результаті громадського обговорення (громадських слухань, зборів громадян, інших форм консультацій з громадськістю) отримала таку </w:t>
      </w:r>
      <w:proofErr w:type="gramStart"/>
      <w:r w:rsidRPr="0002162E">
        <w:rPr>
          <w:rFonts w:ascii="Times New Roman" w:hAnsi="Times New Roman"/>
          <w:sz w:val="24"/>
          <w:szCs w:val="24"/>
          <w:lang w:eastAsia="ru-RU"/>
        </w:rPr>
        <w:t>п</w:t>
      </w:r>
      <w:proofErr w:type="gramEnd"/>
      <w:r w:rsidRPr="0002162E">
        <w:rPr>
          <w:rFonts w:ascii="Times New Roman" w:hAnsi="Times New Roman"/>
          <w:sz w:val="24"/>
          <w:szCs w:val="24"/>
          <w:lang w:eastAsia="ru-RU"/>
        </w:rPr>
        <w:t>ідтримку у старостинському окрузі:</w:t>
      </w:r>
    </w:p>
    <w:p w:rsidR="0002162E" w:rsidRPr="0002162E" w:rsidRDefault="0002162E" w:rsidP="0002162E">
      <w:pPr>
        <w:spacing w:after="0"/>
        <w:ind w:firstLine="426"/>
        <w:jc w:val="both"/>
        <w:rPr>
          <w:rFonts w:ascii="Times New Roman" w:hAnsi="Times New Roman"/>
          <w:sz w:val="24"/>
          <w:szCs w:val="24"/>
          <w:lang w:eastAsia="ru-RU"/>
        </w:rPr>
      </w:pPr>
      <w:r w:rsidRPr="0002162E">
        <w:rPr>
          <w:rFonts w:ascii="Times New Roman" w:hAnsi="Times New Roman"/>
          <w:sz w:val="24"/>
          <w:szCs w:val="24"/>
          <w:lang w:eastAsia="ru-RU"/>
        </w:rPr>
        <w:t xml:space="preserve">з кількістю жителів до 1500 - більше 20 відсотків голосів жителів </w:t>
      </w:r>
      <w:proofErr w:type="gramStart"/>
      <w:r w:rsidRPr="0002162E">
        <w:rPr>
          <w:rFonts w:ascii="Times New Roman" w:hAnsi="Times New Roman"/>
          <w:sz w:val="24"/>
          <w:szCs w:val="24"/>
          <w:lang w:eastAsia="ru-RU"/>
        </w:rPr>
        <w:t>в</w:t>
      </w:r>
      <w:proofErr w:type="gramEnd"/>
      <w:r w:rsidRPr="0002162E">
        <w:rPr>
          <w:rFonts w:ascii="Times New Roman" w:hAnsi="Times New Roman"/>
          <w:sz w:val="24"/>
          <w:szCs w:val="24"/>
          <w:lang w:eastAsia="ru-RU"/>
        </w:rPr>
        <w:t>ід загальної кількості жителів відповідного старостинського округу, які є громадянами України і мають право голосу на виборах;</w:t>
      </w:r>
    </w:p>
    <w:p w:rsidR="0002162E" w:rsidRPr="0002162E" w:rsidRDefault="0002162E" w:rsidP="0002162E">
      <w:pPr>
        <w:spacing w:after="0"/>
        <w:ind w:firstLine="426"/>
        <w:jc w:val="both"/>
        <w:rPr>
          <w:rFonts w:ascii="Times New Roman" w:hAnsi="Times New Roman"/>
          <w:sz w:val="24"/>
          <w:szCs w:val="24"/>
          <w:lang w:eastAsia="ru-RU"/>
        </w:rPr>
      </w:pPr>
      <w:r w:rsidRPr="0002162E">
        <w:rPr>
          <w:rFonts w:ascii="Times New Roman" w:hAnsi="Times New Roman"/>
          <w:sz w:val="24"/>
          <w:szCs w:val="24"/>
          <w:lang w:eastAsia="ru-RU"/>
        </w:rPr>
        <w:t xml:space="preserve">з кількістю жителів </w:t>
      </w:r>
      <w:proofErr w:type="gramStart"/>
      <w:r w:rsidRPr="0002162E">
        <w:rPr>
          <w:rFonts w:ascii="Times New Roman" w:hAnsi="Times New Roman"/>
          <w:sz w:val="24"/>
          <w:szCs w:val="24"/>
          <w:lang w:eastAsia="ru-RU"/>
        </w:rPr>
        <w:t>в</w:t>
      </w:r>
      <w:proofErr w:type="gramEnd"/>
      <w:r w:rsidRPr="0002162E">
        <w:rPr>
          <w:rFonts w:ascii="Times New Roman" w:hAnsi="Times New Roman"/>
          <w:sz w:val="24"/>
          <w:szCs w:val="24"/>
          <w:lang w:eastAsia="ru-RU"/>
        </w:rPr>
        <w:t>ід 1500 до 10 тисяч - більше 17 відсотків голосів.</w:t>
      </w:r>
    </w:p>
    <w:p w:rsidR="0002162E" w:rsidRPr="0002162E" w:rsidRDefault="0002162E" w:rsidP="0002162E">
      <w:pPr>
        <w:spacing w:after="0"/>
        <w:ind w:firstLine="426"/>
        <w:jc w:val="both"/>
        <w:rPr>
          <w:rFonts w:ascii="Times New Roman" w:hAnsi="Times New Roman"/>
          <w:sz w:val="24"/>
          <w:szCs w:val="24"/>
          <w:lang w:eastAsia="ru-RU"/>
        </w:rPr>
      </w:pPr>
      <w:r w:rsidRPr="0002162E">
        <w:rPr>
          <w:rFonts w:ascii="Times New Roman" w:hAnsi="Times New Roman"/>
          <w:sz w:val="24"/>
          <w:szCs w:val="24"/>
          <w:lang w:eastAsia="ru-RU"/>
        </w:rPr>
        <w:t xml:space="preserve">За результатами проведеного громадського обговорення (громадських слухань, зборів громадян, інших форм консультацій з громадськістю) кандидатури старости складається протокол, який має містити такі відомості: дата (період) і місце проведення громадського обговорення (громадських слухань, зборів громадян, інших форм консультацій з громадськістю), кількість жителів </w:t>
      </w:r>
      <w:proofErr w:type="gramStart"/>
      <w:r w:rsidRPr="0002162E">
        <w:rPr>
          <w:rFonts w:ascii="Times New Roman" w:hAnsi="Times New Roman"/>
          <w:sz w:val="24"/>
          <w:szCs w:val="24"/>
          <w:lang w:eastAsia="ru-RU"/>
        </w:rPr>
        <w:t>в</w:t>
      </w:r>
      <w:proofErr w:type="gramEnd"/>
      <w:r w:rsidRPr="0002162E">
        <w:rPr>
          <w:rFonts w:ascii="Times New Roman" w:hAnsi="Times New Roman"/>
          <w:sz w:val="24"/>
          <w:szCs w:val="24"/>
          <w:lang w:eastAsia="ru-RU"/>
        </w:rPr>
        <w:t xml:space="preserve">ідповідного старостинського округу, які є громадянами України і мають право голосу на виборах, відомості про кандидатуру старости, кількість учасників громадського обговорення (громадських слухань, зборів громадян, інших форм консультацій з громадськістю), які </w:t>
      </w:r>
      <w:proofErr w:type="gramStart"/>
      <w:r w:rsidRPr="0002162E">
        <w:rPr>
          <w:rFonts w:ascii="Times New Roman" w:hAnsi="Times New Roman"/>
          <w:sz w:val="24"/>
          <w:szCs w:val="24"/>
          <w:lang w:eastAsia="ru-RU"/>
        </w:rPr>
        <w:t>п</w:t>
      </w:r>
      <w:proofErr w:type="gramEnd"/>
      <w:r w:rsidRPr="0002162E">
        <w:rPr>
          <w:rFonts w:ascii="Times New Roman" w:hAnsi="Times New Roman"/>
          <w:sz w:val="24"/>
          <w:szCs w:val="24"/>
          <w:lang w:eastAsia="ru-RU"/>
        </w:rPr>
        <w:t xml:space="preserve">ідтримали відповідну кандидатуру,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w:t>
      </w:r>
      <w:proofErr w:type="gramStart"/>
      <w:r w:rsidRPr="0002162E">
        <w:rPr>
          <w:rFonts w:ascii="Times New Roman" w:hAnsi="Times New Roman"/>
          <w:sz w:val="24"/>
          <w:szCs w:val="24"/>
          <w:lang w:eastAsia="ru-RU"/>
        </w:rPr>
        <w:t>п</w:t>
      </w:r>
      <w:proofErr w:type="gramEnd"/>
      <w:r w:rsidRPr="0002162E">
        <w:rPr>
          <w:rFonts w:ascii="Times New Roman" w:hAnsi="Times New Roman"/>
          <w:sz w:val="24"/>
          <w:szCs w:val="24"/>
          <w:lang w:eastAsia="ru-RU"/>
        </w:rPr>
        <w:t>ідписом таких учасників.</w:t>
      </w:r>
    </w:p>
    <w:p w:rsidR="0002162E" w:rsidRPr="0002162E" w:rsidRDefault="0002162E" w:rsidP="0002162E">
      <w:pPr>
        <w:spacing w:after="0"/>
        <w:ind w:firstLine="426"/>
        <w:jc w:val="both"/>
        <w:rPr>
          <w:rFonts w:ascii="Times New Roman" w:hAnsi="Times New Roman"/>
          <w:sz w:val="24"/>
          <w:szCs w:val="24"/>
          <w:lang w:eastAsia="ru-RU"/>
        </w:rPr>
      </w:pPr>
      <w:r w:rsidRPr="0002162E">
        <w:rPr>
          <w:rFonts w:ascii="Times New Roman" w:hAnsi="Times New Roman"/>
          <w:sz w:val="24"/>
          <w:szCs w:val="24"/>
          <w:lang w:eastAsia="ru-RU"/>
        </w:rPr>
        <w:t xml:space="preserve">Кандидатура старости відповідного старостинського округу, не </w:t>
      </w:r>
      <w:proofErr w:type="gramStart"/>
      <w:r w:rsidRPr="0002162E">
        <w:rPr>
          <w:rFonts w:ascii="Times New Roman" w:hAnsi="Times New Roman"/>
          <w:sz w:val="24"/>
          <w:szCs w:val="24"/>
          <w:lang w:eastAsia="ru-RU"/>
        </w:rPr>
        <w:t>п</w:t>
      </w:r>
      <w:proofErr w:type="gramEnd"/>
      <w:r w:rsidRPr="0002162E">
        <w:rPr>
          <w:rFonts w:ascii="Times New Roman" w:hAnsi="Times New Roman"/>
          <w:sz w:val="24"/>
          <w:szCs w:val="24"/>
          <w:lang w:eastAsia="ru-RU"/>
        </w:rPr>
        <w:t>ідтримана міською радою, не може бути повторно внесена для затвердження в цьому старостинському окрузі протягом поточного скликання міської ради.</w:t>
      </w:r>
    </w:p>
    <w:p w:rsidR="0002162E" w:rsidRPr="0002162E" w:rsidRDefault="0002162E" w:rsidP="0002162E">
      <w:pPr>
        <w:spacing w:after="0"/>
        <w:ind w:firstLine="426"/>
        <w:jc w:val="both"/>
        <w:rPr>
          <w:rFonts w:ascii="Times New Roman" w:hAnsi="Times New Roman"/>
          <w:sz w:val="24"/>
          <w:szCs w:val="24"/>
          <w:lang w:eastAsia="ru-RU"/>
        </w:rPr>
      </w:pPr>
      <w:r w:rsidRPr="0002162E">
        <w:rPr>
          <w:rFonts w:ascii="Times New Roman" w:hAnsi="Times New Roman"/>
          <w:sz w:val="24"/>
          <w:szCs w:val="24"/>
          <w:lang w:eastAsia="ru-RU"/>
        </w:rPr>
        <w:t>Порядок проведення громадського обговорення (громадських слухань, зборів громадян, інших форм консультацій з громадськістю) кандидатури старости затверджується міською радою.</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 xml:space="preserve">2. На посаду Старости може бути затверджена особа, яка є </w:t>
      </w:r>
      <w:r w:rsidRPr="0002162E">
        <w:rPr>
          <w:rFonts w:ascii="Times New Roman" w:hAnsi="Times New Roman"/>
          <w:sz w:val="24"/>
          <w:szCs w:val="24"/>
          <w:lang w:eastAsia="ru-RU"/>
        </w:rPr>
        <w:t>громадянин</w:t>
      </w:r>
      <w:r w:rsidRPr="0002162E">
        <w:rPr>
          <w:rFonts w:ascii="Times New Roman" w:hAnsi="Times New Roman"/>
          <w:sz w:val="24"/>
          <w:szCs w:val="24"/>
          <w:lang w:val="uk-UA" w:eastAsia="ru-RU"/>
        </w:rPr>
        <w:t>ом</w:t>
      </w:r>
      <w:r w:rsidRPr="0002162E">
        <w:rPr>
          <w:rFonts w:ascii="Times New Roman" w:hAnsi="Times New Roman"/>
          <w:sz w:val="24"/>
          <w:szCs w:val="24"/>
          <w:lang w:eastAsia="ru-RU"/>
        </w:rPr>
        <w:t xml:space="preserve"> України, </w:t>
      </w:r>
      <w:r w:rsidRPr="0002162E">
        <w:rPr>
          <w:rFonts w:ascii="Times New Roman" w:hAnsi="Times New Roman"/>
          <w:sz w:val="24"/>
          <w:szCs w:val="24"/>
          <w:lang w:val="uk-UA" w:eastAsia="ru-RU"/>
        </w:rPr>
        <w:t xml:space="preserve">проживає на території села в межах відповідного старостинського округу та </w:t>
      </w:r>
      <w:r w:rsidRPr="0002162E">
        <w:rPr>
          <w:rFonts w:ascii="Times New Roman" w:hAnsi="Times New Roman"/>
          <w:sz w:val="24"/>
          <w:szCs w:val="24"/>
          <w:lang w:eastAsia="ru-RU"/>
        </w:rPr>
        <w:t>має право голосу відповідно до статті 70 Конституції</w:t>
      </w:r>
      <w:r w:rsidRPr="0002162E">
        <w:rPr>
          <w:rFonts w:ascii="Times New Roman" w:hAnsi="Times New Roman"/>
          <w:sz w:val="24"/>
          <w:szCs w:val="24"/>
          <w:lang w:val="uk-UA" w:eastAsia="ru-RU"/>
        </w:rPr>
        <w:t xml:space="preserve"> України, незалежно від раси, кольору шкіри, політичних, релігійних та інших переконань, статі, етнічного та соціального походження, майнового стану.</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3. На посаду Старости не може бути призначена особа, щодо якої наявні обмеження, пов’язані з прийняттям на службу в органах місцевого самоврядування та проходження</w:t>
      </w:r>
      <w:r w:rsidRPr="0002162E">
        <w:rPr>
          <w:rFonts w:ascii="Times New Roman" w:hAnsi="Times New Roman"/>
          <w:color w:val="00B050"/>
          <w:sz w:val="24"/>
          <w:szCs w:val="24"/>
          <w:lang w:val="uk-UA" w:eastAsia="ru-RU"/>
        </w:rPr>
        <w:t>м</w:t>
      </w:r>
      <w:r w:rsidRPr="0002162E">
        <w:rPr>
          <w:rFonts w:ascii="Times New Roman" w:hAnsi="Times New Roman"/>
          <w:sz w:val="24"/>
          <w:szCs w:val="24"/>
          <w:lang w:val="uk-UA" w:eastAsia="ru-RU"/>
        </w:rPr>
        <w:t xml:space="preserve"> служби, визначені Законами України «Про службу в органах місцевого самоврядування» та «Про запобігання корупції».</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lastRenderedPageBreak/>
        <w:t xml:space="preserve">4. </w:t>
      </w:r>
      <w:r w:rsidRPr="0002162E">
        <w:rPr>
          <w:rFonts w:ascii="Times New Roman" w:hAnsi="Times New Roman"/>
          <w:sz w:val="24"/>
          <w:szCs w:val="24"/>
          <w:lang w:eastAsia="ru-RU"/>
        </w:rPr>
        <w:t xml:space="preserve">Старостою не може бути </w:t>
      </w:r>
      <w:r w:rsidRPr="0002162E">
        <w:rPr>
          <w:rFonts w:ascii="Times New Roman" w:hAnsi="Times New Roman"/>
          <w:sz w:val="24"/>
          <w:szCs w:val="24"/>
          <w:lang w:val="uk-UA" w:eastAsia="ru-RU"/>
        </w:rPr>
        <w:t xml:space="preserve">призначений </w:t>
      </w:r>
      <w:r w:rsidRPr="0002162E">
        <w:rPr>
          <w:rFonts w:ascii="Times New Roman" w:hAnsi="Times New Roman"/>
          <w:sz w:val="24"/>
          <w:szCs w:val="24"/>
          <w:lang w:eastAsia="ru-RU"/>
        </w:rPr>
        <w:t>громадянин України, який має судимість за вчинення тяжкого або особливо тяжкого злочину, злочину проти виборчих прав громадян чи корупційного злочин</w:t>
      </w:r>
      <w:r w:rsidRPr="0002162E">
        <w:rPr>
          <w:rFonts w:ascii="Times New Roman" w:hAnsi="Times New Roman"/>
          <w:sz w:val="24"/>
          <w:szCs w:val="24"/>
          <w:lang w:val="uk-UA" w:eastAsia="ru-RU"/>
        </w:rPr>
        <w:t>у</w:t>
      </w:r>
      <w:proofErr w:type="gramStart"/>
      <w:r w:rsidRPr="0002162E">
        <w:rPr>
          <w:rFonts w:ascii="Times New Roman" w:hAnsi="Times New Roman"/>
          <w:sz w:val="24"/>
          <w:szCs w:val="24"/>
          <w:lang w:val="uk-UA" w:eastAsia="ru-RU"/>
        </w:rPr>
        <w:t xml:space="preserve"> </w:t>
      </w:r>
      <w:r w:rsidRPr="0002162E">
        <w:rPr>
          <w:rFonts w:ascii="Times New Roman" w:hAnsi="Times New Roman"/>
          <w:sz w:val="24"/>
          <w:szCs w:val="24"/>
          <w:lang w:eastAsia="ru-RU"/>
        </w:rPr>
        <w:t>.</w:t>
      </w:r>
      <w:proofErr w:type="gramEnd"/>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eastAsia="ru-RU"/>
        </w:rPr>
        <w:t xml:space="preserve">5. </w:t>
      </w:r>
      <w:r w:rsidRPr="0002162E">
        <w:rPr>
          <w:rFonts w:ascii="Times New Roman" w:hAnsi="Times New Roman"/>
          <w:sz w:val="24"/>
          <w:szCs w:val="24"/>
        </w:rPr>
        <w:t xml:space="preserve">Староста, який вперше приймається на службу в органи місцевого самоврядування, набуває повноважень посадової особи місцевого самоврядування з моменту складання ним Присяги у порядку, передбаченому Законом України «Про службу в органах місцевого самоврядування». Особа, яка затверджується на посаду старости і має стаж роботи в органах місцевого самоврядування, набуває повноважень старости у день прийняття відповідного </w:t>
      </w:r>
      <w:proofErr w:type="gramStart"/>
      <w:r w:rsidRPr="0002162E">
        <w:rPr>
          <w:rFonts w:ascii="Times New Roman" w:hAnsi="Times New Roman"/>
          <w:sz w:val="24"/>
          <w:szCs w:val="24"/>
        </w:rPr>
        <w:t>р</w:t>
      </w:r>
      <w:proofErr w:type="gramEnd"/>
      <w:r w:rsidRPr="0002162E">
        <w:rPr>
          <w:rFonts w:ascii="Times New Roman" w:hAnsi="Times New Roman"/>
          <w:sz w:val="24"/>
          <w:szCs w:val="24"/>
        </w:rPr>
        <w:t xml:space="preserve">ішення </w:t>
      </w:r>
      <w:r w:rsidRPr="0002162E">
        <w:rPr>
          <w:rFonts w:ascii="Times New Roman" w:hAnsi="Times New Roman"/>
          <w:sz w:val="24"/>
          <w:szCs w:val="24"/>
          <w:lang w:val="uk-UA"/>
        </w:rPr>
        <w:t>Роменською</w:t>
      </w:r>
      <w:r w:rsidRPr="0002162E">
        <w:rPr>
          <w:rFonts w:ascii="Times New Roman" w:hAnsi="Times New Roman"/>
          <w:sz w:val="24"/>
          <w:szCs w:val="24"/>
        </w:rPr>
        <w:t xml:space="preserve"> міською радою за умови </w:t>
      </w:r>
      <w:r w:rsidRPr="0002162E">
        <w:rPr>
          <w:rFonts w:ascii="Times New Roman" w:hAnsi="Times New Roman"/>
          <w:sz w:val="24"/>
          <w:szCs w:val="24"/>
          <w:lang w:val="uk-UA"/>
        </w:rPr>
        <w:t>по</w:t>
      </w:r>
      <w:r w:rsidRPr="0002162E">
        <w:rPr>
          <w:rFonts w:ascii="Times New Roman" w:hAnsi="Times New Roman"/>
          <w:sz w:val="24"/>
          <w:szCs w:val="24"/>
        </w:rPr>
        <w:t xml:space="preserve">дання декларації особи, уповноваженої на виконання функцій держави або місцевого самоврядування (частина третя статті 45 Закону України «Про запобігання корупції») перед призначенням. </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6.</w:t>
      </w:r>
      <w:r w:rsidRPr="0002162E">
        <w:rPr>
          <w:rFonts w:ascii="Times New Roman" w:hAnsi="Times New Roman"/>
          <w:sz w:val="24"/>
          <w:szCs w:val="24"/>
          <w:lang w:eastAsia="ru-RU"/>
        </w:rPr>
        <w:t xml:space="preserve"> Повноваження старости припиняються одночасно з припиненням повноважень </w:t>
      </w:r>
      <w:r w:rsidRPr="0002162E">
        <w:rPr>
          <w:rFonts w:ascii="Times New Roman" w:hAnsi="Times New Roman"/>
          <w:sz w:val="24"/>
          <w:szCs w:val="24"/>
          <w:lang w:val="uk-UA" w:eastAsia="ru-RU"/>
        </w:rPr>
        <w:t>Роменської</w:t>
      </w:r>
      <w:r w:rsidRPr="0002162E">
        <w:rPr>
          <w:rFonts w:ascii="Times New Roman" w:hAnsi="Times New Roman"/>
          <w:sz w:val="24"/>
          <w:szCs w:val="24"/>
          <w:lang w:eastAsia="ru-RU"/>
        </w:rPr>
        <w:t xml:space="preserve"> міської </w:t>
      </w:r>
      <w:proofErr w:type="gramStart"/>
      <w:r w:rsidRPr="0002162E">
        <w:rPr>
          <w:rFonts w:ascii="Times New Roman" w:hAnsi="Times New Roman"/>
          <w:sz w:val="24"/>
          <w:szCs w:val="24"/>
          <w:lang w:eastAsia="ru-RU"/>
        </w:rPr>
        <w:t>ради</w:t>
      </w:r>
      <w:proofErr w:type="gramEnd"/>
      <w:r w:rsidRPr="0002162E">
        <w:rPr>
          <w:rFonts w:ascii="Times New Roman" w:hAnsi="Times New Roman"/>
          <w:sz w:val="24"/>
          <w:szCs w:val="24"/>
          <w:lang w:eastAsia="ru-RU"/>
        </w:rPr>
        <w:t xml:space="preserve"> за виключенням випадків дострокового припинення ним повноважень. </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7. У разі реорганізації та створення нових старостинських округів повноваження старост припиняються відповідно до вимог чинного законодавства.</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8. Повноваження Старости вважаються достороково припиненими у разі:</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 xml:space="preserve">1) </w:t>
      </w:r>
      <w:r w:rsidRPr="0002162E">
        <w:rPr>
          <w:rFonts w:ascii="Times New Roman" w:hAnsi="Times New Roman"/>
          <w:sz w:val="24"/>
          <w:szCs w:val="24"/>
          <w:lang w:eastAsia="ru-RU"/>
        </w:rPr>
        <w:t xml:space="preserve">його звернення з особистою заявою до </w:t>
      </w:r>
      <w:r w:rsidRPr="0002162E">
        <w:rPr>
          <w:rFonts w:ascii="Times New Roman" w:hAnsi="Times New Roman"/>
          <w:sz w:val="24"/>
          <w:szCs w:val="24"/>
          <w:lang w:val="uk-UA" w:eastAsia="ru-RU"/>
        </w:rPr>
        <w:t>Роменської</w:t>
      </w:r>
      <w:r w:rsidRPr="0002162E">
        <w:rPr>
          <w:rFonts w:ascii="Times New Roman" w:hAnsi="Times New Roman"/>
          <w:sz w:val="24"/>
          <w:szCs w:val="24"/>
          <w:lang w:eastAsia="ru-RU"/>
        </w:rPr>
        <w:t xml:space="preserve"> міської ради про складення ним повноважень старости;</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2) припинення ним громадянства України або виїзд на постійне місце проживання за межі України;</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3) набуття громадянства іншої держави;</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4) набрання законної сили обвинувальним вироком суду щодо нього;</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eastAsia="ru-RU"/>
        </w:rPr>
        <w:t xml:space="preserve">5) </w:t>
      </w:r>
      <w:r w:rsidRPr="0002162E">
        <w:rPr>
          <w:rFonts w:ascii="Times New Roman" w:hAnsi="Times New Roman"/>
          <w:sz w:val="24"/>
          <w:szCs w:val="24"/>
          <w:lang w:val="uk-UA"/>
        </w:rPr>
        <w:t>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6) за  визнання його судом недієздатним, безвісно відсутнім або оголошення померлим;</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7) його смерті;</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8) в інших випадках, передбачених законодавством.</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 xml:space="preserve">9. Повноваження старости можуть бути достроково припинені за рішенням Роменської міської ради, якщо він порушує Конституцію або закони України, права і свободи громадян, не забезпечує здійснення наданих йому повноважень. </w:t>
      </w:r>
      <w:r w:rsidRPr="0002162E">
        <w:rPr>
          <w:rFonts w:ascii="Times New Roman" w:hAnsi="Times New Roman"/>
          <w:sz w:val="24"/>
          <w:szCs w:val="24"/>
          <w:lang w:eastAsia="ru-RU"/>
        </w:rPr>
        <w:t xml:space="preserve">Рішення про дострокове припинення повноважень старости </w:t>
      </w:r>
      <w:r w:rsidRPr="0002162E">
        <w:rPr>
          <w:rFonts w:ascii="Times New Roman" w:hAnsi="Times New Roman"/>
          <w:sz w:val="24"/>
          <w:szCs w:val="24"/>
          <w:lang w:val="uk-UA" w:eastAsia="ru-RU"/>
        </w:rPr>
        <w:t>Роменська</w:t>
      </w:r>
      <w:r w:rsidRPr="0002162E">
        <w:rPr>
          <w:rFonts w:ascii="Times New Roman" w:hAnsi="Times New Roman"/>
          <w:sz w:val="24"/>
          <w:szCs w:val="24"/>
          <w:lang w:eastAsia="ru-RU"/>
        </w:rPr>
        <w:t xml:space="preserve"> міська рада </w:t>
      </w:r>
      <w:r w:rsidRPr="0002162E">
        <w:rPr>
          <w:rFonts w:ascii="Times New Roman" w:hAnsi="Times New Roman"/>
          <w:sz w:val="24"/>
          <w:szCs w:val="24"/>
          <w:lang w:val="uk-UA" w:eastAsia="ru-RU"/>
        </w:rPr>
        <w:t xml:space="preserve">приймає </w:t>
      </w:r>
      <w:r w:rsidRPr="0002162E">
        <w:rPr>
          <w:rFonts w:ascii="Times New Roman" w:hAnsi="Times New Roman"/>
          <w:sz w:val="24"/>
          <w:szCs w:val="24"/>
          <w:lang w:eastAsia="ru-RU"/>
        </w:rPr>
        <w:t xml:space="preserve">відкритим голосуванням більшістю голосів </w:t>
      </w:r>
      <w:proofErr w:type="gramStart"/>
      <w:r w:rsidRPr="0002162E">
        <w:rPr>
          <w:rFonts w:ascii="Times New Roman" w:hAnsi="Times New Roman"/>
          <w:sz w:val="24"/>
          <w:szCs w:val="24"/>
          <w:lang w:eastAsia="ru-RU"/>
        </w:rPr>
        <w:t>в</w:t>
      </w:r>
      <w:proofErr w:type="gramEnd"/>
      <w:r w:rsidRPr="0002162E">
        <w:rPr>
          <w:rFonts w:ascii="Times New Roman" w:hAnsi="Times New Roman"/>
          <w:sz w:val="24"/>
          <w:szCs w:val="24"/>
          <w:lang w:eastAsia="ru-RU"/>
        </w:rPr>
        <w:t>ід її загального складу.</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10. Пропозиції щодо дострокового припинення повноважень старости можуть вносити на розгляд Роменської міської ради:</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1) Роменський міський голова;</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2) виконавчий комітет Роменської міської ради;</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3) збори членів відповідного старостинського округу.</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11</w:t>
      </w:r>
      <w:r w:rsidRPr="0002162E">
        <w:rPr>
          <w:rFonts w:ascii="Times New Roman" w:hAnsi="Times New Roman"/>
          <w:sz w:val="24"/>
          <w:szCs w:val="24"/>
        </w:rPr>
        <w:t xml:space="preserve">. У разі неможливості здійснення старостою своїх повноважень (перебування у відпустці, відрядженні, тимчасова непрацездатність, тощо) повноваження старости на території відповідного старостинського округу може покладатися на іншу посадову особу міської </w:t>
      </w:r>
      <w:proofErr w:type="gramStart"/>
      <w:r w:rsidRPr="0002162E">
        <w:rPr>
          <w:rFonts w:ascii="Times New Roman" w:hAnsi="Times New Roman"/>
          <w:sz w:val="24"/>
          <w:szCs w:val="24"/>
        </w:rPr>
        <w:t>ради</w:t>
      </w:r>
      <w:proofErr w:type="gramEnd"/>
      <w:r w:rsidRPr="0002162E">
        <w:rPr>
          <w:rFonts w:ascii="Times New Roman" w:hAnsi="Times New Roman"/>
          <w:sz w:val="24"/>
          <w:szCs w:val="24"/>
        </w:rPr>
        <w:t xml:space="preserve">, у тому числі і на іншого старосту. Обсяг та порядок здійснення </w:t>
      </w:r>
      <w:proofErr w:type="gramStart"/>
      <w:r w:rsidRPr="0002162E">
        <w:rPr>
          <w:rFonts w:ascii="Times New Roman" w:hAnsi="Times New Roman"/>
          <w:sz w:val="24"/>
          <w:szCs w:val="24"/>
        </w:rPr>
        <w:t>таких</w:t>
      </w:r>
      <w:proofErr w:type="gramEnd"/>
      <w:r w:rsidRPr="0002162E">
        <w:rPr>
          <w:rFonts w:ascii="Times New Roman" w:hAnsi="Times New Roman"/>
          <w:sz w:val="24"/>
          <w:szCs w:val="24"/>
        </w:rPr>
        <w:t xml:space="preserve"> повноважень визначається окремим розпорядженням міського голови. </w:t>
      </w:r>
    </w:p>
    <w:p w:rsidR="0002162E" w:rsidRPr="0002162E" w:rsidRDefault="0002162E" w:rsidP="0002162E">
      <w:pPr>
        <w:spacing w:after="0"/>
        <w:rPr>
          <w:rFonts w:ascii="Times New Roman" w:hAnsi="Times New Roman"/>
          <w:b/>
          <w:sz w:val="24"/>
          <w:szCs w:val="24"/>
          <w:lang w:val="uk-UA"/>
        </w:rPr>
      </w:pPr>
    </w:p>
    <w:p w:rsidR="0002162E" w:rsidRPr="0002162E" w:rsidRDefault="0002162E" w:rsidP="0002162E">
      <w:pPr>
        <w:spacing w:after="0"/>
        <w:ind w:firstLine="426"/>
        <w:jc w:val="center"/>
        <w:rPr>
          <w:rFonts w:ascii="Times New Roman" w:hAnsi="Times New Roman"/>
          <w:b/>
          <w:sz w:val="24"/>
          <w:szCs w:val="24"/>
          <w:lang w:val="uk-UA"/>
        </w:rPr>
      </w:pPr>
      <w:r w:rsidRPr="0002162E">
        <w:rPr>
          <w:rFonts w:ascii="Times New Roman" w:hAnsi="Times New Roman"/>
          <w:b/>
          <w:sz w:val="24"/>
          <w:szCs w:val="24"/>
        </w:rPr>
        <w:t>IV.</w:t>
      </w:r>
      <w:r w:rsidRPr="0002162E">
        <w:rPr>
          <w:rFonts w:ascii="Times New Roman" w:hAnsi="Times New Roman"/>
          <w:b/>
          <w:sz w:val="24"/>
          <w:szCs w:val="24"/>
          <w:lang w:val="uk-UA"/>
        </w:rPr>
        <w:t xml:space="preserve"> Повноваження, права та обов’язки старости</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1.</w:t>
      </w:r>
      <w:r w:rsidRPr="0002162E">
        <w:rPr>
          <w:rFonts w:ascii="Times New Roman" w:hAnsi="Times New Roman"/>
          <w:sz w:val="24"/>
          <w:szCs w:val="24"/>
        </w:rPr>
        <w:t xml:space="preserve"> Повноваження старости починаються з моменту прийняття </w:t>
      </w:r>
      <w:proofErr w:type="gramStart"/>
      <w:r w:rsidRPr="0002162E">
        <w:rPr>
          <w:rFonts w:ascii="Times New Roman" w:hAnsi="Times New Roman"/>
          <w:sz w:val="24"/>
          <w:szCs w:val="24"/>
        </w:rPr>
        <w:t>р</w:t>
      </w:r>
      <w:proofErr w:type="gramEnd"/>
      <w:r w:rsidRPr="0002162E">
        <w:rPr>
          <w:rFonts w:ascii="Times New Roman" w:hAnsi="Times New Roman"/>
          <w:sz w:val="24"/>
          <w:szCs w:val="24"/>
        </w:rPr>
        <w:t xml:space="preserve">ішення сесії </w:t>
      </w:r>
      <w:r w:rsidRPr="0002162E">
        <w:rPr>
          <w:rFonts w:ascii="Times New Roman" w:hAnsi="Times New Roman"/>
          <w:sz w:val="24"/>
          <w:szCs w:val="24"/>
          <w:lang w:val="uk-UA"/>
        </w:rPr>
        <w:t>Роменської</w:t>
      </w:r>
      <w:r w:rsidRPr="0002162E">
        <w:rPr>
          <w:rFonts w:ascii="Times New Roman" w:hAnsi="Times New Roman"/>
          <w:sz w:val="24"/>
          <w:szCs w:val="24"/>
        </w:rPr>
        <w:t xml:space="preserve"> міської ради про затвердження на посаду. Строк повноважень становить 5 років, </w:t>
      </w:r>
      <w:proofErr w:type="gramStart"/>
      <w:r w:rsidRPr="0002162E">
        <w:rPr>
          <w:rFonts w:ascii="Times New Roman" w:hAnsi="Times New Roman"/>
          <w:sz w:val="24"/>
          <w:szCs w:val="24"/>
        </w:rPr>
        <w:t>кр</w:t>
      </w:r>
      <w:proofErr w:type="gramEnd"/>
      <w:r w:rsidRPr="0002162E">
        <w:rPr>
          <w:rFonts w:ascii="Times New Roman" w:hAnsi="Times New Roman"/>
          <w:sz w:val="24"/>
          <w:szCs w:val="24"/>
        </w:rPr>
        <w:t xml:space="preserve">ім випадків дострокового припинення повноважень, визначених законом.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2. Повноваження старости: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1) уповноважений міською радою, яка його затвердила, діяти в інтересах жителів відповідного старостинського округу у виконавчих органах міської ради;</w:t>
      </w:r>
    </w:p>
    <w:p w:rsidR="0002162E" w:rsidRPr="0002162E" w:rsidRDefault="0002162E" w:rsidP="0002162E">
      <w:pPr>
        <w:spacing w:after="0"/>
        <w:ind w:firstLine="426"/>
        <w:jc w:val="both"/>
        <w:rPr>
          <w:rFonts w:ascii="Times New Roman" w:hAnsi="Times New Roman"/>
          <w:sz w:val="24"/>
          <w:szCs w:val="24"/>
          <w:lang w:val="uk-UA" w:eastAsia="ru-RU"/>
        </w:rPr>
      </w:pPr>
      <w:bookmarkStart w:id="0" w:name="n1446"/>
      <w:bookmarkEnd w:id="0"/>
      <w:r w:rsidRPr="0002162E">
        <w:rPr>
          <w:rFonts w:ascii="Times New Roman" w:hAnsi="Times New Roman"/>
          <w:sz w:val="24"/>
          <w:szCs w:val="24"/>
          <w:lang w:val="uk-UA" w:eastAsia="ru-RU"/>
        </w:rPr>
        <w:t xml:space="preserve">2) бере участь у пленарних засіданнях Роменської міської ради та засіданнях її постійних комісій з правом дорадчого голосу. </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3) має право на гарантований виступ на пленарних засіданнях міської ради, засіданнях її постійних комісій та виконавчого комітету з питань, що стосуються інтересів жителів відповідного старостинського округу;</w:t>
      </w:r>
    </w:p>
    <w:p w:rsidR="0002162E" w:rsidRPr="0002162E" w:rsidRDefault="0002162E" w:rsidP="0002162E">
      <w:pPr>
        <w:spacing w:after="0"/>
        <w:ind w:firstLine="426"/>
        <w:jc w:val="both"/>
        <w:rPr>
          <w:rFonts w:ascii="Times New Roman" w:hAnsi="Times New Roman"/>
          <w:sz w:val="24"/>
          <w:szCs w:val="24"/>
          <w:lang w:val="uk-UA" w:eastAsia="ru-RU"/>
        </w:rPr>
      </w:pPr>
      <w:bookmarkStart w:id="1" w:name="n1447"/>
      <w:bookmarkEnd w:id="1"/>
      <w:r w:rsidRPr="0002162E">
        <w:rPr>
          <w:rFonts w:ascii="Times New Roman" w:hAnsi="Times New Roman"/>
          <w:sz w:val="24"/>
          <w:szCs w:val="24"/>
          <w:lang w:val="uk-UA" w:eastAsia="ru-RU"/>
        </w:rPr>
        <w:t>4</w:t>
      </w:r>
      <w:r w:rsidRPr="0002162E">
        <w:rPr>
          <w:rFonts w:ascii="Times New Roman" w:hAnsi="Times New Roman"/>
          <w:sz w:val="24"/>
          <w:szCs w:val="24"/>
          <w:lang w:eastAsia="ru-RU"/>
        </w:rPr>
        <w:t>) сприяє жителям відповідного старостинського округу у підготовці документів, що подаються до органів місцевого самоврядування та місцевих органів виконавчої влади, а також у поданні відповідних документів до зазначених органів</w:t>
      </w:r>
      <w:r w:rsidRPr="0002162E">
        <w:rPr>
          <w:rFonts w:ascii="Times New Roman" w:hAnsi="Times New Roman"/>
          <w:sz w:val="24"/>
          <w:szCs w:val="24"/>
          <w:lang w:val="uk-UA" w:eastAsia="ru-RU"/>
        </w:rPr>
        <w:t xml:space="preserve">; </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5) за рішенням Роменської міської ради надає адміністративні послуги та/або виконує окремі завдання адміністратора центру надання адміністративних послуг;</w:t>
      </w:r>
    </w:p>
    <w:p w:rsidR="0002162E" w:rsidRPr="0002162E" w:rsidRDefault="0002162E" w:rsidP="0002162E">
      <w:pPr>
        <w:spacing w:after="0"/>
        <w:ind w:firstLine="426"/>
        <w:jc w:val="both"/>
        <w:rPr>
          <w:rFonts w:ascii="Times New Roman" w:hAnsi="Times New Roman"/>
          <w:sz w:val="24"/>
          <w:szCs w:val="24"/>
          <w:lang w:val="uk-UA" w:eastAsia="ru-RU"/>
        </w:rPr>
      </w:pPr>
      <w:bookmarkStart w:id="2" w:name="n1449"/>
      <w:bookmarkEnd w:id="2"/>
      <w:r w:rsidRPr="0002162E">
        <w:rPr>
          <w:rFonts w:ascii="Times New Roman" w:hAnsi="Times New Roman"/>
          <w:sz w:val="24"/>
          <w:szCs w:val="24"/>
          <w:lang w:val="uk-UA" w:eastAsia="ru-RU"/>
        </w:rPr>
        <w:t>6) бере участь в організації виконання рішень Роменської міської ради, її виконавчого комітету, розпоряджень міського голови на території відповідного старостинського округу та у здійсненні контролю за їх виконанням;</w:t>
      </w:r>
    </w:p>
    <w:p w:rsidR="0002162E" w:rsidRPr="0002162E" w:rsidRDefault="0002162E" w:rsidP="0002162E">
      <w:pPr>
        <w:spacing w:after="0"/>
        <w:ind w:firstLine="426"/>
        <w:jc w:val="both"/>
        <w:rPr>
          <w:rFonts w:ascii="Times New Roman" w:hAnsi="Times New Roman"/>
          <w:sz w:val="24"/>
          <w:szCs w:val="24"/>
          <w:lang w:eastAsia="ru-RU"/>
        </w:rPr>
      </w:pPr>
      <w:bookmarkStart w:id="3" w:name="n1450"/>
      <w:bookmarkEnd w:id="3"/>
      <w:r w:rsidRPr="0002162E">
        <w:rPr>
          <w:rFonts w:ascii="Times New Roman" w:hAnsi="Times New Roman"/>
          <w:sz w:val="24"/>
          <w:szCs w:val="24"/>
          <w:lang w:val="uk-UA" w:eastAsia="ru-RU"/>
        </w:rPr>
        <w:t>7</w:t>
      </w:r>
      <w:r w:rsidRPr="0002162E">
        <w:rPr>
          <w:rFonts w:ascii="Times New Roman" w:hAnsi="Times New Roman"/>
          <w:sz w:val="24"/>
          <w:szCs w:val="24"/>
          <w:lang w:eastAsia="ru-RU"/>
        </w:rPr>
        <w:t>) бере участь у підготовці пропозицій до про</w:t>
      </w:r>
      <w:r w:rsidRPr="0002162E">
        <w:rPr>
          <w:rFonts w:ascii="Times New Roman" w:hAnsi="Times New Roman"/>
          <w:sz w:val="24"/>
          <w:szCs w:val="24"/>
          <w:lang w:val="uk-UA" w:eastAsia="ru-RU"/>
        </w:rPr>
        <w:t>є</w:t>
      </w:r>
      <w:r w:rsidRPr="0002162E">
        <w:rPr>
          <w:rFonts w:ascii="Times New Roman" w:hAnsi="Times New Roman"/>
          <w:sz w:val="24"/>
          <w:szCs w:val="24"/>
          <w:lang w:eastAsia="ru-RU"/>
        </w:rPr>
        <w:t>кту місцевого бюджету в частині фінансування програм, що реалізуються на території відповідного старостинського округу;</w:t>
      </w:r>
    </w:p>
    <w:p w:rsidR="0002162E" w:rsidRPr="0002162E" w:rsidRDefault="0002162E" w:rsidP="0002162E">
      <w:pPr>
        <w:spacing w:after="0"/>
        <w:ind w:firstLine="426"/>
        <w:jc w:val="both"/>
        <w:rPr>
          <w:rFonts w:ascii="Times New Roman" w:hAnsi="Times New Roman"/>
          <w:sz w:val="24"/>
          <w:szCs w:val="24"/>
          <w:lang w:val="uk-UA" w:eastAsia="ru-RU"/>
        </w:rPr>
      </w:pPr>
      <w:bookmarkStart w:id="4" w:name="n1451"/>
      <w:bookmarkEnd w:id="4"/>
      <w:r w:rsidRPr="0002162E">
        <w:rPr>
          <w:rFonts w:ascii="Times New Roman" w:hAnsi="Times New Roman"/>
          <w:sz w:val="24"/>
          <w:szCs w:val="24"/>
          <w:lang w:val="uk-UA" w:eastAsia="ru-RU"/>
        </w:rPr>
        <w:t>8) вносить пропозиції до Виконавчого комітету Роменської міської ради з питань діяльності на території відповідного старостинського округу виконавчих органів міської ради, підприємств, установ, організацій комунальної власності та їх посадових осіб;</w:t>
      </w:r>
    </w:p>
    <w:p w:rsidR="0002162E" w:rsidRPr="0002162E" w:rsidRDefault="0002162E" w:rsidP="0002162E">
      <w:pPr>
        <w:spacing w:after="0"/>
        <w:ind w:firstLine="426"/>
        <w:jc w:val="both"/>
        <w:rPr>
          <w:rFonts w:ascii="Times New Roman" w:hAnsi="Times New Roman"/>
          <w:sz w:val="24"/>
          <w:szCs w:val="24"/>
          <w:lang w:eastAsia="ru-RU"/>
        </w:rPr>
      </w:pPr>
      <w:bookmarkStart w:id="5" w:name="n1452"/>
      <w:bookmarkEnd w:id="5"/>
      <w:r w:rsidRPr="0002162E">
        <w:rPr>
          <w:rFonts w:ascii="Times New Roman" w:hAnsi="Times New Roman"/>
          <w:sz w:val="24"/>
          <w:szCs w:val="24"/>
          <w:lang w:val="uk-UA" w:eastAsia="ru-RU"/>
        </w:rPr>
        <w:t>9</w:t>
      </w:r>
      <w:r w:rsidRPr="0002162E">
        <w:rPr>
          <w:rFonts w:ascii="Times New Roman" w:hAnsi="Times New Roman"/>
          <w:sz w:val="24"/>
          <w:szCs w:val="24"/>
          <w:lang w:eastAsia="ru-RU"/>
        </w:rPr>
        <w:t>) бере участь у підготовці про</w:t>
      </w:r>
      <w:r w:rsidRPr="0002162E">
        <w:rPr>
          <w:rFonts w:ascii="Times New Roman" w:hAnsi="Times New Roman"/>
          <w:sz w:val="24"/>
          <w:szCs w:val="24"/>
          <w:lang w:val="uk-UA" w:eastAsia="ru-RU"/>
        </w:rPr>
        <w:t>є</w:t>
      </w:r>
      <w:r w:rsidRPr="0002162E">
        <w:rPr>
          <w:rFonts w:ascii="Times New Roman" w:hAnsi="Times New Roman"/>
          <w:sz w:val="24"/>
          <w:szCs w:val="24"/>
          <w:lang w:eastAsia="ru-RU"/>
        </w:rPr>
        <w:t xml:space="preserve">ктів рішень </w:t>
      </w:r>
      <w:r w:rsidRPr="0002162E">
        <w:rPr>
          <w:rFonts w:ascii="Times New Roman" w:hAnsi="Times New Roman"/>
          <w:sz w:val="24"/>
          <w:szCs w:val="24"/>
          <w:lang w:val="uk-UA" w:eastAsia="ru-RU"/>
        </w:rPr>
        <w:t>Роменської</w:t>
      </w:r>
      <w:r w:rsidRPr="0002162E">
        <w:rPr>
          <w:rFonts w:ascii="Times New Roman" w:hAnsi="Times New Roman"/>
          <w:sz w:val="24"/>
          <w:szCs w:val="24"/>
          <w:lang w:eastAsia="ru-RU"/>
        </w:rPr>
        <w:t xml:space="preserve"> міської ради, що стосуються майна територіальної громади, розташованого на території відповідного старостинського округу;</w:t>
      </w:r>
    </w:p>
    <w:p w:rsidR="0002162E" w:rsidRPr="0002162E" w:rsidRDefault="0002162E" w:rsidP="0002162E">
      <w:pPr>
        <w:spacing w:after="0"/>
        <w:ind w:firstLine="426"/>
        <w:jc w:val="both"/>
        <w:rPr>
          <w:rFonts w:ascii="Times New Roman" w:hAnsi="Times New Roman"/>
          <w:sz w:val="24"/>
          <w:szCs w:val="24"/>
          <w:lang w:eastAsia="ru-RU"/>
        </w:rPr>
      </w:pPr>
      <w:bookmarkStart w:id="6" w:name="n1453"/>
      <w:bookmarkEnd w:id="6"/>
      <w:r w:rsidRPr="0002162E">
        <w:rPr>
          <w:rFonts w:ascii="Times New Roman" w:hAnsi="Times New Roman"/>
          <w:sz w:val="24"/>
          <w:szCs w:val="24"/>
          <w:lang w:val="uk-UA" w:eastAsia="ru-RU"/>
        </w:rPr>
        <w:t>10</w:t>
      </w:r>
      <w:r w:rsidRPr="0002162E">
        <w:rPr>
          <w:rFonts w:ascii="Times New Roman" w:hAnsi="Times New Roman"/>
          <w:sz w:val="24"/>
          <w:szCs w:val="24"/>
          <w:lang w:eastAsia="ru-RU"/>
        </w:rPr>
        <w:t>) бере участь у здійсненні контролю за використанням об’єктів комунальної власності, розташованих на території відповідного старостинського округу;</w:t>
      </w:r>
    </w:p>
    <w:p w:rsidR="0002162E" w:rsidRPr="0002162E" w:rsidRDefault="0002162E" w:rsidP="0002162E">
      <w:pPr>
        <w:spacing w:after="0"/>
        <w:ind w:firstLine="426"/>
        <w:jc w:val="both"/>
        <w:rPr>
          <w:rFonts w:ascii="Times New Roman" w:hAnsi="Times New Roman"/>
          <w:sz w:val="24"/>
          <w:szCs w:val="24"/>
          <w:lang w:eastAsia="ru-RU"/>
        </w:rPr>
      </w:pPr>
      <w:bookmarkStart w:id="7" w:name="n1454"/>
      <w:bookmarkEnd w:id="7"/>
      <w:r w:rsidRPr="0002162E">
        <w:rPr>
          <w:rFonts w:ascii="Times New Roman" w:hAnsi="Times New Roman"/>
          <w:sz w:val="24"/>
          <w:szCs w:val="24"/>
          <w:lang w:val="uk-UA" w:eastAsia="ru-RU"/>
        </w:rPr>
        <w:t>11</w:t>
      </w:r>
      <w:r w:rsidRPr="0002162E">
        <w:rPr>
          <w:rFonts w:ascii="Times New Roman" w:hAnsi="Times New Roman"/>
          <w:sz w:val="24"/>
          <w:szCs w:val="24"/>
          <w:lang w:eastAsia="ru-RU"/>
        </w:rPr>
        <w:t xml:space="preserve">) бере участь у здійсненні контролю за станом благоустрою відповідного старостинського округу та інформує міського голову, </w:t>
      </w:r>
      <w:r w:rsidRPr="0002162E">
        <w:rPr>
          <w:rFonts w:ascii="Times New Roman" w:hAnsi="Times New Roman"/>
          <w:sz w:val="24"/>
          <w:szCs w:val="24"/>
          <w:lang w:val="uk-UA" w:eastAsia="ru-RU"/>
        </w:rPr>
        <w:t>В</w:t>
      </w:r>
      <w:r w:rsidRPr="0002162E">
        <w:rPr>
          <w:rFonts w:ascii="Times New Roman" w:hAnsi="Times New Roman"/>
          <w:sz w:val="24"/>
          <w:szCs w:val="24"/>
          <w:lang w:eastAsia="ru-RU"/>
        </w:rPr>
        <w:t>иконавч</w:t>
      </w:r>
      <w:r w:rsidRPr="0002162E">
        <w:rPr>
          <w:rFonts w:ascii="Times New Roman" w:hAnsi="Times New Roman"/>
          <w:sz w:val="24"/>
          <w:szCs w:val="24"/>
          <w:lang w:val="uk-UA" w:eastAsia="ru-RU"/>
        </w:rPr>
        <w:t xml:space="preserve">ий комітет Роменської </w:t>
      </w:r>
      <w:r w:rsidRPr="0002162E">
        <w:rPr>
          <w:rFonts w:ascii="Times New Roman" w:hAnsi="Times New Roman"/>
          <w:sz w:val="24"/>
          <w:szCs w:val="24"/>
          <w:lang w:eastAsia="ru-RU"/>
        </w:rPr>
        <w:t>міської ради про результати такого контролю;</w:t>
      </w:r>
    </w:p>
    <w:p w:rsidR="0002162E" w:rsidRPr="0002162E" w:rsidRDefault="0002162E" w:rsidP="0002162E">
      <w:pPr>
        <w:spacing w:after="0"/>
        <w:ind w:firstLine="426"/>
        <w:jc w:val="both"/>
        <w:rPr>
          <w:rFonts w:ascii="Times New Roman" w:hAnsi="Times New Roman"/>
          <w:sz w:val="24"/>
          <w:szCs w:val="24"/>
          <w:lang w:eastAsia="ru-RU"/>
        </w:rPr>
      </w:pPr>
      <w:bookmarkStart w:id="8" w:name="n1455"/>
      <w:bookmarkEnd w:id="8"/>
      <w:r w:rsidRPr="0002162E">
        <w:rPr>
          <w:rFonts w:ascii="Times New Roman" w:hAnsi="Times New Roman"/>
          <w:sz w:val="24"/>
          <w:szCs w:val="24"/>
          <w:lang w:eastAsia="ru-RU"/>
        </w:rPr>
        <w:t>1</w:t>
      </w:r>
      <w:r w:rsidRPr="0002162E">
        <w:rPr>
          <w:rFonts w:ascii="Times New Roman" w:hAnsi="Times New Roman"/>
          <w:sz w:val="24"/>
          <w:szCs w:val="24"/>
          <w:lang w:val="uk-UA" w:eastAsia="ru-RU"/>
        </w:rPr>
        <w:t>2</w:t>
      </w:r>
      <w:r w:rsidRPr="0002162E">
        <w:rPr>
          <w:rFonts w:ascii="Times New Roman" w:hAnsi="Times New Roman"/>
          <w:sz w:val="24"/>
          <w:szCs w:val="24"/>
          <w:lang w:eastAsia="ru-RU"/>
        </w:rPr>
        <w:t xml:space="preserve">) отримує від </w:t>
      </w:r>
      <w:r w:rsidRPr="0002162E">
        <w:rPr>
          <w:rFonts w:ascii="Times New Roman" w:hAnsi="Times New Roman"/>
          <w:sz w:val="24"/>
          <w:szCs w:val="24"/>
          <w:lang w:val="uk-UA" w:eastAsia="ru-RU"/>
        </w:rPr>
        <w:t>В</w:t>
      </w:r>
      <w:r w:rsidRPr="0002162E">
        <w:rPr>
          <w:rFonts w:ascii="Times New Roman" w:hAnsi="Times New Roman"/>
          <w:sz w:val="24"/>
          <w:szCs w:val="24"/>
          <w:lang w:eastAsia="ru-RU"/>
        </w:rPr>
        <w:t>иконавч</w:t>
      </w:r>
      <w:r w:rsidRPr="0002162E">
        <w:rPr>
          <w:rFonts w:ascii="Times New Roman" w:hAnsi="Times New Roman"/>
          <w:sz w:val="24"/>
          <w:szCs w:val="24"/>
          <w:lang w:val="uk-UA" w:eastAsia="ru-RU"/>
        </w:rPr>
        <w:t xml:space="preserve">ого комітету Роменської </w:t>
      </w:r>
      <w:r w:rsidRPr="0002162E">
        <w:rPr>
          <w:rFonts w:ascii="Times New Roman" w:hAnsi="Times New Roman"/>
          <w:sz w:val="24"/>
          <w:szCs w:val="24"/>
          <w:lang w:eastAsia="ru-RU"/>
        </w:rPr>
        <w:t xml:space="preserve">міської ради, </w:t>
      </w:r>
      <w:proofErr w:type="gramStart"/>
      <w:r w:rsidRPr="0002162E">
        <w:rPr>
          <w:rFonts w:ascii="Times New Roman" w:hAnsi="Times New Roman"/>
          <w:sz w:val="24"/>
          <w:szCs w:val="24"/>
          <w:lang w:eastAsia="ru-RU"/>
        </w:rPr>
        <w:t>п</w:t>
      </w:r>
      <w:proofErr w:type="gramEnd"/>
      <w:r w:rsidRPr="0002162E">
        <w:rPr>
          <w:rFonts w:ascii="Times New Roman" w:hAnsi="Times New Roman"/>
          <w:sz w:val="24"/>
          <w:szCs w:val="24"/>
          <w:lang w:eastAsia="ru-RU"/>
        </w:rPr>
        <w:t>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02162E" w:rsidRPr="0002162E" w:rsidRDefault="0002162E" w:rsidP="0002162E">
      <w:pPr>
        <w:spacing w:after="0"/>
        <w:ind w:firstLine="426"/>
        <w:jc w:val="both"/>
        <w:rPr>
          <w:rFonts w:ascii="Times New Roman" w:hAnsi="Times New Roman"/>
          <w:sz w:val="24"/>
          <w:szCs w:val="24"/>
          <w:lang w:eastAsia="ru-RU"/>
        </w:rPr>
      </w:pPr>
      <w:bookmarkStart w:id="9" w:name="n1456"/>
      <w:bookmarkEnd w:id="9"/>
      <w:r w:rsidRPr="0002162E">
        <w:rPr>
          <w:rFonts w:ascii="Times New Roman" w:hAnsi="Times New Roman"/>
          <w:sz w:val="24"/>
          <w:szCs w:val="24"/>
          <w:lang w:eastAsia="ru-RU"/>
        </w:rPr>
        <w:t>1</w:t>
      </w:r>
      <w:r w:rsidRPr="0002162E">
        <w:rPr>
          <w:rFonts w:ascii="Times New Roman" w:hAnsi="Times New Roman"/>
          <w:sz w:val="24"/>
          <w:szCs w:val="24"/>
          <w:lang w:val="uk-UA" w:eastAsia="ru-RU"/>
        </w:rPr>
        <w:t>3</w:t>
      </w:r>
      <w:r w:rsidRPr="0002162E">
        <w:rPr>
          <w:rFonts w:ascii="Times New Roman" w:hAnsi="Times New Roman"/>
          <w:sz w:val="24"/>
          <w:szCs w:val="24"/>
          <w:lang w:eastAsia="ru-RU"/>
        </w:rPr>
        <w:t xml:space="preserve">)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w:t>
      </w:r>
      <w:proofErr w:type="gramStart"/>
      <w:r w:rsidRPr="0002162E">
        <w:rPr>
          <w:rFonts w:ascii="Times New Roman" w:hAnsi="Times New Roman"/>
          <w:sz w:val="24"/>
          <w:szCs w:val="24"/>
          <w:lang w:eastAsia="ru-RU"/>
        </w:rPr>
        <w:t>у</w:t>
      </w:r>
      <w:proofErr w:type="gramEnd"/>
      <w:r w:rsidRPr="0002162E">
        <w:rPr>
          <w:rFonts w:ascii="Times New Roman" w:hAnsi="Times New Roman"/>
          <w:sz w:val="24"/>
          <w:szCs w:val="24"/>
          <w:lang w:eastAsia="ru-RU"/>
        </w:rPr>
        <w:t xml:space="preserve"> відповідному старостинському окрузі;</w:t>
      </w:r>
    </w:p>
    <w:p w:rsidR="0002162E" w:rsidRPr="0002162E" w:rsidRDefault="0002162E" w:rsidP="0002162E">
      <w:pPr>
        <w:spacing w:after="0"/>
        <w:ind w:firstLine="426"/>
        <w:jc w:val="both"/>
        <w:rPr>
          <w:rFonts w:ascii="Times New Roman" w:hAnsi="Times New Roman"/>
          <w:sz w:val="24"/>
          <w:szCs w:val="24"/>
          <w:lang w:val="uk-UA" w:eastAsia="ru-RU"/>
        </w:rPr>
      </w:pPr>
      <w:bookmarkStart w:id="10" w:name="n1457"/>
      <w:bookmarkEnd w:id="10"/>
      <w:r w:rsidRPr="0002162E">
        <w:rPr>
          <w:rFonts w:ascii="Times New Roman" w:hAnsi="Times New Roman"/>
          <w:sz w:val="24"/>
          <w:szCs w:val="24"/>
          <w:lang w:eastAsia="ru-RU"/>
        </w:rPr>
        <w:t>1</w:t>
      </w:r>
      <w:r w:rsidRPr="0002162E">
        <w:rPr>
          <w:rFonts w:ascii="Times New Roman" w:hAnsi="Times New Roman"/>
          <w:sz w:val="24"/>
          <w:szCs w:val="24"/>
          <w:lang w:val="uk-UA" w:eastAsia="ru-RU"/>
        </w:rPr>
        <w:t>4</w:t>
      </w:r>
      <w:r w:rsidRPr="0002162E">
        <w:rPr>
          <w:rFonts w:ascii="Times New Roman" w:hAnsi="Times New Roman"/>
          <w:sz w:val="24"/>
          <w:szCs w:val="24"/>
          <w:lang w:eastAsia="ru-RU"/>
        </w:rPr>
        <w:t>)</w:t>
      </w:r>
      <w:r w:rsidRPr="0002162E">
        <w:rPr>
          <w:rFonts w:ascii="Times New Roman" w:hAnsi="Times New Roman"/>
          <w:sz w:val="24"/>
          <w:szCs w:val="24"/>
          <w:lang w:val="uk-UA" w:eastAsia="ru-RU"/>
        </w:rPr>
        <w:t xml:space="preserve"> здійснює прийом жителів села (сіл), відповідного старостинського округу відповідно до встановленого графіка прийому, приймає заяви від жителів </w:t>
      </w:r>
      <w:proofErr w:type="gramStart"/>
      <w:r w:rsidRPr="0002162E">
        <w:rPr>
          <w:rFonts w:ascii="Times New Roman" w:hAnsi="Times New Roman"/>
          <w:sz w:val="24"/>
          <w:szCs w:val="24"/>
          <w:lang w:val="uk-UA" w:eastAsia="ru-RU"/>
        </w:rPr>
        <w:t>в</w:t>
      </w:r>
      <w:proofErr w:type="gramEnd"/>
      <w:r w:rsidRPr="0002162E">
        <w:rPr>
          <w:rFonts w:ascii="Times New Roman" w:hAnsi="Times New Roman"/>
          <w:sz w:val="24"/>
          <w:szCs w:val="24"/>
          <w:lang w:val="uk-UA" w:eastAsia="ru-RU"/>
        </w:rPr>
        <w:t xml:space="preserve">ідповідного старостинського округу, адресовані Роменській міській раді та її виконавчим органам, передає їх за належністю, та сприяє жителям села (сіл), відповідного старостинського </w:t>
      </w:r>
      <w:r w:rsidRPr="0002162E">
        <w:rPr>
          <w:rFonts w:ascii="Times New Roman" w:hAnsi="Times New Roman"/>
          <w:sz w:val="24"/>
          <w:szCs w:val="24"/>
          <w:lang w:val="uk-UA" w:eastAsia="ru-RU"/>
        </w:rPr>
        <w:lastRenderedPageBreak/>
        <w:t>округу у підготовці документів, що подаються до органів місцевого самоврядування та органів виконавчої влади;</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15) сприяє створенню умов для розвитку освіти, культури, відродження осередків традиційної народної творчості, національно-культурних традицій населення, художніх промислів і ремесел; роботи з молоддю, творчих спілок, національно-культурних товариств, асоціацій, інших громадських та неприбуткових організацій, які діють у сфері охорони здоров’я, культури, фізкультури і спорту;</w:t>
      </w:r>
    </w:p>
    <w:p w:rsidR="0002162E" w:rsidRPr="0002162E" w:rsidRDefault="0002162E" w:rsidP="0002162E">
      <w:pPr>
        <w:spacing w:after="0"/>
        <w:ind w:firstLine="426"/>
        <w:jc w:val="both"/>
        <w:rPr>
          <w:rFonts w:ascii="Times New Roman" w:hAnsi="Times New Roman"/>
          <w:bCs/>
          <w:sz w:val="24"/>
          <w:szCs w:val="24"/>
          <w:shd w:val="clear" w:color="auto" w:fill="FFFFFF"/>
          <w:lang w:val="uk-UA"/>
        </w:rPr>
      </w:pPr>
      <w:r w:rsidRPr="0002162E">
        <w:rPr>
          <w:rFonts w:ascii="Times New Roman" w:hAnsi="Times New Roman"/>
          <w:sz w:val="24"/>
          <w:szCs w:val="24"/>
          <w:lang w:val="uk-UA" w:eastAsia="ru-RU"/>
        </w:rPr>
        <w:t xml:space="preserve">16) вчиняє нотаріальні дії, керуючись у своїй діяльності Законом України «Про нотаріат» </w:t>
      </w:r>
      <w:r w:rsidRPr="0002162E">
        <w:rPr>
          <w:rFonts w:ascii="Times New Roman" w:hAnsi="Times New Roman"/>
          <w:sz w:val="24"/>
          <w:szCs w:val="24"/>
          <w:shd w:val="clear" w:color="auto" w:fill="FFFFFF"/>
          <w:lang w:val="uk-UA"/>
        </w:rPr>
        <w:t xml:space="preserve">та </w:t>
      </w:r>
      <w:r w:rsidRPr="0002162E">
        <w:rPr>
          <w:rFonts w:ascii="Times New Roman" w:hAnsi="Times New Roman"/>
          <w:bCs/>
          <w:sz w:val="24"/>
          <w:szCs w:val="24"/>
          <w:shd w:val="clear" w:color="auto" w:fill="FFFFFF"/>
          <w:lang w:val="uk-UA"/>
        </w:rPr>
        <w:t>Порядком вчинення нотаріальних дій посадовими особами органів місцевого самоврядування;</w:t>
      </w:r>
    </w:p>
    <w:p w:rsidR="0002162E" w:rsidRPr="0002162E" w:rsidRDefault="0002162E" w:rsidP="0002162E">
      <w:pPr>
        <w:spacing w:after="0"/>
        <w:ind w:firstLine="426"/>
        <w:jc w:val="both"/>
        <w:rPr>
          <w:rFonts w:ascii="Times New Roman" w:hAnsi="Times New Roman"/>
          <w:bCs/>
          <w:sz w:val="24"/>
          <w:szCs w:val="24"/>
          <w:shd w:val="clear" w:color="auto" w:fill="FFFFFF"/>
          <w:lang w:val="uk-UA"/>
        </w:rPr>
      </w:pPr>
      <w:r w:rsidRPr="0002162E">
        <w:rPr>
          <w:rFonts w:ascii="Times New Roman" w:hAnsi="Times New Roman"/>
          <w:bCs/>
          <w:sz w:val="24"/>
          <w:szCs w:val="24"/>
          <w:shd w:val="clear" w:color="auto" w:fill="FFFFFF"/>
          <w:lang w:val="uk-UA"/>
        </w:rPr>
        <w:t>17) веде облік фізичних осіб, власників бджолосімей, ВРХ, свиней, птиці, тощо,складає відповідні звіти;</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bCs/>
          <w:sz w:val="24"/>
          <w:szCs w:val="24"/>
          <w:shd w:val="clear" w:color="auto" w:fill="FFFFFF"/>
          <w:lang w:val="uk-UA"/>
        </w:rPr>
        <w:t>18) веде облік військовозобов’язаних на закріпленому старостинському окрузі згідно з Порядком організації та ведення військового обліку призовників, військовозобов’язаних та резервістів затвердженого</w:t>
      </w:r>
      <w:r w:rsidRPr="0002162E">
        <w:rPr>
          <w:rFonts w:ascii="Times New Roman" w:hAnsi="Times New Roman"/>
          <w:sz w:val="24"/>
          <w:szCs w:val="24"/>
          <w:lang w:val="uk-UA"/>
        </w:rPr>
        <w:t xml:space="preserve"> постановою Кабінету Міністрів України від 30 грудня 2022 р. № 1487;</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19) веде погосподарський облік в селах, розташованих на території відповідного старостинського округу;</w:t>
      </w:r>
    </w:p>
    <w:p w:rsidR="0002162E" w:rsidRPr="0002162E" w:rsidRDefault="0002162E" w:rsidP="0002162E">
      <w:pPr>
        <w:spacing w:after="0"/>
        <w:ind w:firstLine="426"/>
        <w:jc w:val="both"/>
        <w:rPr>
          <w:rFonts w:ascii="Times New Roman" w:hAnsi="Times New Roman"/>
          <w:sz w:val="24"/>
          <w:szCs w:val="24"/>
          <w:shd w:val="clear" w:color="auto" w:fill="FFFFFF"/>
          <w:lang w:val="uk-UA" w:eastAsia="ru-RU"/>
        </w:rPr>
      </w:pPr>
      <w:r w:rsidRPr="0002162E">
        <w:rPr>
          <w:rFonts w:ascii="Times New Roman" w:hAnsi="Times New Roman"/>
          <w:sz w:val="24"/>
          <w:szCs w:val="24"/>
          <w:lang w:val="uk-UA"/>
        </w:rPr>
        <w:t xml:space="preserve">20) повідомляє </w:t>
      </w:r>
      <w:r w:rsidRPr="0002162E">
        <w:rPr>
          <w:rFonts w:ascii="Times New Roman" w:hAnsi="Times New Roman"/>
          <w:sz w:val="24"/>
          <w:szCs w:val="24"/>
          <w:shd w:val="clear" w:color="auto" w:fill="FFFFFF"/>
          <w:lang w:val="uk-UA"/>
        </w:rPr>
        <w:t xml:space="preserve">заступника міського голови з питань діяльності виконавчих органів ради відповідно до розподілу обов’язків та відповідальну особу управління соціального захисту населення Роменської міської ради, керівника мобільної бригади соціально – психологічної допомоги особам, які постраждали від домашнього насильства та/або насильства за ознакою статі про Роменському міському центрі соціальних служб, Службу у справах дітей Роменської міської ради </w:t>
      </w:r>
      <w:r w:rsidRPr="0002162E">
        <w:rPr>
          <w:rFonts w:ascii="Times New Roman" w:hAnsi="Times New Roman"/>
          <w:sz w:val="24"/>
          <w:szCs w:val="24"/>
          <w:lang w:val="uk-UA"/>
        </w:rPr>
        <w:t>про в</w:t>
      </w:r>
      <w:r w:rsidRPr="0002162E">
        <w:rPr>
          <w:rFonts w:ascii="Times New Roman" w:hAnsi="Times New Roman"/>
          <w:sz w:val="24"/>
          <w:szCs w:val="24"/>
          <w:shd w:val="clear" w:color="auto" w:fill="FFFFFF"/>
          <w:lang w:val="uk-UA"/>
        </w:rPr>
        <w:t xml:space="preserve">иявлені факти насильства не пізніше ніж через одну добу після виявлення; </w:t>
      </w:r>
    </w:p>
    <w:p w:rsidR="0002162E" w:rsidRPr="0002162E" w:rsidRDefault="0002162E" w:rsidP="0002162E">
      <w:pPr>
        <w:spacing w:after="0"/>
        <w:ind w:firstLine="426"/>
        <w:jc w:val="both"/>
        <w:rPr>
          <w:rFonts w:ascii="Times New Roman" w:hAnsi="Times New Roman"/>
          <w:sz w:val="24"/>
          <w:szCs w:val="24"/>
          <w:shd w:val="clear" w:color="auto" w:fill="FFFFFF"/>
          <w:lang w:val="uk-UA" w:eastAsia="ru-RU"/>
        </w:rPr>
      </w:pPr>
      <w:r w:rsidRPr="0002162E">
        <w:rPr>
          <w:rFonts w:ascii="Times New Roman" w:hAnsi="Times New Roman"/>
          <w:sz w:val="24"/>
          <w:szCs w:val="24"/>
          <w:shd w:val="clear" w:color="auto" w:fill="FFFFFF"/>
          <w:lang w:eastAsia="ru-RU"/>
        </w:rPr>
        <w:t xml:space="preserve">Староста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w:t>
      </w:r>
      <w:proofErr w:type="gramStart"/>
      <w:r w:rsidRPr="0002162E">
        <w:rPr>
          <w:rFonts w:ascii="Times New Roman" w:hAnsi="Times New Roman"/>
          <w:sz w:val="24"/>
          <w:szCs w:val="24"/>
          <w:shd w:val="clear" w:color="auto" w:fill="FFFFFF"/>
          <w:lang w:eastAsia="ru-RU"/>
        </w:rPr>
        <w:t>стат</w:t>
      </w:r>
      <w:proofErr w:type="gramEnd"/>
      <w:r w:rsidRPr="0002162E">
        <w:rPr>
          <w:rFonts w:ascii="Times New Roman" w:hAnsi="Times New Roman"/>
          <w:sz w:val="24"/>
          <w:szCs w:val="24"/>
          <w:shd w:val="clear" w:color="auto" w:fill="FFFFFF"/>
          <w:lang w:eastAsia="ru-RU"/>
        </w:rPr>
        <w:t>і на території відповідного  старостинського округу</w:t>
      </w:r>
      <w:r w:rsidRPr="0002162E">
        <w:rPr>
          <w:rFonts w:ascii="Times New Roman" w:hAnsi="Times New Roman"/>
          <w:sz w:val="24"/>
          <w:szCs w:val="24"/>
          <w:shd w:val="clear" w:color="auto" w:fill="FFFFFF"/>
          <w:lang w:val="uk-UA" w:eastAsia="ru-RU"/>
        </w:rPr>
        <w:t xml:space="preserve">.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21) виконує завдання в межах функціональних обов’язків та завдання, поставлені міським головою, Роменською міською радою та її виконавчими органами;</w:t>
      </w:r>
    </w:p>
    <w:p w:rsidR="0002162E" w:rsidRPr="0002162E" w:rsidRDefault="0002162E" w:rsidP="0002162E">
      <w:pPr>
        <w:spacing w:after="0"/>
        <w:ind w:firstLine="426"/>
        <w:jc w:val="both"/>
        <w:rPr>
          <w:rFonts w:ascii="Times New Roman" w:hAnsi="Times New Roman"/>
          <w:color w:val="000000"/>
          <w:sz w:val="24"/>
          <w:szCs w:val="24"/>
          <w:lang w:val="uk-UA"/>
        </w:rPr>
      </w:pPr>
      <w:r w:rsidRPr="0002162E">
        <w:rPr>
          <w:rFonts w:ascii="Times New Roman" w:hAnsi="Times New Roman"/>
          <w:color w:val="000000"/>
          <w:sz w:val="24"/>
          <w:szCs w:val="24"/>
          <w:lang w:val="uk-UA"/>
        </w:rPr>
        <w:t>22) бере участь в організації створення громадських сіножатей та пасовищ на території Роменської міської територіальної громади;</w:t>
      </w:r>
    </w:p>
    <w:p w:rsidR="0002162E" w:rsidRPr="0002162E" w:rsidRDefault="0002162E" w:rsidP="0002162E">
      <w:pPr>
        <w:spacing w:after="0"/>
        <w:ind w:firstLine="426"/>
        <w:jc w:val="both"/>
        <w:rPr>
          <w:rFonts w:ascii="Times New Roman" w:hAnsi="Times New Roman"/>
          <w:color w:val="000000"/>
          <w:sz w:val="24"/>
          <w:szCs w:val="24"/>
          <w:lang w:val="uk-UA"/>
        </w:rPr>
      </w:pPr>
      <w:r w:rsidRPr="0002162E">
        <w:rPr>
          <w:rFonts w:ascii="Times New Roman" w:hAnsi="Times New Roman"/>
          <w:color w:val="000000"/>
          <w:sz w:val="24"/>
          <w:szCs w:val="24"/>
          <w:lang w:val="uk-UA"/>
        </w:rPr>
        <w:t xml:space="preserve">23) здійснює організацію безоплатних громадських робіт для порушників та засуджених </w:t>
      </w:r>
      <w:r w:rsidRPr="0002162E">
        <w:rPr>
          <w:rFonts w:ascii="Times New Roman" w:hAnsi="Times New Roman"/>
          <w:sz w:val="24"/>
          <w:szCs w:val="24"/>
          <w:lang w:val="uk-UA"/>
        </w:rPr>
        <w:t>осіб</w:t>
      </w:r>
      <w:r w:rsidRPr="0002162E">
        <w:rPr>
          <w:rFonts w:ascii="Times New Roman" w:hAnsi="Times New Roman"/>
          <w:color w:val="000000"/>
          <w:sz w:val="24"/>
          <w:szCs w:val="24"/>
          <w:lang w:val="uk-UA"/>
        </w:rPr>
        <w:t>, на яких накладено стягнення або покарання у вигляді громадських робіт;</w:t>
      </w:r>
    </w:p>
    <w:p w:rsidR="0002162E" w:rsidRPr="0002162E" w:rsidRDefault="0002162E" w:rsidP="0002162E">
      <w:pPr>
        <w:spacing w:after="120"/>
        <w:ind w:firstLine="425"/>
        <w:jc w:val="both"/>
        <w:rPr>
          <w:rFonts w:ascii="Times New Roman" w:hAnsi="Times New Roman"/>
          <w:sz w:val="24"/>
          <w:szCs w:val="24"/>
          <w:lang w:val="uk-UA"/>
        </w:rPr>
      </w:pPr>
      <w:r w:rsidRPr="0002162E">
        <w:rPr>
          <w:rFonts w:ascii="Times New Roman" w:hAnsi="Times New Roman"/>
          <w:sz w:val="24"/>
          <w:szCs w:val="24"/>
          <w:lang w:val="uk-UA"/>
        </w:rPr>
        <w:t>24) здійснює інші повноваження, визначені Законом України «Про місцеве самоврядування в України», іншими законами України.</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 xml:space="preserve">3. </w:t>
      </w:r>
      <w:r w:rsidRPr="0002162E">
        <w:rPr>
          <w:rFonts w:ascii="Times New Roman" w:hAnsi="Times New Roman"/>
          <w:sz w:val="24"/>
          <w:szCs w:val="24"/>
          <w:lang w:eastAsia="ru-RU"/>
        </w:rPr>
        <w:t>Староста має право:</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1) о</w:t>
      </w:r>
      <w:r w:rsidRPr="0002162E">
        <w:rPr>
          <w:rFonts w:ascii="Times New Roman" w:hAnsi="Times New Roman"/>
          <w:sz w:val="24"/>
          <w:szCs w:val="24"/>
          <w:lang w:eastAsia="ru-RU"/>
        </w:rPr>
        <w:t xml:space="preserve">фіційно представляти громаду населених пунктів старостинського округу в органах місцевого самоврядування </w:t>
      </w:r>
      <w:r w:rsidRPr="0002162E">
        <w:rPr>
          <w:rFonts w:ascii="Times New Roman" w:hAnsi="Times New Roman"/>
          <w:sz w:val="24"/>
          <w:szCs w:val="24"/>
          <w:lang w:val="uk-UA" w:eastAsia="ru-RU"/>
        </w:rPr>
        <w:t>Роменської</w:t>
      </w:r>
      <w:r w:rsidRPr="0002162E">
        <w:rPr>
          <w:rFonts w:ascii="Times New Roman" w:hAnsi="Times New Roman"/>
          <w:sz w:val="24"/>
          <w:szCs w:val="24"/>
          <w:lang w:eastAsia="ru-RU"/>
        </w:rPr>
        <w:t xml:space="preserve"> міської ради.</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2) бути присутнім на пленарних засіданнях Роменської міської ради з правом гарантованого виступу, а також у засіданнях постійних та тимчасових комісій міської ради та її виконавчих органів з питань, що стосуються інтересів жителів села (сіл) відповідного старостинського округу.</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lastRenderedPageBreak/>
        <w:t>3) взаємодіяти з Роменською міською радою, її виконавчими органами, підприємствами, установами, організаціями різних форм власності, що розташовані на території Роменської міської  ради.</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4) одержувати безоплатно у встановленому порядку від виконавчих органів Роменської міської ради, підприємств, установ, організацій комунальної форми власності та їх посадових осіб інформацію, документи і матеріали, необхідні для виконання покладених на нього завдань.</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5) вносити пропозиції до порядку денного засідань виконавчого комітету з питань, що стосуються відповідного старостинського округу.</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6) погоджувати проєкти рішень Роменської міської ради та виконавчого комітету з питань, що стосується відповідного старостинського округу.</w:t>
      </w:r>
    </w:p>
    <w:p w:rsidR="0002162E" w:rsidRPr="0002162E" w:rsidRDefault="0002162E" w:rsidP="0002162E">
      <w:pPr>
        <w:spacing w:after="0"/>
        <w:ind w:firstLine="426"/>
        <w:jc w:val="both"/>
        <w:rPr>
          <w:rFonts w:ascii="Times New Roman" w:hAnsi="Times New Roman"/>
          <w:b/>
          <w:bCs/>
          <w:sz w:val="24"/>
          <w:szCs w:val="24"/>
          <w:shd w:val="clear" w:color="auto" w:fill="FFFFFF"/>
          <w:lang w:val="uk-UA"/>
        </w:rPr>
      </w:pPr>
      <w:r w:rsidRPr="0002162E">
        <w:rPr>
          <w:rFonts w:ascii="Times New Roman" w:hAnsi="Times New Roman"/>
          <w:sz w:val="24"/>
          <w:szCs w:val="24"/>
          <w:lang w:val="uk-UA" w:eastAsia="ru-RU"/>
        </w:rPr>
        <w:t>7) від імені жителів села (сіл), старостинського округу, звертатись до міського голови, Роменської міської ради, її Виконавчого комітету, керівників організацій, підприємств та установ, які функціонують на території Роменської міської ради, незалежно від форми власності, для вирішення проблемних питань старостинського округу.</w:t>
      </w:r>
      <w:r w:rsidRPr="0002162E">
        <w:rPr>
          <w:rFonts w:ascii="Times New Roman" w:hAnsi="Times New Roman"/>
          <w:b/>
          <w:bCs/>
          <w:sz w:val="24"/>
          <w:szCs w:val="24"/>
          <w:shd w:val="clear" w:color="auto" w:fill="FFFFFF"/>
          <w:lang w:val="uk-UA"/>
        </w:rPr>
        <w:t xml:space="preserve">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shd w:val="clear" w:color="auto" w:fill="FBFBFB"/>
          <w:lang w:val="uk-UA"/>
        </w:rPr>
        <w:t>8) виконувати функції адміністратора, а саме:</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здійснювати прийом та видачу результатів послуг відповідно до затвердженого переліку адміністративних послуг  </w:t>
      </w:r>
      <w:r w:rsidRPr="0002162E">
        <w:rPr>
          <w:rFonts w:ascii="Times New Roman" w:hAnsi="Times New Roman"/>
          <w:sz w:val="24"/>
          <w:szCs w:val="24"/>
          <w:shd w:val="clear" w:color="auto" w:fill="FBFBFB"/>
          <w:lang w:val="uk-UA"/>
        </w:rPr>
        <w:t>Центру надання адміністративних послуг міста Ромни</w:t>
      </w:r>
      <w:r w:rsidRPr="0002162E">
        <w:rPr>
          <w:rFonts w:ascii="Times New Roman" w:hAnsi="Times New Roman"/>
          <w:sz w:val="24"/>
          <w:szCs w:val="24"/>
          <w:lang w:val="uk-UA"/>
        </w:rPr>
        <w:t>;</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надавати  консультації з питань надання адміністративних послуг. (підпункт 6 попереднього пункту. Треба віднести або до обов’язків, або до прав)</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9) здійснювати  прийом  жителів села (сіл) старостинського округу з питань реєстрації/зняття з реєстрації місця проживання та підтримувати  Реєстр територіальної громади в актуальному стані. </w:t>
      </w:r>
    </w:p>
    <w:p w:rsidR="0002162E" w:rsidRPr="0002162E" w:rsidRDefault="0002162E" w:rsidP="0002162E">
      <w:pPr>
        <w:spacing w:after="120"/>
        <w:ind w:firstLine="425"/>
        <w:jc w:val="both"/>
        <w:rPr>
          <w:rFonts w:ascii="Times New Roman" w:hAnsi="Times New Roman"/>
          <w:sz w:val="24"/>
          <w:szCs w:val="24"/>
          <w:shd w:val="clear" w:color="auto" w:fill="FBFBFB"/>
          <w:lang w:val="uk-UA"/>
        </w:rPr>
      </w:pPr>
      <w:r w:rsidRPr="0002162E">
        <w:rPr>
          <w:rFonts w:ascii="Times New Roman" w:hAnsi="Times New Roman"/>
          <w:sz w:val="24"/>
          <w:szCs w:val="24"/>
          <w:lang w:val="uk-UA" w:eastAsia="ru-RU"/>
        </w:rPr>
        <w:t>10) п</w:t>
      </w:r>
      <w:r w:rsidRPr="0002162E">
        <w:rPr>
          <w:rFonts w:ascii="Times New Roman" w:hAnsi="Times New Roman"/>
          <w:sz w:val="24"/>
          <w:szCs w:val="24"/>
          <w:lang w:val="uk-UA"/>
        </w:rPr>
        <w:t xml:space="preserve">роводити державну реєстрацію </w:t>
      </w:r>
      <w:r w:rsidRPr="0002162E">
        <w:rPr>
          <w:rFonts w:ascii="Times New Roman" w:hAnsi="Times New Roman"/>
          <w:sz w:val="24"/>
          <w:szCs w:val="24"/>
          <w:shd w:val="clear" w:color="auto" w:fill="FBFBFB"/>
          <w:lang w:val="uk-UA"/>
        </w:rPr>
        <w:t>актів цивільного стану</w:t>
      </w:r>
      <w:r w:rsidRPr="0002162E">
        <w:rPr>
          <w:rFonts w:ascii="Times New Roman" w:hAnsi="Times New Roman"/>
          <w:sz w:val="24"/>
          <w:szCs w:val="24"/>
          <w:lang w:val="uk-UA" w:eastAsia="ru-RU"/>
        </w:rPr>
        <w:t xml:space="preserve"> жителів села (сіл), старостинського округу</w:t>
      </w:r>
      <w:r w:rsidRPr="0002162E">
        <w:rPr>
          <w:rFonts w:ascii="Times New Roman" w:hAnsi="Times New Roman"/>
          <w:sz w:val="24"/>
          <w:szCs w:val="24"/>
          <w:shd w:val="clear" w:color="auto" w:fill="FBFBFB"/>
          <w:lang w:val="uk-UA"/>
        </w:rPr>
        <w:t xml:space="preserve">, отримувати та звітувати про використання бланків свідоцтв щодо реєстрації актів цивільного стану.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4. Обов’язки старости: </w:t>
      </w:r>
    </w:p>
    <w:p w:rsidR="0002162E" w:rsidRPr="0002162E" w:rsidRDefault="0002162E" w:rsidP="0002162E">
      <w:pPr>
        <w:spacing w:after="0"/>
        <w:ind w:firstLine="426"/>
        <w:jc w:val="both"/>
        <w:rPr>
          <w:rFonts w:ascii="Times New Roman" w:hAnsi="Times New Roman"/>
          <w:i/>
          <w:sz w:val="24"/>
          <w:szCs w:val="24"/>
          <w:shd w:val="clear" w:color="auto" w:fill="FFFFFF"/>
          <w:lang w:val="uk-UA"/>
        </w:rPr>
      </w:pPr>
      <w:r w:rsidRPr="0002162E">
        <w:rPr>
          <w:rFonts w:ascii="Times New Roman" w:hAnsi="Times New Roman"/>
          <w:sz w:val="24"/>
          <w:szCs w:val="24"/>
          <w:lang w:val="uk-UA"/>
        </w:rPr>
        <w:t xml:space="preserve">1) </w:t>
      </w:r>
      <w:r w:rsidRPr="0002162E">
        <w:rPr>
          <w:rFonts w:ascii="Times New Roman" w:hAnsi="Times New Roman"/>
          <w:sz w:val="24"/>
          <w:szCs w:val="24"/>
          <w:shd w:val="clear" w:color="auto" w:fill="FFFFFF"/>
          <w:lang w:val="uk-UA"/>
        </w:rPr>
        <w:t>Додержуватися Конституції України, законів України, актів Президента України, актів Кабінету Міністрів України, Статуту Роменської міської ради, регламентів  Роменської міської ради та її виконавчого комітету, цього Положення, інших нормативно-правових актів, що визначають порядок його діяльності та взаємовідносин з Роменською міською радою, її виконавчими органами, старостинським округом та його членами тощо.</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2) бере участь у роботі виконавчого комітету міської ради: подає пропозиції до планів діяльності виконавчого комітету; готує проєкти рішень виконкому та вносити їх для подальшого розгляду; бере участь у засіданнях виконавчого комітету ради та ухваленні ним рішень (голосувати); має право бути доповідачем чи співдоповідачем з питань, внесених до порядку денного засідання виконавчого комітету з питань, що стосуються інтересів жителів відповідного старостинського округу; вносить пропозиції про зміни та доповнення до проєктів рішень виконавчого комітету або про їх доопрацювання тощо.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3) виконувати доручення ради, її Виконавчого комітету, міського голови, та інформує про їх виконання.</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4) бере участь в організації та проведенні зборів жителів відповідного старостинського округу та у оформленні документів цих зборів, вносить пропозиції до порядку денного зборів; організовує виконання рішень зборів жителів відповідного старостинського округу та здійснює моніторинг їх виконання;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lastRenderedPageBreak/>
        <w:t xml:space="preserve">5) сприяє виконанню на території відповідного старостинського округу програм соціально-економічного та культурного розвитку, затверджених рішенням ради, інших актів ради та її виконавчого комітету, вносить до виконавчого комітету, інших виконавчих органів ради пропозиції з цих питань;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6) веде прийом громадян згідно з визначеним графіком, здійснює моніторинг стану дотримання їх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працю та медичну допомогу;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7) веде облік та узагальнення пропозицій жителів громади з питань соціально-економічного та культурного розвитку відповідного старостинського округу, соціального, побутового та транспортного обслуговування його жителів;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8) приймає від жителів села, (сіл) відповідного старостинського округу заяви, адресовані міській раді, та посадовим особам виконавчому комітету міської ради, передає їх для реєстрації та обліку у строк, не пізніше наступного дня після їх надходження;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9) сприяє проведенню контрольних заходів на території відповідного старостинського округу (землекористування, довкілля, об'єкти житловокомунальної інфраструктури тощо);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10) здійснює моніторинг стану довкілля, об’єктів інфраструктури, громадського правопорядку відповідного старостинського округу; </w:t>
      </w:r>
    </w:p>
    <w:p w:rsidR="0002162E" w:rsidRPr="0002162E" w:rsidRDefault="0002162E" w:rsidP="0002162E">
      <w:pPr>
        <w:spacing w:after="0"/>
        <w:ind w:firstLine="426"/>
        <w:jc w:val="both"/>
        <w:rPr>
          <w:rFonts w:ascii="Times New Roman" w:hAnsi="Times New Roman"/>
          <w:color w:val="FF0000"/>
          <w:sz w:val="24"/>
          <w:szCs w:val="24"/>
          <w:lang w:val="uk-UA"/>
        </w:rPr>
      </w:pPr>
      <w:r w:rsidRPr="0002162E">
        <w:rPr>
          <w:rFonts w:ascii="Times New Roman" w:hAnsi="Times New Roman"/>
          <w:sz w:val="24"/>
          <w:szCs w:val="24"/>
          <w:lang w:val="uk-UA"/>
        </w:rPr>
        <w:t>11)</w:t>
      </w:r>
      <w:r w:rsidRPr="0002162E">
        <w:rPr>
          <w:rFonts w:ascii="Times New Roman" w:hAnsi="Times New Roman"/>
          <w:color w:val="FF0000"/>
          <w:sz w:val="24"/>
          <w:szCs w:val="24"/>
          <w:lang w:val="uk-UA"/>
        </w:rPr>
        <w:t xml:space="preserve"> </w:t>
      </w:r>
      <w:r w:rsidRPr="0002162E">
        <w:rPr>
          <w:rFonts w:ascii="Times New Roman" w:hAnsi="Times New Roman"/>
          <w:sz w:val="24"/>
          <w:szCs w:val="24"/>
          <w:lang w:val="uk-UA"/>
        </w:rPr>
        <w:t xml:space="preserve">контролює дотримання правил використання об’єктів комунальної власності територіальної громади, що розташовані на території відповідного старостинського округу </w:t>
      </w:r>
    </w:p>
    <w:p w:rsidR="0002162E" w:rsidRPr="0002162E" w:rsidRDefault="0002162E" w:rsidP="0002162E">
      <w:pPr>
        <w:spacing w:after="0"/>
        <w:ind w:firstLine="426"/>
        <w:jc w:val="both"/>
        <w:rPr>
          <w:rFonts w:ascii="Times New Roman" w:hAnsi="Times New Roman"/>
          <w:color w:val="FF0000"/>
          <w:sz w:val="24"/>
          <w:szCs w:val="24"/>
          <w:lang w:val="uk-UA"/>
        </w:rPr>
      </w:pPr>
      <w:r w:rsidRPr="0002162E">
        <w:rPr>
          <w:rFonts w:ascii="Times New Roman" w:hAnsi="Times New Roman"/>
          <w:sz w:val="24"/>
          <w:szCs w:val="24"/>
          <w:lang w:val="uk-UA"/>
        </w:rPr>
        <w:t>12)</w:t>
      </w:r>
      <w:r w:rsidRPr="0002162E">
        <w:rPr>
          <w:rFonts w:ascii="Times New Roman" w:hAnsi="Times New Roman"/>
          <w:color w:val="FF0000"/>
          <w:sz w:val="24"/>
          <w:szCs w:val="24"/>
          <w:lang w:val="uk-UA"/>
        </w:rPr>
        <w:t xml:space="preserve"> </w:t>
      </w:r>
      <w:r w:rsidRPr="0002162E">
        <w:rPr>
          <w:rFonts w:ascii="Times New Roman" w:hAnsi="Times New Roman"/>
          <w:sz w:val="24"/>
          <w:szCs w:val="24"/>
          <w:lang w:val="uk-UA"/>
        </w:rPr>
        <w:t xml:space="preserve">сприяє діяльності органу (органам) самоорганізації населення відповідного старостинського округу та надає практичну допомогу у виконанні ними своїх завдань та повноважень; </w:t>
      </w:r>
    </w:p>
    <w:p w:rsidR="0002162E" w:rsidRPr="0002162E" w:rsidRDefault="0002162E" w:rsidP="0002162E">
      <w:pPr>
        <w:spacing w:after="0"/>
        <w:ind w:firstLine="426"/>
        <w:jc w:val="both"/>
        <w:rPr>
          <w:rFonts w:ascii="Times New Roman" w:hAnsi="Times New Roman"/>
          <w:color w:val="FF0000"/>
          <w:sz w:val="24"/>
          <w:szCs w:val="24"/>
          <w:lang w:val="uk-UA"/>
        </w:rPr>
      </w:pPr>
      <w:r w:rsidRPr="0002162E">
        <w:rPr>
          <w:rFonts w:ascii="Times New Roman" w:hAnsi="Times New Roman"/>
          <w:sz w:val="24"/>
          <w:szCs w:val="24"/>
          <w:lang w:val="uk-UA"/>
        </w:rPr>
        <w:t>13)</w:t>
      </w:r>
      <w:r w:rsidRPr="0002162E">
        <w:rPr>
          <w:rFonts w:ascii="Times New Roman" w:hAnsi="Times New Roman"/>
          <w:color w:val="FF0000"/>
          <w:sz w:val="24"/>
          <w:szCs w:val="24"/>
          <w:lang w:val="uk-UA"/>
        </w:rPr>
        <w:t xml:space="preserve"> </w:t>
      </w:r>
      <w:r w:rsidRPr="0002162E">
        <w:rPr>
          <w:rFonts w:ascii="Times New Roman" w:hAnsi="Times New Roman"/>
          <w:sz w:val="24"/>
          <w:szCs w:val="24"/>
          <w:lang w:val="uk-UA"/>
        </w:rPr>
        <w:t>здійснює моніторинг благоустрою території відповідного старостинського округу, вживає заходів до його підтримання в належному стані;</w:t>
      </w:r>
      <w:r w:rsidRPr="0002162E">
        <w:rPr>
          <w:rFonts w:ascii="Times New Roman" w:hAnsi="Times New Roman"/>
          <w:color w:val="FF0000"/>
          <w:sz w:val="24"/>
          <w:szCs w:val="24"/>
          <w:lang w:val="uk-UA"/>
        </w:rPr>
        <w:t xml:space="preserve">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14) не допускає на території відповідного старостинського округу дій чи бездіяльності, які можуть зашкодити інтересам територіальної громади та держави; </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15) своєчасно надає інформацію до відповідних відділів Роменської міської територіальної громади щодо об’єктів комунальної влісності, які розташовані на території відповідного старостинського округу;</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rPr>
        <w:t>1</w:t>
      </w:r>
      <w:r>
        <w:rPr>
          <w:rFonts w:ascii="Times New Roman" w:hAnsi="Times New Roman"/>
          <w:sz w:val="24"/>
          <w:szCs w:val="24"/>
          <w:lang w:val="uk-UA"/>
        </w:rPr>
        <w:t>6</w:t>
      </w:r>
      <w:r w:rsidRPr="0002162E">
        <w:rPr>
          <w:rFonts w:ascii="Times New Roman" w:hAnsi="Times New Roman"/>
          <w:sz w:val="24"/>
          <w:szCs w:val="24"/>
        </w:rPr>
        <w:t xml:space="preserve">) дотримується правил службової етики, встановлених законодавчими актами України, Законом України «Про </w:t>
      </w:r>
      <w:proofErr w:type="gramStart"/>
      <w:r w:rsidRPr="0002162E">
        <w:rPr>
          <w:rFonts w:ascii="Times New Roman" w:hAnsi="Times New Roman"/>
          <w:sz w:val="24"/>
          <w:szCs w:val="24"/>
        </w:rPr>
        <w:t>м</w:t>
      </w:r>
      <w:proofErr w:type="gramEnd"/>
      <w:r w:rsidRPr="0002162E">
        <w:rPr>
          <w:rFonts w:ascii="Times New Roman" w:hAnsi="Times New Roman"/>
          <w:sz w:val="24"/>
          <w:szCs w:val="24"/>
        </w:rPr>
        <w:t>ісцеве самоврядування в Україні», іншими законодавчими актами</w:t>
      </w:r>
      <w:r w:rsidRPr="0002162E">
        <w:rPr>
          <w:rFonts w:ascii="Times New Roman" w:hAnsi="Times New Roman"/>
          <w:sz w:val="24"/>
          <w:szCs w:val="24"/>
          <w:lang w:val="uk-UA"/>
        </w:rPr>
        <w:t>;</w:t>
      </w:r>
      <w:r w:rsidRPr="0002162E">
        <w:rPr>
          <w:rFonts w:ascii="Times New Roman" w:hAnsi="Times New Roman"/>
          <w:sz w:val="24"/>
          <w:szCs w:val="24"/>
        </w:rPr>
        <w:t xml:space="preserve"> </w:t>
      </w:r>
    </w:p>
    <w:p w:rsidR="0002162E" w:rsidRPr="0002162E" w:rsidRDefault="0002162E" w:rsidP="0002162E">
      <w:pPr>
        <w:spacing w:after="0"/>
        <w:ind w:firstLine="426"/>
        <w:jc w:val="both"/>
        <w:rPr>
          <w:rFonts w:ascii="Times New Roman" w:hAnsi="Times New Roman"/>
          <w:sz w:val="24"/>
          <w:szCs w:val="24"/>
          <w:lang w:val="uk-UA"/>
        </w:rPr>
      </w:pPr>
      <w:r>
        <w:rPr>
          <w:rFonts w:ascii="Times New Roman" w:hAnsi="Times New Roman"/>
          <w:sz w:val="24"/>
          <w:szCs w:val="24"/>
          <w:lang w:val="uk-UA"/>
        </w:rPr>
        <w:t>17</w:t>
      </w:r>
      <w:r w:rsidRPr="0002162E">
        <w:rPr>
          <w:rFonts w:ascii="Times New Roman" w:hAnsi="Times New Roman"/>
          <w:sz w:val="24"/>
          <w:szCs w:val="24"/>
          <w:lang w:val="uk-UA"/>
        </w:rPr>
        <w:t xml:space="preserve">) забезпечує зберігання офіційних документів, пов'язаних з місцевим самоврядуванням, відповідного старостинського округу, забезпечує доступ до них осіб, яким це право надано у встановленому законом порядку; </w:t>
      </w:r>
    </w:p>
    <w:p w:rsidR="0002162E" w:rsidRPr="0002162E" w:rsidRDefault="0002162E" w:rsidP="0002162E">
      <w:pPr>
        <w:spacing w:after="0"/>
        <w:ind w:firstLine="426"/>
        <w:jc w:val="both"/>
        <w:rPr>
          <w:rFonts w:ascii="Times New Roman" w:hAnsi="Times New Roman"/>
          <w:sz w:val="24"/>
          <w:szCs w:val="24"/>
          <w:lang w:val="uk-UA"/>
        </w:rPr>
      </w:pPr>
      <w:r>
        <w:rPr>
          <w:rFonts w:ascii="Times New Roman" w:hAnsi="Times New Roman"/>
          <w:sz w:val="24"/>
          <w:szCs w:val="24"/>
          <w:lang w:val="uk-UA"/>
        </w:rPr>
        <w:t>18</w:t>
      </w:r>
      <w:r w:rsidRPr="0002162E">
        <w:rPr>
          <w:rFonts w:ascii="Times New Roman" w:hAnsi="Times New Roman"/>
          <w:sz w:val="24"/>
          <w:szCs w:val="24"/>
          <w:lang w:val="uk-UA"/>
        </w:rPr>
        <w:t xml:space="preserve">) забезпечує ведення діловодства, обліку і звітності з передачею документів до архіву міської ради; </w:t>
      </w:r>
    </w:p>
    <w:p w:rsidR="0002162E" w:rsidRPr="0002162E" w:rsidRDefault="0002162E" w:rsidP="0002162E">
      <w:pPr>
        <w:spacing w:after="0"/>
        <w:ind w:firstLine="426"/>
        <w:jc w:val="both"/>
        <w:rPr>
          <w:rFonts w:ascii="Times New Roman" w:hAnsi="Times New Roman"/>
          <w:sz w:val="24"/>
          <w:szCs w:val="24"/>
          <w:lang w:val="uk-UA"/>
        </w:rPr>
      </w:pPr>
      <w:r>
        <w:rPr>
          <w:rFonts w:ascii="Times New Roman" w:hAnsi="Times New Roman"/>
          <w:sz w:val="24"/>
          <w:szCs w:val="24"/>
          <w:lang w:val="uk-UA"/>
        </w:rPr>
        <w:t>19</w:t>
      </w:r>
      <w:r w:rsidRPr="0002162E">
        <w:rPr>
          <w:rFonts w:ascii="Times New Roman" w:hAnsi="Times New Roman"/>
          <w:sz w:val="24"/>
          <w:szCs w:val="24"/>
          <w:lang w:val="uk-UA"/>
        </w:rPr>
        <w:t xml:space="preserve">) надає довідки, характеристики фізичним та юридичним особам, які проживають (перебувають) на території відповідного старостинського округу; </w:t>
      </w:r>
    </w:p>
    <w:p w:rsidR="0002162E" w:rsidRPr="0002162E" w:rsidRDefault="0002162E" w:rsidP="0002162E">
      <w:pPr>
        <w:spacing w:after="0"/>
        <w:ind w:firstLine="426"/>
        <w:jc w:val="both"/>
        <w:rPr>
          <w:rFonts w:ascii="Times New Roman" w:hAnsi="Times New Roman"/>
          <w:sz w:val="24"/>
          <w:szCs w:val="24"/>
          <w:lang w:val="uk-UA"/>
        </w:rPr>
      </w:pPr>
      <w:r>
        <w:rPr>
          <w:rFonts w:ascii="Times New Roman" w:hAnsi="Times New Roman"/>
          <w:sz w:val="24"/>
          <w:szCs w:val="24"/>
          <w:lang w:val="uk-UA"/>
        </w:rPr>
        <w:t>20</w:t>
      </w:r>
      <w:r w:rsidRPr="0002162E">
        <w:rPr>
          <w:rFonts w:ascii="Times New Roman" w:hAnsi="Times New Roman"/>
          <w:sz w:val="24"/>
          <w:szCs w:val="24"/>
          <w:lang w:val="uk-UA"/>
        </w:rPr>
        <w:t xml:space="preserve">) вживає заходи щодо виявлення майна, що має ознаки безхазяйного, повідомляє Виконавчий комітет про таке майно, а також вживає заходи по встановленню приналежності такого майна; </w:t>
      </w:r>
    </w:p>
    <w:p w:rsidR="0002162E" w:rsidRPr="0002162E" w:rsidRDefault="0002162E" w:rsidP="0002162E">
      <w:pPr>
        <w:spacing w:after="0"/>
        <w:ind w:firstLine="426"/>
        <w:jc w:val="both"/>
        <w:rPr>
          <w:rFonts w:ascii="Times New Roman" w:hAnsi="Times New Roman"/>
          <w:sz w:val="24"/>
          <w:szCs w:val="24"/>
          <w:lang w:val="uk-UA"/>
        </w:rPr>
      </w:pPr>
      <w:r>
        <w:rPr>
          <w:rFonts w:ascii="Times New Roman" w:hAnsi="Times New Roman"/>
          <w:sz w:val="24"/>
          <w:szCs w:val="24"/>
          <w:lang w:val="uk-UA"/>
        </w:rPr>
        <w:t>21</w:t>
      </w:r>
      <w:r w:rsidRPr="0002162E">
        <w:rPr>
          <w:rFonts w:ascii="Times New Roman" w:hAnsi="Times New Roman"/>
          <w:sz w:val="24"/>
          <w:szCs w:val="24"/>
          <w:lang w:val="uk-UA"/>
        </w:rPr>
        <w:t xml:space="preserve">) здійснює інші обов’язки відповідно до чинного законодавства. </w:t>
      </w:r>
    </w:p>
    <w:p w:rsidR="0002162E" w:rsidRPr="0002162E" w:rsidRDefault="0002162E" w:rsidP="0002162E">
      <w:pPr>
        <w:spacing w:after="0"/>
        <w:ind w:firstLine="426"/>
        <w:jc w:val="center"/>
        <w:rPr>
          <w:rFonts w:ascii="Times New Roman" w:hAnsi="Times New Roman"/>
          <w:b/>
          <w:sz w:val="24"/>
          <w:szCs w:val="24"/>
          <w:lang w:val="uk-UA"/>
        </w:rPr>
      </w:pPr>
    </w:p>
    <w:p w:rsidR="0002162E" w:rsidRPr="0002162E" w:rsidRDefault="0002162E" w:rsidP="0002162E">
      <w:pPr>
        <w:spacing w:after="0"/>
        <w:ind w:firstLine="426"/>
        <w:jc w:val="center"/>
        <w:rPr>
          <w:rFonts w:ascii="Times New Roman" w:hAnsi="Times New Roman"/>
          <w:b/>
          <w:sz w:val="24"/>
          <w:szCs w:val="24"/>
          <w:lang w:val="uk-UA"/>
        </w:rPr>
      </w:pPr>
      <w:r w:rsidRPr="0002162E">
        <w:rPr>
          <w:rFonts w:ascii="Times New Roman" w:hAnsi="Times New Roman"/>
          <w:b/>
          <w:sz w:val="24"/>
          <w:szCs w:val="24"/>
          <w:lang w:val="en-US"/>
        </w:rPr>
        <w:lastRenderedPageBreak/>
        <w:t>V</w:t>
      </w:r>
      <w:r w:rsidRPr="0002162E">
        <w:rPr>
          <w:rFonts w:ascii="Times New Roman" w:hAnsi="Times New Roman"/>
          <w:b/>
          <w:sz w:val="24"/>
          <w:szCs w:val="24"/>
          <w:lang w:val="uk-UA"/>
        </w:rPr>
        <w:t>. Організація роботи Старости та забезпечення його діяльності</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1. </w:t>
      </w:r>
      <w:r w:rsidRPr="0002162E">
        <w:rPr>
          <w:rFonts w:ascii="Times New Roman" w:hAnsi="Times New Roman"/>
          <w:sz w:val="24"/>
          <w:szCs w:val="24"/>
        </w:rPr>
        <w:t>Місце та режим роботи, правила внутрішнього трудового розпорядку, правила діловодства та інші питання організації діяльності старости визначаються міською радою та її виконавчим комітетом.</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2. Режим роботи старости відповідає режиму роботи Роменської міської ради та її Виконавчого комітету.</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3. Графік прийому жителів старостою затверджує Роменський міський голова.</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4. Інформаційне, матеріально-технічне та фінансове забезпечення діяльності старости здійснюється Роменською міською радою за рахунок бюджету територіальної громади.</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 xml:space="preserve">5. </w:t>
      </w:r>
      <w:r w:rsidRPr="0002162E">
        <w:rPr>
          <w:rFonts w:ascii="Times New Roman" w:hAnsi="Times New Roman"/>
          <w:sz w:val="24"/>
          <w:szCs w:val="24"/>
          <w:lang w:val="uk-UA"/>
        </w:rPr>
        <w:t xml:space="preserve">З метою забезпечення діловодства в старостинському окрузі старості надається кругла печатка </w:t>
      </w:r>
      <w:r w:rsidRPr="0002162E">
        <w:rPr>
          <w:rFonts w:ascii="Times New Roman" w:hAnsi="Times New Roman"/>
          <w:sz w:val="24"/>
          <w:szCs w:val="24"/>
          <w:lang w:eastAsia="ru-RU"/>
        </w:rPr>
        <w:t>та штамп встановленого зразка</w:t>
      </w:r>
      <w:r w:rsidRPr="0002162E">
        <w:rPr>
          <w:rFonts w:ascii="Times New Roman" w:hAnsi="Times New Roman"/>
          <w:sz w:val="24"/>
          <w:szCs w:val="24"/>
          <w:lang w:val="uk-UA" w:eastAsia="ru-RU"/>
        </w:rPr>
        <w:t>, які староста</w:t>
      </w:r>
      <w:r w:rsidRPr="0002162E">
        <w:rPr>
          <w:rFonts w:ascii="Times New Roman" w:hAnsi="Times New Roman"/>
          <w:sz w:val="24"/>
          <w:szCs w:val="24"/>
          <w:lang w:eastAsia="ru-RU"/>
        </w:rPr>
        <w:t xml:space="preserve"> використовує для засвідчення документів </w:t>
      </w:r>
      <w:r w:rsidRPr="0002162E">
        <w:rPr>
          <w:rFonts w:ascii="Times New Roman" w:hAnsi="Times New Roman"/>
          <w:sz w:val="24"/>
          <w:szCs w:val="24"/>
          <w:lang w:val="uk-UA" w:eastAsia="ru-RU"/>
        </w:rPr>
        <w:t xml:space="preserve">у </w:t>
      </w:r>
      <w:r w:rsidRPr="0002162E">
        <w:rPr>
          <w:rFonts w:ascii="Times New Roman" w:hAnsi="Times New Roman"/>
          <w:sz w:val="24"/>
          <w:szCs w:val="24"/>
          <w:lang w:eastAsia="ru-RU"/>
        </w:rPr>
        <w:t>межах наданих йому повноважень.</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 xml:space="preserve">5.1. </w:t>
      </w:r>
      <w:r w:rsidRPr="0002162E">
        <w:rPr>
          <w:rFonts w:ascii="Times New Roman" w:hAnsi="Times New Roman"/>
          <w:sz w:val="24"/>
        </w:rPr>
        <w:t xml:space="preserve">За Старостою закріплено номерну гербову печатку Виконавчого комітету Роменської міської </w:t>
      </w:r>
      <w:proofErr w:type="gramStart"/>
      <w:r w:rsidRPr="0002162E">
        <w:rPr>
          <w:rFonts w:ascii="Times New Roman" w:hAnsi="Times New Roman"/>
          <w:sz w:val="24"/>
        </w:rPr>
        <w:t>ради</w:t>
      </w:r>
      <w:proofErr w:type="gramEnd"/>
      <w:r w:rsidRPr="0002162E">
        <w:rPr>
          <w:rFonts w:ascii="Times New Roman" w:hAnsi="Times New Roman"/>
          <w:sz w:val="24"/>
          <w:lang w:val="uk-UA"/>
        </w:rPr>
        <w:t>.</w:t>
      </w:r>
    </w:p>
    <w:p w:rsidR="0002162E" w:rsidRPr="0002162E" w:rsidRDefault="0002162E" w:rsidP="0002162E">
      <w:pPr>
        <w:spacing w:after="0"/>
        <w:ind w:firstLine="426"/>
        <w:jc w:val="both"/>
        <w:rPr>
          <w:rFonts w:ascii="Times New Roman" w:hAnsi="Times New Roman"/>
          <w:sz w:val="24"/>
          <w:szCs w:val="24"/>
          <w:lang w:val="uk-UA" w:eastAsia="ru-RU"/>
        </w:rPr>
      </w:pPr>
      <w:r w:rsidRPr="0002162E">
        <w:rPr>
          <w:rFonts w:ascii="Times New Roman" w:hAnsi="Times New Roman"/>
          <w:sz w:val="24"/>
          <w:szCs w:val="24"/>
          <w:lang w:val="uk-UA" w:eastAsia="ru-RU"/>
        </w:rPr>
        <w:t>5.2. Староста н</w:t>
      </w:r>
      <w:r w:rsidRPr="0002162E">
        <w:rPr>
          <w:rFonts w:ascii="Times New Roman" w:hAnsi="Times New Roman"/>
          <w:sz w:val="24"/>
          <w:szCs w:val="24"/>
          <w:lang w:eastAsia="ru-RU"/>
        </w:rPr>
        <w:t>есе відповідальність за збереження і законність користування печаткою та штампом. Печатка та штамп зберігаються в умовах, що забезпечують їх надійне зберігання.</w:t>
      </w:r>
    </w:p>
    <w:p w:rsidR="0002162E" w:rsidRPr="0002162E" w:rsidRDefault="0002162E" w:rsidP="0002162E">
      <w:pPr>
        <w:tabs>
          <w:tab w:val="left" w:pos="709"/>
        </w:tabs>
        <w:ind w:firstLine="426"/>
        <w:jc w:val="both"/>
        <w:rPr>
          <w:rFonts w:ascii="Times New Roman" w:hAnsi="Times New Roman"/>
          <w:b/>
          <w:sz w:val="24"/>
          <w:szCs w:val="24"/>
          <w:lang w:val="uk-UA"/>
        </w:rPr>
      </w:pPr>
    </w:p>
    <w:p w:rsidR="0002162E" w:rsidRPr="0002162E" w:rsidRDefault="0002162E" w:rsidP="0002162E">
      <w:pPr>
        <w:spacing w:after="0"/>
        <w:ind w:firstLine="426"/>
        <w:jc w:val="center"/>
        <w:rPr>
          <w:rFonts w:ascii="Times New Roman" w:hAnsi="Times New Roman"/>
          <w:b/>
          <w:sz w:val="24"/>
          <w:szCs w:val="24"/>
          <w:lang w:val="uk-UA"/>
        </w:rPr>
      </w:pPr>
      <w:r w:rsidRPr="0002162E">
        <w:rPr>
          <w:rFonts w:ascii="Times New Roman" w:hAnsi="Times New Roman"/>
          <w:b/>
          <w:sz w:val="24"/>
          <w:szCs w:val="24"/>
          <w:lang w:val="en-US"/>
        </w:rPr>
        <w:t>VI</w:t>
      </w:r>
      <w:r w:rsidRPr="0002162E">
        <w:rPr>
          <w:rFonts w:ascii="Times New Roman" w:hAnsi="Times New Roman"/>
          <w:b/>
          <w:sz w:val="24"/>
          <w:szCs w:val="24"/>
          <w:lang w:val="uk-UA"/>
        </w:rPr>
        <w:t>. Підзвітність, підконтрольність та відповідальність Старости</w:t>
      </w:r>
    </w:p>
    <w:p w:rsidR="0002162E" w:rsidRPr="0002162E" w:rsidRDefault="0002162E" w:rsidP="0002162E">
      <w:pPr>
        <w:spacing w:after="0"/>
        <w:ind w:firstLine="426"/>
        <w:jc w:val="both"/>
        <w:rPr>
          <w:rFonts w:ascii="Times New Roman" w:hAnsi="Times New Roman"/>
          <w:color w:val="FF0000"/>
          <w:sz w:val="24"/>
          <w:szCs w:val="24"/>
          <w:lang w:val="uk-UA"/>
        </w:rPr>
      </w:pPr>
      <w:r w:rsidRPr="0002162E">
        <w:rPr>
          <w:rFonts w:ascii="Times New Roman" w:hAnsi="Times New Roman"/>
          <w:sz w:val="24"/>
          <w:szCs w:val="24"/>
          <w:lang w:val="uk-UA"/>
        </w:rPr>
        <w:t xml:space="preserve">1. </w:t>
      </w:r>
      <w:r w:rsidRPr="0002162E">
        <w:rPr>
          <w:rFonts w:ascii="Times New Roman" w:hAnsi="Times New Roman"/>
          <w:sz w:val="24"/>
          <w:szCs w:val="24"/>
          <w:shd w:val="clear" w:color="auto" w:fill="FFFFFF"/>
          <w:lang w:val="uk-UA"/>
        </w:rPr>
        <w:t>При здійсненні наданих повноважень староста є відповідальним і підзвітним Роменській міській раді та підконтрольним міському голові.</w:t>
      </w:r>
      <w:r w:rsidRPr="0002162E">
        <w:rPr>
          <w:rFonts w:ascii="Times New Roman" w:hAnsi="Times New Roman"/>
          <w:sz w:val="24"/>
          <w:szCs w:val="24"/>
          <w:shd w:val="clear" w:color="auto" w:fill="FFFFFF"/>
        </w:rPr>
        <w:t> </w:t>
      </w:r>
      <w:r w:rsidRPr="0002162E">
        <w:rPr>
          <w:rFonts w:ascii="Times New Roman" w:hAnsi="Times New Roman"/>
          <w:sz w:val="24"/>
          <w:szCs w:val="24"/>
          <w:shd w:val="clear" w:color="auto" w:fill="FFFFFF"/>
          <w:lang w:val="uk-UA"/>
        </w:rPr>
        <w:t>При здійсненні наданих повноважень староста є підзвітним, підконтрольним і відповідальним перед жителями відповідного старостинського округу, відповідальним – перед Роменською міською радою</w:t>
      </w:r>
      <w:r w:rsidRPr="0002162E">
        <w:rPr>
          <w:rFonts w:ascii="Times New Roman" w:hAnsi="Times New Roman"/>
          <w:sz w:val="24"/>
          <w:szCs w:val="24"/>
          <w:lang w:val="uk-UA"/>
        </w:rPr>
        <w:t>.</w:t>
      </w:r>
      <w:r w:rsidRPr="0002162E">
        <w:rPr>
          <w:rFonts w:ascii="Times New Roman" w:hAnsi="Times New Roman"/>
          <w:color w:val="FF0000"/>
          <w:sz w:val="24"/>
          <w:szCs w:val="24"/>
          <w:lang w:val="uk-UA"/>
        </w:rPr>
        <w:t xml:space="preserve"> </w:t>
      </w:r>
      <w:r w:rsidRPr="0002162E">
        <w:rPr>
          <w:rFonts w:ascii="Times New Roman" w:hAnsi="Times New Roman"/>
          <w:sz w:val="24"/>
          <w:szCs w:val="24"/>
          <w:lang w:val="uk-UA"/>
        </w:rPr>
        <w:t>(пункт 7 розділу ІІ)</w:t>
      </w:r>
    </w:p>
    <w:p w:rsidR="0002162E" w:rsidRPr="0002162E" w:rsidRDefault="0002162E" w:rsidP="0002162E">
      <w:pPr>
        <w:spacing w:after="0"/>
        <w:ind w:firstLine="426"/>
        <w:jc w:val="both"/>
        <w:rPr>
          <w:rFonts w:ascii="Times New Roman" w:hAnsi="Times New Roman"/>
          <w:sz w:val="24"/>
          <w:szCs w:val="24"/>
          <w:shd w:val="clear" w:color="auto" w:fill="FFFFFF"/>
          <w:lang w:val="uk-UA"/>
        </w:rPr>
      </w:pPr>
      <w:r w:rsidRPr="0002162E">
        <w:rPr>
          <w:rFonts w:ascii="Times New Roman" w:hAnsi="Times New Roman"/>
          <w:sz w:val="24"/>
          <w:szCs w:val="24"/>
          <w:shd w:val="clear" w:color="auto" w:fill="FFFFFF"/>
          <w:lang w:val="uk-UA"/>
        </w:rPr>
        <w:t xml:space="preserve">2. </w:t>
      </w:r>
      <w:r w:rsidRPr="0002162E">
        <w:rPr>
          <w:rFonts w:ascii="Times New Roman" w:hAnsi="Times New Roman"/>
          <w:sz w:val="24"/>
          <w:szCs w:val="24"/>
          <w:shd w:val="clear" w:color="auto" w:fill="FFFFFF"/>
        </w:rPr>
        <w:t xml:space="preserve">Староста не </w:t>
      </w:r>
      <w:proofErr w:type="gramStart"/>
      <w:r w:rsidRPr="0002162E">
        <w:rPr>
          <w:rFonts w:ascii="Times New Roman" w:hAnsi="Times New Roman"/>
          <w:sz w:val="24"/>
          <w:szCs w:val="24"/>
          <w:shd w:val="clear" w:color="auto" w:fill="FFFFFF"/>
        </w:rPr>
        <w:t>р</w:t>
      </w:r>
      <w:proofErr w:type="gramEnd"/>
      <w:r w:rsidRPr="0002162E">
        <w:rPr>
          <w:rFonts w:ascii="Times New Roman" w:hAnsi="Times New Roman"/>
          <w:sz w:val="24"/>
          <w:szCs w:val="24"/>
          <w:shd w:val="clear" w:color="auto" w:fill="FFFFFF"/>
        </w:rPr>
        <w:t>ідше одного разу на рік, протягом першого кварталу року, наступного за звітним, а на вимогу не менш як третини депутатів у визначений міською радою термін, звітує про свою роботу перед такою радою, жителями старостинського округу.</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 xml:space="preserve">3. </w:t>
      </w:r>
      <w:r w:rsidRPr="0002162E">
        <w:rPr>
          <w:rFonts w:ascii="Times New Roman" w:hAnsi="Times New Roman"/>
          <w:sz w:val="24"/>
          <w:szCs w:val="24"/>
          <w:shd w:val="clear" w:color="auto" w:fill="FFFFFF"/>
        </w:rPr>
        <w:t xml:space="preserve">Заслуховування звіту старости перед жителями старостинського округу відбувається на відкритій зустрічі, у спосіб, що дає можливість жителям старостинського округу поставити запитання, висловити зауваження та внести пропозиції. Інформація про відповідну зустріч, а також письмовий звіт старости оприлюднюються на офіційному веб-сайті міської ради не </w:t>
      </w:r>
      <w:proofErr w:type="gramStart"/>
      <w:r w:rsidRPr="0002162E">
        <w:rPr>
          <w:rFonts w:ascii="Times New Roman" w:hAnsi="Times New Roman"/>
          <w:sz w:val="24"/>
          <w:szCs w:val="24"/>
          <w:shd w:val="clear" w:color="auto" w:fill="FFFFFF"/>
        </w:rPr>
        <w:t>п</w:t>
      </w:r>
      <w:proofErr w:type="gramEnd"/>
      <w:r w:rsidRPr="0002162E">
        <w:rPr>
          <w:rFonts w:ascii="Times New Roman" w:hAnsi="Times New Roman"/>
          <w:sz w:val="24"/>
          <w:szCs w:val="24"/>
          <w:shd w:val="clear" w:color="auto" w:fill="FFFFFF"/>
        </w:rPr>
        <w:t>ізні</w:t>
      </w:r>
      <w:proofErr w:type="gramStart"/>
      <w:r w:rsidRPr="0002162E">
        <w:rPr>
          <w:rFonts w:ascii="Times New Roman" w:hAnsi="Times New Roman"/>
          <w:sz w:val="24"/>
          <w:szCs w:val="24"/>
          <w:shd w:val="clear" w:color="auto" w:fill="FFFFFF"/>
        </w:rPr>
        <w:t>ше ніж за сім календарних днів до дня проведення відповідної зустрічі. </w:t>
      </w:r>
      <w:proofErr w:type="gramEnd"/>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4. За наявності підстав повноваження старости можуть бути припинені достроково за рішенням Роменської міської ради із дотриманням вимог цього Положення.</w:t>
      </w:r>
    </w:p>
    <w:p w:rsidR="0002162E" w:rsidRPr="0002162E" w:rsidRDefault="0002162E" w:rsidP="0002162E">
      <w:pPr>
        <w:spacing w:after="0"/>
        <w:ind w:firstLine="426"/>
        <w:jc w:val="both"/>
        <w:rPr>
          <w:rFonts w:ascii="Times New Roman" w:hAnsi="Times New Roman"/>
          <w:sz w:val="24"/>
          <w:szCs w:val="24"/>
          <w:lang w:val="uk-UA"/>
        </w:rPr>
      </w:pPr>
      <w:r w:rsidRPr="0002162E">
        <w:rPr>
          <w:rFonts w:ascii="Times New Roman" w:hAnsi="Times New Roman"/>
          <w:sz w:val="24"/>
          <w:szCs w:val="24"/>
          <w:lang w:val="uk-UA"/>
        </w:rPr>
        <w:t>5. Староста може бути притягнутий до дисциплінарної, адміністративної та кримінальної відповідальності відповідно до законо</w:t>
      </w:r>
      <w:r w:rsidRPr="0002162E">
        <w:rPr>
          <w:rFonts w:ascii="Times New Roman" w:hAnsi="Times New Roman"/>
          <w:sz w:val="24"/>
          <w:szCs w:val="24"/>
        </w:rPr>
        <w:t xml:space="preserve">давства. Шкода, заподіяна юридичним і фізичним особам в результаті неправомірних </w:t>
      </w:r>
      <w:proofErr w:type="gramStart"/>
      <w:r w:rsidRPr="0002162E">
        <w:rPr>
          <w:rFonts w:ascii="Times New Roman" w:hAnsi="Times New Roman"/>
          <w:sz w:val="24"/>
          <w:szCs w:val="24"/>
        </w:rPr>
        <w:t>р</w:t>
      </w:r>
      <w:proofErr w:type="gramEnd"/>
      <w:r w:rsidRPr="0002162E">
        <w:rPr>
          <w:rFonts w:ascii="Times New Roman" w:hAnsi="Times New Roman"/>
          <w:sz w:val="24"/>
          <w:szCs w:val="24"/>
        </w:rPr>
        <w:t xml:space="preserve">ішень, дій або бездіяльності старости, як посадової особи місцевого самоврядування, відшкодовується за рахунок </w:t>
      </w:r>
      <w:r w:rsidRPr="0002162E">
        <w:rPr>
          <w:rFonts w:ascii="Times New Roman" w:hAnsi="Times New Roman"/>
          <w:sz w:val="24"/>
          <w:szCs w:val="24"/>
          <w:lang w:val="uk-UA"/>
        </w:rPr>
        <w:t>його</w:t>
      </w:r>
      <w:r w:rsidRPr="0002162E">
        <w:rPr>
          <w:rFonts w:ascii="Times New Roman" w:hAnsi="Times New Roman"/>
          <w:sz w:val="24"/>
          <w:szCs w:val="24"/>
        </w:rPr>
        <w:t xml:space="preserve"> власних коштів у порядку, встановленому законом. Спори про поновлення порушених прав юридичних і фізичних осіб, що виникають в результаті </w:t>
      </w:r>
      <w:proofErr w:type="gramStart"/>
      <w:r w:rsidRPr="0002162E">
        <w:rPr>
          <w:rFonts w:ascii="Times New Roman" w:hAnsi="Times New Roman"/>
          <w:sz w:val="24"/>
          <w:szCs w:val="24"/>
        </w:rPr>
        <w:t>р</w:t>
      </w:r>
      <w:proofErr w:type="gramEnd"/>
      <w:r w:rsidRPr="0002162E">
        <w:rPr>
          <w:rFonts w:ascii="Times New Roman" w:hAnsi="Times New Roman"/>
          <w:sz w:val="24"/>
          <w:szCs w:val="24"/>
        </w:rPr>
        <w:t>ішень, дій чи бездіяльності старости, вирішуються в судовому порядку.</w:t>
      </w:r>
    </w:p>
    <w:p w:rsidR="0002162E" w:rsidRPr="0002162E" w:rsidRDefault="0002162E" w:rsidP="0002162E">
      <w:pPr>
        <w:shd w:val="clear" w:color="auto" w:fill="FFFFFF"/>
        <w:spacing w:after="0" w:line="240" w:lineRule="auto"/>
        <w:ind w:firstLine="708"/>
        <w:jc w:val="both"/>
        <w:textAlignment w:val="baseline"/>
        <w:rPr>
          <w:rFonts w:ascii="Times New Roman" w:eastAsia="Calibri" w:hAnsi="Times New Roman"/>
          <w:sz w:val="24"/>
          <w:szCs w:val="24"/>
          <w:lang w:val="uk-UA" w:eastAsia="ru-RU"/>
        </w:rPr>
      </w:pPr>
    </w:p>
    <w:p w:rsidR="00C37EB3" w:rsidRPr="00C37EB3" w:rsidRDefault="00C37EB3" w:rsidP="00F96A17">
      <w:pPr>
        <w:jc w:val="both"/>
        <w:rPr>
          <w:rFonts w:ascii="Times New Roman" w:hAnsi="Times New Roman"/>
          <w:sz w:val="24"/>
          <w:lang w:val="uk-UA"/>
        </w:rPr>
      </w:pPr>
    </w:p>
    <w:p w:rsidR="00C37EB3" w:rsidRPr="00C37EB3" w:rsidRDefault="00C37EB3" w:rsidP="00C37EB3">
      <w:pPr>
        <w:spacing w:after="0"/>
        <w:jc w:val="center"/>
        <w:rPr>
          <w:rFonts w:ascii="Times New Roman" w:hAnsi="Times New Roman"/>
          <w:b/>
          <w:sz w:val="24"/>
          <w:szCs w:val="24"/>
          <w:lang w:val="uk-UA" w:eastAsia="ru-RU"/>
        </w:rPr>
      </w:pPr>
      <w:r w:rsidRPr="00C37EB3">
        <w:rPr>
          <w:rFonts w:ascii="Times New Roman" w:hAnsi="Times New Roman"/>
          <w:b/>
          <w:sz w:val="24"/>
          <w:szCs w:val="24"/>
          <w:lang w:val="uk-UA" w:eastAsia="ru-RU"/>
        </w:rPr>
        <w:lastRenderedPageBreak/>
        <w:t>ПОЯСНЮВАЛЬНА ЗАПИСКА</w:t>
      </w:r>
    </w:p>
    <w:p w:rsidR="00C37EB3" w:rsidRPr="00C37EB3" w:rsidRDefault="00C37EB3" w:rsidP="00C37EB3">
      <w:pPr>
        <w:spacing w:after="0"/>
        <w:jc w:val="center"/>
        <w:rPr>
          <w:rFonts w:ascii="Times New Roman" w:hAnsi="Times New Roman"/>
          <w:b/>
          <w:sz w:val="24"/>
          <w:szCs w:val="24"/>
          <w:lang w:val="uk-UA" w:eastAsia="ru-RU"/>
        </w:rPr>
      </w:pPr>
      <w:r w:rsidRPr="00C37EB3">
        <w:rPr>
          <w:rFonts w:ascii="Times New Roman" w:hAnsi="Times New Roman"/>
          <w:b/>
          <w:sz w:val="24"/>
          <w:szCs w:val="24"/>
          <w:lang w:val="uk-UA" w:eastAsia="ru-RU"/>
        </w:rPr>
        <w:t>до проєкту рішення Роменської міської ради</w:t>
      </w:r>
    </w:p>
    <w:p w:rsidR="00C37EB3" w:rsidRPr="00C37EB3" w:rsidRDefault="00C37EB3" w:rsidP="00C37EB3">
      <w:pPr>
        <w:tabs>
          <w:tab w:val="left" w:pos="1815"/>
        </w:tabs>
        <w:spacing w:after="0"/>
        <w:jc w:val="center"/>
        <w:rPr>
          <w:rFonts w:ascii="Times New Roman" w:hAnsi="Times New Roman"/>
          <w:b/>
          <w:sz w:val="24"/>
          <w:szCs w:val="24"/>
          <w:lang w:val="uk-UA" w:eastAsia="ru-RU"/>
        </w:rPr>
      </w:pPr>
      <w:r w:rsidRPr="00C37EB3">
        <w:rPr>
          <w:sz w:val="24"/>
          <w:szCs w:val="24"/>
          <w:lang w:val="uk-UA" w:eastAsia="ru-RU"/>
        </w:rPr>
        <w:t>«</w:t>
      </w:r>
      <w:r w:rsidRPr="00C37EB3">
        <w:rPr>
          <w:rFonts w:ascii="Times New Roman" w:hAnsi="Times New Roman"/>
          <w:b/>
          <w:sz w:val="24"/>
          <w:szCs w:val="24"/>
          <w:lang w:val="uk-UA" w:eastAsia="ru-RU"/>
        </w:rPr>
        <w:t>Про затвердження Положення про старосту Виконавчого комітету Роменської міської ради у новій редакції»</w:t>
      </w:r>
    </w:p>
    <w:p w:rsidR="00C37EB3" w:rsidRPr="00C37EB3" w:rsidRDefault="00C37EB3" w:rsidP="00C37EB3">
      <w:pPr>
        <w:spacing w:after="0" w:line="240" w:lineRule="auto"/>
        <w:rPr>
          <w:rFonts w:ascii="Times New Roman" w:hAnsi="Times New Roman"/>
          <w:sz w:val="24"/>
          <w:szCs w:val="24"/>
          <w:lang w:val="uk-UA" w:eastAsia="uk-UA"/>
        </w:rPr>
      </w:pPr>
    </w:p>
    <w:p w:rsidR="00C37EB3" w:rsidRDefault="00C37EB3" w:rsidP="00C37EB3">
      <w:pPr>
        <w:tabs>
          <w:tab w:val="left" w:pos="2977"/>
          <w:tab w:val="left" w:pos="4536"/>
          <w:tab w:val="left" w:pos="4830"/>
        </w:tabs>
        <w:spacing w:after="0"/>
        <w:ind w:firstLine="426"/>
        <w:jc w:val="both"/>
        <w:rPr>
          <w:rFonts w:ascii="Times New Roman" w:hAnsi="Times New Roman"/>
          <w:sz w:val="24"/>
          <w:szCs w:val="24"/>
          <w:lang w:val="uk-UA"/>
        </w:rPr>
      </w:pPr>
      <w:r w:rsidRPr="00C37EB3">
        <w:rPr>
          <w:rFonts w:ascii="Times New Roman" w:hAnsi="Times New Roman"/>
          <w:sz w:val="24"/>
          <w:szCs w:val="24"/>
        </w:rPr>
        <w:t xml:space="preserve">Реформа </w:t>
      </w:r>
      <w:proofErr w:type="gramStart"/>
      <w:r w:rsidRPr="00C37EB3">
        <w:rPr>
          <w:rFonts w:ascii="Times New Roman" w:hAnsi="Times New Roman"/>
          <w:sz w:val="24"/>
          <w:szCs w:val="24"/>
        </w:rPr>
        <w:t>адм</w:t>
      </w:r>
      <w:proofErr w:type="gramEnd"/>
      <w:r w:rsidRPr="00C37EB3">
        <w:rPr>
          <w:rFonts w:ascii="Times New Roman" w:hAnsi="Times New Roman"/>
          <w:sz w:val="24"/>
          <w:szCs w:val="24"/>
        </w:rPr>
        <w:t xml:space="preserve">іністративно-територіального устрою та реформа місцевого самоврядування в Україні обумовлює необхідність удосконалення законодавчого регулювання інституту старост. </w:t>
      </w:r>
    </w:p>
    <w:p w:rsidR="00C37EB3" w:rsidRPr="00C37EB3" w:rsidRDefault="00C37EB3" w:rsidP="00C37EB3">
      <w:pPr>
        <w:suppressAutoHyphens/>
        <w:spacing w:after="0"/>
        <w:ind w:firstLine="567"/>
        <w:jc w:val="both"/>
        <w:rPr>
          <w:rFonts w:eastAsia="Calibri" w:cs="Calibri"/>
          <w:sz w:val="24"/>
          <w:szCs w:val="24"/>
          <w:lang w:val="uk-UA" w:eastAsia="zh-CN"/>
        </w:rPr>
      </w:pPr>
      <w:r w:rsidRPr="00194E76">
        <w:rPr>
          <w:rFonts w:ascii="Times New Roman" w:hAnsi="Times New Roman"/>
          <w:bCs/>
          <w:color w:val="000000"/>
          <w:sz w:val="24"/>
          <w:szCs w:val="24"/>
          <w:lang w:val="uk-UA" w:eastAsia="zh-CN"/>
        </w:rPr>
        <w:t>Відповідно до статті 54</w:t>
      </w:r>
      <w:r w:rsidRPr="00194E76">
        <w:rPr>
          <w:rFonts w:ascii="Times New Roman" w:hAnsi="Times New Roman"/>
          <w:bCs/>
          <w:color w:val="000000"/>
          <w:sz w:val="24"/>
          <w:szCs w:val="24"/>
          <w:vertAlign w:val="superscript"/>
          <w:lang w:val="uk-UA" w:eastAsia="zh-CN"/>
        </w:rPr>
        <w:t xml:space="preserve">1 </w:t>
      </w:r>
      <w:r w:rsidRPr="00194E76">
        <w:rPr>
          <w:rFonts w:ascii="Times New Roman" w:hAnsi="Times New Roman"/>
          <w:bCs/>
          <w:color w:val="000000"/>
          <w:sz w:val="24"/>
          <w:szCs w:val="24"/>
          <w:lang w:val="uk-UA" w:eastAsia="zh-CN"/>
        </w:rPr>
        <w:t>Закону України “Про місцев</w:t>
      </w:r>
      <w:r w:rsidRPr="00194E76">
        <w:rPr>
          <w:rFonts w:ascii="Times New Roman" w:hAnsi="Times New Roman"/>
          <w:bCs/>
          <w:sz w:val="24"/>
          <w:szCs w:val="24"/>
          <w:lang w:val="uk-UA" w:eastAsia="zh-CN"/>
        </w:rPr>
        <w:t>е</w:t>
      </w:r>
      <w:r w:rsidRPr="00194E76">
        <w:rPr>
          <w:rFonts w:ascii="Times New Roman" w:hAnsi="Times New Roman"/>
          <w:bCs/>
          <w:color w:val="000000"/>
          <w:sz w:val="24"/>
          <w:szCs w:val="24"/>
          <w:lang w:val="uk-UA" w:eastAsia="zh-CN"/>
        </w:rPr>
        <w:t xml:space="preserve"> самоврядування в Україні”</w:t>
      </w:r>
      <w:r w:rsidRPr="00194E76">
        <w:rPr>
          <w:rFonts w:eastAsia="Calibri" w:cs="Calibri"/>
          <w:color w:val="000000"/>
          <w:sz w:val="24"/>
          <w:szCs w:val="24"/>
          <w:shd w:val="clear" w:color="auto" w:fill="FFFFFF"/>
          <w:lang w:val="uk-UA" w:eastAsia="zh-CN"/>
        </w:rPr>
        <w:t xml:space="preserve"> </w:t>
      </w:r>
      <w:r w:rsidRPr="00194E76">
        <w:rPr>
          <w:rFonts w:ascii="Times New Roman" w:eastAsia="Calibri" w:hAnsi="Times New Roman"/>
          <w:color w:val="000000"/>
          <w:sz w:val="24"/>
          <w:szCs w:val="24"/>
          <w:shd w:val="clear" w:color="auto" w:fill="FFFFFF"/>
          <w:lang w:val="uk-UA" w:eastAsia="zh-CN"/>
        </w:rPr>
        <w:t>порядок організації роботи старости визначається цим та іншими законами, а також Положенням про старосту.</w:t>
      </w:r>
      <w:r w:rsidRPr="00194E76">
        <w:rPr>
          <w:rFonts w:eastAsia="Calibri" w:cs="Calibri"/>
          <w:color w:val="000000"/>
          <w:sz w:val="24"/>
          <w:szCs w:val="24"/>
          <w:shd w:val="clear" w:color="auto" w:fill="FFFFFF"/>
          <w:lang w:val="uk-UA" w:eastAsia="zh-CN"/>
        </w:rPr>
        <w:t xml:space="preserve"> </w:t>
      </w:r>
      <w:r w:rsidRPr="00194E76">
        <w:rPr>
          <w:rFonts w:ascii="Times New Roman" w:eastAsia="Calibri" w:hAnsi="Times New Roman"/>
          <w:sz w:val="24"/>
          <w:szCs w:val="24"/>
          <w:lang w:val="uk-UA" w:eastAsia="zh-CN"/>
        </w:rPr>
        <w:t>Затвердження положення є виключною компетенцією міської ради</w:t>
      </w:r>
      <w:r w:rsidRPr="00194E76">
        <w:rPr>
          <w:rFonts w:ascii="Times New Roman" w:hAnsi="Times New Roman"/>
          <w:bCs/>
          <w:color w:val="000000"/>
          <w:sz w:val="24"/>
          <w:szCs w:val="24"/>
          <w:lang w:val="uk-UA" w:eastAsia="zh-CN"/>
        </w:rPr>
        <w:t xml:space="preserve"> відповідної територіальної громади</w:t>
      </w:r>
      <w:r w:rsidRPr="00194E76">
        <w:rPr>
          <w:rFonts w:ascii="Times New Roman" w:eastAsia="Calibri" w:hAnsi="Times New Roman"/>
          <w:sz w:val="24"/>
          <w:szCs w:val="24"/>
          <w:lang w:val="uk-UA" w:eastAsia="zh-CN"/>
        </w:rPr>
        <w:t>.</w:t>
      </w:r>
    </w:p>
    <w:p w:rsidR="00C37EB3" w:rsidRPr="00C37EB3" w:rsidRDefault="00C37EB3" w:rsidP="00C37EB3">
      <w:pPr>
        <w:tabs>
          <w:tab w:val="left" w:pos="2977"/>
          <w:tab w:val="left" w:pos="4536"/>
          <w:tab w:val="left" w:pos="4830"/>
        </w:tabs>
        <w:spacing w:after="0"/>
        <w:ind w:firstLine="426"/>
        <w:jc w:val="both"/>
        <w:rPr>
          <w:rFonts w:ascii="Times New Roman" w:hAnsi="Times New Roman"/>
          <w:sz w:val="24"/>
          <w:szCs w:val="24"/>
          <w:lang w:val="uk-UA"/>
        </w:rPr>
      </w:pPr>
      <w:r w:rsidRPr="00C37EB3">
        <w:rPr>
          <w:rFonts w:ascii="Times New Roman" w:hAnsi="Times New Roman"/>
          <w:sz w:val="24"/>
          <w:szCs w:val="24"/>
        </w:rPr>
        <w:t xml:space="preserve">Згідно із ч. 1 ст. 5 Закону України «Про </w:t>
      </w:r>
      <w:proofErr w:type="gramStart"/>
      <w:r w:rsidRPr="00C37EB3">
        <w:rPr>
          <w:rFonts w:ascii="Times New Roman" w:hAnsi="Times New Roman"/>
          <w:sz w:val="24"/>
          <w:szCs w:val="24"/>
        </w:rPr>
        <w:t>м</w:t>
      </w:r>
      <w:proofErr w:type="gramEnd"/>
      <w:r w:rsidRPr="00C37EB3">
        <w:rPr>
          <w:rFonts w:ascii="Times New Roman" w:hAnsi="Times New Roman"/>
          <w:sz w:val="24"/>
          <w:szCs w:val="24"/>
        </w:rPr>
        <w:t>ісцеве самоврядування в Україні» староста є складовою системи місцевого самоврядування в Україні.</w:t>
      </w:r>
    </w:p>
    <w:p w:rsidR="00C37EB3" w:rsidRPr="00C37EB3" w:rsidRDefault="00C37EB3" w:rsidP="00C37EB3">
      <w:pPr>
        <w:tabs>
          <w:tab w:val="left" w:pos="2977"/>
          <w:tab w:val="left" w:pos="4536"/>
          <w:tab w:val="left" w:pos="4830"/>
        </w:tabs>
        <w:spacing w:after="0"/>
        <w:ind w:firstLine="426"/>
        <w:jc w:val="both"/>
        <w:rPr>
          <w:rFonts w:ascii="Times New Roman" w:hAnsi="Times New Roman"/>
          <w:sz w:val="24"/>
          <w:szCs w:val="24"/>
          <w:lang w:val="uk-UA"/>
        </w:rPr>
      </w:pPr>
      <w:r w:rsidRPr="00C37EB3">
        <w:rPr>
          <w:rFonts w:ascii="Times New Roman" w:hAnsi="Times New Roman"/>
          <w:sz w:val="24"/>
          <w:szCs w:val="24"/>
          <w:lang w:val="uk-UA"/>
        </w:rPr>
        <w:t>Даний проєк</w:t>
      </w:r>
      <w:r w:rsidR="0002162E">
        <w:rPr>
          <w:rFonts w:ascii="Times New Roman" w:hAnsi="Times New Roman"/>
          <w:sz w:val="24"/>
          <w:szCs w:val="24"/>
          <w:lang w:val="uk-UA"/>
        </w:rPr>
        <w:t xml:space="preserve"> рішення</w:t>
      </w:r>
      <w:r w:rsidRPr="00C37EB3">
        <w:rPr>
          <w:rFonts w:ascii="Times New Roman" w:hAnsi="Times New Roman"/>
          <w:sz w:val="24"/>
          <w:szCs w:val="24"/>
          <w:lang w:val="uk-UA"/>
        </w:rPr>
        <w:t xml:space="preserve"> розроблений у зв’язку з прийняттям міською радою рішення «Про затвердження Положення про громадські сіножаті та громадські пасовища на території Роменської міської територіальної громади». Даним рішенням, старост Виконавчого комітету міської ради наділено повноваженнями щодо здійснення організації у створенні громадських сіножатей та пасовищ на території громади.</w:t>
      </w:r>
    </w:p>
    <w:p w:rsidR="00C37EB3" w:rsidRPr="00C37EB3" w:rsidRDefault="00C37EB3" w:rsidP="00C37EB3">
      <w:pPr>
        <w:tabs>
          <w:tab w:val="left" w:pos="2977"/>
          <w:tab w:val="left" w:pos="4536"/>
          <w:tab w:val="left" w:pos="4830"/>
        </w:tabs>
        <w:spacing w:after="0"/>
        <w:ind w:firstLine="426"/>
        <w:jc w:val="both"/>
        <w:rPr>
          <w:rFonts w:ascii="Times New Roman" w:hAnsi="Times New Roman"/>
          <w:sz w:val="24"/>
          <w:szCs w:val="24"/>
          <w:lang w:val="uk-UA"/>
        </w:rPr>
      </w:pPr>
    </w:p>
    <w:p w:rsidR="00C37EB3" w:rsidRPr="00C37EB3" w:rsidRDefault="00C37EB3" w:rsidP="00C37EB3">
      <w:pPr>
        <w:spacing w:after="0" w:line="240" w:lineRule="auto"/>
        <w:jc w:val="both"/>
        <w:rPr>
          <w:rFonts w:ascii="Times New Roman" w:hAnsi="Times New Roman"/>
          <w:sz w:val="24"/>
          <w:szCs w:val="24"/>
          <w:lang w:val="uk-UA" w:eastAsia="uk-UA"/>
        </w:rPr>
      </w:pPr>
    </w:p>
    <w:p w:rsidR="00C37EB3" w:rsidRPr="00C37EB3" w:rsidRDefault="00C37EB3" w:rsidP="00C37EB3">
      <w:pPr>
        <w:spacing w:after="0" w:line="240" w:lineRule="auto"/>
        <w:ind w:firstLine="567"/>
        <w:jc w:val="both"/>
        <w:rPr>
          <w:rFonts w:ascii="Times New Roman" w:hAnsi="Times New Roman"/>
          <w:sz w:val="24"/>
          <w:szCs w:val="24"/>
          <w:lang w:val="uk-UA" w:eastAsia="uk-UA"/>
        </w:rPr>
      </w:pPr>
    </w:p>
    <w:p w:rsidR="00C37EB3" w:rsidRPr="00C37EB3" w:rsidRDefault="00C37EB3" w:rsidP="00C37EB3">
      <w:pPr>
        <w:spacing w:after="0"/>
        <w:contextualSpacing/>
        <w:jc w:val="both"/>
        <w:rPr>
          <w:rFonts w:ascii="Times New Roman" w:hAnsi="Times New Roman"/>
          <w:b/>
          <w:color w:val="000000"/>
          <w:sz w:val="24"/>
          <w:szCs w:val="24"/>
          <w:lang w:val="uk-UA" w:eastAsia="ru-RU"/>
        </w:rPr>
      </w:pPr>
      <w:r w:rsidRPr="00C37EB3">
        <w:rPr>
          <w:rFonts w:ascii="Times New Roman" w:hAnsi="Times New Roman"/>
          <w:b/>
          <w:color w:val="000000"/>
          <w:sz w:val="24"/>
          <w:szCs w:val="24"/>
          <w:lang w:val="uk-UA" w:eastAsia="ru-RU"/>
        </w:rPr>
        <w:t>Начальник відділу юридичного забезпечення</w:t>
      </w:r>
      <w:r w:rsidRPr="00C37EB3">
        <w:rPr>
          <w:rFonts w:ascii="Times New Roman" w:hAnsi="Times New Roman"/>
          <w:b/>
          <w:color w:val="000000"/>
          <w:sz w:val="24"/>
          <w:szCs w:val="24"/>
          <w:lang w:val="uk-UA" w:eastAsia="ru-RU"/>
        </w:rPr>
        <w:tab/>
      </w:r>
      <w:r w:rsidRPr="00C37EB3">
        <w:rPr>
          <w:rFonts w:ascii="Times New Roman" w:hAnsi="Times New Roman"/>
          <w:b/>
          <w:color w:val="000000"/>
          <w:sz w:val="24"/>
          <w:szCs w:val="24"/>
          <w:lang w:val="uk-UA" w:eastAsia="ru-RU"/>
        </w:rPr>
        <w:tab/>
      </w:r>
      <w:r w:rsidRPr="00C37EB3">
        <w:rPr>
          <w:rFonts w:ascii="Times New Roman" w:hAnsi="Times New Roman"/>
          <w:b/>
          <w:color w:val="000000"/>
          <w:sz w:val="24"/>
          <w:szCs w:val="24"/>
          <w:lang w:val="uk-UA" w:eastAsia="ru-RU"/>
        </w:rPr>
        <w:tab/>
      </w:r>
      <w:r w:rsidRPr="00C37EB3">
        <w:rPr>
          <w:rFonts w:ascii="Times New Roman" w:hAnsi="Times New Roman"/>
          <w:b/>
          <w:color w:val="000000"/>
          <w:sz w:val="24"/>
          <w:szCs w:val="24"/>
          <w:lang w:val="uk-UA" w:eastAsia="ru-RU"/>
        </w:rPr>
        <w:tab/>
        <w:t>Ірина КОВТУН</w:t>
      </w:r>
    </w:p>
    <w:p w:rsidR="00C37EB3" w:rsidRPr="00C37EB3" w:rsidRDefault="00C37EB3" w:rsidP="00C37EB3">
      <w:pPr>
        <w:spacing w:after="0"/>
        <w:contextualSpacing/>
        <w:jc w:val="both"/>
        <w:rPr>
          <w:rFonts w:ascii="Times New Roman" w:hAnsi="Times New Roman"/>
          <w:b/>
          <w:color w:val="000000"/>
          <w:sz w:val="24"/>
          <w:szCs w:val="24"/>
          <w:lang w:val="uk-UA" w:eastAsia="ru-RU"/>
        </w:rPr>
      </w:pPr>
    </w:p>
    <w:p w:rsidR="00C37EB3" w:rsidRPr="00C37EB3" w:rsidRDefault="00C37EB3" w:rsidP="00C37EB3">
      <w:pPr>
        <w:spacing w:before="100" w:beforeAutospacing="1" w:after="0" w:line="240" w:lineRule="auto"/>
        <w:rPr>
          <w:rFonts w:ascii="Times New Roman" w:hAnsi="Times New Roman"/>
          <w:b/>
          <w:color w:val="000000"/>
          <w:sz w:val="24"/>
          <w:szCs w:val="24"/>
          <w:lang w:eastAsia="ru-RU"/>
        </w:rPr>
      </w:pPr>
      <w:r w:rsidRPr="00C37EB3">
        <w:rPr>
          <w:rFonts w:ascii="Times New Roman" w:hAnsi="Times New Roman"/>
          <w:b/>
          <w:color w:val="000000"/>
          <w:sz w:val="24"/>
          <w:szCs w:val="24"/>
          <w:lang w:val="uk-UA" w:eastAsia="ru-RU"/>
        </w:rPr>
        <w:t>Погоджено</w:t>
      </w:r>
    </w:p>
    <w:p w:rsidR="00C37EB3" w:rsidRPr="00C37EB3" w:rsidRDefault="00C37EB3" w:rsidP="00C37EB3">
      <w:pPr>
        <w:spacing w:after="100" w:afterAutospacing="1" w:line="240" w:lineRule="auto"/>
        <w:rPr>
          <w:rFonts w:ascii="Times New Roman" w:hAnsi="Times New Roman"/>
          <w:b/>
          <w:color w:val="000000"/>
          <w:sz w:val="24"/>
          <w:szCs w:val="24"/>
          <w:lang w:eastAsia="ru-RU"/>
        </w:rPr>
      </w:pPr>
      <w:r w:rsidRPr="00C37EB3">
        <w:rPr>
          <w:rFonts w:ascii="Times New Roman" w:hAnsi="Times New Roman"/>
          <w:b/>
          <w:color w:val="000000"/>
          <w:sz w:val="24"/>
          <w:szCs w:val="24"/>
          <w:lang w:eastAsia="ru-RU"/>
        </w:rPr>
        <w:t>Керуючий справами виконкому</w:t>
      </w:r>
      <w:r w:rsidRPr="00C37EB3">
        <w:rPr>
          <w:rFonts w:ascii="Times New Roman" w:hAnsi="Times New Roman"/>
          <w:b/>
          <w:color w:val="000000"/>
          <w:sz w:val="24"/>
          <w:szCs w:val="24"/>
          <w:lang w:val="uk-UA" w:eastAsia="ru-RU"/>
        </w:rPr>
        <w:tab/>
      </w:r>
      <w:r w:rsidRPr="00C37EB3">
        <w:rPr>
          <w:rFonts w:ascii="Times New Roman" w:hAnsi="Times New Roman"/>
          <w:b/>
          <w:color w:val="000000"/>
          <w:sz w:val="24"/>
          <w:szCs w:val="24"/>
          <w:lang w:val="uk-UA" w:eastAsia="ru-RU"/>
        </w:rPr>
        <w:tab/>
      </w:r>
      <w:r w:rsidRPr="00C37EB3">
        <w:rPr>
          <w:rFonts w:ascii="Times New Roman" w:hAnsi="Times New Roman"/>
          <w:b/>
          <w:color w:val="000000"/>
          <w:sz w:val="24"/>
          <w:szCs w:val="24"/>
          <w:lang w:val="uk-UA" w:eastAsia="ru-RU"/>
        </w:rPr>
        <w:tab/>
      </w:r>
      <w:r w:rsidRPr="00C37EB3">
        <w:rPr>
          <w:rFonts w:ascii="Times New Roman" w:hAnsi="Times New Roman"/>
          <w:b/>
          <w:color w:val="000000"/>
          <w:sz w:val="24"/>
          <w:szCs w:val="24"/>
          <w:lang w:val="uk-UA" w:eastAsia="ru-RU"/>
        </w:rPr>
        <w:tab/>
      </w:r>
      <w:r w:rsidRPr="00C37EB3">
        <w:rPr>
          <w:rFonts w:ascii="Times New Roman" w:hAnsi="Times New Roman"/>
          <w:b/>
          <w:color w:val="000000"/>
          <w:sz w:val="24"/>
          <w:szCs w:val="24"/>
          <w:lang w:val="uk-UA" w:eastAsia="ru-RU"/>
        </w:rPr>
        <w:tab/>
      </w:r>
      <w:proofErr w:type="gramStart"/>
      <w:r w:rsidRPr="00C37EB3">
        <w:rPr>
          <w:rFonts w:ascii="Times New Roman" w:hAnsi="Times New Roman"/>
          <w:b/>
          <w:color w:val="000000"/>
          <w:sz w:val="24"/>
          <w:szCs w:val="24"/>
          <w:lang w:eastAsia="ru-RU"/>
        </w:rPr>
        <w:t>Наталія</w:t>
      </w:r>
      <w:proofErr w:type="gramEnd"/>
      <w:r w:rsidRPr="00C37EB3">
        <w:rPr>
          <w:rFonts w:ascii="Times New Roman" w:hAnsi="Times New Roman"/>
          <w:b/>
          <w:color w:val="000000"/>
          <w:sz w:val="24"/>
          <w:szCs w:val="24"/>
          <w:lang w:eastAsia="ru-RU"/>
        </w:rPr>
        <w:t xml:space="preserve"> МОСКАЛЕНКО</w:t>
      </w:r>
    </w:p>
    <w:p w:rsidR="00C37EB3" w:rsidRDefault="00C37EB3" w:rsidP="00575E81">
      <w:pPr>
        <w:rPr>
          <w:rFonts w:ascii="Times New Roman" w:hAnsi="Times New Roman"/>
          <w:b/>
          <w:sz w:val="24"/>
          <w:szCs w:val="24"/>
          <w:lang w:val="uk-UA"/>
        </w:rPr>
      </w:pPr>
      <w:bookmarkStart w:id="11" w:name="_GoBack"/>
      <w:bookmarkEnd w:id="11"/>
    </w:p>
    <w:sectPr w:rsidR="00C37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eU">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05D"/>
    <w:multiLevelType w:val="hybridMultilevel"/>
    <w:tmpl w:val="971A6FE8"/>
    <w:lvl w:ilvl="0" w:tplc="5E401024">
      <w:start w:val="2"/>
      <w:numFmt w:val="decimal"/>
      <w:lvlText w:val="%1."/>
      <w:lvlJc w:val="left"/>
      <w:pPr>
        <w:ind w:left="800" w:hanging="360"/>
      </w:pPr>
      <w:rPr>
        <w:rFonts w:hint="default"/>
        <w:color w:val="000000"/>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
    <w:nsid w:val="114000AD"/>
    <w:multiLevelType w:val="multilevel"/>
    <w:tmpl w:val="6E52D9F2"/>
    <w:lvl w:ilvl="0">
      <w:start w:val="1"/>
      <w:numFmt w:val="decimal"/>
      <w:lvlText w:val="%1."/>
      <w:lvlJc w:val="left"/>
      <w:rPr>
        <w:rFonts w:ascii="Calibri" w:eastAsia="Times New Roman" w:hAnsi="Calibri" w:cs="Times New Roman"/>
        <w:b w:val="0"/>
        <w:bCs w:val="0"/>
        <w:i w:val="0"/>
        <w:iCs w:val="0"/>
        <w:smallCaps w:val="0"/>
        <w:strike w:val="0"/>
        <w:color w:val="000000"/>
        <w:spacing w:val="2"/>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62"/>
    <w:rsid w:val="0002162E"/>
    <w:rsid w:val="0008716F"/>
    <w:rsid w:val="00092162"/>
    <w:rsid w:val="000C4006"/>
    <w:rsid w:val="000C4FBE"/>
    <w:rsid w:val="001053A0"/>
    <w:rsid w:val="00135A1E"/>
    <w:rsid w:val="00160D0F"/>
    <w:rsid w:val="00194E76"/>
    <w:rsid w:val="001C5AD7"/>
    <w:rsid w:val="00211F5C"/>
    <w:rsid w:val="00283E42"/>
    <w:rsid w:val="002B38DB"/>
    <w:rsid w:val="00367523"/>
    <w:rsid w:val="00391EB9"/>
    <w:rsid w:val="00482C6F"/>
    <w:rsid w:val="0053121C"/>
    <w:rsid w:val="00575E81"/>
    <w:rsid w:val="00584AA8"/>
    <w:rsid w:val="005C7F6C"/>
    <w:rsid w:val="00696F54"/>
    <w:rsid w:val="00745B08"/>
    <w:rsid w:val="00765C7D"/>
    <w:rsid w:val="007B30CF"/>
    <w:rsid w:val="007C0BEE"/>
    <w:rsid w:val="007D6705"/>
    <w:rsid w:val="007D6B9B"/>
    <w:rsid w:val="008727EC"/>
    <w:rsid w:val="00923BA0"/>
    <w:rsid w:val="00981967"/>
    <w:rsid w:val="00A0548E"/>
    <w:rsid w:val="00A11858"/>
    <w:rsid w:val="00A75439"/>
    <w:rsid w:val="00A90A4B"/>
    <w:rsid w:val="00AA21D4"/>
    <w:rsid w:val="00AC4A59"/>
    <w:rsid w:val="00BE5CFA"/>
    <w:rsid w:val="00C37EB3"/>
    <w:rsid w:val="00CC2CD8"/>
    <w:rsid w:val="00CD6046"/>
    <w:rsid w:val="00D175EB"/>
    <w:rsid w:val="00D3246B"/>
    <w:rsid w:val="00D472A3"/>
    <w:rsid w:val="00D9074B"/>
    <w:rsid w:val="00DA2892"/>
    <w:rsid w:val="00DE6B1C"/>
    <w:rsid w:val="00E67B8E"/>
    <w:rsid w:val="00E83A71"/>
    <w:rsid w:val="00EF0A24"/>
    <w:rsid w:val="00F671F1"/>
    <w:rsid w:val="00F9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8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75E81"/>
    <w:pPr>
      <w:spacing w:after="0" w:line="240" w:lineRule="auto"/>
    </w:pPr>
    <w:rPr>
      <w:rFonts w:ascii="Calibri" w:eastAsia="Times New Roman" w:hAnsi="Calibri" w:cs="Times New Roman"/>
    </w:rPr>
  </w:style>
  <w:style w:type="paragraph" w:customStyle="1" w:styleId="rvps2">
    <w:name w:val="rvps2"/>
    <w:basedOn w:val="a"/>
    <w:rsid w:val="00575E81"/>
    <w:pPr>
      <w:spacing w:before="100" w:beforeAutospacing="1" w:after="100" w:afterAutospacing="1" w:line="240" w:lineRule="auto"/>
    </w:pPr>
    <w:rPr>
      <w:rFonts w:ascii="Times New Roman" w:eastAsia="Calibri" w:hAnsi="Times New Roman"/>
      <w:sz w:val="24"/>
      <w:szCs w:val="24"/>
      <w:lang w:eastAsia="ru-RU"/>
    </w:rPr>
  </w:style>
  <w:style w:type="paragraph" w:styleId="a3">
    <w:name w:val="Normal (Web)"/>
    <w:basedOn w:val="a"/>
    <w:uiPriority w:val="99"/>
    <w:unhideWhenUsed/>
    <w:rsid w:val="00575E81"/>
    <w:pPr>
      <w:spacing w:before="100" w:beforeAutospacing="1" w:after="100" w:afterAutospacing="1" w:line="240" w:lineRule="auto"/>
    </w:pPr>
    <w:rPr>
      <w:rFonts w:ascii="Times New Roman" w:hAnsi="Times New Roman"/>
      <w:sz w:val="24"/>
      <w:szCs w:val="24"/>
      <w:lang w:eastAsia="ru-RU"/>
    </w:rPr>
  </w:style>
  <w:style w:type="character" w:customStyle="1" w:styleId="a4">
    <w:name w:val="Основной текст_"/>
    <w:link w:val="10"/>
    <w:rsid w:val="00575E81"/>
    <w:rPr>
      <w:spacing w:val="2"/>
      <w:shd w:val="clear" w:color="auto" w:fill="FFFFFF"/>
    </w:rPr>
  </w:style>
  <w:style w:type="paragraph" w:customStyle="1" w:styleId="10">
    <w:name w:val="Основной текст1"/>
    <w:basedOn w:val="a"/>
    <w:link w:val="a4"/>
    <w:rsid w:val="00575E81"/>
    <w:pPr>
      <w:widowControl w:val="0"/>
      <w:shd w:val="clear" w:color="auto" w:fill="FFFFFF"/>
      <w:spacing w:before="420" w:after="180" w:line="317" w:lineRule="exact"/>
      <w:ind w:firstLine="440"/>
      <w:jc w:val="both"/>
    </w:pPr>
    <w:rPr>
      <w:rFonts w:asciiTheme="minorHAnsi" w:eastAsiaTheme="minorHAnsi" w:hAnsiTheme="minorHAnsi" w:cstheme="minorBidi"/>
      <w:spacing w:val="2"/>
    </w:rPr>
  </w:style>
  <w:style w:type="paragraph" w:styleId="a5">
    <w:name w:val="Balloon Text"/>
    <w:basedOn w:val="a"/>
    <w:link w:val="a6"/>
    <w:uiPriority w:val="99"/>
    <w:semiHidden/>
    <w:unhideWhenUsed/>
    <w:rsid w:val="00575E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E81"/>
    <w:rPr>
      <w:rFonts w:ascii="Tahoma" w:eastAsia="Times New Roman" w:hAnsi="Tahoma" w:cs="Tahoma"/>
      <w:sz w:val="16"/>
      <w:szCs w:val="16"/>
    </w:rPr>
  </w:style>
  <w:style w:type="paragraph" w:styleId="a7">
    <w:name w:val="List Paragraph"/>
    <w:basedOn w:val="a"/>
    <w:uiPriority w:val="34"/>
    <w:qFormat/>
    <w:rsid w:val="007D6705"/>
    <w:pPr>
      <w:ind w:left="720"/>
      <w:contextualSpacing/>
    </w:pPr>
  </w:style>
  <w:style w:type="character" w:customStyle="1" w:styleId="FontStyle12">
    <w:name w:val="Font Style12"/>
    <w:uiPriority w:val="99"/>
    <w:rsid w:val="00391EB9"/>
    <w:rPr>
      <w:rFonts w:ascii="Times New Roman" w:hAnsi="Times New Roman" w:cs="Times New Roman"/>
      <w:sz w:val="24"/>
      <w:szCs w:val="24"/>
    </w:rPr>
  </w:style>
  <w:style w:type="character" w:styleId="a8">
    <w:name w:val="Hyperlink"/>
    <w:rsid w:val="00391E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8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75E81"/>
    <w:pPr>
      <w:spacing w:after="0" w:line="240" w:lineRule="auto"/>
    </w:pPr>
    <w:rPr>
      <w:rFonts w:ascii="Calibri" w:eastAsia="Times New Roman" w:hAnsi="Calibri" w:cs="Times New Roman"/>
    </w:rPr>
  </w:style>
  <w:style w:type="paragraph" w:customStyle="1" w:styleId="rvps2">
    <w:name w:val="rvps2"/>
    <w:basedOn w:val="a"/>
    <w:rsid w:val="00575E81"/>
    <w:pPr>
      <w:spacing w:before="100" w:beforeAutospacing="1" w:after="100" w:afterAutospacing="1" w:line="240" w:lineRule="auto"/>
    </w:pPr>
    <w:rPr>
      <w:rFonts w:ascii="Times New Roman" w:eastAsia="Calibri" w:hAnsi="Times New Roman"/>
      <w:sz w:val="24"/>
      <w:szCs w:val="24"/>
      <w:lang w:eastAsia="ru-RU"/>
    </w:rPr>
  </w:style>
  <w:style w:type="paragraph" w:styleId="a3">
    <w:name w:val="Normal (Web)"/>
    <w:basedOn w:val="a"/>
    <w:uiPriority w:val="99"/>
    <w:unhideWhenUsed/>
    <w:rsid w:val="00575E81"/>
    <w:pPr>
      <w:spacing w:before="100" w:beforeAutospacing="1" w:after="100" w:afterAutospacing="1" w:line="240" w:lineRule="auto"/>
    </w:pPr>
    <w:rPr>
      <w:rFonts w:ascii="Times New Roman" w:hAnsi="Times New Roman"/>
      <w:sz w:val="24"/>
      <w:szCs w:val="24"/>
      <w:lang w:eastAsia="ru-RU"/>
    </w:rPr>
  </w:style>
  <w:style w:type="character" w:customStyle="1" w:styleId="a4">
    <w:name w:val="Основной текст_"/>
    <w:link w:val="10"/>
    <w:rsid w:val="00575E81"/>
    <w:rPr>
      <w:spacing w:val="2"/>
      <w:shd w:val="clear" w:color="auto" w:fill="FFFFFF"/>
    </w:rPr>
  </w:style>
  <w:style w:type="paragraph" w:customStyle="1" w:styleId="10">
    <w:name w:val="Основной текст1"/>
    <w:basedOn w:val="a"/>
    <w:link w:val="a4"/>
    <w:rsid w:val="00575E81"/>
    <w:pPr>
      <w:widowControl w:val="0"/>
      <w:shd w:val="clear" w:color="auto" w:fill="FFFFFF"/>
      <w:spacing w:before="420" w:after="180" w:line="317" w:lineRule="exact"/>
      <w:ind w:firstLine="440"/>
      <w:jc w:val="both"/>
    </w:pPr>
    <w:rPr>
      <w:rFonts w:asciiTheme="minorHAnsi" w:eastAsiaTheme="minorHAnsi" w:hAnsiTheme="minorHAnsi" w:cstheme="minorBidi"/>
      <w:spacing w:val="2"/>
    </w:rPr>
  </w:style>
  <w:style w:type="paragraph" w:styleId="a5">
    <w:name w:val="Balloon Text"/>
    <w:basedOn w:val="a"/>
    <w:link w:val="a6"/>
    <w:uiPriority w:val="99"/>
    <w:semiHidden/>
    <w:unhideWhenUsed/>
    <w:rsid w:val="00575E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E81"/>
    <w:rPr>
      <w:rFonts w:ascii="Tahoma" w:eastAsia="Times New Roman" w:hAnsi="Tahoma" w:cs="Tahoma"/>
      <w:sz w:val="16"/>
      <w:szCs w:val="16"/>
    </w:rPr>
  </w:style>
  <w:style w:type="paragraph" w:styleId="a7">
    <w:name w:val="List Paragraph"/>
    <w:basedOn w:val="a"/>
    <w:uiPriority w:val="34"/>
    <w:qFormat/>
    <w:rsid w:val="007D6705"/>
    <w:pPr>
      <w:ind w:left="720"/>
      <w:contextualSpacing/>
    </w:pPr>
  </w:style>
  <w:style w:type="character" w:customStyle="1" w:styleId="FontStyle12">
    <w:name w:val="Font Style12"/>
    <w:uiPriority w:val="99"/>
    <w:rsid w:val="00391EB9"/>
    <w:rPr>
      <w:rFonts w:ascii="Times New Roman" w:hAnsi="Times New Roman" w:cs="Times New Roman"/>
      <w:sz w:val="24"/>
      <w:szCs w:val="24"/>
    </w:rPr>
  </w:style>
  <w:style w:type="character" w:styleId="a8">
    <w:name w:val="Hyperlink"/>
    <w:rsid w:val="00391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5936">
      <w:bodyDiv w:val="1"/>
      <w:marLeft w:val="0"/>
      <w:marRight w:val="0"/>
      <w:marTop w:val="0"/>
      <w:marBottom w:val="0"/>
      <w:divBdr>
        <w:top w:val="none" w:sz="0" w:space="0" w:color="auto"/>
        <w:left w:val="none" w:sz="0" w:space="0" w:color="auto"/>
        <w:bottom w:val="none" w:sz="0" w:space="0" w:color="auto"/>
        <w:right w:val="none" w:sz="0" w:space="0" w:color="auto"/>
      </w:divBdr>
    </w:div>
    <w:div w:id="43212797">
      <w:bodyDiv w:val="1"/>
      <w:marLeft w:val="0"/>
      <w:marRight w:val="0"/>
      <w:marTop w:val="0"/>
      <w:marBottom w:val="0"/>
      <w:divBdr>
        <w:top w:val="none" w:sz="0" w:space="0" w:color="auto"/>
        <w:left w:val="none" w:sz="0" w:space="0" w:color="auto"/>
        <w:bottom w:val="none" w:sz="0" w:space="0" w:color="auto"/>
        <w:right w:val="none" w:sz="0" w:space="0" w:color="auto"/>
      </w:divBdr>
    </w:div>
    <w:div w:id="141629908">
      <w:bodyDiv w:val="1"/>
      <w:marLeft w:val="0"/>
      <w:marRight w:val="0"/>
      <w:marTop w:val="0"/>
      <w:marBottom w:val="0"/>
      <w:divBdr>
        <w:top w:val="none" w:sz="0" w:space="0" w:color="auto"/>
        <w:left w:val="none" w:sz="0" w:space="0" w:color="auto"/>
        <w:bottom w:val="none" w:sz="0" w:space="0" w:color="auto"/>
        <w:right w:val="none" w:sz="0" w:space="0" w:color="auto"/>
      </w:divBdr>
    </w:div>
    <w:div w:id="275645782">
      <w:bodyDiv w:val="1"/>
      <w:marLeft w:val="0"/>
      <w:marRight w:val="0"/>
      <w:marTop w:val="0"/>
      <w:marBottom w:val="0"/>
      <w:divBdr>
        <w:top w:val="none" w:sz="0" w:space="0" w:color="auto"/>
        <w:left w:val="none" w:sz="0" w:space="0" w:color="auto"/>
        <w:bottom w:val="none" w:sz="0" w:space="0" w:color="auto"/>
        <w:right w:val="none" w:sz="0" w:space="0" w:color="auto"/>
      </w:divBdr>
    </w:div>
    <w:div w:id="13372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F0E4-0A2F-484B-B8F8-12DC2C26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3951</Words>
  <Characters>22527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2021-12-08T13:06:00Z</cp:lastPrinted>
  <dcterms:created xsi:type="dcterms:W3CDTF">2023-04-12T07:37:00Z</dcterms:created>
  <dcterms:modified xsi:type="dcterms:W3CDTF">2023-04-12T13:49:00Z</dcterms:modified>
</cp:coreProperties>
</file>