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24" w:rsidRPr="00C57BDD" w:rsidRDefault="00081824" w:rsidP="00081824">
      <w:pPr>
        <w:spacing w:after="0" w:line="240" w:lineRule="auto"/>
        <w:jc w:val="center"/>
        <w:rPr>
          <w:rFonts w:ascii="Times New Roman" w:hAnsi="Times New Roman"/>
          <w:b/>
          <w:bCs/>
          <w:sz w:val="24"/>
          <w:szCs w:val="24"/>
          <w:lang w:val="uk-UA" w:eastAsia="uk-UA"/>
        </w:rPr>
      </w:pPr>
      <w:r w:rsidRPr="00C57BDD">
        <w:rPr>
          <w:rFonts w:ascii="Times New Roman" w:hAnsi="Times New Roman"/>
          <w:b/>
          <w:noProof/>
          <w:sz w:val="24"/>
          <w:szCs w:val="24"/>
        </w:rPr>
        <w:drawing>
          <wp:inline distT="0" distB="0" distL="0" distR="0" wp14:anchorId="00ED47D8" wp14:editId="29E9DF92">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81824" w:rsidRPr="00C57BDD" w:rsidRDefault="00081824" w:rsidP="00081824">
      <w:pPr>
        <w:spacing w:after="0" w:line="240" w:lineRule="auto"/>
        <w:jc w:val="center"/>
        <w:rPr>
          <w:rFonts w:ascii="Times New Roman" w:hAnsi="Times New Roman"/>
          <w:b/>
          <w:sz w:val="24"/>
          <w:szCs w:val="24"/>
          <w:lang w:val="uk-UA" w:eastAsia="uk-UA"/>
        </w:rPr>
      </w:pPr>
      <w:r w:rsidRPr="00C57BDD">
        <w:rPr>
          <w:rFonts w:ascii="Times New Roman" w:hAnsi="Times New Roman"/>
          <w:b/>
          <w:bCs/>
          <w:sz w:val="24"/>
          <w:szCs w:val="24"/>
          <w:lang w:val="uk-UA" w:eastAsia="uk-UA"/>
        </w:rPr>
        <w:t>РОМЕНСЬКА МІСЬКА РАДА СУМСЬКОЇ ОБЛАСТІ</w:t>
      </w:r>
    </w:p>
    <w:p w:rsidR="00081824" w:rsidRPr="00C57BDD" w:rsidRDefault="00081824" w:rsidP="00081824">
      <w:pPr>
        <w:spacing w:after="0" w:line="240" w:lineRule="auto"/>
        <w:jc w:val="center"/>
        <w:rPr>
          <w:rFonts w:ascii="Times New Roman" w:hAnsi="Times New Roman"/>
          <w:b/>
          <w:sz w:val="24"/>
          <w:szCs w:val="24"/>
          <w:lang w:eastAsia="uk-UA"/>
        </w:rPr>
      </w:pPr>
      <w:r w:rsidRPr="00C57BDD">
        <w:rPr>
          <w:rFonts w:ascii="Times New Roman" w:hAnsi="Times New Roman"/>
          <w:b/>
          <w:sz w:val="24"/>
          <w:szCs w:val="24"/>
          <w:lang w:eastAsia="uk-UA"/>
        </w:rPr>
        <w:t>ВИКОНАВЧИЙ КОМІТЕТ</w:t>
      </w:r>
    </w:p>
    <w:p w:rsidR="00081824" w:rsidRPr="00C57BDD" w:rsidRDefault="00081824" w:rsidP="00081824">
      <w:pPr>
        <w:spacing w:after="0" w:line="240" w:lineRule="auto"/>
        <w:jc w:val="center"/>
        <w:rPr>
          <w:rFonts w:ascii="Times New Roman" w:hAnsi="Times New Roman"/>
          <w:b/>
          <w:sz w:val="24"/>
          <w:szCs w:val="24"/>
          <w:lang w:val="uk-UA" w:eastAsia="uk-UA"/>
        </w:rPr>
      </w:pPr>
    </w:p>
    <w:p w:rsidR="00081824" w:rsidRDefault="00081824" w:rsidP="00081824">
      <w:pPr>
        <w:spacing w:after="0" w:line="240" w:lineRule="auto"/>
        <w:jc w:val="center"/>
        <w:rPr>
          <w:rFonts w:ascii="Times New Roman" w:hAnsi="Times New Roman"/>
          <w:b/>
          <w:sz w:val="24"/>
          <w:szCs w:val="24"/>
          <w:lang w:val="uk-UA" w:eastAsia="uk-UA"/>
        </w:rPr>
      </w:pPr>
      <w:r w:rsidRPr="00C57BDD">
        <w:rPr>
          <w:rFonts w:ascii="Times New Roman" w:hAnsi="Times New Roman"/>
          <w:b/>
          <w:sz w:val="24"/>
          <w:szCs w:val="24"/>
          <w:lang w:val="uk-UA" w:eastAsia="uk-UA"/>
        </w:rPr>
        <w:t>РІШЕННЯ</w:t>
      </w:r>
    </w:p>
    <w:p w:rsidR="00081824" w:rsidRDefault="00081824" w:rsidP="00081824">
      <w:pPr>
        <w:spacing w:after="0" w:line="240" w:lineRule="auto"/>
        <w:jc w:val="center"/>
        <w:rPr>
          <w:rFonts w:ascii="Times New Roman" w:hAnsi="Times New Roman"/>
          <w:b/>
          <w:sz w:val="24"/>
          <w:szCs w:val="24"/>
          <w:lang w:val="uk-UA" w:eastAsia="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53"/>
        <w:gridCol w:w="3151"/>
      </w:tblGrid>
      <w:tr w:rsidR="00081824" w:rsidTr="0078144E">
        <w:tc>
          <w:tcPr>
            <w:tcW w:w="3261" w:type="dxa"/>
          </w:tcPr>
          <w:p w:rsidR="00081824" w:rsidRDefault="00081824" w:rsidP="00C01A85">
            <w:pPr>
              <w:spacing w:after="0"/>
              <w:rPr>
                <w:rFonts w:ascii="Times New Roman" w:eastAsia="Times New Roman" w:hAnsi="Times New Roman" w:cs="Times New Roman"/>
                <w:b/>
                <w:sz w:val="24"/>
                <w:szCs w:val="24"/>
                <w:lang w:val="uk-UA" w:eastAsia="uk-UA"/>
              </w:rPr>
            </w:pPr>
            <w:r>
              <w:rPr>
                <w:rFonts w:ascii="Times New Roman" w:eastAsia="Times New Roman" w:hAnsi="Times New Roman" w:cs="Times New Roman"/>
                <w:b/>
                <w:bCs/>
                <w:sz w:val="24"/>
                <w:szCs w:val="24"/>
                <w:lang w:val="uk-UA" w:eastAsia="uk-UA"/>
              </w:rPr>
              <w:t>1</w:t>
            </w:r>
            <w:r w:rsidR="00C01A85">
              <w:rPr>
                <w:rFonts w:ascii="Times New Roman" w:eastAsia="Times New Roman" w:hAnsi="Times New Roman" w:cs="Times New Roman"/>
                <w:b/>
                <w:bCs/>
                <w:sz w:val="24"/>
                <w:szCs w:val="24"/>
                <w:lang w:val="uk-UA" w:eastAsia="uk-UA"/>
              </w:rPr>
              <w:t>9</w:t>
            </w:r>
            <w:r>
              <w:rPr>
                <w:rFonts w:ascii="Times New Roman" w:eastAsia="Times New Roman" w:hAnsi="Times New Roman" w:cs="Times New Roman"/>
                <w:b/>
                <w:bCs/>
                <w:sz w:val="24"/>
                <w:szCs w:val="24"/>
                <w:lang w:val="uk-UA" w:eastAsia="uk-UA"/>
              </w:rPr>
              <w:t>.0</w:t>
            </w:r>
            <w:r w:rsidR="00C01A85">
              <w:rPr>
                <w:rFonts w:ascii="Times New Roman" w:eastAsia="Times New Roman" w:hAnsi="Times New Roman" w:cs="Times New Roman"/>
                <w:b/>
                <w:bCs/>
                <w:sz w:val="24"/>
                <w:szCs w:val="24"/>
                <w:lang w:val="uk-UA" w:eastAsia="uk-UA"/>
              </w:rPr>
              <w:t>4</w:t>
            </w:r>
            <w:r>
              <w:rPr>
                <w:rFonts w:ascii="Times New Roman" w:eastAsia="Times New Roman" w:hAnsi="Times New Roman" w:cs="Times New Roman"/>
                <w:b/>
                <w:bCs/>
                <w:sz w:val="24"/>
                <w:szCs w:val="24"/>
                <w:lang w:val="uk-UA" w:eastAsia="uk-UA"/>
              </w:rPr>
              <w:t>.2023</w:t>
            </w:r>
          </w:p>
        </w:tc>
        <w:tc>
          <w:tcPr>
            <w:tcW w:w="3153" w:type="dxa"/>
          </w:tcPr>
          <w:p w:rsidR="00081824" w:rsidRDefault="00081824" w:rsidP="00081824">
            <w:pPr>
              <w:spacing w:after="0"/>
              <w:jc w:val="center"/>
              <w:rPr>
                <w:rFonts w:ascii="Times New Roman" w:eastAsia="Times New Roman" w:hAnsi="Times New Roman" w:cs="Times New Roman"/>
                <w:b/>
                <w:sz w:val="24"/>
                <w:szCs w:val="24"/>
                <w:lang w:val="uk-UA" w:eastAsia="uk-UA"/>
              </w:rPr>
            </w:pPr>
            <w:r w:rsidRPr="00C57BDD">
              <w:rPr>
                <w:rFonts w:ascii="Times New Roman" w:eastAsia="Times New Roman" w:hAnsi="Times New Roman" w:cs="Times New Roman"/>
                <w:b/>
                <w:sz w:val="24"/>
                <w:szCs w:val="24"/>
                <w:lang w:val="uk-UA" w:eastAsia="uk-UA"/>
              </w:rPr>
              <w:t>Ромни</w:t>
            </w:r>
          </w:p>
        </w:tc>
        <w:tc>
          <w:tcPr>
            <w:tcW w:w="3151" w:type="dxa"/>
          </w:tcPr>
          <w:p w:rsidR="00081824" w:rsidRDefault="00081824" w:rsidP="0055420A">
            <w:pPr>
              <w:spacing w:after="0"/>
              <w:jc w:val="right"/>
              <w:rPr>
                <w:rFonts w:ascii="Times New Roman" w:eastAsia="Times New Roman" w:hAnsi="Times New Roman" w:cs="Times New Roman"/>
                <w:b/>
                <w:sz w:val="24"/>
                <w:szCs w:val="24"/>
                <w:lang w:val="uk-UA" w:eastAsia="uk-UA"/>
              </w:rPr>
            </w:pPr>
            <w:r w:rsidRPr="00C57BDD">
              <w:rPr>
                <w:rFonts w:ascii="Times New Roman" w:eastAsia="Times New Roman" w:hAnsi="Times New Roman" w:cs="Times New Roman"/>
                <w:b/>
                <w:sz w:val="24"/>
                <w:szCs w:val="24"/>
                <w:lang w:val="uk-UA" w:eastAsia="uk-UA"/>
              </w:rPr>
              <w:t>№</w:t>
            </w:r>
            <w:r>
              <w:rPr>
                <w:rFonts w:ascii="Times New Roman" w:eastAsia="Times New Roman" w:hAnsi="Times New Roman" w:cs="Times New Roman"/>
                <w:b/>
                <w:sz w:val="24"/>
                <w:szCs w:val="24"/>
                <w:lang w:val="uk-UA" w:eastAsia="uk-UA"/>
              </w:rPr>
              <w:t xml:space="preserve"> </w:t>
            </w:r>
            <w:r w:rsidR="0055420A">
              <w:rPr>
                <w:rFonts w:ascii="Times New Roman" w:eastAsia="Times New Roman" w:hAnsi="Times New Roman" w:cs="Times New Roman"/>
                <w:b/>
                <w:sz w:val="24"/>
                <w:szCs w:val="24"/>
                <w:lang w:val="uk-UA" w:eastAsia="uk-UA"/>
              </w:rPr>
              <w:t>66</w:t>
            </w:r>
          </w:p>
        </w:tc>
      </w:tr>
    </w:tbl>
    <w:p w:rsidR="00A20109" w:rsidRPr="00AF6853" w:rsidRDefault="00A20109" w:rsidP="006851E0">
      <w:pPr>
        <w:spacing w:after="0"/>
        <w:jc w:val="center"/>
        <w:rPr>
          <w:rFonts w:ascii="Times New Roman" w:hAnsi="Times New Roman"/>
          <w:sz w:val="16"/>
          <w:szCs w:val="16"/>
        </w:rPr>
      </w:pPr>
    </w:p>
    <w:tbl>
      <w:tblPr>
        <w:tblW w:w="8364" w:type="dxa"/>
        <w:tblLook w:val="04A0" w:firstRow="1" w:lastRow="0" w:firstColumn="1" w:lastColumn="0" w:noHBand="0" w:noVBand="1"/>
      </w:tblPr>
      <w:tblGrid>
        <w:gridCol w:w="8364"/>
      </w:tblGrid>
      <w:tr w:rsidR="005B07AA" w:rsidRPr="00E53606" w:rsidTr="00625E6F">
        <w:tc>
          <w:tcPr>
            <w:tcW w:w="8364" w:type="dxa"/>
          </w:tcPr>
          <w:p w:rsidR="005B07AA" w:rsidRPr="007746AE" w:rsidRDefault="00C01A85" w:rsidP="002F43CF">
            <w:pPr>
              <w:pStyle w:val="2"/>
              <w:spacing w:after="0" w:line="276" w:lineRule="auto"/>
              <w:ind w:left="-108"/>
              <w:jc w:val="both"/>
            </w:pPr>
            <w:r w:rsidRPr="0093335C">
              <w:rPr>
                <w:b/>
              </w:rPr>
              <w:t>Про стан виконання рішення  виконавчого комітету міської  ради від 17.08.2022 № 82 «Про 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p>
        </w:tc>
      </w:tr>
    </w:tbl>
    <w:p w:rsidR="007D4131" w:rsidRPr="007746AE" w:rsidRDefault="007D4131" w:rsidP="006851E0">
      <w:pPr>
        <w:pStyle w:val="a5"/>
        <w:spacing w:after="0" w:line="276" w:lineRule="auto"/>
        <w:jc w:val="both"/>
        <w:rPr>
          <w:color w:val="auto"/>
          <w:sz w:val="16"/>
          <w:szCs w:val="16"/>
        </w:rPr>
      </w:pPr>
    </w:p>
    <w:p w:rsidR="004C5BD8" w:rsidRDefault="00C01A85" w:rsidP="004670CF">
      <w:pPr>
        <w:pStyle w:val="a5"/>
        <w:spacing w:after="0" w:line="276" w:lineRule="auto"/>
        <w:ind w:firstLine="567"/>
        <w:jc w:val="both"/>
      </w:pPr>
      <w:r w:rsidRPr="0093335C">
        <w:rPr>
          <w:rFonts w:eastAsia="Calibri"/>
          <w:lang w:eastAsia="en-US"/>
        </w:rPr>
        <w:t>Відповідно до пункту 1 та підпункту 6</w:t>
      </w:r>
      <w:bookmarkStart w:id="0" w:name="_GoBack"/>
      <w:bookmarkEnd w:id="0"/>
      <w:r w:rsidRPr="0093335C">
        <w:rPr>
          <w:rFonts w:eastAsia="Calibri"/>
          <w:lang w:eastAsia="en-US"/>
        </w:rPr>
        <w:t xml:space="preserve"> пункту 3 підрозділу 2 розділу VIII Регламенту Виконавчого комітету Роменської міської ради, затвердженого рішенням виконавчого комітету міської ради від 18.01.2023 № 17,</w:t>
      </w:r>
    </w:p>
    <w:p w:rsidR="004670CF" w:rsidRPr="007746AE" w:rsidRDefault="004670CF" w:rsidP="004670CF">
      <w:pPr>
        <w:pStyle w:val="a5"/>
        <w:spacing w:after="0" w:line="276" w:lineRule="auto"/>
        <w:ind w:firstLine="567"/>
        <w:jc w:val="both"/>
        <w:rPr>
          <w:sz w:val="16"/>
          <w:szCs w:val="16"/>
        </w:rPr>
      </w:pPr>
    </w:p>
    <w:p w:rsidR="004C5BD8" w:rsidRPr="007746AE" w:rsidRDefault="004C5BD8" w:rsidP="006851E0">
      <w:pPr>
        <w:pStyle w:val="a5"/>
        <w:spacing w:after="0" w:line="276" w:lineRule="auto"/>
      </w:pPr>
      <w:r w:rsidRPr="007746AE">
        <w:t>ВИКОНАВЧИЙ КОМІТЕТ МІСЬКОЇ РАДИ ВИРІШИВ:</w:t>
      </w:r>
    </w:p>
    <w:p w:rsidR="004C5BD8" w:rsidRPr="007746AE" w:rsidRDefault="004C5BD8" w:rsidP="006851E0">
      <w:pPr>
        <w:spacing w:after="0"/>
        <w:rPr>
          <w:rFonts w:ascii="Times New Roman" w:hAnsi="Times New Roman"/>
          <w:sz w:val="16"/>
          <w:szCs w:val="16"/>
          <w:lang w:val="uk-UA"/>
        </w:rPr>
      </w:pPr>
    </w:p>
    <w:p w:rsidR="004C5BD8" w:rsidRPr="005D0563" w:rsidRDefault="00C01A85" w:rsidP="0078144E">
      <w:pPr>
        <w:pStyle w:val="a3"/>
        <w:numPr>
          <w:ilvl w:val="0"/>
          <w:numId w:val="1"/>
        </w:numPr>
        <w:tabs>
          <w:tab w:val="left" w:pos="284"/>
          <w:tab w:val="left" w:pos="567"/>
          <w:tab w:val="left" w:pos="851"/>
        </w:tabs>
        <w:spacing w:line="276" w:lineRule="auto"/>
        <w:ind w:left="0" w:firstLine="567"/>
        <w:jc w:val="both"/>
      </w:pPr>
      <w:r w:rsidRPr="0093335C">
        <w:rPr>
          <w:rFonts w:eastAsia="Calibri"/>
          <w:lang w:eastAsia="en-US"/>
        </w:rPr>
        <w:t xml:space="preserve">Узяти до відома інформацію Управління житлово-комунального господарства Роменської міської ради про стан виконання рішення виконавчого комітету міської ради від 17.08.2022 № 82 «Про </w:t>
      </w:r>
      <w:r w:rsidRPr="0093335C">
        <w:t>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r w:rsidRPr="0093335C">
        <w:rPr>
          <w:rFonts w:eastAsia="Calibri"/>
          <w:lang w:eastAsia="en-US"/>
        </w:rPr>
        <w:t xml:space="preserve"> (додається).</w:t>
      </w:r>
    </w:p>
    <w:p w:rsidR="004C5BD8" w:rsidRPr="003948D2" w:rsidRDefault="004C5BD8" w:rsidP="0078144E">
      <w:pPr>
        <w:pStyle w:val="a3"/>
        <w:tabs>
          <w:tab w:val="left" w:pos="284"/>
          <w:tab w:val="left" w:pos="426"/>
          <w:tab w:val="left" w:pos="567"/>
        </w:tabs>
        <w:spacing w:line="276" w:lineRule="auto"/>
        <w:ind w:firstLine="567"/>
        <w:jc w:val="both"/>
        <w:rPr>
          <w:sz w:val="20"/>
        </w:rPr>
      </w:pPr>
    </w:p>
    <w:p w:rsidR="004C5BD8" w:rsidRPr="0035045F" w:rsidRDefault="00C01A85" w:rsidP="0078144E">
      <w:pPr>
        <w:pStyle w:val="a3"/>
        <w:numPr>
          <w:ilvl w:val="0"/>
          <w:numId w:val="1"/>
        </w:numPr>
        <w:tabs>
          <w:tab w:val="left" w:pos="284"/>
          <w:tab w:val="left" w:pos="567"/>
          <w:tab w:val="left" w:pos="851"/>
        </w:tabs>
        <w:spacing w:line="276" w:lineRule="auto"/>
        <w:ind w:left="0" w:firstLine="567"/>
        <w:jc w:val="both"/>
        <w:rPr>
          <w:bCs/>
        </w:rPr>
      </w:pPr>
      <w:r w:rsidRPr="0093335C">
        <w:t xml:space="preserve">Залишити на контролі рішення виконавчого комітету міської ради </w:t>
      </w:r>
      <w:r w:rsidRPr="0093335C">
        <w:rPr>
          <w:bCs/>
        </w:rPr>
        <w:t>від</w:t>
      </w:r>
      <w:r w:rsidRPr="0093335C">
        <w:rPr>
          <w:rFonts w:eastAsia="Calibri"/>
          <w:lang w:eastAsia="en-US"/>
        </w:rPr>
        <w:t xml:space="preserve"> 17.08.2022 №82 «Про </w:t>
      </w:r>
      <w:r w:rsidRPr="0093335C">
        <w:t>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r w:rsidRPr="0093335C">
        <w:rPr>
          <w:rFonts w:eastAsia="Calibri"/>
          <w:lang w:eastAsia="en-US"/>
        </w:rPr>
        <w:t>.</w:t>
      </w:r>
      <w:r w:rsidR="004C5BD8" w:rsidRPr="0035045F">
        <w:rPr>
          <w:bCs/>
        </w:rPr>
        <w:t xml:space="preserve"> </w:t>
      </w:r>
    </w:p>
    <w:p w:rsidR="004C5BD8" w:rsidRDefault="004C5BD8" w:rsidP="006851E0">
      <w:pPr>
        <w:pStyle w:val="a3"/>
        <w:spacing w:line="276" w:lineRule="auto"/>
        <w:ind w:firstLine="0"/>
        <w:rPr>
          <w:bCs/>
        </w:rPr>
      </w:pPr>
    </w:p>
    <w:p w:rsidR="004C5BD8" w:rsidRPr="007746AE" w:rsidRDefault="004C5BD8" w:rsidP="006851E0">
      <w:pPr>
        <w:pStyle w:val="a3"/>
        <w:spacing w:line="276" w:lineRule="auto"/>
        <w:ind w:firstLine="0"/>
        <w:rPr>
          <w:bCs/>
        </w:rPr>
      </w:pPr>
    </w:p>
    <w:p w:rsidR="00C06674" w:rsidRPr="004614BF" w:rsidRDefault="00070B7E" w:rsidP="006851E0">
      <w:pPr>
        <w:pStyle w:val="a7"/>
        <w:spacing w:line="276" w:lineRule="auto"/>
        <w:ind w:left="0"/>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Pr>
          <w:b/>
        </w:rPr>
        <w:tab/>
        <w:t>Олег СТОГНІЙ</w:t>
      </w:r>
    </w:p>
    <w:p w:rsidR="00C06674" w:rsidRPr="004614BF" w:rsidRDefault="00C06674" w:rsidP="006851E0">
      <w:pPr>
        <w:pStyle w:val="a7"/>
        <w:spacing w:line="276" w:lineRule="auto"/>
        <w:ind w:left="0"/>
        <w:rPr>
          <w:b/>
        </w:rPr>
      </w:pPr>
    </w:p>
    <w:p w:rsidR="00594E4A" w:rsidRPr="004614BF" w:rsidRDefault="00594E4A" w:rsidP="006851E0">
      <w:pPr>
        <w:pStyle w:val="a7"/>
        <w:spacing w:line="276" w:lineRule="auto"/>
        <w:ind w:left="0"/>
        <w:rPr>
          <w:b/>
        </w:rPr>
      </w:pPr>
    </w:p>
    <w:p w:rsidR="00594E4A" w:rsidRPr="004614BF" w:rsidRDefault="00594E4A" w:rsidP="006851E0">
      <w:pPr>
        <w:pStyle w:val="a7"/>
        <w:spacing w:line="276" w:lineRule="auto"/>
        <w:ind w:left="0"/>
        <w:rPr>
          <w:b/>
        </w:rPr>
      </w:pPr>
    </w:p>
    <w:p w:rsidR="00594E4A" w:rsidRPr="004614BF" w:rsidRDefault="00594E4A" w:rsidP="006851E0">
      <w:pPr>
        <w:pStyle w:val="a7"/>
        <w:spacing w:line="276" w:lineRule="auto"/>
        <w:ind w:left="0"/>
        <w:rPr>
          <w:b/>
        </w:rPr>
      </w:pPr>
    </w:p>
    <w:p w:rsidR="00594E4A" w:rsidRDefault="00594E4A" w:rsidP="006851E0">
      <w:pPr>
        <w:pStyle w:val="a7"/>
        <w:spacing w:line="276" w:lineRule="auto"/>
        <w:ind w:left="0"/>
        <w:rPr>
          <w:b/>
        </w:rPr>
      </w:pPr>
    </w:p>
    <w:p w:rsidR="00A734BE" w:rsidRDefault="00A734BE" w:rsidP="006851E0">
      <w:pPr>
        <w:pStyle w:val="a7"/>
        <w:spacing w:line="276" w:lineRule="auto"/>
        <w:ind w:left="0"/>
        <w:rPr>
          <w:b/>
        </w:rPr>
      </w:pPr>
    </w:p>
    <w:p w:rsidR="00A734BE" w:rsidRDefault="00A734BE" w:rsidP="006851E0">
      <w:pPr>
        <w:pStyle w:val="a7"/>
        <w:spacing w:line="276" w:lineRule="auto"/>
        <w:ind w:left="0"/>
        <w:rPr>
          <w:b/>
        </w:rPr>
      </w:pPr>
    </w:p>
    <w:p w:rsidR="00A734BE" w:rsidRPr="004614BF" w:rsidRDefault="00A734BE" w:rsidP="006851E0">
      <w:pPr>
        <w:pStyle w:val="a7"/>
        <w:spacing w:line="276" w:lineRule="auto"/>
        <w:ind w:left="0"/>
        <w:rPr>
          <w:b/>
        </w:rPr>
      </w:pPr>
    </w:p>
    <w:p w:rsidR="00594E4A" w:rsidRPr="004614BF" w:rsidRDefault="00594E4A" w:rsidP="006851E0">
      <w:pPr>
        <w:pStyle w:val="a7"/>
        <w:spacing w:line="276" w:lineRule="auto"/>
        <w:ind w:left="0"/>
        <w:rPr>
          <w:b/>
        </w:rPr>
      </w:pPr>
    </w:p>
    <w:p w:rsidR="00594E4A" w:rsidRPr="004614BF" w:rsidRDefault="00594E4A" w:rsidP="006851E0">
      <w:pPr>
        <w:pStyle w:val="a7"/>
        <w:spacing w:line="276" w:lineRule="auto"/>
        <w:ind w:left="0"/>
        <w:rPr>
          <w:b/>
        </w:rPr>
      </w:pPr>
    </w:p>
    <w:p w:rsidR="00594E4A" w:rsidRDefault="00594E4A" w:rsidP="006851E0">
      <w:pPr>
        <w:pStyle w:val="a7"/>
        <w:spacing w:line="276" w:lineRule="auto"/>
        <w:ind w:left="0"/>
        <w:rPr>
          <w:b/>
        </w:rPr>
      </w:pPr>
    </w:p>
    <w:p w:rsidR="007B0DDB" w:rsidRDefault="007B0DDB" w:rsidP="006851E0">
      <w:pPr>
        <w:pStyle w:val="a7"/>
        <w:spacing w:line="276" w:lineRule="auto"/>
        <w:ind w:left="0"/>
        <w:rPr>
          <w:b/>
        </w:rPr>
      </w:pPr>
    </w:p>
    <w:p w:rsidR="007B0DDB" w:rsidRPr="004614BF" w:rsidRDefault="007B0DDB" w:rsidP="006851E0">
      <w:pPr>
        <w:pStyle w:val="a7"/>
        <w:spacing w:line="276" w:lineRule="auto"/>
        <w:ind w:left="0"/>
        <w:rPr>
          <w:b/>
        </w:rPr>
      </w:pPr>
    </w:p>
    <w:p w:rsidR="004A4B34" w:rsidRDefault="004A4B34">
      <w:pPr>
        <w:spacing w:after="0" w:line="240" w:lineRule="auto"/>
        <w:rPr>
          <w:rFonts w:ascii="Times New Roman" w:hAnsi="Times New Roman"/>
          <w:b/>
          <w:sz w:val="24"/>
          <w:szCs w:val="24"/>
        </w:rPr>
      </w:pPr>
      <w:r>
        <w:rPr>
          <w:rFonts w:ascii="Times New Roman" w:hAnsi="Times New Roman"/>
          <w:b/>
          <w:sz w:val="24"/>
          <w:szCs w:val="24"/>
        </w:rPr>
        <w:br w:type="page"/>
      </w:r>
    </w:p>
    <w:p w:rsidR="00C01A85" w:rsidRPr="00C01A85" w:rsidRDefault="00C01A85" w:rsidP="00C01A85">
      <w:pPr>
        <w:spacing w:after="0"/>
        <w:jc w:val="center"/>
        <w:rPr>
          <w:rFonts w:ascii="Times New Roman" w:hAnsi="Times New Roman"/>
          <w:b/>
          <w:sz w:val="24"/>
          <w:szCs w:val="24"/>
        </w:rPr>
      </w:pPr>
      <w:r w:rsidRPr="00C01A85">
        <w:rPr>
          <w:rFonts w:ascii="Times New Roman" w:hAnsi="Times New Roman"/>
          <w:b/>
          <w:sz w:val="24"/>
          <w:szCs w:val="24"/>
        </w:rPr>
        <w:lastRenderedPageBreak/>
        <w:t>ІНФОРМАЦІЯ</w:t>
      </w:r>
    </w:p>
    <w:p w:rsidR="00C01A85" w:rsidRPr="00C01A85" w:rsidRDefault="00C01A85" w:rsidP="00C01A85">
      <w:pPr>
        <w:pStyle w:val="aa"/>
        <w:spacing w:line="276" w:lineRule="auto"/>
        <w:jc w:val="center"/>
        <w:rPr>
          <w:rFonts w:ascii="Times New Roman" w:hAnsi="Times New Roman"/>
          <w:b/>
          <w:sz w:val="24"/>
          <w:szCs w:val="24"/>
          <w:lang w:val="uk-UA"/>
        </w:rPr>
      </w:pPr>
      <w:r w:rsidRPr="00C01A85">
        <w:rPr>
          <w:rFonts w:ascii="Times New Roman" w:hAnsi="Times New Roman"/>
          <w:b/>
          <w:sz w:val="24"/>
          <w:szCs w:val="24"/>
          <w:lang w:val="uk-UA"/>
        </w:rPr>
        <w:t>про стан виконання рішення виконавчого комітету міської ради від 17.08.2022 № 82 «Про 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p>
    <w:p w:rsidR="00C01A85" w:rsidRPr="00C01A85" w:rsidRDefault="00C01A85" w:rsidP="00C01A85">
      <w:pPr>
        <w:pStyle w:val="aa"/>
        <w:spacing w:line="276" w:lineRule="auto"/>
        <w:jc w:val="center"/>
        <w:rPr>
          <w:rFonts w:ascii="Times New Roman" w:hAnsi="Times New Roman"/>
          <w:b/>
          <w:sz w:val="24"/>
          <w:szCs w:val="24"/>
          <w:lang w:val="uk-UA"/>
        </w:rPr>
      </w:pPr>
    </w:p>
    <w:p w:rsidR="00C01A85" w:rsidRPr="00C01A85" w:rsidRDefault="00C01A85" w:rsidP="00C030F1">
      <w:pPr>
        <w:pStyle w:val="aa"/>
        <w:spacing w:line="480" w:lineRule="auto"/>
        <w:ind w:firstLine="567"/>
        <w:jc w:val="both"/>
        <w:rPr>
          <w:rFonts w:ascii="Times New Roman" w:eastAsia="Calibri" w:hAnsi="Times New Roman"/>
          <w:sz w:val="24"/>
          <w:szCs w:val="24"/>
          <w:lang w:val="uk-UA"/>
        </w:rPr>
      </w:pPr>
      <w:r w:rsidRPr="00C01A85">
        <w:rPr>
          <w:rFonts w:ascii="Times New Roman" w:hAnsi="Times New Roman"/>
          <w:sz w:val="24"/>
          <w:szCs w:val="24"/>
          <w:lang w:val="uk-UA"/>
        </w:rPr>
        <w:t>З метою впорядкування та врегулювання питань відключення споживачів від систем (мереж) централізованого опалення (теплопостачання) та постачання гарячої води на території Роменської міської територіальної громади комісією для розгляду питань щодо відключення споживачів від мереж (систем) централізованого опалення (теплопостачання) та постачання гарячої води</w:t>
      </w:r>
      <w:r w:rsidRPr="00C01A85">
        <w:rPr>
          <w:rFonts w:ascii="Times New Roman" w:hAnsi="Times New Roman"/>
          <w:bCs/>
          <w:sz w:val="24"/>
          <w:szCs w:val="24"/>
          <w:lang w:val="uk-UA"/>
        </w:rPr>
        <w:t xml:space="preserve"> (далі – комісія) </w:t>
      </w:r>
      <w:r w:rsidRPr="00C01A85">
        <w:rPr>
          <w:rFonts w:ascii="Times New Roman" w:eastAsia="Calibri" w:hAnsi="Times New Roman"/>
          <w:sz w:val="24"/>
          <w:szCs w:val="24"/>
          <w:lang w:val="uk-UA"/>
        </w:rPr>
        <w:t>29.08.2022 розглянуто 151 заяву</w:t>
      </w:r>
      <w:r w:rsidRPr="00C01A85">
        <w:rPr>
          <w:rFonts w:ascii="Times New Roman" w:eastAsia="Calibri" w:hAnsi="Times New Roman"/>
          <w:b/>
          <w:sz w:val="24"/>
          <w:szCs w:val="24"/>
          <w:lang w:val="uk-UA"/>
        </w:rPr>
        <w:t xml:space="preserve"> </w:t>
      </w:r>
      <w:r w:rsidRPr="00C01A85">
        <w:rPr>
          <w:rFonts w:ascii="Times New Roman" w:eastAsia="Calibri" w:hAnsi="Times New Roman"/>
          <w:sz w:val="24"/>
          <w:szCs w:val="24"/>
          <w:lang w:val="uk-UA"/>
        </w:rPr>
        <w:t>власників квартир, які звернулися з проханням надати</w:t>
      </w:r>
      <w:r w:rsidRPr="00C01A85">
        <w:rPr>
          <w:rFonts w:ascii="Times New Roman" w:eastAsia="Calibri" w:hAnsi="Times New Roman"/>
          <w:color w:val="007F00"/>
          <w:sz w:val="24"/>
          <w:szCs w:val="24"/>
          <w:lang w:val="uk-UA"/>
        </w:rPr>
        <w:t xml:space="preserve"> </w:t>
      </w:r>
      <w:r w:rsidRPr="00C01A85">
        <w:rPr>
          <w:rFonts w:ascii="Times New Roman" w:eastAsia="Calibri" w:hAnsi="Times New Roman"/>
          <w:sz w:val="24"/>
          <w:szCs w:val="24"/>
          <w:lang w:val="uk-UA"/>
        </w:rPr>
        <w:t>дозвіл на</w:t>
      </w:r>
      <w:r w:rsidRPr="00C01A85">
        <w:rPr>
          <w:rFonts w:ascii="Times New Roman" w:eastAsia="Calibri" w:hAnsi="Times New Roman"/>
          <w:bCs/>
          <w:sz w:val="24"/>
          <w:szCs w:val="24"/>
          <w:lang w:val="uk-UA"/>
        </w:rPr>
        <w:t xml:space="preserve"> </w:t>
      </w:r>
      <w:r w:rsidRPr="00C01A85">
        <w:rPr>
          <w:rFonts w:ascii="Times New Roman" w:eastAsia="Calibri" w:hAnsi="Times New Roman"/>
          <w:sz w:val="24"/>
          <w:szCs w:val="24"/>
          <w:lang w:val="uk-UA"/>
        </w:rPr>
        <w:t xml:space="preserve">відключення від мереж </w:t>
      </w:r>
      <w:r w:rsidRPr="00C01A85">
        <w:rPr>
          <w:rFonts w:ascii="Times New Roman" w:hAnsi="Times New Roman"/>
          <w:sz w:val="24"/>
          <w:szCs w:val="24"/>
          <w:lang w:val="uk-UA"/>
        </w:rPr>
        <w:t>централізованого опалення (теплопостачання) та постачання гарячої води</w:t>
      </w:r>
      <w:r w:rsidRPr="00C01A85">
        <w:rPr>
          <w:rFonts w:ascii="Times New Roman" w:eastAsia="Calibri" w:hAnsi="Times New Roman"/>
          <w:sz w:val="24"/>
          <w:szCs w:val="24"/>
          <w:lang w:val="uk-UA"/>
        </w:rPr>
        <w:t xml:space="preserve"> та влаштування індивідуального опалення і гарячого водопостачання в своїх квартирах, з яких щодо 94 прийняті позитивні рішення. Всі заяви, які надійшли в 2022 році розглянуто.</w:t>
      </w:r>
    </w:p>
    <w:p w:rsidR="00C01A85" w:rsidRPr="0093335C" w:rsidRDefault="00C01A85" w:rsidP="00C030F1">
      <w:pPr>
        <w:spacing w:after="0" w:line="480" w:lineRule="auto"/>
        <w:ind w:firstLine="426"/>
        <w:jc w:val="both"/>
        <w:rPr>
          <w:rFonts w:ascii="Times New Roman" w:hAnsi="Times New Roman"/>
          <w:sz w:val="24"/>
          <w:szCs w:val="24"/>
        </w:rPr>
      </w:pPr>
      <w:proofErr w:type="spellStart"/>
      <w:r w:rsidRPr="00C01A85">
        <w:rPr>
          <w:rFonts w:ascii="Times New Roman" w:hAnsi="Times New Roman"/>
          <w:sz w:val="24"/>
          <w:szCs w:val="24"/>
        </w:rPr>
        <w:t>Відмови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щодо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відключення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споживачів</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від</w:t>
      </w:r>
      <w:proofErr w:type="spellEnd"/>
      <w:r w:rsidRPr="00C01A85">
        <w:rPr>
          <w:rFonts w:ascii="Times New Roman" w:hAnsi="Times New Roman"/>
          <w:sz w:val="24"/>
          <w:szCs w:val="24"/>
        </w:rPr>
        <w:t xml:space="preserve"> мереж </w:t>
      </w:r>
      <w:proofErr w:type="spellStart"/>
      <w:r w:rsidRPr="00C01A85">
        <w:rPr>
          <w:rFonts w:ascii="Times New Roman" w:hAnsi="Times New Roman"/>
          <w:sz w:val="24"/>
          <w:szCs w:val="24"/>
        </w:rPr>
        <w:t>централізованого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опалення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зумовлені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вимогами</w:t>
      </w:r>
      <w:proofErr w:type="spellEnd"/>
      <w:r w:rsidRPr="00C01A85">
        <w:rPr>
          <w:rFonts w:ascii="Times New Roman" w:hAnsi="Times New Roman"/>
          <w:sz w:val="24"/>
          <w:szCs w:val="24"/>
        </w:rPr>
        <w:t xml:space="preserve"> Закону </w:t>
      </w:r>
      <w:proofErr w:type="spellStart"/>
      <w:r w:rsidRPr="00C01A85">
        <w:rPr>
          <w:rFonts w:ascii="Times New Roman" w:hAnsi="Times New Roman"/>
          <w:sz w:val="24"/>
          <w:szCs w:val="24"/>
        </w:rPr>
        <w:t>України</w:t>
      </w:r>
      <w:proofErr w:type="spellEnd"/>
      <w:r w:rsidRPr="00C01A85">
        <w:rPr>
          <w:rFonts w:ascii="Times New Roman" w:hAnsi="Times New Roman"/>
          <w:sz w:val="24"/>
          <w:szCs w:val="24"/>
        </w:rPr>
        <w:t xml:space="preserve"> «Про </w:t>
      </w:r>
      <w:proofErr w:type="spellStart"/>
      <w:r w:rsidRPr="00C01A85">
        <w:rPr>
          <w:rFonts w:ascii="Times New Roman" w:hAnsi="Times New Roman"/>
          <w:sz w:val="24"/>
          <w:szCs w:val="24"/>
        </w:rPr>
        <w:t>житлово-комунальні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послуги</w:t>
      </w:r>
      <w:proofErr w:type="spellEnd"/>
      <w:r w:rsidRPr="00C01A85">
        <w:rPr>
          <w:rFonts w:ascii="Times New Roman" w:hAnsi="Times New Roman"/>
          <w:sz w:val="24"/>
          <w:szCs w:val="24"/>
        </w:rPr>
        <w:t xml:space="preserve">». Так, пунктом 7 </w:t>
      </w:r>
      <w:proofErr w:type="spellStart"/>
      <w:r w:rsidRPr="00C01A85">
        <w:rPr>
          <w:rFonts w:ascii="Times New Roman" w:hAnsi="Times New Roman"/>
          <w:sz w:val="24"/>
          <w:szCs w:val="24"/>
        </w:rPr>
        <w:t>Прикінцевих</w:t>
      </w:r>
      <w:proofErr w:type="spellEnd"/>
      <w:r w:rsidRPr="00C01A85">
        <w:rPr>
          <w:rFonts w:ascii="Times New Roman" w:hAnsi="Times New Roman"/>
          <w:sz w:val="24"/>
          <w:szCs w:val="24"/>
        </w:rPr>
        <w:t xml:space="preserve"> та </w:t>
      </w:r>
      <w:proofErr w:type="spellStart"/>
      <w:r w:rsidRPr="00C01A85">
        <w:rPr>
          <w:rFonts w:ascii="Times New Roman" w:hAnsi="Times New Roman"/>
          <w:sz w:val="24"/>
          <w:szCs w:val="24"/>
        </w:rPr>
        <w:t>перехідних</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положень</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даного</w:t>
      </w:r>
      <w:proofErr w:type="spellEnd"/>
      <w:r w:rsidRPr="00C01A85">
        <w:rPr>
          <w:rFonts w:ascii="Times New Roman" w:hAnsi="Times New Roman"/>
          <w:sz w:val="24"/>
          <w:szCs w:val="24"/>
        </w:rPr>
        <w:t xml:space="preserve"> Закону </w:t>
      </w:r>
      <w:proofErr w:type="gramStart"/>
      <w:r w:rsidRPr="00C01A85">
        <w:rPr>
          <w:rFonts w:ascii="Times New Roman" w:hAnsi="Times New Roman"/>
          <w:sz w:val="24"/>
          <w:szCs w:val="24"/>
        </w:rPr>
        <w:t>та  Порядком</w:t>
      </w:r>
      <w:proofErr w:type="gramEnd"/>
      <w:r w:rsidRPr="00C01A85">
        <w:rPr>
          <w:rFonts w:ascii="Times New Roman" w:hAnsi="Times New Roman"/>
          <w:sz w:val="24"/>
          <w:szCs w:val="24"/>
        </w:rPr>
        <w:t xml:space="preserve">  </w:t>
      </w:r>
      <w:proofErr w:type="spellStart"/>
      <w:r w:rsidRPr="00C01A85">
        <w:rPr>
          <w:rFonts w:ascii="Times New Roman" w:hAnsi="Times New Roman"/>
          <w:sz w:val="24"/>
          <w:szCs w:val="24"/>
        </w:rPr>
        <w:t>відключення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споживачів</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від</w:t>
      </w:r>
      <w:proofErr w:type="spellEnd"/>
      <w:r w:rsidRPr="00C01A85">
        <w:rPr>
          <w:rFonts w:ascii="Times New Roman" w:hAnsi="Times New Roman"/>
          <w:sz w:val="24"/>
          <w:szCs w:val="24"/>
        </w:rPr>
        <w:t xml:space="preserve"> мереж </w:t>
      </w:r>
      <w:proofErr w:type="spellStart"/>
      <w:r w:rsidRPr="00C01A85">
        <w:rPr>
          <w:rFonts w:ascii="Times New Roman" w:hAnsi="Times New Roman"/>
          <w:sz w:val="24"/>
          <w:szCs w:val="24"/>
        </w:rPr>
        <w:t>централізованого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опалення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затвердженим</w:t>
      </w:r>
      <w:proofErr w:type="spellEnd"/>
      <w:r w:rsidRPr="00C01A85">
        <w:rPr>
          <w:rFonts w:ascii="Times New Roman" w:hAnsi="Times New Roman"/>
          <w:sz w:val="24"/>
          <w:szCs w:val="24"/>
        </w:rPr>
        <w:t xml:space="preserve"> наказом </w:t>
      </w:r>
      <w:proofErr w:type="spellStart"/>
      <w:r w:rsidRPr="00C01A85">
        <w:rPr>
          <w:rFonts w:ascii="Times New Roman" w:hAnsi="Times New Roman"/>
          <w:sz w:val="24"/>
          <w:szCs w:val="24"/>
        </w:rPr>
        <w:t>Мінрегіонбуду</w:t>
      </w:r>
      <w:proofErr w:type="spellEnd"/>
      <w:r w:rsidRPr="00C01A85">
        <w:rPr>
          <w:rFonts w:ascii="Times New Roman" w:hAnsi="Times New Roman"/>
          <w:sz w:val="24"/>
          <w:szCs w:val="24"/>
        </w:rPr>
        <w:t xml:space="preserve"> №169 </w:t>
      </w:r>
      <w:proofErr w:type="spellStart"/>
      <w:r w:rsidRPr="00C01A85">
        <w:rPr>
          <w:rFonts w:ascii="Times New Roman" w:hAnsi="Times New Roman"/>
          <w:sz w:val="24"/>
          <w:szCs w:val="24"/>
        </w:rPr>
        <w:t>від</w:t>
      </w:r>
      <w:proofErr w:type="spellEnd"/>
      <w:r w:rsidRPr="00C01A85">
        <w:rPr>
          <w:rFonts w:ascii="Times New Roman" w:hAnsi="Times New Roman"/>
          <w:sz w:val="24"/>
          <w:szCs w:val="24"/>
        </w:rPr>
        <w:t xml:space="preserve"> 26.07.2019, заборонено </w:t>
      </w:r>
      <w:proofErr w:type="spellStart"/>
      <w:r w:rsidRPr="00C01A85">
        <w:rPr>
          <w:rFonts w:ascii="Times New Roman" w:hAnsi="Times New Roman"/>
          <w:sz w:val="24"/>
          <w:szCs w:val="24"/>
        </w:rPr>
        <w:t>відключатися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поквартирно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під’їздами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чи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окремими</w:t>
      </w:r>
      <w:proofErr w:type="spellEnd"/>
      <w:r w:rsidRPr="00C01A85">
        <w:rPr>
          <w:rFonts w:ascii="Times New Roman" w:hAnsi="Times New Roman"/>
          <w:sz w:val="24"/>
          <w:szCs w:val="24"/>
        </w:rPr>
        <w:t xml:space="preserve"> стояками. </w:t>
      </w:r>
      <w:proofErr w:type="spellStart"/>
      <w:r w:rsidRPr="00C01A85">
        <w:rPr>
          <w:rFonts w:ascii="Times New Roman" w:hAnsi="Times New Roman"/>
          <w:sz w:val="24"/>
          <w:szCs w:val="24"/>
        </w:rPr>
        <w:t>Це</w:t>
      </w:r>
      <w:proofErr w:type="spellEnd"/>
      <w:r w:rsidRPr="00C01A85">
        <w:rPr>
          <w:rFonts w:ascii="Times New Roman" w:hAnsi="Times New Roman"/>
          <w:sz w:val="24"/>
          <w:szCs w:val="24"/>
        </w:rPr>
        <w:t xml:space="preserve"> ж </w:t>
      </w:r>
      <w:proofErr w:type="spellStart"/>
      <w:r w:rsidRPr="00C01A85">
        <w:rPr>
          <w:rFonts w:ascii="Times New Roman" w:hAnsi="Times New Roman"/>
          <w:sz w:val="24"/>
          <w:szCs w:val="24"/>
        </w:rPr>
        <w:t>стосується</w:t>
      </w:r>
      <w:proofErr w:type="spellEnd"/>
      <w:r w:rsidRPr="00C01A85">
        <w:rPr>
          <w:rFonts w:ascii="Times New Roman" w:hAnsi="Times New Roman"/>
          <w:sz w:val="24"/>
          <w:szCs w:val="24"/>
        </w:rPr>
        <w:t xml:space="preserve"> і </w:t>
      </w:r>
      <w:proofErr w:type="spellStart"/>
      <w:r w:rsidRPr="00C01A85">
        <w:rPr>
          <w:rFonts w:ascii="Times New Roman" w:hAnsi="Times New Roman"/>
          <w:sz w:val="24"/>
          <w:szCs w:val="24"/>
        </w:rPr>
        <w:t>нежитлових</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приміщень</w:t>
      </w:r>
      <w:proofErr w:type="spellEnd"/>
      <w:r w:rsidRPr="00C01A85">
        <w:rPr>
          <w:rFonts w:ascii="Times New Roman" w:hAnsi="Times New Roman"/>
          <w:sz w:val="24"/>
          <w:szCs w:val="24"/>
        </w:rPr>
        <w:t xml:space="preserve"> у </w:t>
      </w:r>
      <w:proofErr w:type="spellStart"/>
      <w:r w:rsidRPr="00C01A85">
        <w:rPr>
          <w:rFonts w:ascii="Times New Roman" w:hAnsi="Times New Roman"/>
          <w:sz w:val="24"/>
          <w:szCs w:val="24"/>
        </w:rPr>
        <w:t>багатоквартирних</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будинках</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Можливість</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відключення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надається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тільки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будинком</w:t>
      </w:r>
      <w:proofErr w:type="spellEnd"/>
      <w:r w:rsidRPr="00C01A85">
        <w:rPr>
          <w:rFonts w:ascii="Times New Roman" w:hAnsi="Times New Roman"/>
          <w:sz w:val="24"/>
          <w:szCs w:val="24"/>
        </w:rPr>
        <w:t xml:space="preserve"> в </w:t>
      </w:r>
      <w:proofErr w:type="spellStart"/>
      <w:r w:rsidRPr="00C01A85">
        <w:rPr>
          <w:rFonts w:ascii="Times New Roman" w:hAnsi="Times New Roman"/>
          <w:sz w:val="24"/>
          <w:szCs w:val="24"/>
        </w:rPr>
        <w:t>цілому</w:t>
      </w:r>
      <w:proofErr w:type="spellEnd"/>
      <w:r w:rsidRPr="00C01A85">
        <w:rPr>
          <w:rFonts w:ascii="Times New Roman" w:hAnsi="Times New Roman"/>
          <w:sz w:val="24"/>
          <w:szCs w:val="24"/>
        </w:rPr>
        <w:t xml:space="preserve">. Для </w:t>
      </w:r>
      <w:proofErr w:type="spellStart"/>
      <w:r w:rsidRPr="00C01A85">
        <w:rPr>
          <w:rFonts w:ascii="Times New Roman" w:hAnsi="Times New Roman"/>
          <w:sz w:val="24"/>
          <w:szCs w:val="24"/>
        </w:rPr>
        <w:t>цього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необхідна</w:t>
      </w:r>
      <w:proofErr w:type="spellEnd"/>
      <w:r w:rsidRPr="00C01A85">
        <w:rPr>
          <w:rFonts w:ascii="Times New Roman" w:hAnsi="Times New Roman"/>
          <w:sz w:val="24"/>
          <w:szCs w:val="24"/>
        </w:rPr>
        <w:t xml:space="preserve"> 100% </w:t>
      </w:r>
      <w:proofErr w:type="spellStart"/>
      <w:r w:rsidRPr="00C01A85">
        <w:rPr>
          <w:rFonts w:ascii="Times New Roman" w:hAnsi="Times New Roman"/>
          <w:sz w:val="24"/>
          <w:szCs w:val="24"/>
        </w:rPr>
        <w:t>згода</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співвласників</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будинку</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проводяться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загальні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збори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складається</w:t>
      </w:r>
      <w:proofErr w:type="spellEnd"/>
      <w:r w:rsidRPr="00C01A85">
        <w:rPr>
          <w:rFonts w:ascii="Times New Roman" w:hAnsi="Times New Roman"/>
          <w:sz w:val="24"/>
          <w:szCs w:val="24"/>
        </w:rPr>
        <w:t xml:space="preserve"> протокол, </w:t>
      </w:r>
      <w:proofErr w:type="spellStart"/>
      <w:r w:rsidRPr="00C01A85">
        <w:rPr>
          <w:rFonts w:ascii="Times New Roman" w:hAnsi="Times New Roman"/>
          <w:sz w:val="24"/>
          <w:szCs w:val="24"/>
        </w:rPr>
        <w:t>який</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надається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комісії</w:t>
      </w:r>
      <w:proofErr w:type="spellEnd"/>
      <w:r w:rsidRPr="00C01A85">
        <w:rPr>
          <w:rFonts w:ascii="Times New Roman" w:hAnsi="Times New Roman"/>
          <w:sz w:val="24"/>
          <w:szCs w:val="24"/>
        </w:rPr>
        <w:t xml:space="preserve"> для </w:t>
      </w:r>
      <w:proofErr w:type="spellStart"/>
      <w:r w:rsidRPr="00C01A85">
        <w:rPr>
          <w:rFonts w:ascii="Times New Roman" w:hAnsi="Times New Roman"/>
          <w:sz w:val="24"/>
          <w:szCs w:val="24"/>
        </w:rPr>
        <w:t>розгляду</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Виключення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складають</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ті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багатоквартирні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будинки</w:t>
      </w:r>
      <w:proofErr w:type="spellEnd"/>
      <w:r w:rsidRPr="00C01A85">
        <w:rPr>
          <w:rFonts w:ascii="Times New Roman" w:hAnsi="Times New Roman"/>
          <w:sz w:val="24"/>
          <w:szCs w:val="24"/>
        </w:rPr>
        <w:t xml:space="preserve"> та </w:t>
      </w:r>
      <w:proofErr w:type="spellStart"/>
      <w:r w:rsidRPr="00C01A85">
        <w:rPr>
          <w:rFonts w:ascii="Times New Roman" w:hAnsi="Times New Roman"/>
          <w:sz w:val="24"/>
          <w:szCs w:val="24"/>
        </w:rPr>
        <w:t>нежитлові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приміщення</w:t>
      </w:r>
      <w:proofErr w:type="spellEnd"/>
      <w:r w:rsidRPr="00C01A85">
        <w:rPr>
          <w:rFonts w:ascii="Times New Roman" w:hAnsi="Times New Roman"/>
          <w:sz w:val="24"/>
          <w:szCs w:val="24"/>
        </w:rPr>
        <w:t xml:space="preserve">, у </w:t>
      </w:r>
      <w:proofErr w:type="spellStart"/>
      <w:r w:rsidRPr="00C01A85">
        <w:rPr>
          <w:rFonts w:ascii="Times New Roman" w:hAnsi="Times New Roman"/>
          <w:sz w:val="24"/>
          <w:szCs w:val="24"/>
        </w:rPr>
        <w:t>яких</w:t>
      </w:r>
      <w:proofErr w:type="spellEnd"/>
      <w:r w:rsidRPr="00C01A85">
        <w:rPr>
          <w:rFonts w:ascii="Times New Roman" w:hAnsi="Times New Roman"/>
          <w:sz w:val="24"/>
          <w:szCs w:val="24"/>
        </w:rPr>
        <w:t xml:space="preserve"> станом на 01 </w:t>
      </w:r>
      <w:proofErr w:type="spellStart"/>
      <w:r w:rsidRPr="00C01A85">
        <w:rPr>
          <w:rFonts w:ascii="Times New Roman" w:hAnsi="Times New Roman"/>
          <w:sz w:val="24"/>
          <w:szCs w:val="24"/>
        </w:rPr>
        <w:t>травня</w:t>
      </w:r>
      <w:proofErr w:type="spellEnd"/>
      <w:r w:rsidRPr="00C01A85">
        <w:rPr>
          <w:rFonts w:ascii="Times New Roman" w:hAnsi="Times New Roman"/>
          <w:sz w:val="24"/>
          <w:szCs w:val="24"/>
        </w:rPr>
        <w:t xml:space="preserve"> 2019 року (</w:t>
      </w:r>
      <w:proofErr w:type="spellStart"/>
      <w:r w:rsidRPr="00C01A85">
        <w:rPr>
          <w:rFonts w:ascii="Times New Roman" w:hAnsi="Times New Roman"/>
          <w:sz w:val="24"/>
          <w:szCs w:val="24"/>
        </w:rPr>
        <w:t>набрання</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чинності</w:t>
      </w:r>
      <w:proofErr w:type="spellEnd"/>
      <w:r w:rsidRPr="00C01A85">
        <w:rPr>
          <w:rFonts w:ascii="Times New Roman" w:hAnsi="Times New Roman"/>
          <w:sz w:val="24"/>
          <w:szCs w:val="24"/>
        </w:rPr>
        <w:t xml:space="preserve"> Законом </w:t>
      </w:r>
      <w:proofErr w:type="spellStart"/>
      <w:r w:rsidRPr="00C01A85">
        <w:rPr>
          <w:rFonts w:ascii="Times New Roman" w:hAnsi="Times New Roman"/>
          <w:sz w:val="24"/>
          <w:szCs w:val="24"/>
        </w:rPr>
        <w:t>України</w:t>
      </w:r>
      <w:proofErr w:type="spellEnd"/>
      <w:r w:rsidRPr="00C01A85">
        <w:rPr>
          <w:rFonts w:ascii="Times New Roman" w:hAnsi="Times New Roman"/>
          <w:sz w:val="24"/>
          <w:szCs w:val="24"/>
        </w:rPr>
        <w:t xml:space="preserve"> «Про </w:t>
      </w:r>
      <w:proofErr w:type="spellStart"/>
      <w:r w:rsidRPr="00C01A85">
        <w:rPr>
          <w:rFonts w:ascii="Times New Roman" w:hAnsi="Times New Roman"/>
          <w:sz w:val="24"/>
          <w:szCs w:val="24"/>
        </w:rPr>
        <w:t>житлово-комунальні</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послуги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вже</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було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відключено</w:t>
      </w:r>
      <w:proofErr w:type="spellEnd"/>
      <w:r w:rsidRPr="00C01A85">
        <w:rPr>
          <w:rFonts w:ascii="Times New Roman" w:hAnsi="Times New Roman"/>
          <w:sz w:val="24"/>
          <w:szCs w:val="24"/>
        </w:rPr>
        <w:t xml:space="preserve"> 50% квартир та </w:t>
      </w:r>
      <w:proofErr w:type="spellStart"/>
      <w:r w:rsidRPr="00C01A85">
        <w:rPr>
          <w:rFonts w:ascii="Times New Roman" w:hAnsi="Times New Roman"/>
          <w:sz w:val="24"/>
          <w:szCs w:val="24"/>
        </w:rPr>
        <w:t>нежитлових</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приміщень</w:t>
      </w:r>
      <w:proofErr w:type="spellEnd"/>
      <w:r w:rsidRPr="00C01A85">
        <w:rPr>
          <w:rFonts w:ascii="Times New Roman" w:hAnsi="Times New Roman"/>
          <w:sz w:val="24"/>
          <w:szCs w:val="24"/>
        </w:rPr>
        <w:t xml:space="preserve">. Лише </w:t>
      </w:r>
      <w:proofErr w:type="spellStart"/>
      <w:r w:rsidRPr="00C01A85">
        <w:rPr>
          <w:rFonts w:ascii="Times New Roman" w:hAnsi="Times New Roman"/>
          <w:sz w:val="24"/>
          <w:szCs w:val="24"/>
        </w:rPr>
        <w:t>тоді</w:t>
      </w:r>
      <w:proofErr w:type="spellEnd"/>
      <w:r w:rsidRPr="00C01A85">
        <w:rPr>
          <w:rFonts w:ascii="Times New Roman" w:hAnsi="Times New Roman"/>
          <w:sz w:val="24"/>
          <w:szCs w:val="24"/>
        </w:rPr>
        <w:t xml:space="preserve"> </w:t>
      </w:r>
      <w:proofErr w:type="spellStart"/>
      <w:proofErr w:type="gramStart"/>
      <w:r w:rsidRPr="00C01A85">
        <w:rPr>
          <w:rFonts w:ascii="Times New Roman" w:hAnsi="Times New Roman"/>
          <w:sz w:val="24"/>
          <w:szCs w:val="24"/>
        </w:rPr>
        <w:t>власники</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мають</w:t>
      </w:r>
      <w:proofErr w:type="spellEnd"/>
      <w:proofErr w:type="gramEnd"/>
      <w:r w:rsidRPr="00C01A85">
        <w:rPr>
          <w:rFonts w:ascii="Times New Roman" w:hAnsi="Times New Roman"/>
          <w:sz w:val="24"/>
          <w:szCs w:val="24"/>
        </w:rPr>
        <w:t xml:space="preserve"> право </w:t>
      </w:r>
      <w:proofErr w:type="spellStart"/>
      <w:r w:rsidRPr="00C01A85">
        <w:rPr>
          <w:rFonts w:ascii="Times New Roman" w:hAnsi="Times New Roman"/>
          <w:sz w:val="24"/>
          <w:szCs w:val="24"/>
        </w:rPr>
        <w:t>звертатися</w:t>
      </w:r>
      <w:proofErr w:type="spellEnd"/>
      <w:r w:rsidRPr="00C01A85">
        <w:rPr>
          <w:rFonts w:ascii="Times New Roman" w:hAnsi="Times New Roman"/>
          <w:sz w:val="24"/>
          <w:szCs w:val="24"/>
        </w:rPr>
        <w:t xml:space="preserve"> до </w:t>
      </w:r>
      <w:proofErr w:type="spellStart"/>
      <w:r w:rsidRPr="00C01A85">
        <w:rPr>
          <w:rFonts w:ascii="Times New Roman" w:hAnsi="Times New Roman"/>
          <w:sz w:val="24"/>
          <w:szCs w:val="24"/>
        </w:rPr>
        <w:t>комісії</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щодо</w:t>
      </w:r>
      <w:proofErr w:type="spellEnd"/>
      <w:r w:rsidRPr="00C01A85">
        <w:rPr>
          <w:rFonts w:ascii="Times New Roman" w:hAnsi="Times New Roman"/>
          <w:sz w:val="24"/>
          <w:szCs w:val="24"/>
        </w:rPr>
        <w:t xml:space="preserve"> </w:t>
      </w:r>
      <w:proofErr w:type="spellStart"/>
      <w:r w:rsidRPr="00C01A85">
        <w:rPr>
          <w:rFonts w:ascii="Times New Roman" w:hAnsi="Times New Roman"/>
          <w:sz w:val="24"/>
          <w:szCs w:val="24"/>
        </w:rPr>
        <w:t>дозволу</w:t>
      </w:r>
      <w:proofErr w:type="spellEnd"/>
      <w:r w:rsidRPr="00C01A85">
        <w:rPr>
          <w:rFonts w:ascii="Times New Roman" w:hAnsi="Times New Roman"/>
          <w:sz w:val="24"/>
          <w:szCs w:val="24"/>
        </w:rPr>
        <w:t xml:space="preserve"> на </w:t>
      </w:r>
      <w:proofErr w:type="spellStart"/>
      <w:r w:rsidRPr="00C01A85">
        <w:rPr>
          <w:rFonts w:ascii="Times New Roman" w:hAnsi="Times New Roman"/>
          <w:sz w:val="24"/>
          <w:szCs w:val="24"/>
        </w:rPr>
        <w:t>відключення</w:t>
      </w:r>
      <w:proofErr w:type="spellEnd"/>
      <w:r w:rsidRPr="0093335C">
        <w:rPr>
          <w:rFonts w:ascii="Times New Roman" w:hAnsi="Times New Roman"/>
          <w:sz w:val="24"/>
          <w:szCs w:val="24"/>
        </w:rPr>
        <w:t>.</w:t>
      </w:r>
    </w:p>
    <w:p w:rsidR="00C01A85" w:rsidRDefault="00C01A85" w:rsidP="00C030F1">
      <w:pPr>
        <w:spacing w:after="0" w:line="480" w:lineRule="auto"/>
        <w:ind w:firstLine="426"/>
        <w:jc w:val="both"/>
        <w:rPr>
          <w:rFonts w:ascii="Times New Roman" w:hAnsi="Times New Roman"/>
          <w:sz w:val="24"/>
          <w:szCs w:val="24"/>
        </w:rPr>
      </w:pPr>
      <w:r w:rsidRPr="0093335C">
        <w:rPr>
          <w:rFonts w:ascii="Times New Roman" w:hAnsi="Times New Roman"/>
          <w:sz w:val="24"/>
          <w:szCs w:val="24"/>
        </w:rPr>
        <w:lastRenderedPageBreak/>
        <w:t xml:space="preserve">По </w:t>
      </w:r>
      <w:proofErr w:type="spellStart"/>
      <w:r w:rsidRPr="0093335C">
        <w:rPr>
          <w:rFonts w:ascii="Times New Roman" w:hAnsi="Times New Roman"/>
          <w:sz w:val="24"/>
          <w:szCs w:val="24"/>
        </w:rPr>
        <w:t>мірі</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необхідності</w:t>
      </w:r>
      <w:proofErr w:type="spellEnd"/>
      <w:r w:rsidRPr="0093335C">
        <w:rPr>
          <w:rFonts w:ascii="Times New Roman" w:hAnsi="Times New Roman"/>
          <w:sz w:val="24"/>
          <w:szCs w:val="24"/>
        </w:rPr>
        <w:t xml:space="preserve">, при </w:t>
      </w:r>
      <w:proofErr w:type="spellStart"/>
      <w:r w:rsidRPr="0093335C">
        <w:rPr>
          <w:rFonts w:ascii="Times New Roman" w:hAnsi="Times New Roman"/>
          <w:sz w:val="24"/>
          <w:szCs w:val="24"/>
        </w:rPr>
        <w:t>надходженні</w:t>
      </w:r>
      <w:proofErr w:type="spellEnd"/>
      <w:r w:rsidRPr="0093335C">
        <w:rPr>
          <w:rFonts w:ascii="Times New Roman" w:hAnsi="Times New Roman"/>
          <w:sz w:val="24"/>
          <w:szCs w:val="24"/>
        </w:rPr>
        <w:t xml:space="preserve"> 100% </w:t>
      </w:r>
      <w:proofErr w:type="spellStart"/>
      <w:r w:rsidRPr="0093335C">
        <w:rPr>
          <w:rFonts w:ascii="Times New Roman" w:hAnsi="Times New Roman"/>
          <w:sz w:val="24"/>
          <w:szCs w:val="24"/>
        </w:rPr>
        <w:t>заяв</w:t>
      </w:r>
      <w:proofErr w:type="spellEnd"/>
      <w:r w:rsidRPr="0093335C">
        <w:rPr>
          <w:rFonts w:ascii="Times New Roman" w:hAnsi="Times New Roman"/>
          <w:sz w:val="24"/>
          <w:szCs w:val="24"/>
        </w:rPr>
        <w:t xml:space="preserve"> по </w:t>
      </w:r>
      <w:proofErr w:type="spellStart"/>
      <w:r w:rsidRPr="0093335C">
        <w:rPr>
          <w:rFonts w:ascii="Times New Roman" w:hAnsi="Times New Roman"/>
          <w:sz w:val="24"/>
          <w:szCs w:val="24"/>
        </w:rPr>
        <w:t>будинку</w:t>
      </w:r>
      <w:proofErr w:type="spellEnd"/>
      <w:r w:rsidRPr="0093335C">
        <w:rPr>
          <w:rFonts w:ascii="Times New Roman" w:hAnsi="Times New Roman"/>
          <w:sz w:val="24"/>
          <w:szCs w:val="24"/>
        </w:rPr>
        <w:t xml:space="preserve"> на </w:t>
      </w:r>
      <w:proofErr w:type="spellStart"/>
      <w:r w:rsidRPr="0093335C">
        <w:rPr>
          <w:rFonts w:ascii="Times New Roman" w:hAnsi="Times New Roman"/>
          <w:sz w:val="24"/>
          <w:szCs w:val="24"/>
        </w:rPr>
        <w:t>відключення</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від</w:t>
      </w:r>
      <w:proofErr w:type="spellEnd"/>
      <w:r w:rsidRPr="0093335C">
        <w:rPr>
          <w:rFonts w:ascii="Times New Roman" w:hAnsi="Times New Roman"/>
          <w:sz w:val="24"/>
          <w:szCs w:val="24"/>
        </w:rPr>
        <w:t xml:space="preserve"> мереж </w:t>
      </w:r>
      <w:proofErr w:type="spellStart"/>
      <w:r w:rsidRPr="0093335C">
        <w:rPr>
          <w:rFonts w:ascii="Times New Roman" w:hAnsi="Times New Roman"/>
          <w:sz w:val="24"/>
          <w:szCs w:val="24"/>
        </w:rPr>
        <w:t>централізованого</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опалення</w:t>
      </w:r>
      <w:proofErr w:type="spellEnd"/>
      <w:r w:rsidRPr="0093335C">
        <w:rPr>
          <w:rFonts w:ascii="Times New Roman" w:hAnsi="Times New Roman"/>
          <w:sz w:val="24"/>
          <w:szCs w:val="24"/>
        </w:rPr>
        <w:t xml:space="preserve">, буде </w:t>
      </w:r>
      <w:proofErr w:type="spellStart"/>
      <w:r w:rsidRPr="0093335C">
        <w:rPr>
          <w:rFonts w:ascii="Times New Roman" w:hAnsi="Times New Roman"/>
          <w:sz w:val="24"/>
          <w:szCs w:val="24"/>
        </w:rPr>
        <w:t>проведене</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чергове</w:t>
      </w:r>
      <w:proofErr w:type="spellEnd"/>
      <w:r w:rsidRPr="0093335C">
        <w:rPr>
          <w:rFonts w:ascii="Times New Roman" w:hAnsi="Times New Roman"/>
          <w:sz w:val="24"/>
          <w:szCs w:val="24"/>
        </w:rPr>
        <w:t xml:space="preserve"> </w:t>
      </w:r>
      <w:proofErr w:type="spellStart"/>
      <w:r w:rsidRPr="0093335C">
        <w:rPr>
          <w:rFonts w:ascii="Times New Roman" w:eastAsia="Calibri" w:hAnsi="Times New Roman"/>
          <w:sz w:val="24"/>
          <w:szCs w:val="24"/>
        </w:rPr>
        <w:t>засідання</w:t>
      </w:r>
      <w:proofErr w:type="spellEnd"/>
      <w:r w:rsidRPr="0093335C">
        <w:rPr>
          <w:rFonts w:ascii="Times New Roman" w:eastAsia="Calibri" w:hAnsi="Times New Roman"/>
          <w:sz w:val="24"/>
          <w:szCs w:val="24"/>
        </w:rPr>
        <w:t xml:space="preserve"> </w:t>
      </w:r>
      <w:proofErr w:type="spellStart"/>
      <w:r w:rsidRPr="0093335C">
        <w:rPr>
          <w:rFonts w:ascii="Times New Roman" w:hAnsi="Times New Roman"/>
          <w:sz w:val="24"/>
          <w:szCs w:val="24"/>
        </w:rPr>
        <w:t>комісії</w:t>
      </w:r>
      <w:proofErr w:type="spellEnd"/>
      <w:r w:rsidRPr="0093335C">
        <w:rPr>
          <w:rFonts w:ascii="Times New Roman" w:hAnsi="Times New Roman"/>
          <w:sz w:val="24"/>
          <w:szCs w:val="24"/>
        </w:rPr>
        <w:t xml:space="preserve"> з </w:t>
      </w:r>
      <w:proofErr w:type="spellStart"/>
      <w:r w:rsidRPr="0093335C">
        <w:rPr>
          <w:rFonts w:ascii="Times New Roman" w:hAnsi="Times New Roman"/>
          <w:sz w:val="24"/>
          <w:szCs w:val="24"/>
        </w:rPr>
        <w:t>розгляду</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питань</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щодо</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відключення</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споживачів</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від</w:t>
      </w:r>
      <w:proofErr w:type="spellEnd"/>
      <w:r w:rsidRPr="0093335C">
        <w:rPr>
          <w:rFonts w:ascii="Times New Roman" w:hAnsi="Times New Roman"/>
          <w:sz w:val="24"/>
          <w:szCs w:val="24"/>
        </w:rPr>
        <w:t xml:space="preserve"> мереж </w:t>
      </w:r>
      <w:proofErr w:type="spellStart"/>
      <w:r w:rsidRPr="0093335C">
        <w:rPr>
          <w:rFonts w:ascii="Times New Roman" w:hAnsi="Times New Roman"/>
          <w:sz w:val="24"/>
          <w:szCs w:val="24"/>
        </w:rPr>
        <w:t>централізованого</w:t>
      </w:r>
      <w:proofErr w:type="spellEnd"/>
      <w:r w:rsidRPr="0093335C">
        <w:rPr>
          <w:rFonts w:ascii="Times New Roman" w:hAnsi="Times New Roman"/>
          <w:sz w:val="24"/>
          <w:szCs w:val="24"/>
        </w:rPr>
        <w:t xml:space="preserve"> </w:t>
      </w:r>
      <w:proofErr w:type="spellStart"/>
      <w:r w:rsidRPr="0093335C">
        <w:rPr>
          <w:rFonts w:ascii="Times New Roman" w:hAnsi="Times New Roman"/>
          <w:sz w:val="24"/>
          <w:szCs w:val="24"/>
        </w:rPr>
        <w:t>опалення</w:t>
      </w:r>
      <w:proofErr w:type="spellEnd"/>
      <w:r w:rsidRPr="0093335C">
        <w:rPr>
          <w:rFonts w:ascii="Times New Roman" w:hAnsi="Times New Roman"/>
          <w:sz w:val="24"/>
          <w:szCs w:val="24"/>
        </w:rPr>
        <w:t>.</w:t>
      </w:r>
    </w:p>
    <w:p w:rsidR="00C01A85" w:rsidRPr="00215AA2" w:rsidRDefault="00C01A85" w:rsidP="00C030F1">
      <w:pPr>
        <w:spacing w:after="0" w:line="480" w:lineRule="auto"/>
        <w:jc w:val="both"/>
        <w:outlineLvl w:val="2"/>
        <w:rPr>
          <w:rFonts w:ascii="Times New Roman" w:hAnsi="Times New Roman"/>
          <w:b/>
          <w:sz w:val="24"/>
          <w:szCs w:val="24"/>
        </w:rPr>
      </w:pPr>
      <w:proofErr w:type="spellStart"/>
      <w:r w:rsidRPr="00215AA2">
        <w:rPr>
          <w:rFonts w:ascii="Times New Roman" w:hAnsi="Times New Roman"/>
          <w:b/>
          <w:sz w:val="24"/>
          <w:szCs w:val="24"/>
        </w:rPr>
        <w:t>Висновки</w:t>
      </w:r>
      <w:proofErr w:type="spellEnd"/>
      <w:r w:rsidRPr="00215AA2">
        <w:rPr>
          <w:rFonts w:ascii="Times New Roman" w:hAnsi="Times New Roman"/>
          <w:b/>
          <w:sz w:val="24"/>
          <w:szCs w:val="24"/>
        </w:rPr>
        <w:t xml:space="preserve"> і </w:t>
      </w:r>
      <w:proofErr w:type="spellStart"/>
      <w:r w:rsidRPr="00215AA2">
        <w:rPr>
          <w:rFonts w:ascii="Times New Roman" w:hAnsi="Times New Roman"/>
          <w:b/>
          <w:sz w:val="24"/>
          <w:szCs w:val="24"/>
        </w:rPr>
        <w:t>пропозиції</w:t>
      </w:r>
      <w:proofErr w:type="spellEnd"/>
    </w:p>
    <w:p w:rsidR="00C01A85" w:rsidRPr="00DD7586" w:rsidRDefault="00C01A85" w:rsidP="00C030F1">
      <w:pPr>
        <w:spacing w:after="0" w:line="480" w:lineRule="auto"/>
        <w:ind w:firstLine="426"/>
        <w:jc w:val="both"/>
        <w:rPr>
          <w:rFonts w:ascii="Times New Roman" w:hAnsi="Times New Roman"/>
          <w:sz w:val="24"/>
          <w:szCs w:val="24"/>
        </w:rPr>
      </w:pPr>
      <w:proofErr w:type="spellStart"/>
      <w:r w:rsidRPr="00215AA2">
        <w:rPr>
          <w:rFonts w:ascii="Times New Roman" w:hAnsi="Times New Roman"/>
          <w:sz w:val="24"/>
          <w:szCs w:val="24"/>
        </w:rPr>
        <w:t>Залишити</w:t>
      </w:r>
      <w:proofErr w:type="spellEnd"/>
      <w:r w:rsidRPr="00215AA2">
        <w:rPr>
          <w:rFonts w:ascii="Times New Roman" w:hAnsi="Times New Roman"/>
          <w:sz w:val="24"/>
          <w:szCs w:val="24"/>
        </w:rPr>
        <w:t xml:space="preserve"> на </w:t>
      </w:r>
      <w:proofErr w:type="spellStart"/>
      <w:r w:rsidRPr="00215AA2">
        <w:rPr>
          <w:rFonts w:ascii="Times New Roman" w:hAnsi="Times New Roman"/>
          <w:sz w:val="24"/>
          <w:szCs w:val="24"/>
        </w:rPr>
        <w:t>контролі</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рішення</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виконавчого</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комітету</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міської</w:t>
      </w:r>
      <w:proofErr w:type="spellEnd"/>
      <w:r w:rsidRPr="00DD7586">
        <w:rPr>
          <w:rFonts w:ascii="Times New Roman" w:hAnsi="Times New Roman"/>
          <w:sz w:val="24"/>
          <w:szCs w:val="24"/>
        </w:rPr>
        <w:t xml:space="preserve"> ради </w:t>
      </w:r>
      <w:proofErr w:type="spellStart"/>
      <w:r w:rsidRPr="00DD7586">
        <w:rPr>
          <w:rFonts w:ascii="Times New Roman" w:hAnsi="Times New Roman"/>
          <w:sz w:val="24"/>
          <w:szCs w:val="24"/>
        </w:rPr>
        <w:t>від</w:t>
      </w:r>
      <w:proofErr w:type="spellEnd"/>
      <w:r w:rsidRPr="00DD7586">
        <w:rPr>
          <w:rFonts w:ascii="Times New Roman" w:hAnsi="Times New Roman"/>
          <w:sz w:val="24"/>
          <w:szCs w:val="24"/>
        </w:rPr>
        <w:t xml:space="preserve"> 17.08.2022 № 82 «Про </w:t>
      </w:r>
      <w:proofErr w:type="spellStart"/>
      <w:r w:rsidRPr="00DD7586">
        <w:rPr>
          <w:rFonts w:ascii="Times New Roman" w:hAnsi="Times New Roman"/>
          <w:sz w:val="24"/>
          <w:szCs w:val="24"/>
        </w:rPr>
        <w:t>утворення</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постійно</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діючої</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комісії</w:t>
      </w:r>
      <w:proofErr w:type="spellEnd"/>
      <w:r w:rsidRPr="00DD7586">
        <w:rPr>
          <w:rFonts w:ascii="Times New Roman" w:hAnsi="Times New Roman"/>
          <w:sz w:val="24"/>
          <w:szCs w:val="24"/>
        </w:rPr>
        <w:t xml:space="preserve"> для </w:t>
      </w:r>
      <w:proofErr w:type="spellStart"/>
      <w:r w:rsidRPr="00DD7586">
        <w:rPr>
          <w:rFonts w:ascii="Times New Roman" w:hAnsi="Times New Roman"/>
          <w:sz w:val="24"/>
          <w:szCs w:val="24"/>
        </w:rPr>
        <w:t>розгляду</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питань</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щодо</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відключення</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споживачів</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від</w:t>
      </w:r>
      <w:proofErr w:type="spellEnd"/>
      <w:r w:rsidRPr="00DD7586">
        <w:rPr>
          <w:rFonts w:ascii="Times New Roman" w:hAnsi="Times New Roman"/>
          <w:sz w:val="24"/>
          <w:szCs w:val="24"/>
        </w:rPr>
        <w:t xml:space="preserve"> мереж (систем) </w:t>
      </w:r>
      <w:proofErr w:type="spellStart"/>
      <w:r w:rsidRPr="00DD7586">
        <w:rPr>
          <w:rFonts w:ascii="Times New Roman" w:hAnsi="Times New Roman"/>
          <w:sz w:val="24"/>
          <w:szCs w:val="24"/>
        </w:rPr>
        <w:t>централізованого</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опалення</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теплопостачання</w:t>
      </w:r>
      <w:proofErr w:type="spellEnd"/>
      <w:r w:rsidRPr="00DD7586">
        <w:rPr>
          <w:rFonts w:ascii="Times New Roman" w:hAnsi="Times New Roman"/>
          <w:sz w:val="24"/>
          <w:szCs w:val="24"/>
        </w:rPr>
        <w:t xml:space="preserve">) та </w:t>
      </w:r>
      <w:proofErr w:type="spellStart"/>
      <w:r w:rsidRPr="00DD7586">
        <w:rPr>
          <w:rFonts w:ascii="Times New Roman" w:hAnsi="Times New Roman"/>
          <w:sz w:val="24"/>
          <w:szCs w:val="24"/>
        </w:rPr>
        <w:t>постачання</w:t>
      </w:r>
      <w:proofErr w:type="spellEnd"/>
      <w:r w:rsidRPr="00DD7586">
        <w:rPr>
          <w:rFonts w:ascii="Times New Roman" w:hAnsi="Times New Roman"/>
          <w:sz w:val="24"/>
          <w:szCs w:val="24"/>
        </w:rPr>
        <w:t xml:space="preserve"> </w:t>
      </w:r>
      <w:proofErr w:type="spellStart"/>
      <w:r w:rsidRPr="00DD7586">
        <w:rPr>
          <w:rFonts w:ascii="Times New Roman" w:hAnsi="Times New Roman"/>
          <w:sz w:val="24"/>
          <w:szCs w:val="24"/>
        </w:rPr>
        <w:t>гарячої</w:t>
      </w:r>
      <w:proofErr w:type="spellEnd"/>
      <w:r w:rsidRPr="00DD7586">
        <w:rPr>
          <w:rFonts w:ascii="Times New Roman" w:hAnsi="Times New Roman"/>
          <w:sz w:val="24"/>
          <w:szCs w:val="24"/>
        </w:rPr>
        <w:t xml:space="preserve"> води».</w:t>
      </w:r>
    </w:p>
    <w:p w:rsidR="00C01A85" w:rsidRDefault="00C01A85" w:rsidP="00C01A85">
      <w:pPr>
        <w:spacing w:after="0"/>
        <w:ind w:firstLine="426"/>
        <w:jc w:val="both"/>
        <w:rPr>
          <w:rFonts w:ascii="Times New Roman" w:hAnsi="Times New Roman"/>
          <w:sz w:val="24"/>
          <w:szCs w:val="24"/>
        </w:rPr>
      </w:pP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Головний</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спеціаліст</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відділу</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інженерного</w:t>
      </w:r>
      <w:proofErr w:type="spellEnd"/>
      <w:r w:rsidRPr="0093335C">
        <w:rPr>
          <w:rFonts w:ascii="Times New Roman" w:hAnsi="Times New Roman"/>
          <w:b/>
          <w:sz w:val="24"/>
          <w:szCs w:val="24"/>
        </w:rPr>
        <w:t xml:space="preserve"> </w:t>
      </w:r>
    </w:p>
    <w:p w:rsidR="00C01A85" w:rsidRPr="0093335C" w:rsidRDefault="00C01A85" w:rsidP="00C01A85">
      <w:pPr>
        <w:spacing w:after="0"/>
        <w:jc w:val="both"/>
        <w:rPr>
          <w:rFonts w:ascii="Times New Roman" w:hAnsi="Times New Roman"/>
          <w:b/>
          <w:sz w:val="24"/>
          <w:szCs w:val="24"/>
        </w:rPr>
      </w:pPr>
      <w:proofErr w:type="spellStart"/>
      <w:r>
        <w:rPr>
          <w:rFonts w:ascii="Times New Roman" w:hAnsi="Times New Roman"/>
          <w:b/>
          <w:sz w:val="24"/>
          <w:szCs w:val="24"/>
        </w:rPr>
        <w:t>забезпечення</w:t>
      </w:r>
      <w:proofErr w:type="spellEnd"/>
      <w:r>
        <w:rPr>
          <w:rFonts w:ascii="Times New Roman" w:hAnsi="Times New Roman"/>
          <w:b/>
          <w:sz w:val="24"/>
          <w:szCs w:val="24"/>
        </w:rPr>
        <w:t xml:space="preserve"> та </w:t>
      </w:r>
      <w:proofErr w:type="spellStart"/>
      <w:proofErr w:type="gramStart"/>
      <w:r>
        <w:rPr>
          <w:rFonts w:ascii="Times New Roman" w:hAnsi="Times New Roman"/>
          <w:b/>
          <w:sz w:val="24"/>
          <w:szCs w:val="24"/>
        </w:rPr>
        <w:t>будівництва</w:t>
      </w:r>
      <w:proofErr w:type="spellEnd"/>
      <w:r>
        <w:rPr>
          <w:rFonts w:ascii="Times New Roman" w:hAnsi="Times New Roman"/>
          <w:b/>
          <w:sz w:val="24"/>
          <w:szCs w:val="24"/>
        </w:rPr>
        <w:t xml:space="preserve">  </w:t>
      </w:r>
      <w:proofErr w:type="spellStart"/>
      <w:r>
        <w:rPr>
          <w:rFonts w:ascii="Times New Roman" w:hAnsi="Times New Roman"/>
          <w:b/>
          <w:sz w:val="24"/>
          <w:szCs w:val="24"/>
        </w:rPr>
        <w:t>У</w:t>
      </w:r>
      <w:r w:rsidRPr="0093335C">
        <w:rPr>
          <w:rFonts w:ascii="Times New Roman" w:hAnsi="Times New Roman"/>
          <w:b/>
          <w:sz w:val="24"/>
          <w:szCs w:val="24"/>
        </w:rPr>
        <w:t>правління</w:t>
      </w:r>
      <w:proofErr w:type="spellEnd"/>
      <w:proofErr w:type="gramEnd"/>
      <w:r w:rsidRPr="0093335C">
        <w:rPr>
          <w:rFonts w:ascii="Times New Roman" w:hAnsi="Times New Roman"/>
          <w:b/>
          <w:sz w:val="24"/>
          <w:szCs w:val="24"/>
        </w:rPr>
        <w:t xml:space="preserve"> </w:t>
      </w: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житлово-комунального</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господарства</w:t>
      </w:r>
      <w:proofErr w:type="spellEnd"/>
      <w:r w:rsidRPr="0093335C">
        <w:rPr>
          <w:rFonts w:ascii="Times New Roman" w:hAnsi="Times New Roman"/>
          <w:b/>
          <w:sz w:val="24"/>
          <w:szCs w:val="24"/>
        </w:rPr>
        <w:t xml:space="preserve"> </w:t>
      </w: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Роменської</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міської</w:t>
      </w:r>
      <w:proofErr w:type="spellEnd"/>
      <w:r w:rsidRPr="0093335C">
        <w:rPr>
          <w:rFonts w:ascii="Times New Roman" w:hAnsi="Times New Roman"/>
          <w:b/>
          <w:sz w:val="24"/>
          <w:szCs w:val="24"/>
        </w:rPr>
        <w:t xml:space="preserve"> ради</w:t>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Pr>
          <w:rFonts w:ascii="Times New Roman" w:hAnsi="Times New Roman"/>
          <w:b/>
          <w:sz w:val="24"/>
          <w:szCs w:val="24"/>
        </w:rPr>
        <w:t xml:space="preserve">  </w:t>
      </w:r>
      <w:r w:rsidR="004A4B34">
        <w:rPr>
          <w:rFonts w:ascii="Times New Roman" w:hAnsi="Times New Roman"/>
          <w:b/>
          <w:sz w:val="24"/>
          <w:szCs w:val="24"/>
          <w:lang w:val="uk-UA"/>
        </w:rPr>
        <w:t xml:space="preserve">                   </w:t>
      </w:r>
      <w:r w:rsidRPr="0093335C">
        <w:rPr>
          <w:rFonts w:ascii="Times New Roman" w:hAnsi="Times New Roman"/>
          <w:b/>
          <w:sz w:val="24"/>
          <w:szCs w:val="24"/>
        </w:rPr>
        <w:t>Вячеслав СОРОКА</w:t>
      </w:r>
    </w:p>
    <w:p w:rsidR="00C01A85" w:rsidRPr="0093335C" w:rsidRDefault="00C01A85" w:rsidP="00C01A85">
      <w:pPr>
        <w:spacing w:after="0"/>
        <w:jc w:val="both"/>
        <w:rPr>
          <w:rFonts w:ascii="Times New Roman" w:hAnsi="Times New Roman"/>
          <w:b/>
          <w:sz w:val="24"/>
          <w:szCs w:val="24"/>
        </w:rPr>
      </w:pPr>
    </w:p>
    <w:p w:rsidR="00C01A85" w:rsidRPr="0093335C" w:rsidRDefault="00C01A85" w:rsidP="00C01A85">
      <w:pPr>
        <w:spacing w:after="0"/>
        <w:jc w:val="both"/>
        <w:rPr>
          <w:rFonts w:ascii="Times New Roman" w:hAnsi="Times New Roman"/>
          <w:b/>
          <w:sz w:val="24"/>
          <w:szCs w:val="24"/>
        </w:rPr>
      </w:pPr>
      <w:proofErr w:type="gramStart"/>
      <w:r w:rsidRPr="0093335C">
        <w:rPr>
          <w:rFonts w:ascii="Times New Roman" w:hAnsi="Times New Roman"/>
          <w:b/>
          <w:sz w:val="24"/>
          <w:szCs w:val="24"/>
        </w:rPr>
        <w:t>Нач</w:t>
      </w:r>
      <w:r>
        <w:rPr>
          <w:rFonts w:ascii="Times New Roman" w:hAnsi="Times New Roman"/>
          <w:b/>
          <w:sz w:val="24"/>
          <w:szCs w:val="24"/>
        </w:rPr>
        <w:t xml:space="preserve">альник  </w:t>
      </w:r>
      <w:proofErr w:type="spellStart"/>
      <w:r>
        <w:rPr>
          <w:rFonts w:ascii="Times New Roman" w:hAnsi="Times New Roman"/>
          <w:b/>
          <w:sz w:val="24"/>
          <w:szCs w:val="24"/>
        </w:rPr>
        <w:t>У</w:t>
      </w:r>
      <w:r w:rsidRPr="0093335C">
        <w:rPr>
          <w:rFonts w:ascii="Times New Roman" w:hAnsi="Times New Roman"/>
          <w:b/>
          <w:sz w:val="24"/>
          <w:szCs w:val="24"/>
        </w:rPr>
        <w:t>правління</w:t>
      </w:r>
      <w:proofErr w:type="spellEnd"/>
      <w:proofErr w:type="gramEnd"/>
      <w:r w:rsidRPr="0093335C">
        <w:rPr>
          <w:rFonts w:ascii="Times New Roman" w:hAnsi="Times New Roman"/>
          <w:b/>
          <w:sz w:val="24"/>
          <w:szCs w:val="24"/>
        </w:rPr>
        <w:t xml:space="preserve"> </w:t>
      </w: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житлово-комунального</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господарства</w:t>
      </w:r>
      <w:proofErr w:type="spellEnd"/>
      <w:r w:rsidRPr="0093335C">
        <w:rPr>
          <w:rFonts w:ascii="Times New Roman" w:hAnsi="Times New Roman"/>
          <w:b/>
          <w:sz w:val="24"/>
          <w:szCs w:val="24"/>
        </w:rPr>
        <w:t xml:space="preserve"> </w:t>
      </w:r>
      <w:r w:rsidRPr="0093335C">
        <w:rPr>
          <w:rFonts w:ascii="Times New Roman" w:hAnsi="Times New Roman"/>
          <w:b/>
          <w:sz w:val="24"/>
          <w:szCs w:val="24"/>
        </w:rPr>
        <w:tab/>
      </w: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Роменської</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міської</w:t>
      </w:r>
      <w:proofErr w:type="spellEnd"/>
      <w:r w:rsidRPr="0093335C">
        <w:rPr>
          <w:rFonts w:ascii="Times New Roman" w:hAnsi="Times New Roman"/>
          <w:b/>
          <w:sz w:val="24"/>
          <w:szCs w:val="24"/>
        </w:rPr>
        <w:t xml:space="preserve"> ради</w:t>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Pr>
          <w:rFonts w:ascii="Times New Roman" w:hAnsi="Times New Roman"/>
          <w:b/>
          <w:sz w:val="24"/>
          <w:szCs w:val="24"/>
        </w:rPr>
        <w:t xml:space="preserve"> </w:t>
      </w:r>
      <w:r w:rsidR="004A4B34">
        <w:rPr>
          <w:rFonts w:ascii="Times New Roman" w:hAnsi="Times New Roman"/>
          <w:b/>
          <w:sz w:val="24"/>
          <w:szCs w:val="24"/>
          <w:lang w:val="uk-UA"/>
        </w:rPr>
        <w:t xml:space="preserve">                  </w:t>
      </w:r>
      <w:r>
        <w:rPr>
          <w:rFonts w:ascii="Times New Roman" w:hAnsi="Times New Roman"/>
          <w:b/>
          <w:sz w:val="24"/>
          <w:szCs w:val="24"/>
        </w:rPr>
        <w:t xml:space="preserve">  </w:t>
      </w:r>
      <w:proofErr w:type="spellStart"/>
      <w:r w:rsidRPr="0093335C">
        <w:rPr>
          <w:rFonts w:ascii="Times New Roman" w:hAnsi="Times New Roman"/>
          <w:b/>
          <w:sz w:val="24"/>
          <w:szCs w:val="24"/>
        </w:rPr>
        <w:t>Олена</w:t>
      </w:r>
      <w:proofErr w:type="spellEnd"/>
      <w:r w:rsidRPr="0093335C">
        <w:rPr>
          <w:rFonts w:ascii="Times New Roman" w:hAnsi="Times New Roman"/>
          <w:b/>
          <w:sz w:val="24"/>
          <w:szCs w:val="24"/>
        </w:rPr>
        <w:t xml:space="preserve"> ГРЕБЕНЮК</w:t>
      </w:r>
    </w:p>
    <w:p w:rsidR="00C01A85" w:rsidRPr="0093335C" w:rsidRDefault="00C01A85" w:rsidP="00C01A85">
      <w:pPr>
        <w:spacing w:after="0"/>
        <w:jc w:val="both"/>
        <w:rPr>
          <w:rFonts w:ascii="Times New Roman" w:hAnsi="Times New Roman"/>
          <w:b/>
          <w:sz w:val="24"/>
          <w:szCs w:val="24"/>
        </w:rPr>
      </w:pPr>
    </w:p>
    <w:p w:rsidR="00C01A85" w:rsidRPr="0093335C" w:rsidRDefault="00C01A85" w:rsidP="00C01A85">
      <w:pPr>
        <w:spacing w:after="0"/>
        <w:jc w:val="both"/>
        <w:rPr>
          <w:rFonts w:ascii="Times New Roman" w:hAnsi="Times New Roman"/>
          <w:b/>
          <w:sz w:val="24"/>
          <w:szCs w:val="24"/>
        </w:rPr>
      </w:pPr>
      <w:r w:rsidRPr="0093335C">
        <w:rPr>
          <w:rFonts w:ascii="Times New Roman" w:hAnsi="Times New Roman"/>
          <w:b/>
          <w:sz w:val="24"/>
          <w:szCs w:val="24"/>
        </w:rPr>
        <w:t>ПОГОДЖЕНО</w:t>
      </w:r>
    </w:p>
    <w:p w:rsidR="00C01A85" w:rsidRPr="0093335C" w:rsidRDefault="00C01A85" w:rsidP="00C01A85">
      <w:pPr>
        <w:spacing w:after="0"/>
        <w:jc w:val="both"/>
        <w:rPr>
          <w:rFonts w:ascii="Times New Roman" w:hAnsi="Times New Roman"/>
          <w:b/>
          <w:sz w:val="24"/>
          <w:szCs w:val="24"/>
        </w:rPr>
      </w:pPr>
      <w:r w:rsidRPr="0093335C">
        <w:rPr>
          <w:rFonts w:ascii="Times New Roman" w:hAnsi="Times New Roman"/>
          <w:b/>
          <w:sz w:val="24"/>
          <w:szCs w:val="24"/>
        </w:rPr>
        <w:t xml:space="preserve">Заступник </w:t>
      </w:r>
      <w:proofErr w:type="spellStart"/>
      <w:r w:rsidRPr="0093335C">
        <w:rPr>
          <w:rFonts w:ascii="Times New Roman" w:hAnsi="Times New Roman"/>
          <w:b/>
          <w:sz w:val="24"/>
          <w:szCs w:val="24"/>
        </w:rPr>
        <w:t>міського</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голови</w:t>
      </w:r>
      <w:proofErr w:type="spellEnd"/>
      <w:r w:rsidRPr="0093335C">
        <w:rPr>
          <w:rFonts w:ascii="Times New Roman" w:hAnsi="Times New Roman"/>
          <w:b/>
          <w:sz w:val="24"/>
          <w:szCs w:val="24"/>
        </w:rPr>
        <w:t xml:space="preserve"> з </w:t>
      </w:r>
      <w:proofErr w:type="spellStart"/>
      <w:r w:rsidRPr="0093335C">
        <w:rPr>
          <w:rFonts w:ascii="Times New Roman" w:hAnsi="Times New Roman"/>
          <w:b/>
          <w:sz w:val="24"/>
          <w:szCs w:val="24"/>
        </w:rPr>
        <w:t>питань</w:t>
      </w:r>
      <w:proofErr w:type="spellEnd"/>
      <w:r w:rsidRPr="0093335C">
        <w:rPr>
          <w:rFonts w:ascii="Times New Roman" w:hAnsi="Times New Roman"/>
          <w:b/>
          <w:sz w:val="24"/>
          <w:szCs w:val="24"/>
        </w:rPr>
        <w:t xml:space="preserve"> </w:t>
      </w:r>
    </w:p>
    <w:p w:rsidR="00C01A85" w:rsidRPr="0093335C" w:rsidRDefault="00C01A85" w:rsidP="00C01A85">
      <w:pPr>
        <w:spacing w:after="0"/>
        <w:jc w:val="both"/>
        <w:rPr>
          <w:rFonts w:ascii="Times New Roman" w:hAnsi="Times New Roman"/>
          <w:b/>
          <w:sz w:val="24"/>
          <w:szCs w:val="24"/>
        </w:rPr>
      </w:pPr>
      <w:proofErr w:type="spellStart"/>
      <w:r w:rsidRPr="0093335C">
        <w:rPr>
          <w:rFonts w:ascii="Times New Roman" w:hAnsi="Times New Roman"/>
          <w:b/>
          <w:sz w:val="24"/>
          <w:szCs w:val="24"/>
        </w:rPr>
        <w:t>діяльності</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виконавчих</w:t>
      </w:r>
      <w:proofErr w:type="spellEnd"/>
      <w:r w:rsidRPr="0093335C">
        <w:rPr>
          <w:rFonts w:ascii="Times New Roman" w:hAnsi="Times New Roman"/>
          <w:b/>
          <w:sz w:val="24"/>
          <w:szCs w:val="24"/>
        </w:rPr>
        <w:t xml:space="preserve"> </w:t>
      </w:r>
      <w:proofErr w:type="spellStart"/>
      <w:r w:rsidRPr="0093335C">
        <w:rPr>
          <w:rFonts w:ascii="Times New Roman" w:hAnsi="Times New Roman"/>
          <w:b/>
          <w:sz w:val="24"/>
          <w:szCs w:val="24"/>
        </w:rPr>
        <w:t>органів</w:t>
      </w:r>
      <w:proofErr w:type="spellEnd"/>
      <w:r w:rsidRPr="0093335C">
        <w:rPr>
          <w:rFonts w:ascii="Times New Roman" w:hAnsi="Times New Roman"/>
          <w:b/>
          <w:sz w:val="24"/>
          <w:szCs w:val="24"/>
        </w:rPr>
        <w:t xml:space="preserve"> ради</w:t>
      </w:r>
      <w:r w:rsidRPr="0093335C">
        <w:rPr>
          <w:rFonts w:ascii="Times New Roman" w:hAnsi="Times New Roman"/>
          <w:b/>
          <w:sz w:val="24"/>
          <w:szCs w:val="24"/>
        </w:rPr>
        <w:tab/>
      </w:r>
      <w:r w:rsidRPr="0093335C">
        <w:rPr>
          <w:rFonts w:ascii="Times New Roman" w:hAnsi="Times New Roman"/>
          <w:b/>
          <w:sz w:val="24"/>
          <w:szCs w:val="24"/>
        </w:rPr>
        <w:tab/>
      </w:r>
      <w:r w:rsidRPr="0093335C">
        <w:rPr>
          <w:rFonts w:ascii="Times New Roman" w:hAnsi="Times New Roman"/>
          <w:b/>
          <w:sz w:val="24"/>
          <w:szCs w:val="24"/>
        </w:rPr>
        <w:tab/>
      </w:r>
      <w:r>
        <w:rPr>
          <w:rFonts w:ascii="Times New Roman" w:hAnsi="Times New Roman"/>
          <w:b/>
          <w:sz w:val="24"/>
          <w:szCs w:val="24"/>
        </w:rPr>
        <w:t xml:space="preserve">   </w:t>
      </w:r>
      <w:r w:rsidRPr="0093335C">
        <w:rPr>
          <w:rFonts w:ascii="Times New Roman" w:hAnsi="Times New Roman"/>
          <w:b/>
          <w:sz w:val="24"/>
          <w:szCs w:val="24"/>
        </w:rPr>
        <w:t>Владислав СУХОДОЛЬСЬКИЙ</w:t>
      </w:r>
    </w:p>
    <w:p w:rsidR="00C01A85" w:rsidRPr="0093335C" w:rsidRDefault="00C01A85" w:rsidP="00C01A85">
      <w:pPr>
        <w:spacing w:after="0"/>
        <w:jc w:val="center"/>
        <w:rPr>
          <w:rFonts w:ascii="Times New Roman" w:hAnsi="Times New Roman"/>
          <w:noProof/>
          <w:sz w:val="24"/>
          <w:szCs w:val="24"/>
        </w:rPr>
      </w:pPr>
    </w:p>
    <w:p w:rsidR="0084747B" w:rsidRDefault="0084747B" w:rsidP="00AD1CA2">
      <w:pPr>
        <w:pStyle w:val="aa"/>
        <w:rPr>
          <w:rFonts w:ascii="Times New Roman" w:hAnsi="Times New Roman"/>
          <w:b/>
          <w:sz w:val="24"/>
          <w:szCs w:val="24"/>
          <w:lang w:val="uk-UA"/>
        </w:rPr>
      </w:pPr>
    </w:p>
    <w:p w:rsidR="0084747B" w:rsidRDefault="0084747B" w:rsidP="00AD1CA2">
      <w:pPr>
        <w:pStyle w:val="aa"/>
        <w:rPr>
          <w:rFonts w:ascii="Times New Roman" w:hAnsi="Times New Roman"/>
          <w:b/>
          <w:sz w:val="24"/>
          <w:szCs w:val="24"/>
          <w:lang w:val="uk-UA"/>
        </w:rPr>
      </w:pPr>
    </w:p>
    <w:p w:rsidR="0084747B" w:rsidRDefault="0084747B" w:rsidP="00AD1CA2">
      <w:pPr>
        <w:pStyle w:val="aa"/>
        <w:rPr>
          <w:rFonts w:ascii="Times New Roman" w:hAnsi="Times New Roman"/>
          <w:b/>
          <w:sz w:val="24"/>
          <w:szCs w:val="24"/>
          <w:lang w:val="uk-UA"/>
        </w:rPr>
      </w:pPr>
    </w:p>
    <w:sectPr w:rsidR="0084747B" w:rsidSect="00EF2E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726"/>
    <w:multiLevelType w:val="hybridMultilevel"/>
    <w:tmpl w:val="854E9770"/>
    <w:lvl w:ilvl="0" w:tplc="5F829786">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F890F70"/>
    <w:multiLevelType w:val="hybridMultilevel"/>
    <w:tmpl w:val="B94AFC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7966AD8"/>
    <w:multiLevelType w:val="hybridMultilevel"/>
    <w:tmpl w:val="74544FD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8917122"/>
    <w:multiLevelType w:val="hybridMultilevel"/>
    <w:tmpl w:val="5CBAD0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57A150B"/>
    <w:multiLevelType w:val="hybridMultilevel"/>
    <w:tmpl w:val="1F80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A638F4"/>
    <w:multiLevelType w:val="hybridMultilevel"/>
    <w:tmpl w:val="7A2EAA52"/>
    <w:lvl w:ilvl="0" w:tplc="AA10B4DA">
      <w:start w:val="1"/>
      <w:numFmt w:val="decimal"/>
      <w:lvlText w:val="%1."/>
      <w:lvlJc w:val="left"/>
      <w:pPr>
        <w:ind w:left="839" w:hanging="555"/>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377888"/>
    <w:multiLevelType w:val="hybridMultilevel"/>
    <w:tmpl w:val="1AC45962"/>
    <w:lvl w:ilvl="0" w:tplc="D8B2CED4">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15:restartNumberingAfterBreak="0">
    <w:nsid w:val="7C8427FD"/>
    <w:multiLevelType w:val="hybridMultilevel"/>
    <w:tmpl w:val="269A2558"/>
    <w:lvl w:ilvl="0" w:tplc="1F7672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58"/>
    <w:rsid w:val="00004B01"/>
    <w:rsid w:val="00022C35"/>
    <w:rsid w:val="00030F16"/>
    <w:rsid w:val="0004517B"/>
    <w:rsid w:val="00052AA6"/>
    <w:rsid w:val="00052C5C"/>
    <w:rsid w:val="00055B85"/>
    <w:rsid w:val="00070B7E"/>
    <w:rsid w:val="00074705"/>
    <w:rsid w:val="00081824"/>
    <w:rsid w:val="000A3956"/>
    <w:rsid w:val="000B1067"/>
    <w:rsid w:val="000C4258"/>
    <w:rsid w:val="001117DB"/>
    <w:rsid w:val="00111E16"/>
    <w:rsid w:val="001176AC"/>
    <w:rsid w:val="00145C4C"/>
    <w:rsid w:val="00145CF4"/>
    <w:rsid w:val="001644AA"/>
    <w:rsid w:val="00180EEE"/>
    <w:rsid w:val="00181CB8"/>
    <w:rsid w:val="001835E2"/>
    <w:rsid w:val="001B7BC3"/>
    <w:rsid w:val="001D091C"/>
    <w:rsid w:val="00200007"/>
    <w:rsid w:val="002023BE"/>
    <w:rsid w:val="00210FC6"/>
    <w:rsid w:val="002322C2"/>
    <w:rsid w:val="0025453B"/>
    <w:rsid w:val="00271B85"/>
    <w:rsid w:val="002B10CF"/>
    <w:rsid w:val="002B19CE"/>
    <w:rsid w:val="002C1011"/>
    <w:rsid w:val="002C4960"/>
    <w:rsid w:val="002D56CD"/>
    <w:rsid w:val="002F43CF"/>
    <w:rsid w:val="00325C39"/>
    <w:rsid w:val="00333185"/>
    <w:rsid w:val="00335149"/>
    <w:rsid w:val="003452CA"/>
    <w:rsid w:val="003614D1"/>
    <w:rsid w:val="00381872"/>
    <w:rsid w:val="0039106B"/>
    <w:rsid w:val="003948D2"/>
    <w:rsid w:val="003A5EB1"/>
    <w:rsid w:val="003C09BF"/>
    <w:rsid w:val="003C612D"/>
    <w:rsid w:val="003E7AB2"/>
    <w:rsid w:val="003F3912"/>
    <w:rsid w:val="003F6787"/>
    <w:rsid w:val="004034B8"/>
    <w:rsid w:val="00427C61"/>
    <w:rsid w:val="0044324D"/>
    <w:rsid w:val="00455D7B"/>
    <w:rsid w:val="00456D1D"/>
    <w:rsid w:val="004614BF"/>
    <w:rsid w:val="00465FEB"/>
    <w:rsid w:val="004664F5"/>
    <w:rsid w:val="004670CF"/>
    <w:rsid w:val="004700CC"/>
    <w:rsid w:val="0047087C"/>
    <w:rsid w:val="004819EE"/>
    <w:rsid w:val="004A3D3D"/>
    <w:rsid w:val="004A4B34"/>
    <w:rsid w:val="004B59F2"/>
    <w:rsid w:val="004C5BD8"/>
    <w:rsid w:val="004D6754"/>
    <w:rsid w:val="004E7775"/>
    <w:rsid w:val="005251D9"/>
    <w:rsid w:val="00532E56"/>
    <w:rsid w:val="0055420A"/>
    <w:rsid w:val="005613D9"/>
    <w:rsid w:val="00583ECC"/>
    <w:rsid w:val="00584E29"/>
    <w:rsid w:val="005879ED"/>
    <w:rsid w:val="00590D08"/>
    <w:rsid w:val="00594E4A"/>
    <w:rsid w:val="005A72BF"/>
    <w:rsid w:val="005A787F"/>
    <w:rsid w:val="005B07AA"/>
    <w:rsid w:val="005D0563"/>
    <w:rsid w:val="005F77FE"/>
    <w:rsid w:val="0060073C"/>
    <w:rsid w:val="00603AD2"/>
    <w:rsid w:val="00605F25"/>
    <w:rsid w:val="00625497"/>
    <w:rsid w:val="00625E6F"/>
    <w:rsid w:val="00634612"/>
    <w:rsid w:val="006360CE"/>
    <w:rsid w:val="00650E73"/>
    <w:rsid w:val="006515DC"/>
    <w:rsid w:val="00670798"/>
    <w:rsid w:val="00670AA2"/>
    <w:rsid w:val="006851E0"/>
    <w:rsid w:val="006A6A78"/>
    <w:rsid w:val="006F7F4B"/>
    <w:rsid w:val="007020D9"/>
    <w:rsid w:val="007302AA"/>
    <w:rsid w:val="007456B5"/>
    <w:rsid w:val="007507BA"/>
    <w:rsid w:val="007746AE"/>
    <w:rsid w:val="0077660F"/>
    <w:rsid w:val="0078144E"/>
    <w:rsid w:val="00782603"/>
    <w:rsid w:val="00784E18"/>
    <w:rsid w:val="00784E8C"/>
    <w:rsid w:val="0079724B"/>
    <w:rsid w:val="007B0DDB"/>
    <w:rsid w:val="007C19E7"/>
    <w:rsid w:val="007C787B"/>
    <w:rsid w:val="007D4131"/>
    <w:rsid w:val="00803CE0"/>
    <w:rsid w:val="008131FA"/>
    <w:rsid w:val="00836FF5"/>
    <w:rsid w:val="0084747B"/>
    <w:rsid w:val="0087094A"/>
    <w:rsid w:val="008741B3"/>
    <w:rsid w:val="008801AD"/>
    <w:rsid w:val="008A3D69"/>
    <w:rsid w:val="008B761D"/>
    <w:rsid w:val="008D2880"/>
    <w:rsid w:val="008D7122"/>
    <w:rsid w:val="008E12A1"/>
    <w:rsid w:val="008F4009"/>
    <w:rsid w:val="00900BA2"/>
    <w:rsid w:val="00902B3C"/>
    <w:rsid w:val="00903CF0"/>
    <w:rsid w:val="00904F2F"/>
    <w:rsid w:val="00955299"/>
    <w:rsid w:val="00957CE6"/>
    <w:rsid w:val="00987435"/>
    <w:rsid w:val="009C4EE8"/>
    <w:rsid w:val="009D0017"/>
    <w:rsid w:val="009E0D52"/>
    <w:rsid w:val="009E3A10"/>
    <w:rsid w:val="009E5930"/>
    <w:rsid w:val="009F7383"/>
    <w:rsid w:val="00A14931"/>
    <w:rsid w:val="00A20109"/>
    <w:rsid w:val="00A22469"/>
    <w:rsid w:val="00A56DFF"/>
    <w:rsid w:val="00A60077"/>
    <w:rsid w:val="00A734BE"/>
    <w:rsid w:val="00AA1785"/>
    <w:rsid w:val="00AB0D14"/>
    <w:rsid w:val="00AC32B5"/>
    <w:rsid w:val="00AD1CA2"/>
    <w:rsid w:val="00AD3C71"/>
    <w:rsid w:val="00B02D36"/>
    <w:rsid w:val="00B05A26"/>
    <w:rsid w:val="00B2628D"/>
    <w:rsid w:val="00B36E1B"/>
    <w:rsid w:val="00B55664"/>
    <w:rsid w:val="00B76325"/>
    <w:rsid w:val="00B91653"/>
    <w:rsid w:val="00BB052E"/>
    <w:rsid w:val="00BB4500"/>
    <w:rsid w:val="00BB5726"/>
    <w:rsid w:val="00BC2E5A"/>
    <w:rsid w:val="00BD0356"/>
    <w:rsid w:val="00BD4BF1"/>
    <w:rsid w:val="00BD57B1"/>
    <w:rsid w:val="00BE066D"/>
    <w:rsid w:val="00BE099D"/>
    <w:rsid w:val="00BF0713"/>
    <w:rsid w:val="00C01A85"/>
    <w:rsid w:val="00C030F1"/>
    <w:rsid w:val="00C04557"/>
    <w:rsid w:val="00C06674"/>
    <w:rsid w:val="00C154E7"/>
    <w:rsid w:val="00C203B0"/>
    <w:rsid w:val="00C30A20"/>
    <w:rsid w:val="00C30AEA"/>
    <w:rsid w:val="00C818DF"/>
    <w:rsid w:val="00CA4525"/>
    <w:rsid w:val="00CB0180"/>
    <w:rsid w:val="00CB7599"/>
    <w:rsid w:val="00CE00FE"/>
    <w:rsid w:val="00CF762B"/>
    <w:rsid w:val="00D17649"/>
    <w:rsid w:val="00D214B9"/>
    <w:rsid w:val="00D228C0"/>
    <w:rsid w:val="00D279B4"/>
    <w:rsid w:val="00D569DE"/>
    <w:rsid w:val="00DB30BE"/>
    <w:rsid w:val="00DD2411"/>
    <w:rsid w:val="00DD2450"/>
    <w:rsid w:val="00DE5582"/>
    <w:rsid w:val="00DF2DB8"/>
    <w:rsid w:val="00DF4F1A"/>
    <w:rsid w:val="00E040B9"/>
    <w:rsid w:val="00E52EEB"/>
    <w:rsid w:val="00E53606"/>
    <w:rsid w:val="00E80CAE"/>
    <w:rsid w:val="00E80E8D"/>
    <w:rsid w:val="00E86770"/>
    <w:rsid w:val="00E95397"/>
    <w:rsid w:val="00EA67C5"/>
    <w:rsid w:val="00EC5952"/>
    <w:rsid w:val="00ED5107"/>
    <w:rsid w:val="00EF15C8"/>
    <w:rsid w:val="00EF25D4"/>
    <w:rsid w:val="00EF2E2D"/>
    <w:rsid w:val="00F1252C"/>
    <w:rsid w:val="00F271E6"/>
    <w:rsid w:val="00F40833"/>
    <w:rsid w:val="00F45146"/>
    <w:rsid w:val="00F66588"/>
    <w:rsid w:val="00F66778"/>
    <w:rsid w:val="00F70CF4"/>
    <w:rsid w:val="00F81EF8"/>
    <w:rsid w:val="00F83981"/>
    <w:rsid w:val="00F905AE"/>
    <w:rsid w:val="00F9159C"/>
    <w:rsid w:val="00FD0D47"/>
    <w:rsid w:val="00FE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2FE8"/>
  <w15:docId w15:val="{1BCB6B91-4ED2-4135-9840-26659E01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4B"/>
    <w:pPr>
      <w:spacing w:after="200" w:line="276" w:lineRule="auto"/>
    </w:pPr>
    <w:rPr>
      <w:sz w:val="22"/>
      <w:szCs w:val="22"/>
    </w:rPr>
  </w:style>
  <w:style w:type="paragraph" w:styleId="1">
    <w:name w:val="heading 1"/>
    <w:basedOn w:val="a"/>
    <w:next w:val="a"/>
    <w:link w:val="10"/>
    <w:qFormat/>
    <w:rsid w:val="000C4258"/>
    <w:pPr>
      <w:keepNext/>
      <w:spacing w:after="0" w:line="240" w:lineRule="auto"/>
      <w:jc w:val="center"/>
      <w:outlineLvl w:val="0"/>
    </w:pPr>
    <w:rPr>
      <w:rFonts w:ascii="Times New Roman" w:hAnsi="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4258"/>
    <w:rPr>
      <w:rFonts w:ascii="Times New Roman" w:eastAsia="Times New Roman" w:hAnsi="Times New Roman" w:cs="Times New Roman"/>
      <w:b/>
      <w:bCs/>
      <w:color w:val="000000"/>
      <w:sz w:val="24"/>
      <w:szCs w:val="24"/>
      <w:lang w:val="uk-UA"/>
    </w:rPr>
  </w:style>
  <w:style w:type="paragraph" w:styleId="a3">
    <w:name w:val="Body Text Indent"/>
    <w:basedOn w:val="a"/>
    <w:link w:val="a4"/>
    <w:semiHidden/>
    <w:rsid w:val="000C4258"/>
    <w:pPr>
      <w:spacing w:after="0" w:line="240" w:lineRule="auto"/>
      <w:ind w:firstLine="748"/>
    </w:pPr>
    <w:rPr>
      <w:rFonts w:ascii="Times New Roman" w:hAnsi="Times New Roman"/>
      <w:color w:val="000000"/>
      <w:sz w:val="24"/>
      <w:szCs w:val="24"/>
      <w:lang w:val="uk-UA"/>
    </w:rPr>
  </w:style>
  <w:style w:type="character" w:customStyle="1" w:styleId="a4">
    <w:name w:val="Основной текст с отступом Знак"/>
    <w:link w:val="a3"/>
    <w:semiHidden/>
    <w:rsid w:val="000C4258"/>
    <w:rPr>
      <w:rFonts w:ascii="Times New Roman" w:eastAsia="Times New Roman" w:hAnsi="Times New Roman" w:cs="Times New Roman"/>
      <w:color w:val="000000"/>
      <w:sz w:val="24"/>
      <w:szCs w:val="24"/>
      <w:lang w:val="uk-UA"/>
    </w:rPr>
  </w:style>
  <w:style w:type="paragraph" w:styleId="a5">
    <w:name w:val="Body Text"/>
    <w:basedOn w:val="a"/>
    <w:link w:val="a6"/>
    <w:uiPriority w:val="99"/>
    <w:semiHidden/>
    <w:unhideWhenUsed/>
    <w:rsid w:val="000C4258"/>
    <w:pPr>
      <w:spacing w:after="120" w:line="240" w:lineRule="auto"/>
    </w:pPr>
    <w:rPr>
      <w:rFonts w:ascii="Times New Roman" w:hAnsi="Times New Roman"/>
      <w:color w:val="000000"/>
      <w:sz w:val="24"/>
      <w:szCs w:val="24"/>
      <w:lang w:val="uk-UA"/>
    </w:rPr>
  </w:style>
  <w:style w:type="character" w:customStyle="1" w:styleId="a6">
    <w:name w:val="Основной текст Знак"/>
    <w:link w:val="a5"/>
    <w:uiPriority w:val="99"/>
    <w:semiHidden/>
    <w:rsid w:val="000C4258"/>
    <w:rPr>
      <w:rFonts w:ascii="Times New Roman" w:eastAsia="Times New Roman" w:hAnsi="Times New Roman" w:cs="Times New Roman"/>
      <w:color w:val="000000"/>
      <w:sz w:val="24"/>
      <w:szCs w:val="24"/>
      <w:lang w:val="uk-UA"/>
    </w:rPr>
  </w:style>
  <w:style w:type="paragraph" w:styleId="a7">
    <w:name w:val="List Paragraph"/>
    <w:basedOn w:val="a"/>
    <w:qFormat/>
    <w:rsid w:val="000C4258"/>
    <w:pPr>
      <w:spacing w:after="0" w:line="240" w:lineRule="auto"/>
      <w:ind w:left="720"/>
      <w:contextualSpacing/>
    </w:pPr>
    <w:rPr>
      <w:rFonts w:ascii="Times New Roman" w:hAnsi="Times New Roman"/>
      <w:color w:val="000000"/>
      <w:sz w:val="24"/>
      <w:szCs w:val="24"/>
      <w:lang w:val="uk-UA"/>
    </w:rPr>
  </w:style>
  <w:style w:type="paragraph" w:styleId="2">
    <w:name w:val="Body Text 2"/>
    <w:basedOn w:val="a"/>
    <w:link w:val="20"/>
    <w:uiPriority w:val="99"/>
    <w:unhideWhenUsed/>
    <w:rsid w:val="000C4258"/>
    <w:pPr>
      <w:spacing w:after="120" w:line="480" w:lineRule="auto"/>
    </w:pPr>
    <w:rPr>
      <w:rFonts w:ascii="Times New Roman" w:hAnsi="Times New Roman"/>
      <w:color w:val="000000"/>
      <w:sz w:val="24"/>
      <w:szCs w:val="24"/>
      <w:lang w:val="uk-UA"/>
    </w:rPr>
  </w:style>
  <w:style w:type="character" w:customStyle="1" w:styleId="20">
    <w:name w:val="Основной текст 2 Знак"/>
    <w:link w:val="2"/>
    <w:uiPriority w:val="99"/>
    <w:rsid w:val="000C4258"/>
    <w:rPr>
      <w:rFonts w:ascii="Times New Roman" w:eastAsia="Times New Roman" w:hAnsi="Times New Roman" w:cs="Times New Roman"/>
      <w:color w:val="000000"/>
      <w:sz w:val="24"/>
      <w:szCs w:val="24"/>
      <w:lang w:val="uk-UA"/>
    </w:rPr>
  </w:style>
  <w:style w:type="paragraph" w:styleId="a8">
    <w:name w:val="Balloon Text"/>
    <w:basedOn w:val="a"/>
    <w:link w:val="a9"/>
    <w:uiPriority w:val="99"/>
    <w:semiHidden/>
    <w:unhideWhenUsed/>
    <w:rsid w:val="000C4258"/>
    <w:pPr>
      <w:spacing w:after="0" w:line="240" w:lineRule="auto"/>
    </w:pPr>
    <w:rPr>
      <w:rFonts w:ascii="Tahoma" w:hAnsi="Tahoma"/>
      <w:sz w:val="16"/>
      <w:szCs w:val="16"/>
    </w:rPr>
  </w:style>
  <w:style w:type="character" w:customStyle="1" w:styleId="a9">
    <w:name w:val="Текст выноски Знак"/>
    <w:link w:val="a8"/>
    <w:uiPriority w:val="99"/>
    <w:semiHidden/>
    <w:rsid w:val="000C4258"/>
    <w:rPr>
      <w:rFonts w:ascii="Tahoma" w:hAnsi="Tahoma" w:cs="Tahoma"/>
      <w:sz w:val="16"/>
      <w:szCs w:val="16"/>
    </w:rPr>
  </w:style>
  <w:style w:type="paragraph" w:styleId="aa">
    <w:name w:val="No Spacing"/>
    <w:uiPriority w:val="1"/>
    <w:qFormat/>
    <w:rsid w:val="00C30AEA"/>
    <w:rPr>
      <w:sz w:val="22"/>
      <w:szCs w:val="22"/>
    </w:rPr>
  </w:style>
  <w:style w:type="character" w:styleId="ab">
    <w:name w:val="Hyperlink"/>
    <w:semiHidden/>
    <w:unhideWhenUsed/>
    <w:rsid w:val="00A14931"/>
    <w:rPr>
      <w:color w:val="0000FF"/>
      <w:u w:val="single"/>
    </w:rPr>
  </w:style>
  <w:style w:type="paragraph" w:styleId="ac">
    <w:name w:val="Normal (Web)"/>
    <w:basedOn w:val="a"/>
    <w:uiPriority w:val="99"/>
    <w:unhideWhenUsed/>
    <w:rsid w:val="00987435"/>
    <w:pPr>
      <w:spacing w:before="100" w:beforeAutospacing="1" w:after="100" w:afterAutospacing="1" w:line="240" w:lineRule="auto"/>
    </w:pPr>
    <w:rPr>
      <w:rFonts w:ascii="Times New Roman" w:hAnsi="Times New Roman"/>
      <w:sz w:val="24"/>
      <w:szCs w:val="24"/>
      <w:lang w:val="uk-UA" w:eastAsia="uk-UA"/>
    </w:rPr>
  </w:style>
  <w:style w:type="table" w:styleId="ad">
    <w:name w:val="Table Grid"/>
    <w:basedOn w:val="a1"/>
    <w:uiPriority w:val="59"/>
    <w:rsid w:val="0008182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8482">
      <w:bodyDiv w:val="1"/>
      <w:marLeft w:val="0"/>
      <w:marRight w:val="0"/>
      <w:marTop w:val="0"/>
      <w:marBottom w:val="0"/>
      <w:divBdr>
        <w:top w:val="none" w:sz="0" w:space="0" w:color="auto"/>
        <w:left w:val="none" w:sz="0" w:space="0" w:color="auto"/>
        <w:bottom w:val="none" w:sz="0" w:space="0" w:color="auto"/>
        <w:right w:val="none" w:sz="0" w:space="0" w:color="auto"/>
      </w:divBdr>
    </w:div>
    <w:div w:id="1401441552">
      <w:bodyDiv w:val="1"/>
      <w:marLeft w:val="0"/>
      <w:marRight w:val="0"/>
      <w:marTop w:val="0"/>
      <w:marBottom w:val="0"/>
      <w:divBdr>
        <w:top w:val="none" w:sz="0" w:space="0" w:color="auto"/>
        <w:left w:val="none" w:sz="0" w:space="0" w:color="auto"/>
        <w:bottom w:val="none" w:sz="0" w:space="0" w:color="auto"/>
        <w:right w:val="none" w:sz="0" w:space="0" w:color="auto"/>
      </w:divBdr>
    </w:div>
    <w:div w:id="15365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Наталiя</cp:lastModifiedBy>
  <cp:revision>8</cp:revision>
  <cp:lastPrinted>2023-03-07T08:09:00Z</cp:lastPrinted>
  <dcterms:created xsi:type="dcterms:W3CDTF">2023-04-04T13:24:00Z</dcterms:created>
  <dcterms:modified xsi:type="dcterms:W3CDTF">2023-04-19T10:55:00Z</dcterms:modified>
</cp:coreProperties>
</file>