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FE" w:rsidRDefault="008B0DFE" w:rsidP="008B0DFE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FE" w:rsidRDefault="008B0DFE" w:rsidP="008B0DFE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8B0DFE" w:rsidRDefault="008B0DFE" w:rsidP="008B0DFE">
      <w:pPr>
        <w:pStyle w:val="1"/>
        <w:spacing w:line="276" w:lineRule="auto"/>
      </w:pPr>
      <w:r>
        <w:t>ВИКОНАВЧИЙ КОМІТЕТ</w:t>
      </w:r>
    </w:p>
    <w:p w:rsidR="008B0DFE" w:rsidRDefault="008B0DFE" w:rsidP="008B0DFE">
      <w:pPr>
        <w:spacing w:line="276" w:lineRule="auto"/>
        <w:rPr>
          <w:sz w:val="16"/>
          <w:szCs w:val="16"/>
          <w:lang w:eastAsia="uk-UA"/>
        </w:rPr>
      </w:pPr>
    </w:p>
    <w:p w:rsidR="008B0DFE" w:rsidRDefault="008B0DFE" w:rsidP="008B0DFE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:rsidR="008B0DFE" w:rsidRDefault="008B0DFE" w:rsidP="008B0DF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3652"/>
        <w:gridCol w:w="2552"/>
        <w:gridCol w:w="3509"/>
      </w:tblGrid>
      <w:tr w:rsidR="008B0DFE" w:rsidTr="00182E76">
        <w:tc>
          <w:tcPr>
            <w:tcW w:w="3652" w:type="dxa"/>
            <w:hideMark/>
          </w:tcPr>
          <w:p w:rsidR="008B0DFE" w:rsidRPr="00BF5289" w:rsidRDefault="0082369F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21.04.2023</w:t>
            </w:r>
          </w:p>
        </w:tc>
        <w:tc>
          <w:tcPr>
            <w:tcW w:w="2552" w:type="dxa"/>
            <w:hideMark/>
          </w:tcPr>
          <w:p w:rsidR="008B0DFE" w:rsidRDefault="008B0DFE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B0DFE" w:rsidRDefault="008B0DFE" w:rsidP="00BF5289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№</w:t>
            </w:r>
            <w:r w:rsidR="0082369F">
              <w:rPr>
                <w:b/>
                <w:lang w:val="uk-UA" w:eastAsia="uk-UA"/>
              </w:rPr>
              <w:t xml:space="preserve"> 49-ОД</w:t>
            </w:r>
            <w:r>
              <w:rPr>
                <w:b/>
                <w:lang w:eastAsia="uk-UA"/>
              </w:rPr>
              <w:t xml:space="preserve"> </w:t>
            </w:r>
          </w:p>
        </w:tc>
      </w:tr>
    </w:tbl>
    <w:p w:rsidR="008B0DFE" w:rsidRDefault="008B0DFE" w:rsidP="008B0DFE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8648" w:type="dxa"/>
        <w:tblInd w:w="-34" w:type="dxa"/>
        <w:tblLook w:val="04A0" w:firstRow="1" w:lastRow="0" w:firstColumn="1" w:lastColumn="0" w:noHBand="0" w:noVBand="1"/>
      </w:tblPr>
      <w:tblGrid>
        <w:gridCol w:w="4962"/>
        <w:gridCol w:w="3686"/>
      </w:tblGrid>
      <w:tr w:rsidR="008B0DFE" w:rsidRPr="00BF5289" w:rsidTr="00182E76">
        <w:tc>
          <w:tcPr>
            <w:tcW w:w="4962" w:type="dxa"/>
            <w:hideMark/>
          </w:tcPr>
          <w:p w:rsidR="008B0DFE" w:rsidRDefault="008B0DFE" w:rsidP="00D678CF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  <w:bookmarkStart w:id="0" w:name="_GoBack"/>
            <w:r>
              <w:rPr>
                <w:b/>
                <w:bCs/>
                <w:lang w:val="uk-UA"/>
              </w:rPr>
              <w:t xml:space="preserve">Про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створення робочої групи </w:t>
            </w:r>
            <w:r w:rsidR="00D678CF">
              <w:rPr>
                <w:rStyle w:val="a4"/>
                <w:shd w:val="clear" w:color="auto" w:fill="FFFFFF"/>
                <w:lang w:val="uk-UA"/>
              </w:rPr>
              <w:t>з питань</w:t>
            </w:r>
            <w:r w:rsidR="00BF5289">
              <w:rPr>
                <w:rStyle w:val="a4"/>
                <w:shd w:val="clear" w:color="auto" w:fill="FFFFFF"/>
                <w:lang w:val="uk-UA"/>
              </w:rPr>
              <w:t xml:space="preserve"> обстеження</w:t>
            </w:r>
            <w:r w:rsidR="00D678CF">
              <w:rPr>
                <w:rStyle w:val="a4"/>
                <w:shd w:val="clear" w:color="auto" w:fill="FFFFFF"/>
                <w:lang w:val="uk-UA"/>
              </w:rPr>
              <w:t xml:space="preserve"> </w:t>
            </w:r>
            <w:r w:rsidR="00BF5289">
              <w:rPr>
                <w:rStyle w:val="a4"/>
                <w:shd w:val="clear" w:color="auto" w:fill="FFFFFF"/>
                <w:lang w:val="uk-UA"/>
              </w:rPr>
              <w:t>нерухомих</w:t>
            </w:r>
            <w:r w:rsidR="00D678CF">
              <w:rPr>
                <w:rStyle w:val="a4"/>
                <w:shd w:val="clear" w:color="auto" w:fill="FFFFFF"/>
                <w:lang w:val="uk-UA"/>
              </w:rPr>
              <w:t xml:space="preserve"> </w:t>
            </w:r>
            <w:r w:rsidR="00BF5289">
              <w:rPr>
                <w:rStyle w:val="a4"/>
                <w:shd w:val="clear" w:color="auto" w:fill="FFFFFF"/>
                <w:lang w:val="uk-UA"/>
              </w:rPr>
              <w:t>об</w:t>
            </w:r>
            <w:r w:rsidR="00BF5289" w:rsidRPr="00BF5289">
              <w:rPr>
                <w:rStyle w:val="a4"/>
                <w:shd w:val="clear" w:color="auto" w:fill="FFFFFF"/>
                <w:lang w:val="uk-UA"/>
              </w:rPr>
              <w:t>’</w:t>
            </w:r>
            <w:r w:rsidR="00BF5289">
              <w:rPr>
                <w:rStyle w:val="a4"/>
                <w:shd w:val="clear" w:color="auto" w:fill="FFFFFF"/>
                <w:lang w:val="uk-UA"/>
              </w:rPr>
              <w:t>єктів, розташованих на території Роменської міської територіальної громади</w:t>
            </w:r>
            <w:bookmarkEnd w:id="0"/>
          </w:p>
        </w:tc>
        <w:tc>
          <w:tcPr>
            <w:tcW w:w="3686" w:type="dxa"/>
          </w:tcPr>
          <w:p w:rsidR="008B0DFE" w:rsidRDefault="008B0DFE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6C49C3" w:rsidRDefault="008B0DFE" w:rsidP="008B0DFE">
      <w:pPr>
        <w:spacing w:after="150" w:line="276" w:lineRule="auto"/>
        <w:ind w:firstLine="567"/>
        <w:jc w:val="both"/>
        <w:rPr>
          <w:rStyle w:val="a4"/>
          <w:b w:val="0"/>
          <w:bCs w:val="0"/>
          <w:shd w:val="clear" w:color="auto" w:fill="FFFFFF"/>
          <w:lang w:val="uk-UA"/>
        </w:rPr>
      </w:pPr>
      <w:r>
        <w:rPr>
          <w:lang w:val="uk-UA" w:eastAsia="uk-UA"/>
        </w:rPr>
        <w:t xml:space="preserve">Відповідно до пункту 20 частини 4 статті 42 </w:t>
      </w:r>
      <w:r>
        <w:rPr>
          <w:lang w:val="uk-UA"/>
        </w:rPr>
        <w:t>Закону України «Про місцеве</w:t>
      </w:r>
      <w:r w:rsidR="00182E76">
        <w:rPr>
          <w:lang w:val="uk-UA"/>
        </w:rPr>
        <w:t xml:space="preserve"> самоврядування в Україні», </w:t>
      </w:r>
      <w:r w:rsidRPr="006C49C3">
        <w:rPr>
          <w:lang w:val="uk-UA"/>
        </w:rPr>
        <w:t xml:space="preserve">з метою </w:t>
      </w:r>
      <w:r w:rsidR="00BF5289">
        <w:rPr>
          <w:lang w:val="uk-UA"/>
        </w:rPr>
        <w:t xml:space="preserve">обстеження </w:t>
      </w:r>
      <w:r w:rsidR="002F6484">
        <w:rPr>
          <w:lang w:val="uk-UA"/>
        </w:rPr>
        <w:t>нерухомого майна</w:t>
      </w:r>
      <w:r w:rsidR="00013FBF">
        <w:rPr>
          <w:lang w:val="uk-UA"/>
        </w:rPr>
        <w:t xml:space="preserve">, яке розташоване на території Роменської </w:t>
      </w:r>
      <w:r w:rsidR="0082369F">
        <w:rPr>
          <w:lang w:val="uk-UA"/>
        </w:rPr>
        <w:t xml:space="preserve">міської територіальної </w:t>
      </w:r>
      <w:r w:rsidR="00013FBF">
        <w:rPr>
          <w:lang w:val="uk-UA"/>
        </w:rPr>
        <w:t>громади</w:t>
      </w:r>
      <w:r w:rsidR="006C49C3">
        <w:rPr>
          <w:rStyle w:val="a4"/>
          <w:b w:val="0"/>
          <w:bCs w:val="0"/>
          <w:shd w:val="clear" w:color="auto" w:fill="FFFFFF"/>
          <w:lang w:val="uk-UA"/>
        </w:rPr>
        <w:t>:</w:t>
      </w:r>
    </w:p>
    <w:p w:rsidR="006C49C3" w:rsidRDefault="00182E76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82369F">
        <w:rPr>
          <w:color w:val="000000"/>
          <w:lang w:val="uk-UA"/>
        </w:rPr>
        <w:t>У</w:t>
      </w:r>
      <w:r>
        <w:rPr>
          <w:color w:val="000000"/>
          <w:lang w:val="uk-UA"/>
        </w:rPr>
        <w:t>творити робочу групу</w:t>
      </w:r>
      <w:r w:rsidR="006C49C3">
        <w:rPr>
          <w:color w:val="000000"/>
          <w:lang w:val="uk-UA"/>
        </w:rPr>
        <w:t xml:space="preserve"> </w:t>
      </w:r>
      <w:r w:rsidR="00D678CF">
        <w:rPr>
          <w:color w:val="000000"/>
          <w:lang w:val="uk-UA"/>
        </w:rPr>
        <w:t xml:space="preserve">з питань </w:t>
      </w:r>
      <w:r w:rsidR="00BF5289">
        <w:rPr>
          <w:color w:val="000000"/>
          <w:lang w:val="uk-UA"/>
        </w:rPr>
        <w:t>обстеження нерухомих об</w:t>
      </w:r>
      <w:r w:rsidR="00BF5289" w:rsidRPr="00D678CF">
        <w:rPr>
          <w:color w:val="000000"/>
          <w:lang w:val="uk-UA"/>
        </w:rPr>
        <w:t>’</w:t>
      </w:r>
      <w:r w:rsidR="00BF5289">
        <w:rPr>
          <w:color w:val="000000"/>
          <w:lang w:val="uk-UA"/>
        </w:rPr>
        <w:t>єктів, розташованих на території Роменської міської територіальної громади</w:t>
      </w:r>
      <w:r w:rsidR="002F7335">
        <w:rPr>
          <w:color w:val="000000"/>
          <w:lang w:val="uk-UA"/>
        </w:rPr>
        <w:t xml:space="preserve"> </w:t>
      </w:r>
      <w:r w:rsidR="006C49C3">
        <w:rPr>
          <w:color w:val="000000"/>
          <w:lang w:val="uk-UA"/>
        </w:rPr>
        <w:t xml:space="preserve">(далі – </w:t>
      </w:r>
      <w:r w:rsidR="002F7335">
        <w:rPr>
          <w:color w:val="000000"/>
          <w:lang w:val="uk-UA"/>
        </w:rPr>
        <w:t>робоча група</w:t>
      </w:r>
      <w:r w:rsidR="006C49C3">
        <w:rPr>
          <w:color w:val="000000"/>
          <w:lang w:val="uk-UA"/>
        </w:rPr>
        <w:t>)</w:t>
      </w:r>
      <w:r w:rsidR="00D678C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(додаток</w:t>
      </w:r>
      <w:r w:rsidR="006C49C3">
        <w:rPr>
          <w:color w:val="000000"/>
          <w:lang w:val="uk-UA"/>
        </w:rPr>
        <w:t>).</w:t>
      </w:r>
    </w:p>
    <w:p w:rsidR="006C49C3" w:rsidRDefault="006C49C3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Установити, що у разі персональних змін у </w:t>
      </w:r>
      <w:r w:rsidR="002F7335">
        <w:rPr>
          <w:color w:val="000000"/>
          <w:lang w:val="uk-UA"/>
        </w:rPr>
        <w:t>складі робочої групи</w:t>
      </w:r>
      <w:r>
        <w:rPr>
          <w:color w:val="000000"/>
          <w:lang w:val="uk-UA"/>
        </w:rPr>
        <w:t xml:space="preserve"> новопризначені працівники входять до її складу за посадами; у разі відсутності членів</w:t>
      </w:r>
      <w:r w:rsidR="002F7335">
        <w:rPr>
          <w:color w:val="000000"/>
          <w:lang w:val="uk-UA"/>
        </w:rPr>
        <w:t xml:space="preserve"> робочої</w:t>
      </w:r>
      <w:r w:rsidR="00182E76">
        <w:rPr>
          <w:color w:val="000000"/>
          <w:lang w:val="uk-UA"/>
        </w:rPr>
        <w:t xml:space="preserve"> </w:t>
      </w:r>
      <w:r w:rsidR="002F7335">
        <w:rPr>
          <w:color w:val="000000"/>
          <w:lang w:val="uk-UA"/>
        </w:rPr>
        <w:t xml:space="preserve">групи </w:t>
      </w:r>
      <w:r>
        <w:rPr>
          <w:color w:val="000000"/>
          <w:lang w:val="uk-UA"/>
        </w:rPr>
        <w:t>у зв’язку з відпусткою, хворобою чи з інших поважних причин, у її роботі беруть участь особи, які виконують їх обов’язки.</w:t>
      </w:r>
    </w:p>
    <w:p w:rsidR="00D678CF" w:rsidRPr="00D678CF" w:rsidRDefault="00D678CF" w:rsidP="0076003F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Робочій групі проводити обстеження нерухомих об</w:t>
      </w:r>
      <w:r w:rsidRPr="00D678CF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єктів, що розташовані на території Роменської </w:t>
      </w:r>
      <w:r w:rsidR="0076003F">
        <w:rPr>
          <w:color w:val="000000"/>
          <w:lang w:val="uk-UA"/>
        </w:rPr>
        <w:t xml:space="preserve">міської </w:t>
      </w:r>
      <w:r>
        <w:rPr>
          <w:color w:val="000000"/>
          <w:lang w:val="uk-UA"/>
        </w:rPr>
        <w:t xml:space="preserve">територіальної громади, з метою надання </w:t>
      </w:r>
      <w:r w:rsidR="002F6484">
        <w:rPr>
          <w:color w:val="000000"/>
          <w:lang w:val="uk-UA"/>
        </w:rPr>
        <w:t>пропозицій</w:t>
      </w:r>
      <w:r>
        <w:rPr>
          <w:color w:val="000000"/>
          <w:lang w:val="uk-UA"/>
        </w:rPr>
        <w:t xml:space="preserve"> щодо їх подальшого використання.</w:t>
      </w:r>
    </w:p>
    <w:p w:rsidR="008B0DFE" w:rsidRDefault="000C5478" w:rsidP="008C420E">
      <w:pPr>
        <w:shd w:val="clear" w:color="auto" w:fill="FFFFFF"/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 </w:t>
      </w:r>
    </w:p>
    <w:p w:rsidR="006F41ED" w:rsidRDefault="006F41ED" w:rsidP="006F41ED">
      <w:pPr>
        <w:spacing w:line="276" w:lineRule="auto"/>
        <w:jc w:val="both"/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8C420E" w:rsidRDefault="008C420E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8C420E" w:rsidRDefault="008C420E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8C420E" w:rsidRDefault="008C420E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76003F" w:rsidRDefault="0076003F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76003F" w:rsidRDefault="0076003F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6F41ED" w:rsidRPr="00632BB0" w:rsidRDefault="006F41ED" w:rsidP="006F41ED">
      <w:pPr>
        <w:keepNext/>
        <w:spacing w:line="276" w:lineRule="auto"/>
        <w:ind w:left="5664"/>
        <w:outlineLvl w:val="1"/>
        <w:rPr>
          <w:b/>
          <w:bCs/>
          <w:lang w:val="uk-UA"/>
        </w:rPr>
      </w:pPr>
      <w:r w:rsidRPr="00632BB0">
        <w:rPr>
          <w:b/>
          <w:bCs/>
          <w:lang w:val="uk-UA"/>
        </w:rPr>
        <w:lastRenderedPageBreak/>
        <w:t xml:space="preserve">Додаток </w:t>
      </w:r>
    </w:p>
    <w:p w:rsidR="006F41ED" w:rsidRPr="00632BB0" w:rsidRDefault="006F41ED" w:rsidP="006F41ED">
      <w:pPr>
        <w:keepNext/>
        <w:spacing w:line="276" w:lineRule="auto"/>
        <w:ind w:right="-143" w:firstLine="5670"/>
        <w:outlineLvl w:val="1"/>
        <w:rPr>
          <w:b/>
          <w:bCs/>
          <w:lang w:val="uk-UA"/>
        </w:rPr>
      </w:pPr>
      <w:r w:rsidRPr="00632BB0">
        <w:rPr>
          <w:b/>
          <w:bCs/>
          <w:lang w:val="uk-UA"/>
        </w:rPr>
        <w:t xml:space="preserve">до розпорядження міського голови </w:t>
      </w:r>
    </w:p>
    <w:p w:rsidR="006F41ED" w:rsidRPr="00632BB0" w:rsidRDefault="0082369F" w:rsidP="006F41ED">
      <w:pPr>
        <w:keepNext/>
        <w:spacing w:line="276" w:lineRule="auto"/>
        <w:ind w:firstLine="5670"/>
        <w:outlineLvl w:val="1"/>
        <w:rPr>
          <w:b/>
          <w:bCs/>
          <w:color w:val="000000"/>
          <w:spacing w:val="6"/>
          <w:lang w:val="uk-UA"/>
        </w:rPr>
      </w:pPr>
      <w:r>
        <w:rPr>
          <w:b/>
          <w:bCs/>
          <w:lang w:val="uk-UA"/>
        </w:rPr>
        <w:t>21.04.2023</w:t>
      </w:r>
      <w:r w:rsidR="0076003F">
        <w:rPr>
          <w:b/>
          <w:bCs/>
          <w:lang w:val="uk-UA"/>
        </w:rPr>
        <w:t xml:space="preserve"> </w:t>
      </w:r>
      <w:r w:rsidR="006F41ED" w:rsidRPr="00632BB0">
        <w:rPr>
          <w:b/>
          <w:bCs/>
          <w:lang w:val="uk-UA"/>
        </w:rPr>
        <w:t>№</w:t>
      </w:r>
      <w:r>
        <w:rPr>
          <w:b/>
          <w:bCs/>
          <w:lang w:val="uk-UA"/>
        </w:rPr>
        <w:t xml:space="preserve"> 49-ОД</w:t>
      </w:r>
      <w:r w:rsidR="006F41ED" w:rsidRPr="00632BB0">
        <w:rPr>
          <w:b/>
          <w:bCs/>
          <w:lang w:val="uk-UA"/>
        </w:rPr>
        <w:t xml:space="preserve"> </w:t>
      </w:r>
    </w:p>
    <w:p w:rsidR="006F41ED" w:rsidRPr="00632BB0" w:rsidRDefault="006F41ED" w:rsidP="006F41ED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lang w:val="uk-UA"/>
        </w:rPr>
      </w:pPr>
    </w:p>
    <w:p w:rsidR="006F41ED" w:rsidRPr="0076003F" w:rsidRDefault="006F41ED" w:rsidP="006F41ED">
      <w:pPr>
        <w:shd w:val="clear" w:color="auto" w:fill="FFFFFF"/>
        <w:spacing w:line="276" w:lineRule="auto"/>
        <w:ind w:right="-1"/>
        <w:jc w:val="center"/>
        <w:rPr>
          <w:b/>
          <w:lang w:val="uk-UA"/>
        </w:rPr>
      </w:pPr>
      <w:r w:rsidRPr="0076003F">
        <w:rPr>
          <w:b/>
          <w:lang w:val="uk-UA"/>
        </w:rPr>
        <w:t>СКЛАД</w:t>
      </w:r>
    </w:p>
    <w:p w:rsidR="0076003F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color w:val="000000"/>
          <w:lang w:val="uk-UA"/>
        </w:rPr>
      </w:pPr>
      <w:r w:rsidRPr="0076003F">
        <w:rPr>
          <w:rStyle w:val="a4"/>
          <w:shd w:val="clear" w:color="auto" w:fill="FFFFFF"/>
          <w:lang w:val="uk-UA"/>
        </w:rPr>
        <w:t xml:space="preserve">робочої групи </w:t>
      </w:r>
      <w:r w:rsidR="0076003F" w:rsidRPr="0076003F">
        <w:rPr>
          <w:b/>
          <w:color w:val="000000"/>
          <w:lang w:val="uk-UA"/>
        </w:rPr>
        <w:t xml:space="preserve">з питань обстеження нерухомих об’єктів, </w:t>
      </w:r>
    </w:p>
    <w:p w:rsidR="006F41ED" w:rsidRPr="0076003F" w:rsidRDefault="0076003F" w:rsidP="006F41ED">
      <w:pPr>
        <w:shd w:val="clear" w:color="auto" w:fill="FFFFFF"/>
        <w:spacing w:line="276" w:lineRule="auto"/>
        <w:ind w:right="663"/>
        <w:jc w:val="center"/>
        <w:rPr>
          <w:rStyle w:val="a4"/>
          <w:shd w:val="clear" w:color="auto" w:fill="FFFFFF"/>
          <w:lang w:val="uk-UA"/>
        </w:rPr>
      </w:pPr>
      <w:r w:rsidRPr="0076003F">
        <w:rPr>
          <w:b/>
          <w:color w:val="000000"/>
          <w:lang w:val="uk-UA"/>
        </w:rPr>
        <w:t>розташованих на території Роменської міської територіальної громади</w:t>
      </w:r>
    </w:p>
    <w:p w:rsidR="006F41ED" w:rsidRPr="0076003F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3815"/>
        <w:gridCol w:w="336"/>
        <w:gridCol w:w="5743"/>
      </w:tblGrid>
      <w:tr w:rsidR="006F41ED" w:rsidRPr="00632BB0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6F41ED" w:rsidRPr="00632BB0" w:rsidRDefault="006F41ED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Москаленко Наталія Віталіївна </w:t>
            </w:r>
          </w:p>
        </w:tc>
        <w:tc>
          <w:tcPr>
            <w:tcW w:w="335" w:type="dxa"/>
          </w:tcPr>
          <w:p w:rsidR="006F41ED" w:rsidRPr="006F41ED" w:rsidRDefault="006F41ED" w:rsidP="006F41ED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6F41ED" w:rsidRPr="00632BB0" w:rsidRDefault="006F41ED" w:rsidP="003D1AE5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керуючий справами виконкому, </w:t>
            </w:r>
            <w:r w:rsidR="003D1AE5">
              <w:rPr>
                <w:lang w:val="uk-UA"/>
              </w:rPr>
              <w:t>голова робочої групи</w:t>
            </w:r>
          </w:p>
        </w:tc>
      </w:tr>
      <w:tr w:rsidR="003D1AE5" w:rsidRPr="00632BB0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3D1AE5" w:rsidRPr="00632BB0" w:rsidRDefault="003D1AE5" w:rsidP="003D1AE5">
            <w:pPr>
              <w:spacing w:line="276" w:lineRule="auto"/>
              <w:ind w:right="33"/>
              <w:jc w:val="both"/>
              <w:rPr>
                <w:b/>
                <w:lang w:val="uk-UA"/>
              </w:rPr>
            </w:pPr>
            <w:r w:rsidRPr="00632BB0">
              <w:rPr>
                <w:lang w:val="uk-UA"/>
              </w:rPr>
              <w:t xml:space="preserve">Марюха Василь Іванович             </w:t>
            </w:r>
          </w:p>
        </w:tc>
        <w:tc>
          <w:tcPr>
            <w:tcW w:w="335" w:type="dxa"/>
          </w:tcPr>
          <w:p w:rsidR="003D1AE5" w:rsidRPr="00632BB0" w:rsidRDefault="003D1AE5" w:rsidP="003D1AE5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3D1AE5" w:rsidRPr="00632BB0" w:rsidRDefault="003D1AE5" w:rsidP="003D1AE5">
            <w:pPr>
              <w:spacing w:line="276" w:lineRule="auto"/>
              <w:ind w:right="-1"/>
              <w:jc w:val="both"/>
              <w:rPr>
                <w:b/>
                <w:lang w:val="uk-UA"/>
              </w:rPr>
            </w:pPr>
            <w:r w:rsidRPr="00632BB0">
              <w:rPr>
                <w:lang w:val="uk-UA"/>
              </w:rPr>
              <w:t>заступник міського голови</w:t>
            </w:r>
            <w:r w:rsidRPr="00632BB0">
              <w:rPr>
                <w:color w:val="000000"/>
                <w:lang w:val="uk-UA"/>
              </w:rPr>
              <w:t xml:space="preserve"> з питань діяльності виконавчих органів ради</w:t>
            </w:r>
            <w:r w:rsidRPr="00632BB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заступник голови</w:t>
            </w:r>
            <w:r w:rsidRPr="00632B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робочої групи</w:t>
            </w:r>
          </w:p>
        </w:tc>
      </w:tr>
      <w:tr w:rsidR="003D1AE5" w:rsidRPr="002F6484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3D1AE5" w:rsidRDefault="003D1AE5" w:rsidP="003D1AE5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Субота Тетяна  Миколаївна</w:t>
            </w:r>
          </w:p>
        </w:tc>
        <w:tc>
          <w:tcPr>
            <w:tcW w:w="335" w:type="dxa"/>
          </w:tcPr>
          <w:p w:rsidR="003D1AE5" w:rsidRPr="006F41ED" w:rsidRDefault="003D1AE5" w:rsidP="003D1AE5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3D1AE5" w:rsidRDefault="003D1AE5" w:rsidP="003D1AE5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використан</w:t>
            </w:r>
            <w:r w:rsidR="00EF6CD1">
              <w:rPr>
                <w:lang w:val="uk-UA"/>
              </w:rPr>
              <w:t>ня майна комунальної власності У</w:t>
            </w:r>
            <w:r>
              <w:rPr>
                <w:lang w:val="uk-UA"/>
              </w:rPr>
              <w:t>правління економічного розвитку</w:t>
            </w:r>
            <w:r w:rsidR="00EF6CD1">
              <w:rPr>
                <w:lang w:val="uk-UA"/>
              </w:rPr>
              <w:t xml:space="preserve"> Роменської міської ради</w:t>
            </w:r>
            <w:r>
              <w:rPr>
                <w:lang w:val="uk-UA"/>
              </w:rPr>
              <w:t>, секретар робочої групи</w:t>
            </w:r>
          </w:p>
        </w:tc>
      </w:tr>
      <w:tr w:rsidR="0076003F" w:rsidRPr="002F6484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Баляба Тетяна Іванівна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Pr="00632BB0" w:rsidRDefault="0076003F" w:rsidP="00EF6CD1">
            <w:pPr>
              <w:spacing w:line="276" w:lineRule="auto"/>
              <w:ind w:left="-66" w:right="-1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EF6CD1">
              <w:rPr>
                <w:lang w:val="uk-UA"/>
              </w:rPr>
              <w:t>В</w:t>
            </w:r>
            <w:r>
              <w:rPr>
                <w:lang w:val="uk-UA"/>
              </w:rPr>
              <w:t>ідділу культури</w:t>
            </w:r>
            <w:r w:rsidR="00EF6CD1">
              <w:rPr>
                <w:lang w:val="uk-UA"/>
              </w:rPr>
              <w:t xml:space="preserve"> </w:t>
            </w:r>
            <w:r w:rsidR="00EF6CD1">
              <w:rPr>
                <w:lang w:val="uk-UA"/>
              </w:rPr>
              <w:t>Роменської міської ради</w:t>
            </w:r>
          </w:p>
        </w:tc>
      </w:tr>
      <w:tr w:rsidR="0076003F" w:rsidRPr="002F6484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Глушко Валентина Михайлівна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обліку та розподілу житла</w:t>
            </w:r>
          </w:p>
        </w:tc>
      </w:tr>
      <w:tr w:rsidR="0076003F" w:rsidRPr="002F6484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Гребенюк Олена Петрівна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860CE"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Default="00EF6CD1" w:rsidP="0076003F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</w:t>
            </w:r>
            <w:r w:rsidR="0076003F">
              <w:rPr>
                <w:lang w:val="uk-UA"/>
              </w:rPr>
              <w:t>правління житлово-комунального господарства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Роменської міської ради</w:t>
            </w:r>
          </w:p>
        </w:tc>
      </w:tr>
      <w:tr w:rsidR="0076003F" w:rsidRPr="002F6484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>Івницька Ірина Олексіївна</w:t>
            </w:r>
          </w:p>
        </w:tc>
        <w:tc>
          <w:tcPr>
            <w:tcW w:w="335" w:type="dxa"/>
          </w:tcPr>
          <w:p w:rsidR="0076003F" w:rsidRPr="001860CE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Default="0076003F" w:rsidP="00EF6CD1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 xml:space="preserve">начальник </w:t>
            </w:r>
            <w:r w:rsidR="00EF6CD1">
              <w:rPr>
                <w:lang w:val="uk-UA"/>
              </w:rPr>
              <w:t>В</w:t>
            </w:r>
            <w:r w:rsidRPr="00632BB0">
              <w:rPr>
                <w:lang w:val="uk-UA"/>
              </w:rPr>
              <w:t xml:space="preserve">ідділу освіти </w:t>
            </w:r>
            <w:r w:rsidR="00EF6CD1">
              <w:rPr>
                <w:lang w:val="uk-UA"/>
              </w:rPr>
              <w:t>Роменської міської ради</w:t>
            </w:r>
            <w:r w:rsidR="00EF6CD1">
              <w:rPr>
                <w:lang w:val="uk-UA"/>
              </w:rPr>
              <w:t xml:space="preserve"> Сумської області</w:t>
            </w:r>
          </w:p>
        </w:tc>
      </w:tr>
      <w:tr w:rsidR="0076003F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Іржавська Валентина Михайлівна</w:t>
            </w:r>
          </w:p>
        </w:tc>
        <w:tc>
          <w:tcPr>
            <w:tcW w:w="335" w:type="dxa"/>
          </w:tcPr>
          <w:p w:rsidR="0076003F" w:rsidRPr="00632BB0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DD01BC"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Pr="00632BB0" w:rsidRDefault="0076003F" w:rsidP="00EF6CD1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бухгалтер КП «Роменське МБТІ» </w:t>
            </w:r>
          </w:p>
        </w:tc>
      </w:tr>
      <w:tr w:rsidR="0076003F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Ковтун Ірина Іванівна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Default="0076003F" w:rsidP="0076003F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 xml:space="preserve">відділу юридичного забезпечення </w:t>
            </w:r>
          </w:p>
        </w:tc>
      </w:tr>
      <w:tr w:rsidR="0076003F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spacing w:val="1"/>
                <w:lang w:val="uk-UA"/>
              </w:rPr>
              <w:t>Оганесян Павліна Миколаївна</w:t>
            </w:r>
          </w:p>
        </w:tc>
        <w:tc>
          <w:tcPr>
            <w:tcW w:w="335" w:type="dxa"/>
          </w:tcPr>
          <w:p w:rsidR="0076003F" w:rsidRPr="00632BB0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DD01BC"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EF6CD1">
              <w:rPr>
                <w:lang w:val="uk-UA"/>
              </w:rPr>
              <w:t>У</w:t>
            </w:r>
            <w:r>
              <w:rPr>
                <w:lang w:val="uk-UA"/>
              </w:rPr>
              <w:t>правління адміністративних послуг</w:t>
            </w:r>
            <w:r w:rsidR="00EF6CD1">
              <w:rPr>
                <w:lang w:val="uk-UA"/>
              </w:rPr>
              <w:t xml:space="preserve"> </w:t>
            </w:r>
            <w:r w:rsidR="00EF6CD1">
              <w:rPr>
                <w:lang w:val="uk-UA"/>
              </w:rPr>
              <w:t>Роменської міської ради</w:t>
            </w:r>
          </w:p>
        </w:tc>
      </w:tr>
      <w:tr w:rsidR="0076003F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Суходольський Владислав Васильович</w:t>
            </w:r>
            <w:r w:rsidRPr="00FA5DAA">
              <w:rPr>
                <w:lang w:val="uk-UA"/>
              </w:rPr>
              <w:t xml:space="preserve">  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76003F" w:rsidRPr="00632BB0" w:rsidRDefault="0076003F" w:rsidP="0076003F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>заступник міського голови</w:t>
            </w:r>
            <w:r w:rsidRPr="00632BB0">
              <w:rPr>
                <w:color w:val="000000"/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76003F" w:rsidRPr="002F6484" w:rsidTr="000C5478">
        <w:tc>
          <w:tcPr>
            <w:tcW w:w="3815" w:type="dxa"/>
          </w:tcPr>
          <w:p w:rsidR="0076003F" w:rsidRPr="00632BB0" w:rsidRDefault="0076003F" w:rsidP="0076003F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Янчук Юлія Олександрівна</w:t>
            </w:r>
          </w:p>
        </w:tc>
        <w:tc>
          <w:tcPr>
            <w:tcW w:w="335" w:type="dxa"/>
          </w:tcPr>
          <w:p w:rsidR="0076003F" w:rsidRDefault="0076003F" w:rsidP="0076003F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</w:tcPr>
          <w:p w:rsidR="0076003F" w:rsidRPr="00632BB0" w:rsidRDefault="0076003F" w:rsidP="00EF6CD1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EF6CD1">
              <w:rPr>
                <w:lang w:val="uk-UA"/>
              </w:rPr>
              <w:t>У</w:t>
            </w:r>
            <w:r>
              <w:rPr>
                <w:lang w:val="uk-UA"/>
              </w:rPr>
              <w:t>правління економічного розвитку</w:t>
            </w:r>
            <w:r w:rsidR="00EF6CD1">
              <w:rPr>
                <w:lang w:val="uk-UA"/>
              </w:rPr>
              <w:t xml:space="preserve"> </w:t>
            </w:r>
            <w:r w:rsidR="00EF6CD1">
              <w:rPr>
                <w:lang w:val="uk-UA"/>
              </w:rPr>
              <w:t>Роменської міської ради</w:t>
            </w:r>
          </w:p>
        </w:tc>
      </w:tr>
    </w:tbl>
    <w:p w:rsidR="0076003F" w:rsidRDefault="0076003F" w:rsidP="002F6484">
      <w:pPr>
        <w:shd w:val="clear" w:color="auto" w:fill="FFFFFF"/>
        <w:spacing w:line="276" w:lineRule="auto"/>
        <w:ind w:right="663"/>
        <w:jc w:val="both"/>
        <w:rPr>
          <w:lang w:val="uk-UA"/>
        </w:rPr>
      </w:pPr>
    </w:p>
    <w:p w:rsidR="006F41ED" w:rsidRPr="002F6484" w:rsidRDefault="002F6484" w:rsidP="002F6484">
      <w:pPr>
        <w:shd w:val="clear" w:color="auto" w:fill="FFFFFF"/>
        <w:spacing w:line="276" w:lineRule="auto"/>
        <w:ind w:right="663"/>
        <w:jc w:val="both"/>
        <w:rPr>
          <w:lang w:val="uk-UA"/>
        </w:rPr>
      </w:pPr>
      <w:r w:rsidRPr="002F6484">
        <w:rPr>
          <w:lang w:val="uk-UA"/>
        </w:rPr>
        <w:t>До складу робочої групи входять:</w:t>
      </w:r>
    </w:p>
    <w:p w:rsidR="002F6484" w:rsidRDefault="002F6484" w:rsidP="00EF6CD1">
      <w:pPr>
        <w:shd w:val="clear" w:color="auto" w:fill="FFFFFF"/>
        <w:tabs>
          <w:tab w:val="left" w:pos="8647"/>
        </w:tabs>
        <w:spacing w:line="276" w:lineRule="auto"/>
        <w:ind w:right="-1" w:firstLine="708"/>
        <w:jc w:val="both"/>
        <w:rPr>
          <w:lang w:val="uk-UA"/>
        </w:rPr>
      </w:pPr>
      <w:r w:rsidRPr="002F6484">
        <w:rPr>
          <w:lang w:val="uk-UA"/>
        </w:rPr>
        <w:t>староста Виконавчого комітету</w:t>
      </w:r>
      <w:r w:rsidR="00EF6CD1">
        <w:rPr>
          <w:lang w:val="uk-UA"/>
        </w:rPr>
        <w:t xml:space="preserve"> Роменської міської ради</w:t>
      </w:r>
      <w:r w:rsidR="003D1AE5">
        <w:rPr>
          <w:lang w:val="uk-UA"/>
        </w:rPr>
        <w:t>,</w:t>
      </w:r>
      <w:r w:rsidRPr="002F6484">
        <w:rPr>
          <w:lang w:val="uk-UA"/>
        </w:rPr>
        <w:t xml:space="preserve"> </w:t>
      </w:r>
      <w:r w:rsidR="003D1AE5">
        <w:rPr>
          <w:lang w:val="uk-UA"/>
        </w:rPr>
        <w:t xml:space="preserve">у разі обстеження </w:t>
      </w:r>
      <w:r w:rsidRPr="002F6484">
        <w:rPr>
          <w:lang w:val="uk-UA"/>
        </w:rPr>
        <w:t>об’єкта нерухомого майна</w:t>
      </w:r>
      <w:r>
        <w:rPr>
          <w:lang w:val="uk-UA"/>
        </w:rPr>
        <w:t xml:space="preserve"> в сільській місцевості;</w:t>
      </w:r>
    </w:p>
    <w:p w:rsidR="002F6484" w:rsidRPr="002F6484" w:rsidRDefault="002F6484" w:rsidP="00EF6CD1">
      <w:pPr>
        <w:shd w:val="clear" w:color="auto" w:fill="FFFFFF"/>
        <w:tabs>
          <w:tab w:val="left" w:pos="8364"/>
          <w:tab w:val="left" w:pos="8647"/>
        </w:tabs>
        <w:spacing w:line="276" w:lineRule="auto"/>
        <w:ind w:right="-1" w:firstLine="708"/>
        <w:jc w:val="both"/>
        <w:rPr>
          <w:lang w:val="uk-UA"/>
        </w:rPr>
      </w:pPr>
      <w:r>
        <w:rPr>
          <w:lang w:val="uk-UA"/>
        </w:rPr>
        <w:t>представники</w:t>
      </w:r>
      <w:r w:rsidR="003D1AE5">
        <w:rPr>
          <w:lang w:val="uk-UA"/>
        </w:rPr>
        <w:t xml:space="preserve"> інших структурних підрозділів міської ради та </w:t>
      </w:r>
      <w:r w:rsidR="00267263">
        <w:rPr>
          <w:lang w:val="uk-UA"/>
        </w:rPr>
        <w:t>В</w:t>
      </w:r>
      <w:r w:rsidR="003D1AE5">
        <w:rPr>
          <w:lang w:val="uk-UA"/>
        </w:rPr>
        <w:t>иконавчого комітету</w:t>
      </w:r>
      <w:r w:rsidR="00267263">
        <w:rPr>
          <w:lang w:val="uk-UA"/>
        </w:rPr>
        <w:t xml:space="preserve"> Роменської міської ради</w:t>
      </w:r>
      <w:r w:rsidR="003D1AE5">
        <w:rPr>
          <w:lang w:val="uk-UA"/>
        </w:rPr>
        <w:t>, підприємств установ та організацій (за необхідності).</w:t>
      </w:r>
    </w:p>
    <w:p w:rsidR="006F41ED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p w:rsidR="0076003F" w:rsidRPr="00632BB0" w:rsidRDefault="0076003F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p w:rsidR="008B0DFE" w:rsidRDefault="006F41ED" w:rsidP="00EC78E8">
      <w:pPr>
        <w:shd w:val="clear" w:color="auto" w:fill="FFFFFF"/>
        <w:spacing w:line="276" w:lineRule="auto"/>
        <w:jc w:val="both"/>
      </w:pPr>
      <w:r w:rsidRPr="00632BB0">
        <w:rPr>
          <w:b/>
          <w:bCs/>
          <w:color w:val="000000"/>
          <w:spacing w:val="-2"/>
          <w:lang w:val="uk-UA"/>
        </w:rPr>
        <w:t>Керуючий справами виконкому</w:t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  <w:t xml:space="preserve"> Наталія МОСКАЛЕНКО</w:t>
      </w:r>
    </w:p>
    <w:p w:rsidR="00801CEE" w:rsidRDefault="00537E7F"/>
    <w:sectPr w:rsidR="00801CEE" w:rsidSect="00182E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B5" w:rsidRDefault="00DD65B5" w:rsidP="00822518">
      <w:r>
        <w:separator/>
      </w:r>
    </w:p>
  </w:endnote>
  <w:endnote w:type="continuationSeparator" w:id="0">
    <w:p w:rsidR="00DD65B5" w:rsidRDefault="00DD65B5" w:rsidP="0082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B5" w:rsidRDefault="00DD65B5" w:rsidP="00822518">
      <w:r>
        <w:separator/>
      </w:r>
    </w:p>
  </w:footnote>
  <w:footnote w:type="continuationSeparator" w:id="0">
    <w:p w:rsidR="00DD65B5" w:rsidRDefault="00DD65B5" w:rsidP="0082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19B"/>
    <w:multiLevelType w:val="hybridMultilevel"/>
    <w:tmpl w:val="5986EC66"/>
    <w:lvl w:ilvl="0" w:tplc="54A00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4EA"/>
    <w:multiLevelType w:val="hybridMultilevel"/>
    <w:tmpl w:val="FF307A7A"/>
    <w:lvl w:ilvl="0" w:tplc="F2B25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9"/>
    <w:rsid w:val="00013FBF"/>
    <w:rsid w:val="00025E05"/>
    <w:rsid w:val="000C5478"/>
    <w:rsid w:val="00182E76"/>
    <w:rsid w:val="00267263"/>
    <w:rsid w:val="002D6F71"/>
    <w:rsid w:val="002F6484"/>
    <w:rsid w:val="002F7335"/>
    <w:rsid w:val="003078A3"/>
    <w:rsid w:val="003D1AE5"/>
    <w:rsid w:val="00522980"/>
    <w:rsid w:val="00566B46"/>
    <w:rsid w:val="006C49C3"/>
    <w:rsid w:val="006F41ED"/>
    <w:rsid w:val="0076003F"/>
    <w:rsid w:val="00802EC4"/>
    <w:rsid w:val="00822518"/>
    <w:rsid w:val="0082369F"/>
    <w:rsid w:val="008A2BD6"/>
    <w:rsid w:val="008B0DFE"/>
    <w:rsid w:val="008C420E"/>
    <w:rsid w:val="009C38AC"/>
    <w:rsid w:val="009F59F7"/>
    <w:rsid w:val="00A15419"/>
    <w:rsid w:val="00A3131F"/>
    <w:rsid w:val="00A40EAA"/>
    <w:rsid w:val="00BA7F77"/>
    <w:rsid w:val="00BB415E"/>
    <w:rsid w:val="00BF5289"/>
    <w:rsid w:val="00D678CF"/>
    <w:rsid w:val="00DD65B5"/>
    <w:rsid w:val="00E65C13"/>
    <w:rsid w:val="00EC78E8"/>
    <w:rsid w:val="00EF6CD1"/>
    <w:rsid w:val="00F2448D"/>
    <w:rsid w:val="00FA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E1BB"/>
  <w15:docId w15:val="{CC2006E7-C549-4E5C-87A1-B9ECC09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DFE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B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DFE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List Paragraph"/>
    <w:basedOn w:val="a"/>
    <w:qFormat/>
    <w:rsid w:val="008B0DFE"/>
    <w:pPr>
      <w:ind w:left="708"/>
    </w:pPr>
  </w:style>
  <w:style w:type="character" w:styleId="a4">
    <w:name w:val="Strong"/>
    <w:basedOn w:val="a0"/>
    <w:qFormat/>
    <w:rsid w:val="008B0D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2</cp:revision>
  <cp:lastPrinted>2023-04-24T11:18:00Z</cp:lastPrinted>
  <dcterms:created xsi:type="dcterms:W3CDTF">2023-04-24T11:19:00Z</dcterms:created>
  <dcterms:modified xsi:type="dcterms:W3CDTF">2023-04-24T11:19:00Z</dcterms:modified>
</cp:coreProperties>
</file>