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F2" w:rsidRPr="00D162F2" w:rsidRDefault="00D162F2" w:rsidP="002F722B">
      <w:pPr>
        <w:tabs>
          <w:tab w:val="left" w:pos="709"/>
        </w:tabs>
        <w:jc w:val="center"/>
        <w:rPr>
          <w:b/>
        </w:rPr>
      </w:pPr>
      <w:r w:rsidRPr="00D162F2">
        <w:rPr>
          <w:noProof/>
          <w:lang w:val="ru-RU"/>
        </w:rPr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2F2" w:rsidRPr="00D162F2" w:rsidRDefault="00D162F2" w:rsidP="00D162F2">
      <w:pPr>
        <w:spacing w:line="276" w:lineRule="auto"/>
        <w:jc w:val="center"/>
        <w:rPr>
          <w:b/>
          <w:bCs/>
        </w:rPr>
      </w:pPr>
      <w:r w:rsidRPr="00D162F2">
        <w:rPr>
          <w:b/>
          <w:bCs/>
        </w:rPr>
        <w:t>РОМЕНСЬКА МІСЬКА РАДА СУМСЬКОЇ ОБЛАСТІ</w:t>
      </w:r>
    </w:p>
    <w:p w:rsidR="00D162F2" w:rsidRPr="00D162F2" w:rsidRDefault="00D162F2" w:rsidP="00D162F2">
      <w:pPr>
        <w:keepNext/>
        <w:spacing w:line="276" w:lineRule="auto"/>
        <w:jc w:val="center"/>
        <w:outlineLvl w:val="0"/>
        <w:rPr>
          <w:b/>
          <w:lang w:eastAsia="uk-UA"/>
        </w:rPr>
      </w:pPr>
      <w:r w:rsidRPr="00D162F2">
        <w:rPr>
          <w:b/>
          <w:lang w:eastAsia="uk-UA"/>
        </w:rPr>
        <w:t>ВИКОНАВЧИЙ КОМІТЕТ</w:t>
      </w:r>
    </w:p>
    <w:p w:rsidR="00D162F2" w:rsidRPr="00D162F2" w:rsidRDefault="00D162F2" w:rsidP="00D162F2">
      <w:pPr>
        <w:rPr>
          <w:sz w:val="16"/>
          <w:szCs w:val="16"/>
          <w:lang w:eastAsia="uk-UA"/>
        </w:rPr>
      </w:pPr>
    </w:p>
    <w:p w:rsidR="00D162F2" w:rsidRPr="00D162F2" w:rsidRDefault="00D162F2" w:rsidP="00D162F2">
      <w:pPr>
        <w:spacing w:line="276" w:lineRule="auto"/>
        <w:jc w:val="center"/>
        <w:rPr>
          <w:b/>
          <w:lang w:eastAsia="uk-UA"/>
        </w:rPr>
      </w:pPr>
      <w:r w:rsidRPr="00D162F2">
        <w:rPr>
          <w:b/>
          <w:lang w:eastAsia="uk-UA"/>
        </w:rPr>
        <w:t>РОЗПОРЯДЖЕННЯ МІСЬКОГО ГОЛОВИ</w:t>
      </w:r>
    </w:p>
    <w:p w:rsidR="00D162F2" w:rsidRPr="00D162F2" w:rsidRDefault="00D162F2" w:rsidP="00D162F2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3509"/>
      </w:tblGrid>
      <w:tr w:rsidR="00D162F2" w:rsidRPr="00D162F2" w:rsidTr="00A1227E">
        <w:tc>
          <w:tcPr>
            <w:tcW w:w="3652" w:type="dxa"/>
          </w:tcPr>
          <w:p w:rsidR="00D162F2" w:rsidRPr="00D162F2" w:rsidRDefault="00C53975" w:rsidP="00D162F2">
            <w:pPr>
              <w:spacing w:line="276" w:lineRule="auto"/>
              <w:ind w:hanging="105"/>
              <w:jc w:val="both"/>
              <w:rPr>
                <w:b/>
                <w:lang w:eastAsia="uk-UA"/>
              </w:rPr>
            </w:pPr>
            <w:r>
              <w:rPr>
                <w:b/>
                <w:lang w:val="ru-RU" w:eastAsia="uk-UA"/>
              </w:rPr>
              <w:t>21</w:t>
            </w:r>
            <w:r w:rsidR="002F722B">
              <w:rPr>
                <w:b/>
                <w:lang w:eastAsia="uk-UA"/>
              </w:rPr>
              <w:t>.</w:t>
            </w:r>
            <w:r w:rsidR="00D162F2">
              <w:rPr>
                <w:b/>
                <w:lang w:eastAsia="uk-UA"/>
              </w:rPr>
              <w:t>04</w:t>
            </w:r>
            <w:r w:rsidR="00D162F2" w:rsidRPr="00D162F2">
              <w:rPr>
                <w:b/>
                <w:lang w:eastAsia="uk-UA"/>
              </w:rPr>
              <w:t>.20</w:t>
            </w:r>
            <w:r w:rsidR="00D162F2" w:rsidRPr="00D162F2">
              <w:rPr>
                <w:b/>
                <w:lang w:val="en-US" w:eastAsia="uk-UA"/>
              </w:rPr>
              <w:t>2</w:t>
            </w:r>
            <w:r w:rsidR="00D162F2" w:rsidRPr="00D162F2">
              <w:rPr>
                <w:b/>
                <w:lang w:eastAsia="uk-UA"/>
              </w:rPr>
              <w:t>3</w:t>
            </w:r>
          </w:p>
        </w:tc>
        <w:tc>
          <w:tcPr>
            <w:tcW w:w="2552" w:type="dxa"/>
          </w:tcPr>
          <w:p w:rsidR="00D162F2" w:rsidRPr="00D162F2" w:rsidRDefault="00D162F2" w:rsidP="00D162F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D162F2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D162F2" w:rsidRPr="00D162F2" w:rsidRDefault="00D162F2" w:rsidP="002E0F18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D162F2">
              <w:rPr>
                <w:b/>
                <w:lang w:eastAsia="uk-UA"/>
              </w:rPr>
              <w:t>№</w:t>
            </w:r>
            <w:r w:rsidR="00C53975">
              <w:rPr>
                <w:b/>
                <w:lang w:eastAsia="uk-UA"/>
              </w:rPr>
              <w:t xml:space="preserve"> 47</w:t>
            </w:r>
            <w:r w:rsidRPr="00D162F2">
              <w:rPr>
                <w:b/>
                <w:lang w:eastAsia="uk-UA"/>
              </w:rPr>
              <w:t xml:space="preserve">-ОД </w:t>
            </w:r>
          </w:p>
        </w:tc>
      </w:tr>
    </w:tbl>
    <w:p w:rsidR="002618F1" w:rsidRPr="007979E7" w:rsidRDefault="002618F1" w:rsidP="002618F1">
      <w:pPr>
        <w:spacing w:line="23" w:lineRule="atLeas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618F1" w:rsidRPr="000D1D73" w:rsidTr="00622329">
        <w:tc>
          <w:tcPr>
            <w:tcW w:w="4927" w:type="dxa"/>
          </w:tcPr>
          <w:p w:rsidR="00E85B4C" w:rsidRDefault="002618F1" w:rsidP="00E85B4C">
            <w:pPr>
              <w:spacing w:line="276" w:lineRule="auto"/>
              <w:ind w:left="-105"/>
              <w:rPr>
                <w:b/>
                <w:szCs w:val="28"/>
              </w:rPr>
            </w:pPr>
            <w:r>
              <w:rPr>
                <w:b/>
                <w:szCs w:val="28"/>
              </w:rPr>
              <w:t>Про відзначення</w:t>
            </w:r>
            <w:r w:rsidR="00A86230">
              <w:rPr>
                <w:b/>
                <w:szCs w:val="28"/>
              </w:rPr>
              <w:t xml:space="preserve"> </w:t>
            </w:r>
            <w:r w:rsidR="00E85B4C">
              <w:rPr>
                <w:b/>
                <w:szCs w:val="28"/>
                <w:lang w:val="ru-RU"/>
              </w:rPr>
              <w:t xml:space="preserve">у 2023 </w:t>
            </w:r>
            <w:proofErr w:type="spellStart"/>
            <w:r w:rsidR="00E85B4C">
              <w:rPr>
                <w:b/>
                <w:szCs w:val="28"/>
                <w:lang w:val="ru-RU"/>
              </w:rPr>
              <w:t>роц</w:t>
            </w:r>
            <w:proofErr w:type="spellEnd"/>
            <w:r w:rsidR="00E85B4C">
              <w:rPr>
                <w:b/>
                <w:szCs w:val="28"/>
              </w:rPr>
              <w:t>і</w:t>
            </w:r>
          </w:p>
          <w:p w:rsidR="002618F1" w:rsidRPr="00E85B4C" w:rsidRDefault="00E85B4C" w:rsidP="00E85B4C">
            <w:pPr>
              <w:spacing w:line="276" w:lineRule="auto"/>
              <w:ind w:left="-105"/>
              <w:rPr>
                <w:b/>
                <w:szCs w:val="28"/>
              </w:rPr>
            </w:pPr>
            <w:r>
              <w:rPr>
                <w:b/>
                <w:szCs w:val="28"/>
              </w:rPr>
              <w:t>Дня охорони праці</w:t>
            </w:r>
          </w:p>
        </w:tc>
        <w:tc>
          <w:tcPr>
            <w:tcW w:w="4927" w:type="dxa"/>
          </w:tcPr>
          <w:p w:rsidR="002618F1" w:rsidRPr="000D1D73" w:rsidRDefault="002618F1" w:rsidP="0062232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618F1" w:rsidRPr="0089101F" w:rsidRDefault="002618F1" w:rsidP="002618F1">
      <w:pPr>
        <w:tabs>
          <w:tab w:val="left" w:pos="6000"/>
        </w:tabs>
        <w:spacing w:line="276" w:lineRule="auto"/>
        <w:rPr>
          <w:sz w:val="16"/>
          <w:szCs w:val="16"/>
        </w:rPr>
      </w:pPr>
    </w:p>
    <w:p w:rsidR="002618F1" w:rsidRPr="00E85B4C" w:rsidRDefault="002618F1" w:rsidP="002F722B">
      <w:pPr>
        <w:tabs>
          <w:tab w:val="left" w:pos="180"/>
          <w:tab w:val="left" w:pos="360"/>
        </w:tabs>
        <w:spacing w:line="276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Відповідно до пункту 20</w:t>
      </w:r>
      <w:r w:rsidR="00D162F2">
        <w:rPr>
          <w:bCs/>
          <w:szCs w:val="28"/>
        </w:rPr>
        <w:t xml:space="preserve"> частини 4 </w:t>
      </w:r>
      <w:r>
        <w:rPr>
          <w:bCs/>
          <w:szCs w:val="28"/>
        </w:rPr>
        <w:t xml:space="preserve">статті 42 Закону України «Про місцеве  </w:t>
      </w:r>
      <w:r w:rsidR="00E56F8E">
        <w:rPr>
          <w:bCs/>
          <w:szCs w:val="28"/>
        </w:rPr>
        <w:t>самоврядування в Україні»,</w:t>
      </w:r>
      <w:r>
        <w:rPr>
          <w:bCs/>
          <w:szCs w:val="28"/>
        </w:rPr>
        <w:t xml:space="preserve"> </w:t>
      </w:r>
      <w:r w:rsidR="00E85B4C">
        <w:rPr>
          <w:bCs/>
          <w:szCs w:val="28"/>
        </w:rPr>
        <w:t>Указу Президента України від 18 серпня 2006 року №685/2006 «Про День охорони праці», з метою привернення уваги до питань охорони праці, запобігання нещасним випадкам на виробництві та професійним захворюванням, вшанування пам</w:t>
      </w:r>
      <w:r w:rsidR="00E85B4C" w:rsidRPr="00E85B4C">
        <w:rPr>
          <w:bCs/>
          <w:szCs w:val="28"/>
        </w:rPr>
        <w:t>’</w:t>
      </w:r>
      <w:r w:rsidR="00E85B4C">
        <w:rPr>
          <w:bCs/>
          <w:szCs w:val="28"/>
        </w:rPr>
        <w:t>яті осіб, які загинули на виробництві:</w:t>
      </w:r>
    </w:p>
    <w:p w:rsidR="002618F1" w:rsidRPr="00DA4181" w:rsidRDefault="002618F1" w:rsidP="002F722B">
      <w:pPr>
        <w:tabs>
          <w:tab w:val="left" w:pos="567"/>
        </w:tabs>
        <w:spacing w:line="276" w:lineRule="auto"/>
        <w:ind w:firstLine="567"/>
        <w:jc w:val="both"/>
        <w:rPr>
          <w:sz w:val="16"/>
          <w:szCs w:val="16"/>
        </w:rPr>
      </w:pPr>
    </w:p>
    <w:p w:rsidR="002618F1" w:rsidRPr="00E168BF" w:rsidRDefault="00DA4181" w:rsidP="00DA4181">
      <w:pPr>
        <w:spacing w:line="276" w:lineRule="auto"/>
        <w:ind w:left="567"/>
        <w:rPr>
          <w:lang w:eastAsia="uk-UA"/>
        </w:rPr>
      </w:pPr>
      <w:r>
        <w:rPr>
          <w:lang w:eastAsia="uk-UA"/>
        </w:rPr>
        <w:t xml:space="preserve">1. </w:t>
      </w:r>
      <w:r w:rsidR="002618F1" w:rsidRPr="00E168BF">
        <w:rPr>
          <w:lang w:eastAsia="uk-UA"/>
        </w:rPr>
        <w:t>Затвердити:</w:t>
      </w:r>
    </w:p>
    <w:p w:rsidR="002618F1" w:rsidRPr="00DA4181" w:rsidRDefault="002618F1" w:rsidP="002F722B">
      <w:pPr>
        <w:tabs>
          <w:tab w:val="num" w:pos="0"/>
        </w:tabs>
        <w:spacing w:line="276" w:lineRule="auto"/>
        <w:ind w:firstLine="567"/>
        <w:rPr>
          <w:sz w:val="16"/>
          <w:szCs w:val="16"/>
          <w:lang w:eastAsia="uk-UA"/>
        </w:rPr>
      </w:pPr>
    </w:p>
    <w:p w:rsidR="002618F1" w:rsidRPr="00E168BF" w:rsidRDefault="00DA4181" w:rsidP="00E56F8E">
      <w:pPr>
        <w:spacing w:line="276" w:lineRule="auto"/>
        <w:ind w:firstLine="567"/>
        <w:jc w:val="both"/>
        <w:rPr>
          <w:lang w:eastAsia="uk-UA"/>
        </w:rPr>
      </w:pPr>
      <w:r>
        <w:t xml:space="preserve">1) </w:t>
      </w:r>
      <w:r w:rsidR="002618F1" w:rsidRPr="00E168BF">
        <w:t xml:space="preserve">склад організаційного комітету з питань відзначення </w:t>
      </w:r>
      <w:r w:rsidR="00E85B4C">
        <w:rPr>
          <w:lang w:eastAsia="uk-UA"/>
        </w:rPr>
        <w:t>у 2023 році Дня охорони праці</w:t>
      </w:r>
      <w:r w:rsidR="002618F1" w:rsidRPr="00E168BF">
        <w:rPr>
          <w:lang w:eastAsia="uk-UA"/>
        </w:rPr>
        <w:t xml:space="preserve"> (додаток 1);</w:t>
      </w:r>
    </w:p>
    <w:p w:rsidR="002618F1" w:rsidRPr="00DA4181" w:rsidRDefault="002618F1" w:rsidP="002F722B">
      <w:pPr>
        <w:tabs>
          <w:tab w:val="num" w:pos="0"/>
        </w:tabs>
        <w:spacing w:line="276" w:lineRule="auto"/>
        <w:ind w:firstLine="567"/>
        <w:rPr>
          <w:sz w:val="16"/>
          <w:szCs w:val="16"/>
          <w:lang w:eastAsia="uk-UA"/>
        </w:rPr>
      </w:pPr>
    </w:p>
    <w:p w:rsidR="002618F1" w:rsidRPr="00E168BF" w:rsidRDefault="00E168BF" w:rsidP="00DA4181">
      <w:pPr>
        <w:pStyle w:val="a3"/>
        <w:numPr>
          <w:ilvl w:val="0"/>
          <w:numId w:val="8"/>
        </w:numPr>
        <w:spacing w:line="276" w:lineRule="auto"/>
        <w:rPr>
          <w:lang w:eastAsia="uk-UA"/>
        </w:rPr>
      </w:pPr>
      <w:r w:rsidRPr="00E168BF">
        <w:rPr>
          <w:lang w:eastAsia="uk-UA"/>
        </w:rPr>
        <w:t xml:space="preserve">заходи щодо </w:t>
      </w:r>
      <w:r w:rsidR="002618F1" w:rsidRPr="00E168BF">
        <w:rPr>
          <w:lang w:eastAsia="uk-UA"/>
        </w:rPr>
        <w:t xml:space="preserve">відзначення </w:t>
      </w:r>
      <w:r w:rsidR="00E85B4C">
        <w:rPr>
          <w:lang w:eastAsia="uk-UA"/>
        </w:rPr>
        <w:t>у 2023 році Дня охорони праці</w:t>
      </w:r>
      <w:r w:rsidR="00DA4181">
        <w:rPr>
          <w:lang w:eastAsia="uk-UA"/>
        </w:rPr>
        <w:t xml:space="preserve"> (додаток 2)</w:t>
      </w:r>
      <w:r w:rsidR="002618F1" w:rsidRPr="00E168BF">
        <w:rPr>
          <w:lang w:eastAsia="uk-UA"/>
        </w:rPr>
        <w:t>;</w:t>
      </w:r>
    </w:p>
    <w:p w:rsidR="002618F1" w:rsidRPr="00DA4181" w:rsidRDefault="002618F1" w:rsidP="002F722B">
      <w:pPr>
        <w:tabs>
          <w:tab w:val="num" w:pos="0"/>
        </w:tabs>
        <w:spacing w:line="276" w:lineRule="auto"/>
        <w:ind w:firstLine="567"/>
        <w:rPr>
          <w:sz w:val="16"/>
          <w:szCs w:val="16"/>
          <w:lang w:eastAsia="uk-UA"/>
        </w:rPr>
      </w:pPr>
    </w:p>
    <w:p w:rsidR="002618F1" w:rsidRPr="00E168BF" w:rsidRDefault="00DA4181" w:rsidP="00E56F8E">
      <w:pPr>
        <w:spacing w:line="276" w:lineRule="auto"/>
        <w:ind w:firstLine="567"/>
        <w:jc w:val="both"/>
        <w:rPr>
          <w:lang w:eastAsia="uk-UA"/>
        </w:rPr>
      </w:pPr>
      <w:r>
        <w:rPr>
          <w:lang w:eastAsia="uk-UA"/>
        </w:rPr>
        <w:t xml:space="preserve">3) </w:t>
      </w:r>
      <w:r w:rsidR="002618F1" w:rsidRPr="00E168BF">
        <w:rPr>
          <w:lang w:eastAsia="uk-UA"/>
        </w:rPr>
        <w:t xml:space="preserve">кошторис витрат на </w:t>
      </w:r>
      <w:r w:rsidR="008F46C1">
        <w:rPr>
          <w:lang w:eastAsia="uk-UA"/>
        </w:rPr>
        <w:t xml:space="preserve">заходи щодо відзначення </w:t>
      </w:r>
      <w:r w:rsidR="00E85B4C">
        <w:rPr>
          <w:lang w:eastAsia="uk-UA"/>
        </w:rPr>
        <w:t>у 2023 році Дня охорони праці</w:t>
      </w:r>
      <w:r w:rsidR="002618F1" w:rsidRPr="00E168BF">
        <w:rPr>
          <w:lang w:eastAsia="uk-UA"/>
        </w:rPr>
        <w:t xml:space="preserve"> (додаток 3).</w:t>
      </w:r>
    </w:p>
    <w:p w:rsidR="00D9754A" w:rsidRPr="00DA4181" w:rsidRDefault="00D9754A" w:rsidP="002F722B">
      <w:pPr>
        <w:pStyle w:val="a3"/>
        <w:ind w:firstLine="567"/>
        <w:rPr>
          <w:sz w:val="16"/>
          <w:szCs w:val="16"/>
          <w:lang w:eastAsia="uk-UA"/>
        </w:rPr>
      </w:pPr>
    </w:p>
    <w:p w:rsidR="002618F1" w:rsidRPr="00E168BF" w:rsidRDefault="00DA4181" w:rsidP="00DA4181">
      <w:pPr>
        <w:spacing w:line="276" w:lineRule="auto"/>
        <w:ind w:firstLine="567"/>
        <w:jc w:val="both"/>
        <w:rPr>
          <w:lang w:eastAsia="uk-UA"/>
        </w:rPr>
      </w:pPr>
      <w:r>
        <w:rPr>
          <w:lang w:eastAsia="uk-UA"/>
        </w:rPr>
        <w:t xml:space="preserve">2. </w:t>
      </w:r>
      <w:r w:rsidR="002618F1" w:rsidRPr="00E168BF">
        <w:rPr>
          <w:lang w:eastAsia="uk-UA"/>
        </w:rPr>
        <w:t>Відділу бухгалтерського обліку та господарського забезпечення провести оплату заходів за рахунок коштів інших видатків.</w:t>
      </w:r>
    </w:p>
    <w:p w:rsidR="002618F1" w:rsidRPr="00DA4181" w:rsidRDefault="002618F1" w:rsidP="002F722B">
      <w:pPr>
        <w:spacing w:line="276" w:lineRule="auto"/>
        <w:ind w:firstLine="567"/>
        <w:rPr>
          <w:sz w:val="16"/>
          <w:szCs w:val="16"/>
          <w:lang w:eastAsia="uk-UA"/>
        </w:rPr>
      </w:pPr>
    </w:p>
    <w:p w:rsidR="002618F1" w:rsidRPr="00E168BF" w:rsidRDefault="00E85B4C" w:rsidP="00DA4181">
      <w:pPr>
        <w:spacing w:line="276" w:lineRule="auto"/>
        <w:ind w:firstLine="567"/>
        <w:jc w:val="both"/>
        <w:rPr>
          <w:lang w:eastAsia="uk-UA"/>
        </w:rPr>
      </w:pPr>
      <w:r>
        <w:rPr>
          <w:lang w:eastAsia="uk-UA"/>
        </w:rPr>
        <w:t>3</w:t>
      </w:r>
      <w:r w:rsidR="00DA4181">
        <w:rPr>
          <w:lang w:eastAsia="uk-UA"/>
        </w:rPr>
        <w:t xml:space="preserve">. </w:t>
      </w:r>
      <w:r w:rsidR="002618F1" w:rsidRPr="00E168BF">
        <w:rPr>
          <w:lang w:eastAsia="uk-UA"/>
        </w:rPr>
        <w:t xml:space="preserve">Контроль за виконанням цього розпорядження покласти на заступника міського голови </w:t>
      </w:r>
      <w:r w:rsidR="00E168BF">
        <w:rPr>
          <w:lang w:eastAsia="uk-UA"/>
        </w:rPr>
        <w:t xml:space="preserve">з питань </w:t>
      </w:r>
      <w:r w:rsidR="00DA4181">
        <w:rPr>
          <w:lang w:eastAsia="uk-UA"/>
        </w:rPr>
        <w:t>діяльності виконавчих органів р</w:t>
      </w:r>
      <w:r w:rsidR="00E56F8E">
        <w:rPr>
          <w:lang w:eastAsia="uk-UA"/>
        </w:rPr>
        <w:t>ади Василя МАРЮХУ</w:t>
      </w:r>
      <w:r w:rsidR="00E168BF">
        <w:rPr>
          <w:lang w:eastAsia="uk-UA"/>
        </w:rPr>
        <w:t>.</w:t>
      </w:r>
    </w:p>
    <w:p w:rsidR="002618F1" w:rsidRPr="007979E7" w:rsidRDefault="002618F1" w:rsidP="002618F1">
      <w:pPr>
        <w:tabs>
          <w:tab w:val="left" w:pos="708"/>
        </w:tabs>
        <w:spacing w:line="276" w:lineRule="auto"/>
        <w:rPr>
          <w:bCs/>
        </w:rPr>
      </w:pPr>
    </w:p>
    <w:p w:rsidR="002618F1" w:rsidRPr="007979E7" w:rsidRDefault="002618F1" w:rsidP="002618F1">
      <w:pPr>
        <w:tabs>
          <w:tab w:val="left" w:pos="708"/>
        </w:tabs>
        <w:spacing w:line="276" w:lineRule="auto"/>
        <w:rPr>
          <w:bCs/>
        </w:rPr>
      </w:pPr>
    </w:p>
    <w:p w:rsidR="002618F1" w:rsidRPr="007979E7" w:rsidRDefault="002618F1" w:rsidP="002618F1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Міський голова </w:t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  <w:t>Олег СТОГНІЙ</w:t>
      </w:r>
    </w:p>
    <w:p w:rsidR="002618F1" w:rsidRDefault="002618F1" w:rsidP="002618F1">
      <w:pPr>
        <w:spacing w:line="276" w:lineRule="auto"/>
        <w:rPr>
          <w:b/>
          <w:sz w:val="28"/>
          <w:szCs w:val="28"/>
        </w:rPr>
      </w:pPr>
    </w:p>
    <w:p w:rsidR="002618F1" w:rsidRDefault="002618F1" w:rsidP="00E168BF">
      <w:pPr>
        <w:pStyle w:val="a3"/>
        <w:spacing w:before="120" w:line="276" w:lineRule="auto"/>
        <w:ind w:left="426"/>
        <w:jc w:val="both"/>
        <w:sectPr w:rsidR="002618F1" w:rsidSect="002F722B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2618F1" w:rsidRPr="00F16A31" w:rsidRDefault="002618F1" w:rsidP="002618F1">
      <w:pPr>
        <w:spacing w:line="276" w:lineRule="auto"/>
        <w:ind w:left="5670"/>
        <w:rPr>
          <w:b/>
        </w:rPr>
      </w:pPr>
      <w:r w:rsidRPr="00F16A31">
        <w:rPr>
          <w:b/>
        </w:rPr>
        <w:lastRenderedPageBreak/>
        <w:t>Додаток 1</w:t>
      </w:r>
    </w:p>
    <w:p w:rsidR="002618F1" w:rsidRPr="00F16A31" w:rsidRDefault="00E56F8E" w:rsidP="002618F1">
      <w:pPr>
        <w:spacing w:line="276" w:lineRule="auto"/>
        <w:ind w:left="5670"/>
        <w:rPr>
          <w:b/>
        </w:rPr>
      </w:pPr>
      <w:r>
        <w:rPr>
          <w:b/>
        </w:rPr>
        <w:t>до розпорядження</w:t>
      </w:r>
      <w:r w:rsidR="002618F1" w:rsidRPr="00F16A31">
        <w:rPr>
          <w:b/>
        </w:rPr>
        <w:t xml:space="preserve"> міського голови</w:t>
      </w:r>
    </w:p>
    <w:p w:rsidR="002618F1" w:rsidRPr="00F16A31" w:rsidRDefault="00C53975" w:rsidP="002618F1">
      <w:pPr>
        <w:spacing w:line="276" w:lineRule="auto"/>
        <w:ind w:left="5670"/>
        <w:rPr>
          <w:b/>
        </w:rPr>
      </w:pPr>
      <w:r>
        <w:rPr>
          <w:b/>
          <w:lang w:val="ru-RU"/>
        </w:rPr>
        <w:t>21</w:t>
      </w:r>
      <w:r w:rsidR="00A6357A" w:rsidRPr="00F16A31">
        <w:rPr>
          <w:b/>
          <w:lang w:val="ru-RU"/>
        </w:rPr>
        <w:t>.04</w:t>
      </w:r>
      <w:r w:rsidR="00091E69" w:rsidRPr="00F16A31">
        <w:rPr>
          <w:b/>
          <w:lang w:val="ru-RU"/>
        </w:rPr>
        <w:t>.</w:t>
      </w:r>
      <w:r w:rsidR="00016F01">
        <w:rPr>
          <w:b/>
        </w:rPr>
        <w:t>202</w:t>
      </w:r>
      <w:r w:rsidR="004F672F">
        <w:rPr>
          <w:b/>
        </w:rPr>
        <w:t xml:space="preserve">3 </w:t>
      </w:r>
      <w:r w:rsidR="002618F1" w:rsidRPr="00F16A31">
        <w:rPr>
          <w:b/>
        </w:rPr>
        <w:t>№</w:t>
      </w:r>
      <w:r w:rsidR="00513D44">
        <w:rPr>
          <w:b/>
        </w:rPr>
        <w:t xml:space="preserve"> </w:t>
      </w:r>
      <w:r>
        <w:rPr>
          <w:b/>
        </w:rPr>
        <w:t>47</w:t>
      </w:r>
      <w:r w:rsidR="002618F1" w:rsidRPr="00F16A31">
        <w:rPr>
          <w:b/>
        </w:rPr>
        <w:t>-ОД</w:t>
      </w:r>
    </w:p>
    <w:p w:rsidR="002618F1" w:rsidRPr="00F16A31" w:rsidRDefault="002618F1" w:rsidP="002618F1">
      <w:pPr>
        <w:spacing w:line="276" w:lineRule="auto"/>
        <w:ind w:left="5670"/>
        <w:rPr>
          <w:b/>
        </w:rPr>
      </w:pPr>
    </w:p>
    <w:p w:rsidR="002618F1" w:rsidRPr="00F16A31" w:rsidRDefault="002618F1" w:rsidP="002618F1">
      <w:pPr>
        <w:spacing w:line="276" w:lineRule="auto"/>
        <w:jc w:val="center"/>
        <w:rPr>
          <w:b/>
        </w:rPr>
      </w:pPr>
      <w:r w:rsidRPr="00F16A31">
        <w:rPr>
          <w:b/>
        </w:rPr>
        <w:t>СКЛАД</w:t>
      </w:r>
    </w:p>
    <w:p w:rsidR="002618F1" w:rsidRPr="00F16A31" w:rsidRDefault="002618F1" w:rsidP="002618F1">
      <w:pPr>
        <w:spacing w:line="276" w:lineRule="auto"/>
        <w:jc w:val="center"/>
        <w:rPr>
          <w:b/>
          <w:lang w:eastAsia="uk-UA"/>
        </w:rPr>
      </w:pPr>
      <w:r w:rsidRPr="00F16A31">
        <w:rPr>
          <w:b/>
        </w:rPr>
        <w:t xml:space="preserve">організаційного комітету </w:t>
      </w:r>
      <w:r w:rsidRPr="00F16A31">
        <w:rPr>
          <w:b/>
          <w:bCs/>
        </w:rPr>
        <w:t xml:space="preserve">з </w:t>
      </w:r>
      <w:r w:rsidRPr="00F16A31">
        <w:rPr>
          <w:b/>
        </w:rPr>
        <w:t xml:space="preserve">питань відзначення  </w:t>
      </w:r>
      <w:r w:rsidR="00E85B4C">
        <w:rPr>
          <w:b/>
          <w:lang w:eastAsia="uk-UA"/>
        </w:rPr>
        <w:t>у 2023 році Дня охорони праці</w:t>
      </w:r>
    </w:p>
    <w:p w:rsidR="002618F1" w:rsidRPr="00F16A31" w:rsidRDefault="002618F1" w:rsidP="00F33ACD">
      <w:pPr>
        <w:spacing w:line="276" w:lineRule="auto"/>
        <w:jc w:val="center"/>
        <w:rPr>
          <w:b/>
          <w:bCs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336"/>
        <w:gridCol w:w="5475"/>
      </w:tblGrid>
      <w:tr w:rsidR="002618F1" w:rsidRPr="00F16A31" w:rsidTr="00A73A30">
        <w:tc>
          <w:tcPr>
            <w:tcW w:w="3936" w:type="dxa"/>
          </w:tcPr>
          <w:p w:rsidR="002618F1" w:rsidRPr="00F16A31" w:rsidRDefault="00E168BF" w:rsidP="00F33ACD">
            <w:pPr>
              <w:spacing w:line="276" w:lineRule="auto"/>
              <w:jc w:val="both"/>
            </w:pPr>
            <w:proofErr w:type="spellStart"/>
            <w:r w:rsidRPr="00F16A31">
              <w:t>Марюха</w:t>
            </w:r>
            <w:proofErr w:type="spellEnd"/>
            <w:r w:rsidRPr="00F16A31">
              <w:t xml:space="preserve"> Василь Іванович</w:t>
            </w:r>
          </w:p>
        </w:tc>
        <w:tc>
          <w:tcPr>
            <w:tcW w:w="336" w:type="dxa"/>
          </w:tcPr>
          <w:p w:rsidR="002618F1" w:rsidRPr="00F16A31" w:rsidRDefault="002618F1" w:rsidP="00F33ACD">
            <w:pPr>
              <w:spacing w:line="276" w:lineRule="auto"/>
              <w:jc w:val="both"/>
            </w:pPr>
            <w:r w:rsidRPr="00F16A31">
              <w:t>–</w:t>
            </w:r>
          </w:p>
        </w:tc>
        <w:tc>
          <w:tcPr>
            <w:tcW w:w="5475" w:type="dxa"/>
          </w:tcPr>
          <w:p w:rsidR="002618F1" w:rsidRPr="00F16A31" w:rsidRDefault="002618F1" w:rsidP="00F33ACD">
            <w:pPr>
              <w:spacing w:line="276" w:lineRule="auto"/>
              <w:jc w:val="both"/>
            </w:pPr>
            <w:r w:rsidRPr="00F16A31">
              <w:t>заступник міського голови</w:t>
            </w:r>
            <w:r w:rsidR="00E168BF" w:rsidRPr="00F16A31">
              <w:t xml:space="preserve"> з питань </w:t>
            </w:r>
            <w:r w:rsidR="00DA4181">
              <w:t>діяльності виконавчих органів р</w:t>
            </w:r>
            <w:r w:rsidR="00E168BF" w:rsidRPr="00F16A31">
              <w:t>ади</w:t>
            </w:r>
            <w:r w:rsidRPr="00F16A31">
              <w:t>, голова організаційного  комітету</w:t>
            </w:r>
          </w:p>
        </w:tc>
      </w:tr>
      <w:tr w:rsidR="002618F1" w:rsidRPr="00F16A31" w:rsidTr="00A73A30">
        <w:tc>
          <w:tcPr>
            <w:tcW w:w="3936" w:type="dxa"/>
          </w:tcPr>
          <w:p w:rsidR="002618F1" w:rsidRPr="00F16A31" w:rsidRDefault="002618F1" w:rsidP="00F33ACD">
            <w:pPr>
              <w:spacing w:line="276" w:lineRule="auto"/>
              <w:jc w:val="both"/>
            </w:pPr>
            <w:r w:rsidRPr="00F16A31">
              <w:t>Москаленко Наталія Віталіївна</w:t>
            </w:r>
          </w:p>
        </w:tc>
        <w:tc>
          <w:tcPr>
            <w:tcW w:w="336" w:type="dxa"/>
          </w:tcPr>
          <w:p w:rsidR="002618F1" w:rsidRPr="00F16A31" w:rsidRDefault="002618F1" w:rsidP="00F33ACD">
            <w:pPr>
              <w:spacing w:line="276" w:lineRule="auto"/>
              <w:jc w:val="both"/>
            </w:pPr>
            <w:r w:rsidRPr="00F16A31">
              <w:t>–</w:t>
            </w:r>
          </w:p>
        </w:tc>
        <w:tc>
          <w:tcPr>
            <w:tcW w:w="5475" w:type="dxa"/>
          </w:tcPr>
          <w:p w:rsidR="002618F1" w:rsidRPr="00F16A31" w:rsidRDefault="002618F1" w:rsidP="00F33ACD">
            <w:pPr>
              <w:spacing w:line="276" w:lineRule="auto"/>
              <w:jc w:val="both"/>
            </w:pPr>
            <w:r w:rsidRPr="00F16A31">
              <w:t>керуючий справами виконкому, заступник голови організаційного  комітету</w:t>
            </w:r>
          </w:p>
        </w:tc>
      </w:tr>
      <w:tr w:rsidR="00684D22" w:rsidRPr="00F16A31" w:rsidTr="00EA73C8">
        <w:tc>
          <w:tcPr>
            <w:tcW w:w="3936" w:type="dxa"/>
          </w:tcPr>
          <w:p w:rsidR="00684D22" w:rsidRPr="00F16A31" w:rsidRDefault="00684D22" w:rsidP="00EA73C8">
            <w:pPr>
              <w:spacing w:line="276" w:lineRule="auto"/>
              <w:jc w:val="both"/>
            </w:pPr>
            <w:r>
              <w:t>Сорокіна Лариса Костянтинівна</w:t>
            </w:r>
          </w:p>
        </w:tc>
        <w:tc>
          <w:tcPr>
            <w:tcW w:w="336" w:type="dxa"/>
          </w:tcPr>
          <w:p w:rsidR="00684D22" w:rsidRPr="00F16A31" w:rsidRDefault="00684D22" w:rsidP="00EA73C8">
            <w:pPr>
              <w:spacing w:line="276" w:lineRule="auto"/>
              <w:jc w:val="both"/>
            </w:pPr>
            <w:r w:rsidRPr="00F16A31">
              <w:t>–</w:t>
            </w:r>
          </w:p>
        </w:tc>
        <w:tc>
          <w:tcPr>
            <w:tcW w:w="5475" w:type="dxa"/>
          </w:tcPr>
          <w:p w:rsidR="00684D22" w:rsidRPr="00F16A31" w:rsidRDefault="00684D22" w:rsidP="00EA73C8">
            <w:pPr>
              <w:spacing w:line="276" w:lineRule="auto"/>
              <w:jc w:val="both"/>
            </w:pPr>
            <w:r>
              <w:t>головний спеціаліст відділу з контролю за додержанням законодавства про працю та зайнятість населення,</w:t>
            </w:r>
            <w:r w:rsidRPr="00F16A31">
              <w:t xml:space="preserve"> секретар організаційного комітету</w:t>
            </w:r>
          </w:p>
        </w:tc>
      </w:tr>
      <w:tr w:rsidR="00127CA2" w:rsidRPr="00F16A31" w:rsidTr="00A73A30">
        <w:tc>
          <w:tcPr>
            <w:tcW w:w="3936" w:type="dxa"/>
          </w:tcPr>
          <w:p w:rsidR="00127CA2" w:rsidRPr="00F16A31" w:rsidRDefault="00127CA2" w:rsidP="00F33ACD">
            <w:pPr>
              <w:spacing w:line="276" w:lineRule="auto"/>
              <w:jc w:val="both"/>
            </w:pPr>
            <w:r>
              <w:t>Андрущенко Юлія Миколаївна</w:t>
            </w:r>
          </w:p>
        </w:tc>
        <w:tc>
          <w:tcPr>
            <w:tcW w:w="336" w:type="dxa"/>
          </w:tcPr>
          <w:p w:rsidR="00127CA2" w:rsidRPr="00F16A31" w:rsidRDefault="00127CA2" w:rsidP="00F33ACD">
            <w:pPr>
              <w:spacing w:line="276" w:lineRule="auto"/>
              <w:jc w:val="both"/>
            </w:pPr>
            <w:r w:rsidRPr="00F16A31">
              <w:t>–</w:t>
            </w:r>
          </w:p>
        </w:tc>
        <w:tc>
          <w:tcPr>
            <w:tcW w:w="5475" w:type="dxa"/>
          </w:tcPr>
          <w:p w:rsidR="00127CA2" w:rsidRPr="00E85B4C" w:rsidRDefault="00127CA2" w:rsidP="00E85B4C">
            <w:pPr>
              <w:spacing w:line="276" w:lineRule="auto"/>
              <w:jc w:val="both"/>
              <w:rPr>
                <w:bCs/>
              </w:rPr>
            </w:pPr>
            <w:r w:rsidRPr="00F16A31">
              <w:t>нача</w:t>
            </w:r>
            <w:r w:rsidRPr="00F16A31">
              <w:rPr>
                <w:bCs/>
              </w:rPr>
              <w:t xml:space="preserve">льник відділу </w:t>
            </w:r>
            <w:r>
              <w:rPr>
                <w:bCs/>
              </w:rPr>
              <w:t>з контролю за додержанням законодавства пр</w:t>
            </w:r>
            <w:r w:rsidR="00684D22">
              <w:rPr>
                <w:bCs/>
              </w:rPr>
              <w:t>о працю та зайнятість населення</w:t>
            </w:r>
          </w:p>
        </w:tc>
      </w:tr>
      <w:tr w:rsidR="00127CA2" w:rsidRPr="00F16A31" w:rsidTr="00A73A30">
        <w:tc>
          <w:tcPr>
            <w:tcW w:w="3936" w:type="dxa"/>
          </w:tcPr>
          <w:p w:rsidR="00127CA2" w:rsidRPr="00F16A31" w:rsidRDefault="00127CA2" w:rsidP="00F33ACD">
            <w:pPr>
              <w:spacing w:line="276" w:lineRule="auto"/>
              <w:jc w:val="both"/>
            </w:pPr>
            <w:proofErr w:type="spellStart"/>
            <w:r>
              <w:t>Біленко</w:t>
            </w:r>
            <w:proofErr w:type="spellEnd"/>
            <w:r>
              <w:t xml:space="preserve"> Алла Григорівна</w:t>
            </w:r>
          </w:p>
        </w:tc>
        <w:tc>
          <w:tcPr>
            <w:tcW w:w="336" w:type="dxa"/>
          </w:tcPr>
          <w:p w:rsidR="00127CA2" w:rsidRPr="00F16A31" w:rsidRDefault="00127CA2" w:rsidP="00F33ACD">
            <w:pPr>
              <w:spacing w:line="276" w:lineRule="auto"/>
              <w:jc w:val="center"/>
            </w:pPr>
            <w:r w:rsidRPr="00F16A31">
              <w:t>–</w:t>
            </w:r>
          </w:p>
        </w:tc>
        <w:tc>
          <w:tcPr>
            <w:tcW w:w="5475" w:type="dxa"/>
          </w:tcPr>
          <w:p w:rsidR="00127CA2" w:rsidRPr="00F16A31" w:rsidRDefault="00127CA2" w:rsidP="00F33ACD">
            <w:pPr>
              <w:spacing w:line="276" w:lineRule="auto"/>
              <w:jc w:val="both"/>
            </w:pPr>
            <w:r>
              <w:t xml:space="preserve">начальник відділу обслуговування громадян №3 головного управління Пенсійного фонду України в </w:t>
            </w:r>
            <w:r w:rsidR="00684D22">
              <w:t>Сумській області</w:t>
            </w:r>
          </w:p>
        </w:tc>
      </w:tr>
      <w:tr w:rsidR="00127CA2" w:rsidRPr="00F16A31" w:rsidTr="00A73A30">
        <w:tc>
          <w:tcPr>
            <w:tcW w:w="3936" w:type="dxa"/>
          </w:tcPr>
          <w:p w:rsidR="00127CA2" w:rsidRPr="00F16A31" w:rsidRDefault="00127CA2" w:rsidP="00F33ACD">
            <w:pPr>
              <w:spacing w:line="276" w:lineRule="auto"/>
              <w:jc w:val="both"/>
            </w:pPr>
            <w:proofErr w:type="spellStart"/>
            <w:r>
              <w:t>Подрез</w:t>
            </w:r>
            <w:proofErr w:type="spellEnd"/>
            <w:r>
              <w:t xml:space="preserve"> Сергій Іванович</w:t>
            </w:r>
          </w:p>
        </w:tc>
        <w:tc>
          <w:tcPr>
            <w:tcW w:w="336" w:type="dxa"/>
          </w:tcPr>
          <w:p w:rsidR="00127CA2" w:rsidRPr="00F16A31" w:rsidRDefault="00127CA2" w:rsidP="00F33ACD">
            <w:pPr>
              <w:spacing w:line="276" w:lineRule="auto"/>
              <w:jc w:val="both"/>
            </w:pPr>
            <w:r w:rsidRPr="00F16A31">
              <w:t>–</w:t>
            </w:r>
          </w:p>
        </w:tc>
        <w:tc>
          <w:tcPr>
            <w:tcW w:w="5475" w:type="dxa"/>
          </w:tcPr>
          <w:p w:rsidR="00127CA2" w:rsidRPr="00F16A31" w:rsidRDefault="00127CA2" w:rsidP="00F33ACD">
            <w:pPr>
              <w:spacing w:line="276" w:lineRule="auto"/>
              <w:jc w:val="both"/>
            </w:pPr>
            <w:r>
              <w:t>с</w:t>
            </w:r>
            <w:r w:rsidRPr="00F16A31">
              <w:t>тароста</w:t>
            </w:r>
          </w:p>
        </w:tc>
      </w:tr>
      <w:tr w:rsidR="00127CA2" w:rsidRPr="00F16A31" w:rsidTr="00A73A30">
        <w:tc>
          <w:tcPr>
            <w:tcW w:w="3936" w:type="dxa"/>
          </w:tcPr>
          <w:p w:rsidR="00127CA2" w:rsidRPr="00F16A31" w:rsidRDefault="00127CA2" w:rsidP="00A73A30">
            <w:pPr>
              <w:spacing w:line="276" w:lineRule="auto"/>
              <w:jc w:val="both"/>
            </w:pPr>
            <w:proofErr w:type="spellStart"/>
            <w:r>
              <w:t>Слєпинін</w:t>
            </w:r>
            <w:proofErr w:type="spellEnd"/>
            <w:r>
              <w:t xml:space="preserve"> Олександр Миколайович</w:t>
            </w:r>
          </w:p>
        </w:tc>
        <w:tc>
          <w:tcPr>
            <w:tcW w:w="336" w:type="dxa"/>
          </w:tcPr>
          <w:p w:rsidR="00127CA2" w:rsidRPr="00F16A31" w:rsidRDefault="00127CA2" w:rsidP="00F33ACD">
            <w:pPr>
              <w:spacing w:line="276" w:lineRule="auto"/>
              <w:jc w:val="center"/>
            </w:pPr>
            <w:r w:rsidRPr="00F16A31">
              <w:t>–</w:t>
            </w:r>
          </w:p>
        </w:tc>
        <w:tc>
          <w:tcPr>
            <w:tcW w:w="5475" w:type="dxa"/>
          </w:tcPr>
          <w:p w:rsidR="00127CA2" w:rsidRPr="00F16A31" w:rsidRDefault="00127CA2" w:rsidP="00A73A30">
            <w:pPr>
              <w:spacing w:line="276" w:lineRule="auto"/>
              <w:jc w:val="both"/>
            </w:pPr>
            <w:r>
              <w:t>головний державний інспектор відділу з питань безпеки праці північного регіону Північно-Східного міжрегіонального управління Державно</w:t>
            </w:r>
            <w:r w:rsidR="00684D22">
              <w:t>ї служби України з питань праці</w:t>
            </w:r>
          </w:p>
        </w:tc>
      </w:tr>
    </w:tbl>
    <w:p w:rsidR="00E74C46" w:rsidRDefault="00E74C46" w:rsidP="00091E69">
      <w:pPr>
        <w:spacing w:line="276" w:lineRule="auto"/>
        <w:rPr>
          <w:b/>
          <w:lang w:val="ru-RU"/>
        </w:rPr>
      </w:pPr>
    </w:p>
    <w:p w:rsidR="00127CA2" w:rsidRPr="00F16A31" w:rsidRDefault="00127CA2" w:rsidP="00091E69">
      <w:pPr>
        <w:spacing w:line="276" w:lineRule="auto"/>
        <w:rPr>
          <w:b/>
          <w:lang w:val="ru-RU"/>
        </w:rPr>
      </w:pPr>
    </w:p>
    <w:p w:rsidR="002618F1" w:rsidRPr="00F16A31" w:rsidRDefault="00A6357A" w:rsidP="002618F1">
      <w:pPr>
        <w:spacing w:line="276" w:lineRule="auto"/>
        <w:rPr>
          <w:b/>
          <w:lang w:val="ru-RU"/>
        </w:rPr>
      </w:pPr>
      <w:proofErr w:type="spellStart"/>
      <w:r w:rsidRPr="00F16A31">
        <w:rPr>
          <w:b/>
          <w:lang w:val="ru-RU"/>
        </w:rPr>
        <w:t>Керуючий</w:t>
      </w:r>
      <w:proofErr w:type="spellEnd"/>
      <w:r w:rsidRPr="00F16A31">
        <w:rPr>
          <w:b/>
          <w:lang w:val="ru-RU"/>
        </w:rPr>
        <w:t xml:space="preserve"> справами </w:t>
      </w:r>
      <w:proofErr w:type="spellStart"/>
      <w:r w:rsidRPr="00F16A31">
        <w:rPr>
          <w:b/>
          <w:lang w:val="ru-RU"/>
        </w:rPr>
        <w:t>виконкому</w:t>
      </w:r>
      <w:proofErr w:type="spellEnd"/>
      <w:r w:rsidR="00FD0085" w:rsidRPr="00F16A31">
        <w:rPr>
          <w:b/>
          <w:lang w:val="ru-RU"/>
        </w:rPr>
        <w:tab/>
      </w:r>
      <w:r w:rsidR="00FD0085" w:rsidRPr="00F16A31">
        <w:rPr>
          <w:b/>
          <w:lang w:val="ru-RU"/>
        </w:rPr>
        <w:tab/>
      </w:r>
      <w:r w:rsidR="00FD0085" w:rsidRPr="00F16A31">
        <w:rPr>
          <w:b/>
          <w:lang w:val="ru-RU"/>
        </w:rPr>
        <w:tab/>
      </w:r>
      <w:r w:rsidR="00FD0085" w:rsidRPr="00F16A31">
        <w:rPr>
          <w:b/>
          <w:lang w:val="ru-RU"/>
        </w:rPr>
        <w:tab/>
      </w:r>
      <w:r w:rsidR="00FD0085" w:rsidRPr="00F16A31">
        <w:rPr>
          <w:b/>
          <w:lang w:val="ru-RU"/>
        </w:rPr>
        <w:tab/>
      </w:r>
      <w:proofErr w:type="spellStart"/>
      <w:r w:rsidR="00FD0085" w:rsidRPr="00F16A31">
        <w:rPr>
          <w:b/>
          <w:lang w:val="ru-RU"/>
        </w:rPr>
        <w:t>Наталія</w:t>
      </w:r>
      <w:proofErr w:type="spellEnd"/>
      <w:r w:rsidR="00FD0085" w:rsidRPr="00F16A31">
        <w:rPr>
          <w:b/>
          <w:lang w:val="ru-RU"/>
        </w:rPr>
        <w:t xml:space="preserve"> МОСКАЛЕНКО</w:t>
      </w:r>
    </w:p>
    <w:p w:rsidR="002618F1" w:rsidRPr="00225E53" w:rsidRDefault="002618F1" w:rsidP="002618F1">
      <w:pPr>
        <w:spacing w:line="276" w:lineRule="auto"/>
        <w:rPr>
          <w:lang w:val="ru-RU"/>
        </w:rPr>
        <w:sectPr w:rsidR="002618F1" w:rsidRPr="00225E53" w:rsidSect="008749F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1E69" w:rsidRPr="00091E69" w:rsidRDefault="00091E69" w:rsidP="00091E69">
      <w:pPr>
        <w:spacing w:line="276" w:lineRule="auto"/>
        <w:ind w:left="5670"/>
        <w:rPr>
          <w:b/>
          <w:lang w:val="ru-RU"/>
        </w:rPr>
      </w:pPr>
      <w:r w:rsidRPr="00ED0B72">
        <w:rPr>
          <w:b/>
        </w:rPr>
        <w:lastRenderedPageBreak/>
        <w:t xml:space="preserve">Додаток </w:t>
      </w:r>
      <w:r>
        <w:rPr>
          <w:b/>
          <w:lang w:val="ru-RU"/>
        </w:rPr>
        <w:t>2</w:t>
      </w:r>
    </w:p>
    <w:p w:rsidR="00091E69" w:rsidRDefault="00091E69" w:rsidP="00091E69">
      <w:pPr>
        <w:spacing w:line="276" w:lineRule="auto"/>
        <w:ind w:left="5670"/>
        <w:rPr>
          <w:b/>
        </w:rPr>
      </w:pPr>
      <w:r w:rsidRPr="00ED0B72">
        <w:rPr>
          <w:b/>
        </w:rPr>
        <w:t>до розпорядження міського голови</w:t>
      </w:r>
    </w:p>
    <w:p w:rsidR="00091E69" w:rsidRPr="00ED0B72" w:rsidRDefault="00C53975" w:rsidP="00091E69">
      <w:pPr>
        <w:spacing w:line="276" w:lineRule="auto"/>
        <w:ind w:left="5670"/>
        <w:rPr>
          <w:b/>
        </w:rPr>
      </w:pPr>
      <w:r>
        <w:rPr>
          <w:b/>
          <w:lang w:val="ru-RU"/>
        </w:rPr>
        <w:t>21</w:t>
      </w:r>
      <w:r w:rsidR="00FD0085">
        <w:rPr>
          <w:b/>
          <w:lang w:val="ru-RU"/>
        </w:rPr>
        <w:t>.04</w:t>
      </w:r>
      <w:r w:rsidR="00091E69">
        <w:rPr>
          <w:b/>
          <w:lang w:val="ru-RU"/>
        </w:rPr>
        <w:t>.</w:t>
      </w:r>
      <w:r w:rsidR="006D4659">
        <w:rPr>
          <w:b/>
        </w:rPr>
        <w:t>2023</w:t>
      </w:r>
      <w:r w:rsidR="00091E69">
        <w:rPr>
          <w:b/>
        </w:rPr>
        <w:t xml:space="preserve"> №</w:t>
      </w:r>
      <w:r w:rsidR="00513D44">
        <w:rPr>
          <w:b/>
        </w:rPr>
        <w:t xml:space="preserve"> </w:t>
      </w:r>
      <w:r>
        <w:rPr>
          <w:b/>
        </w:rPr>
        <w:t>47</w:t>
      </w:r>
      <w:bookmarkStart w:id="0" w:name="_GoBack"/>
      <w:bookmarkEnd w:id="0"/>
      <w:r w:rsidR="00091E69">
        <w:rPr>
          <w:b/>
        </w:rPr>
        <w:t>-ОД</w:t>
      </w:r>
    </w:p>
    <w:p w:rsidR="002618F1" w:rsidRPr="008149F5" w:rsidRDefault="002618F1" w:rsidP="002618F1">
      <w:pPr>
        <w:spacing w:line="276" w:lineRule="auto"/>
        <w:ind w:left="5670"/>
        <w:rPr>
          <w:b/>
          <w:sz w:val="16"/>
        </w:rPr>
      </w:pPr>
    </w:p>
    <w:p w:rsidR="002618F1" w:rsidRPr="00C31216" w:rsidRDefault="002618F1" w:rsidP="002618F1">
      <w:pPr>
        <w:pStyle w:val="1"/>
        <w:spacing w:line="276" w:lineRule="auto"/>
        <w:jc w:val="center"/>
        <w:rPr>
          <w:szCs w:val="24"/>
        </w:rPr>
      </w:pPr>
      <w:r w:rsidRPr="00C31216">
        <w:rPr>
          <w:szCs w:val="24"/>
        </w:rPr>
        <w:t>ЗАХОДИ</w:t>
      </w:r>
    </w:p>
    <w:p w:rsidR="002618F1" w:rsidRPr="00C31216" w:rsidRDefault="002618F1" w:rsidP="002618F1">
      <w:pPr>
        <w:pStyle w:val="1"/>
        <w:spacing w:line="276" w:lineRule="auto"/>
        <w:jc w:val="center"/>
        <w:rPr>
          <w:szCs w:val="24"/>
        </w:rPr>
      </w:pPr>
      <w:r w:rsidRPr="00C31216">
        <w:rPr>
          <w:szCs w:val="24"/>
        </w:rPr>
        <w:t xml:space="preserve">щодо відзначення  </w:t>
      </w:r>
      <w:r w:rsidR="00A73A30">
        <w:rPr>
          <w:szCs w:val="24"/>
        </w:rPr>
        <w:t>у 2023 році Дня охорони праці</w:t>
      </w:r>
    </w:p>
    <w:p w:rsidR="00091E69" w:rsidRPr="008149F5" w:rsidRDefault="00091E69" w:rsidP="002618F1">
      <w:pPr>
        <w:spacing w:line="276" w:lineRule="auto"/>
        <w:rPr>
          <w:sz w:val="1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1447"/>
        <w:gridCol w:w="3656"/>
      </w:tblGrid>
      <w:tr w:rsidR="002618F1" w:rsidRPr="00B000A8" w:rsidTr="00127CA2">
        <w:trPr>
          <w:trHeight w:val="159"/>
        </w:trPr>
        <w:tc>
          <w:tcPr>
            <w:tcW w:w="534" w:type="dxa"/>
          </w:tcPr>
          <w:p w:rsidR="002618F1" w:rsidRPr="00B000A8" w:rsidRDefault="002618F1" w:rsidP="008149F5">
            <w:pPr>
              <w:spacing w:line="276" w:lineRule="auto"/>
              <w:jc w:val="center"/>
              <w:rPr>
                <w:b/>
              </w:rPr>
            </w:pPr>
            <w:r w:rsidRPr="00B000A8">
              <w:rPr>
                <w:b/>
              </w:rPr>
              <w:t>№ з</w:t>
            </w:r>
            <w:r w:rsidR="00053A4F">
              <w:rPr>
                <w:b/>
              </w:rPr>
              <w:t>/</w:t>
            </w:r>
            <w:r w:rsidRPr="00B000A8">
              <w:rPr>
                <w:b/>
              </w:rPr>
              <w:t>п</w:t>
            </w:r>
          </w:p>
        </w:tc>
        <w:tc>
          <w:tcPr>
            <w:tcW w:w="4110" w:type="dxa"/>
          </w:tcPr>
          <w:p w:rsidR="002618F1" w:rsidRPr="00B000A8" w:rsidRDefault="002618F1" w:rsidP="00622329">
            <w:pPr>
              <w:spacing w:line="276" w:lineRule="auto"/>
              <w:ind w:left="705"/>
              <w:jc w:val="center"/>
              <w:rPr>
                <w:b/>
              </w:rPr>
            </w:pPr>
            <w:r>
              <w:rPr>
                <w:b/>
              </w:rPr>
              <w:t>Назва з</w:t>
            </w:r>
            <w:r w:rsidRPr="00B000A8">
              <w:rPr>
                <w:b/>
              </w:rPr>
              <w:t>аход</w:t>
            </w:r>
            <w:r>
              <w:rPr>
                <w:b/>
              </w:rPr>
              <w:t>у</w:t>
            </w:r>
          </w:p>
        </w:tc>
        <w:tc>
          <w:tcPr>
            <w:tcW w:w="1447" w:type="dxa"/>
          </w:tcPr>
          <w:p w:rsidR="002618F1" w:rsidRPr="00B000A8" w:rsidRDefault="002618F1" w:rsidP="00622329">
            <w:pPr>
              <w:spacing w:line="276" w:lineRule="auto"/>
              <w:jc w:val="center"/>
              <w:rPr>
                <w:b/>
              </w:rPr>
            </w:pPr>
            <w:r w:rsidRPr="00B000A8">
              <w:rPr>
                <w:b/>
              </w:rPr>
              <w:t>Термін</w:t>
            </w:r>
          </w:p>
          <w:p w:rsidR="002618F1" w:rsidRPr="00B000A8" w:rsidRDefault="002618F1" w:rsidP="00622329">
            <w:pPr>
              <w:spacing w:line="276" w:lineRule="auto"/>
              <w:jc w:val="center"/>
              <w:rPr>
                <w:b/>
              </w:rPr>
            </w:pPr>
            <w:r w:rsidRPr="00B000A8">
              <w:rPr>
                <w:b/>
              </w:rPr>
              <w:t>виконання</w:t>
            </w:r>
          </w:p>
        </w:tc>
        <w:tc>
          <w:tcPr>
            <w:tcW w:w="3656" w:type="dxa"/>
          </w:tcPr>
          <w:p w:rsidR="002618F1" w:rsidRDefault="002618F1" w:rsidP="00622329">
            <w:pPr>
              <w:spacing w:line="276" w:lineRule="auto"/>
              <w:ind w:left="705"/>
              <w:jc w:val="center"/>
              <w:rPr>
                <w:b/>
              </w:rPr>
            </w:pPr>
            <w:r w:rsidRPr="00B000A8">
              <w:rPr>
                <w:b/>
              </w:rPr>
              <w:t>Відповідальні</w:t>
            </w:r>
          </w:p>
          <w:p w:rsidR="002618F1" w:rsidRPr="00B000A8" w:rsidRDefault="002618F1" w:rsidP="00622329">
            <w:pPr>
              <w:spacing w:line="276" w:lineRule="auto"/>
              <w:ind w:left="705"/>
              <w:jc w:val="center"/>
              <w:rPr>
                <w:b/>
              </w:rPr>
            </w:pPr>
            <w:r w:rsidRPr="00B000A8">
              <w:rPr>
                <w:b/>
              </w:rPr>
              <w:t>за виконання</w:t>
            </w:r>
          </w:p>
        </w:tc>
      </w:tr>
      <w:tr w:rsidR="002618F1" w:rsidRPr="00B000A8" w:rsidTr="00127CA2">
        <w:trPr>
          <w:trHeight w:val="159"/>
        </w:trPr>
        <w:tc>
          <w:tcPr>
            <w:tcW w:w="534" w:type="dxa"/>
          </w:tcPr>
          <w:p w:rsidR="002618F1" w:rsidRPr="00FD0085" w:rsidRDefault="002618F1" w:rsidP="00622329">
            <w:pPr>
              <w:spacing w:line="276" w:lineRule="auto"/>
              <w:ind w:left="142"/>
            </w:pPr>
            <w:r w:rsidRPr="00FD0085">
              <w:t>1</w:t>
            </w:r>
          </w:p>
        </w:tc>
        <w:tc>
          <w:tcPr>
            <w:tcW w:w="4110" w:type="dxa"/>
          </w:tcPr>
          <w:p w:rsidR="002618F1" w:rsidRPr="00FD0085" w:rsidRDefault="002618F1" w:rsidP="00622329">
            <w:pPr>
              <w:spacing w:line="276" w:lineRule="auto"/>
              <w:ind w:left="705"/>
              <w:jc w:val="center"/>
            </w:pPr>
            <w:r w:rsidRPr="00FD0085">
              <w:t>2</w:t>
            </w:r>
          </w:p>
        </w:tc>
        <w:tc>
          <w:tcPr>
            <w:tcW w:w="1447" w:type="dxa"/>
          </w:tcPr>
          <w:p w:rsidR="002618F1" w:rsidRPr="00FD0085" w:rsidRDefault="002618F1" w:rsidP="00622329">
            <w:pPr>
              <w:spacing w:line="276" w:lineRule="auto"/>
              <w:ind w:left="72"/>
              <w:jc w:val="center"/>
            </w:pPr>
            <w:r w:rsidRPr="00FD0085">
              <w:t>3</w:t>
            </w:r>
          </w:p>
        </w:tc>
        <w:tc>
          <w:tcPr>
            <w:tcW w:w="3656" w:type="dxa"/>
          </w:tcPr>
          <w:p w:rsidR="002618F1" w:rsidRPr="00E74C46" w:rsidRDefault="002618F1" w:rsidP="00622329">
            <w:pPr>
              <w:spacing w:line="276" w:lineRule="auto"/>
              <w:ind w:left="705"/>
              <w:jc w:val="center"/>
            </w:pPr>
            <w:r w:rsidRPr="00E74C46">
              <w:t>4</w:t>
            </w:r>
          </w:p>
        </w:tc>
      </w:tr>
      <w:tr w:rsidR="002402BA" w:rsidRPr="00B000A8" w:rsidTr="00127CA2">
        <w:trPr>
          <w:trHeight w:val="159"/>
        </w:trPr>
        <w:tc>
          <w:tcPr>
            <w:tcW w:w="534" w:type="dxa"/>
          </w:tcPr>
          <w:p w:rsidR="002402BA" w:rsidRPr="00FD0085" w:rsidRDefault="002402BA" w:rsidP="00127CA2">
            <w:r w:rsidRPr="00F16A31">
              <w:t>1.</w:t>
            </w:r>
          </w:p>
        </w:tc>
        <w:tc>
          <w:tcPr>
            <w:tcW w:w="4110" w:type="dxa"/>
          </w:tcPr>
          <w:p w:rsidR="00A73A30" w:rsidRPr="00CA0C75" w:rsidRDefault="002402BA" w:rsidP="00127CA2">
            <w:pPr>
              <w:ind w:firstLine="33"/>
              <w:jc w:val="both"/>
            </w:pPr>
            <w:r w:rsidRPr="00F16A31">
              <w:t xml:space="preserve">Проведення благоустрою території біля </w:t>
            </w:r>
            <w:r w:rsidR="00A73A30" w:rsidRPr="00244964">
              <w:t>меморіального знаку в с. Житнє, встановленого на спомин 19 загиблих 6 жовтня 1987 року прац</w:t>
            </w:r>
            <w:r w:rsidR="005220DF">
              <w:t>івників підприємств міста Ромни</w:t>
            </w:r>
          </w:p>
          <w:p w:rsidR="002402BA" w:rsidRPr="00F16A31" w:rsidRDefault="00A73A30" w:rsidP="00127CA2">
            <w:pPr>
              <w:jc w:val="both"/>
            </w:pPr>
            <w:r w:rsidRPr="00F16A31">
              <w:rPr>
                <w:rFonts w:eastAsia="Calibri"/>
                <w:lang w:eastAsia="en-US"/>
              </w:rPr>
              <w:t xml:space="preserve"> </w:t>
            </w:r>
            <w:r w:rsidR="002402BA" w:rsidRPr="00F16A31">
              <w:rPr>
                <w:rFonts w:eastAsia="Calibri"/>
                <w:lang w:eastAsia="en-US"/>
              </w:rPr>
              <w:t xml:space="preserve">(с. </w:t>
            </w:r>
            <w:r>
              <w:rPr>
                <w:rFonts w:eastAsia="Calibri"/>
                <w:lang w:eastAsia="en-US"/>
              </w:rPr>
              <w:t>Житнє</w:t>
            </w:r>
            <w:r w:rsidR="002402BA" w:rsidRPr="00F16A31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447" w:type="dxa"/>
          </w:tcPr>
          <w:p w:rsidR="002402BA" w:rsidRPr="00F16A31" w:rsidRDefault="002402BA" w:rsidP="00127CA2">
            <w:pPr>
              <w:jc w:val="both"/>
            </w:pPr>
            <w:r w:rsidRPr="00F16A31">
              <w:t>До 2</w:t>
            </w:r>
            <w:r w:rsidR="00A73A30">
              <w:t>7</w:t>
            </w:r>
            <w:r w:rsidRPr="00F16A31">
              <w:t>.04.2023</w:t>
            </w:r>
          </w:p>
          <w:p w:rsidR="002402BA" w:rsidRPr="00F16A31" w:rsidRDefault="002402BA" w:rsidP="00127CA2">
            <w:pPr>
              <w:jc w:val="both"/>
            </w:pPr>
          </w:p>
        </w:tc>
        <w:tc>
          <w:tcPr>
            <w:tcW w:w="3656" w:type="dxa"/>
          </w:tcPr>
          <w:p w:rsidR="002402BA" w:rsidRPr="00E74C46" w:rsidRDefault="002402BA" w:rsidP="00127CA2">
            <w:pPr>
              <w:jc w:val="both"/>
              <w:rPr>
                <w:lang w:val="ru-RU"/>
              </w:rPr>
            </w:pPr>
            <w:r w:rsidRPr="00E74C46">
              <w:t>Управління житлово-</w:t>
            </w:r>
            <w:proofErr w:type="spellStart"/>
            <w:r w:rsidRPr="00E74C46">
              <w:t>комуналь</w:t>
            </w:r>
            <w:proofErr w:type="spellEnd"/>
            <w:r w:rsidRPr="00E74C46">
              <w:t>-</w:t>
            </w:r>
            <w:r>
              <w:t>ного господарства</w:t>
            </w:r>
            <w:r w:rsidRPr="00E74C46">
              <w:rPr>
                <w:lang w:val="ru-RU"/>
              </w:rPr>
              <w:t xml:space="preserve"> </w:t>
            </w:r>
            <w:proofErr w:type="spellStart"/>
            <w:r w:rsidRPr="00E74C46">
              <w:rPr>
                <w:lang w:val="ru-RU"/>
              </w:rPr>
              <w:t>Роменської</w:t>
            </w:r>
            <w:proofErr w:type="spellEnd"/>
            <w:r w:rsidRPr="00E74C46">
              <w:rPr>
                <w:lang w:val="ru-RU"/>
              </w:rPr>
              <w:t xml:space="preserve"> </w:t>
            </w:r>
            <w:proofErr w:type="spellStart"/>
            <w:r w:rsidRPr="00E74C46">
              <w:rPr>
                <w:lang w:val="ru-RU"/>
              </w:rPr>
              <w:t>міської</w:t>
            </w:r>
            <w:proofErr w:type="spellEnd"/>
            <w:r w:rsidRPr="00E74C46">
              <w:rPr>
                <w:lang w:val="ru-RU"/>
              </w:rPr>
              <w:t xml:space="preserve"> ради</w:t>
            </w:r>
          </w:p>
          <w:p w:rsidR="002402BA" w:rsidRPr="00F16A31" w:rsidRDefault="002402BA" w:rsidP="00127CA2">
            <w:pPr>
              <w:jc w:val="both"/>
            </w:pPr>
            <w:r w:rsidRPr="00F16A31">
              <w:t>Старост</w:t>
            </w:r>
            <w:r w:rsidR="00053A4F">
              <w:t>а</w:t>
            </w:r>
            <w:r w:rsidRPr="00F16A31">
              <w:t xml:space="preserve"> </w:t>
            </w:r>
          </w:p>
        </w:tc>
      </w:tr>
      <w:tr w:rsidR="002402BA" w:rsidRPr="00F16A31" w:rsidTr="00127CA2">
        <w:trPr>
          <w:trHeight w:val="159"/>
        </w:trPr>
        <w:tc>
          <w:tcPr>
            <w:tcW w:w="534" w:type="dxa"/>
          </w:tcPr>
          <w:p w:rsidR="002402BA" w:rsidRPr="00F16A31" w:rsidRDefault="002402BA" w:rsidP="00127CA2">
            <w:pPr>
              <w:jc w:val="both"/>
            </w:pPr>
            <w:r w:rsidRPr="00F16A31">
              <w:t>2.</w:t>
            </w:r>
          </w:p>
        </w:tc>
        <w:tc>
          <w:tcPr>
            <w:tcW w:w="4110" w:type="dxa"/>
          </w:tcPr>
          <w:p w:rsidR="00053A4F" w:rsidRPr="00CA0C75" w:rsidRDefault="002402BA" w:rsidP="00127CA2">
            <w:pPr>
              <w:ind w:firstLine="33"/>
              <w:jc w:val="both"/>
            </w:pPr>
            <w:r w:rsidRPr="00120285">
              <w:t xml:space="preserve">Покладання квітів до </w:t>
            </w:r>
            <w:r w:rsidR="00053A4F" w:rsidRPr="00244964">
              <w:t>меморіального знаку в с. Житнє, встановленого на спомин 19 загиблих 6 жовтня 1987 року прац</w:t>
            </w:r>
            <w:r w:rsidR="005220DF">
              <w:t>івників підприємств міста Ромни</w:t>
            </w:r>
          </w:p>
          <w:p w:rsidR="002402BA" w:rsidRPr="00120285" w:rsidRDefault="002402BA" w:rsidP="00127CA2">
            <w:pPr>
              <w:jc w:val="both"/>
            </w:pPr>
          </w:p>
        </w:tc>
        <w:tc>
          <w:tcPr>
            <w:tcW w:w="1447" w:type="dxa"/>
          </w:tcPr>
          <w:p w:rsidR="002402BA" w:rsidRPr="00120285" w:rsidRDefault="002402BA" w:rsidP="00127CA2">
            <w:pPr>
              <w:jc w:val="both"/>
            </w:pPr>
            <w:r w:rsidRPr="00120285">
              <w:t>2</w:t>
            </w:r>
            <w:r w:rsidR="00053A4F">
              <w:t>8</w:t>
            </w:r>
            <w:r w:rsidRPr="00120285">
              <w:t>.04.2023</w:t>
            </w:r>
          </w:p>
          <w:p w:rsidR="002402BA" w:rsidRPr="00120285" w:rsidRDefault="00053A4F" w:rsidP="00127CA2">
            <w:pPr>
              <w:jc w:val="both"/>
            </w:pPr>
            <w:r>
              <w:t>10</w:t>
            </w:r>
            <w:r w:rsidR="00120285" w:rsidRPr="00120285">
              <w:t>-00</w:t>
            </w:r>
            <w:r w:rsidR="002402BA" w:rsidRPr="00120285">
              <w:t xml:space="preserve"> </w:t>
            </w:r>
          </w:p>
        </w:tc>
        <w:tc>
          <w:tcPr>
            <w:tcW w:w="3656" w:type="dxa"/>
          </w:tcPr>
          <w:p w:rsidR="002402BA" w:rsidRDefault="002402BA" w:rsidP="00127CA2">
            <w:pPr>
              <w:jc w:val="both"/>
            </w:pPr>
            <w:r w:rsidRPr="00E74C46">
              <w:t>Відділ з питань внутрішньої політики</w:t>
            </w:r>
          </w:p>
          <w:p w:rsidR="002402BA" w:rsidRDefault="002402BA" w:rsidP="00127CA2">
            <w:pPr>
              <w:jc w:val="both"/>
            </w:pPr>
            <w:r w:rsidRPr="00E74C46">
              <w:t>Старост</w:t>
            </w:r>
            <w:r w:rsidR="00053A4F">
              <w:t>а</w:t>
            </w:r>
            <w:r w:rsidRPr="00E74C46">
              <w:t xml:space="preserve"> </w:t>
            </w:r>
          </w:p>
          <w:p w:rsidR="002402BA" w:rsidRPr="00E74C46" w:rsidRDefault="00053A4F" w:rsidP="00127CA2">
            <w:pPr>
              <w:jc w:val="both"/>
            </w:pPr>
            <w:r>
              <w:t>Відділ з контролю за додержанням законодавства про працю та зайнятість населення</w:t>
            </w:r>
            <w:r w:rsidR="002402BA" w:rsidRPr="00E74C46">
              <w:t xml:space="preserve"> </w:t>
            </w:r>
          </w:p>
        </w:tc>
      </w:tr>
      <w:tr w:rsidR="002402BA" w:rsidRPr="00F16A31" w:rsidTr="00127CA2">
        <w:trPr>
          <w:trHeight w:val="159"/>
        </w:trPr>
        <w:tc>
          <w:tcPr>
            <w:tcW w:w="534" w:type="dxa"/>
          </w:tcPr>
          <w:p w:rsidR="002402BA" w:rsidRPr="00F16A31" w:rsidRDefault="002402BA" w:rsidP="00127CA2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F16A31">
              <w:rPr>
                <w:lang w:val="ru-RU"/>
              </w:rPr>
              <w:t>.</w:t>
            </w:r>
          </w:p>
        </w:tc>
        <w:tc>
          <w:tcPr>
            <w:tcW w:w="4110" w:type="dxa"/>
          </w:tcPr>
          <w:p w:rsidR="002402BA" w:rsidRPr="00C105EF" w:rsidRDefault="00053A4F" w:rsidP="00127CA2">
            <w:pPr>
              <w:jc w:val="both"/>
              <w:rPr>
                <w:lang w:val="ru-RU"/>
              </w:rPr>
            </w:pPr>
            <w:r>
              <w:t xml:space="preserve">Проведення круглих столів, </w:t>
            </w:r>
            <w:r w:rsidRPr="00C20739">
              <w:t>розмі</w:t>
            </w:r>
            <w:r>
              <w:t>щення</w:t>
            </w:r>
            <w:r w:rsidRPr="00C20739">
              <w:t xml:space="preserve"> на інформаційних стендах роздаткови</w:t>
            </w:r>
            <w:r>
              <w:t>х</w:t>
            </w:r>
            <w:r w:rsidRPr="00C20739">
              <w:t xml:space="preserve"> матеріал</w:t>
            </w:r>
            <w:r>
              <w:t>ів</w:t>
            </w:r>
            <w:r w:rsidR="00127CA2">
              <w:t xml:space="preserve"> (</w:t>
            </w:r>
            <w:r w:rsidRPr="00C105EF">
              <w:t>пам’ятки, буклети тощо</w:t>
            </w:r>
            <w:r w:rsidR="00127CA2">
              <w:t>)</w:t>
            </w:r>
            <w:r w:rsidRPr="00C105EF">
              <w:t xml:space="preserve">, здійснення заходів щодо вшанування пам’яті </w:t>
            </w:r>
            <w:r w:rsidR="00C105EF" w:rsidRPr="00C105EF">
              <w:t>загиблих на виробництві: проведення поминальних заходів, надання матеріальної допомоги сім’ям загиблих</w:t>
            </w:r>
            <w:r w:rsidR="00C105EF">
              <w:t>.</w:t>
            </w:r>
          </w:p>
        </w:tc>
        <w:tc>
          <w:tcPr>
            <w:tcW w:w="1447" w:type="dxa"/>
          </w:tcPr>
          <w:p w:rsidR="002402BA" w:rsidRPr="00F16A31" w:rsidRDefault="00C105EF" w:rsidP="00127CA2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Квітень</w:t>
            </w:r>
            <w:proofErr w:type="spellEnd"/>
            <w:r>
              <w:rPr>
                <w:lang w:val="ru-RU"/>
              </w:rPr>
              <w:t xml:space="preserve"> 2023</w:t>
            </w:r>
          </w:p>
          <w:p w:rsidR="002402BA" w:rsidRPr="00F16A31" w:rsidRDefault="002402BA" w:rsidP="00127CA2">
            <w:pPr>
              <w:jc w:val="both"/>
            </w:pPr>
          </w:p>
        </w:tc>
        <w:tc>
          <w:tcPr>
            <w:tcW w:w="3656" w:type="dxa"/>
          </w:tcPr>
          <w:p w:rsidR="00C105EF" w:rsidRDefault="00C105EF" w:rsidP="00127CA2">
            <w:pPr>
              <w:jc w:val="both"/>
            </w:pPr>
            <w:r>
              <w:t xml:space="preserve">Організаційний комітет </w:t>
            </w:r>
          </w:p>
          <w:p w:rsidR="002402BA" w:rsidRPr="00F16A31" w:rsidRDefault="00C105EF" w:rsidP="00127CA2">
            <w:pPr>
              <w:jc w:val="both"/>
            </w:pPr>
            <w:r>
              <w:t>Керівники підприємств, установ, організацій і первинних профспілкових організацій</w:t>
            </w:r>
            <w:r w:rsidR="002402BA" w:rsidRPr="00F16A31">
              <w:t xml:space="preserve"> </w:t>
            </w:r>
          </w:p>
        </w:tc>
      </w:tr>
      <w:tr w:rsidR="002402BA" w:rsidRPr="00F16A31" w:rsidTr="00127CA2">
        <w:trPr>
          <w:trHeight w:val="159"/>
        </w:trPr>
        <w:tc>
          <w:tcPr>
            <w:tcW w:w="534" w:type="dxa"/>
          </w:tcPr>
          <w:p w:rsidR="002402BA" w:rsidRPr="00F16A31" w:rsidRDefault="005B6871" w:rsidP="00127CA2">
            <w:pPr>
              <w:jc w:val="both"/>
            </w:pPr>
            <w:r>
              <w:t>4</w:t>
            </w:r>
            <w:r w:rsidR="002402BA" w:rsidRPr="00F16A31">
              <w:t>.</w:t>
            </w:r>
          </w:p>
        </w:tc>
        <w:tc>
          <w:tcPr>
            <w:tcW w:w="4110" w:type="dxa"/>
          </w:tcPr>
          <w:p w:rsidR="002402BA" w:rsidRPr="00F16A31" w:rsidRDefault="00C105EF" w:rsidP="00127CA2">
            <w:pPr>
              <w:jc w:val="both"/>
            </w:pPr>
            <w:r w:rsidRPr="00106CB2">
              <w:rPr>
                <w:bCs/>
              </w:rPr>
              <w:t>Проведення відкритих уроків, лекцій, брифінгів, семінарів «28 квітня – День охорони праці» для здобувачів освіти закладів освіти усіх рівнів</w:t>
            </w:r>
          </w:p>
        </w:tc>
        <w:tc>
          <w:tcPr>
            <w:tcW w:w="1447" w:type="dxa"/>
          </w:tcPr>
          <w:p w:rsidR="002402BA" w:rsidRPr="00F16A31" w:rsidRDefault="00C105EF" w:rsidP="00127CA2">
            <w:pPr>
              <w:jc w:val="both"/>
            </w:pPr>
            <w:r>
              <w:t>Квітень – червень 2023</w:t>
            </w:r>
          </w:p>
        </w:tc>
        <w:tc>
          <w:tcPr>
            <w:tcW w:w="3656" w:type="dxa"/>
          </w:tcPr>
          <w:p w:rsidR="00C105EF" w:rsidRDefault="00C105EF" w:rsidP="00127CA2">
            <w:pPr>
              <w:jc w:val="both"/>
              <w:rPr>
                <w:bCs/>
              </w:rPr>
            </w:pPr>
            <w:r>
              <w:rPr>
                <w:bCs/>
              </w:rPr>
              <w:t>Заклади освіти</w:t>
            </w:r>
          </w:p>
          <w:p w:rsidR="002402BA" w:rsidRPr="00E34DC2" w:rsidRDefault="00C105EF" w:rsidP="00127CA2">
            <w:pPr>
              <w:jc w:val="both"/>
              <w:rPr>
                <w:highlight w:val="yellow"/>
              </w:rPr>
            </w:pPr>
            <w:r>
              <w:rPr>
                <w:bCs/>
              </w:rPr>
              <w:t>Заклади культури</w:t>
            </w:r>
          </w:p>
        </w:tc>
      </w:tr>
      <w:tr w:rsidR="00C105EF" w:rsidRPr="00F16A31" w:rsidTr="00127CA2">
        <w:trPr>
          <w:trHeight w:val="159"/>
        </w:trPr>
        <w:tc>
          <w:tcPr>
            <w:tcW w:w="534" w:type="dxa"/>
          </w:tcPr>
          <w:p w:rsidR="00C105EF" w:rsidRDefault="00C105EF" w:rsidP="00127CA2">
            <w:pPr>
              <w:jc w:val="both"/>
            </w:pPr>
            <w:r>
              <w:t>5</w:t>
            </w:r>
          </w:p>
        </w:tc>
        <w:tc>
          <w:tcPr>
            <w:tcW w:w="4110" w:type="dxa"/>
          </w:tcPr>
          <w:p w:rsidR="00C105EF" w:rsidRPr="00106CB2" w:rsidRDefault="00C105EF" w:rsidP="002E0F18">
            <w:pPr>
              <w:jc w:val="both"/>
              <w:rPr>
                <w:bCs/>
              </w:rPr>
            </w:pPr>
            <w:r w:rsidRPr="00924AFD">
              <w:rPr>
                <w:bCs/>
              </w:rPr>
              <w:t>Н</w:t>
            </w:r>
            <w:r w:rsidR="00127CA2">
              <w:rPr>
                <w:bCs/>
              </w:rPr>
              <w:t>адання роботодавцям та іншим зацікавленим</w:t>
            </w:r>
            <w:r w:rsidRPr="00924AFD">
              <w:rPr>
                <w:bCs/>
              </w:rPr>
              <w:t xml:space="preserve"> особам інформаційної допомоги щодо організації безпечної роботи працівників під час </w:t>
            </w:r>
            <w:r w:rsidR="002E0F18">
              <w:rPr>
                <w:bCs/>
              </w:rPr>
              <w:t>воєнного стану</w:t>
            </w:r>
            <w:r w:rsidRPr="00924AFD">
              <w:rPr>
                <w:bCs/>
              </w:rPr>
              <w:t>, не допускаючи при цьому порушень трудового законодавства</w:t>
            </w:r>
          </w:p>
        </w:tc>
        <w:tc>
          <w:tcPr>
            <w:tcW w:w="1447" w:type="dxa"/>
          </w:tcPr>
          <w:p w:rsidR="00C105EF" w:rsidRDefault="00C105EF" w:rsidP="00127CA2">
            <w:pPr>
              <w:jc w:val="both"/>
            </w:pPr>
            <w:r>
              <w:t>Постійно</w:t>
            </w:r>
          </w:p>
        </w:tc>
        <w:tc>
          <w:tcPr>
            <w:tcW w:w="3656" w:type="dxa"/>
          </w:tcPr>
          <w:p w:rsidR="00C105EF" w:rsidRDefault="00C105EF" w:rsidP="00127CA2">
            <w:pPr>
              <w:jc w:val="both"/>
              <w:rPr>
                <w:bCs/>
              </w:rPr>
            </w:pPr>
            <w:r>
              <w:t>Відділ з контролю за додержанням законодавства про працю та зайнятість населення</w:t>
            </w:r>
          </w:p>
        </w:tc>
      </w:tr>
      <w:tr w:rsidR="00C105EF" w:rsidRPr="00F16A31" w:rsidTr="00127CA2">
        <w:trPr>
          <w:trHeight w:val="159"/>
        </w:trPr>
        <w:tc>
          <w:tcPr>
            <w:tcW w:w="534" w:type="dxa"/>
          </w:tcPr>
          <w:p w:rsidR="00C105EF" w:rsidRDefault="00C105EF" w:rsidP="00127CA2">
            <w:pPr>
              <w:jc w:val="both"/>
            </w:pPr>
            <w:r>
              <w:t>6</w:t>
            </w:r>
          </w:p>
        </w:tc>
        <w:tc>
          <w:tcPr>
            <w:tcW w:w="4110" w:type="dxa"/>
          </w:tcPr>
          <w:p w:rsidR="00C105EF" w:rsidRPr="00F16A31" w:rsidRDefault="00C105EF" w:rsidP="00127CA2">
            <w:pPr>
              <w:jc w:val="both"/>
            </w:pPr>
            <w:r w:rsidRPr="00E74C46">
              <w:t>Висвітлення у засобах масової інформації і на офіційному вебсайті міської ради</w:t>
            </w:r>
            <w:r w:rsidRPr="00F16A31">
              <w:t xml:space="preserve"> інформації щодо відзначення</w:t>
            </w:r>
            <w:r w:rsidR="00127CA2">
              <w:t xml:space="preserve"> у 2023 році Дня охорони праці</w:t>
            </w:r>
          </w:p>
        </w:tc>
        <w:tc>
          <w:tcPr>
            <w:tcW w:w="1447" w:type="dxa"/>
          </w:tcPr>
          <w:p w:rsidR="00C105EF" w:rsidRDefault="00127CA2" w:rsidP="00127CA2">
            <w:pPr>
              <w:jc w:val="both"/>
            </w:pPr>
            <w:r w:rsidRPr="00F16A31">
              <w:t>До 0</w:t>
            </w:r>
            <w:r w:rsidRPr="00F16A31">
              <w:rPr>
                <w:lang w:val="ru-RU"/>
              </w:rPr>
              <w:t>1</w:t>
            </w:r>
            <w:r w:rsidRPr="00F16A31">
              <w:t>.05.2023</w:t>
            </w:r>
          </w:p>
        </w:tc>
        <w:tc>
          <w:tcPr>
            <w:tcW w:w="3656" w:type="dxa"/>
          </w:tcPr>
          <w:p w:rsidR="00C105EF" w:rsidRDefault="00C105EF" w:rsidP="00127CA2">
            <w:pPr>
              <w:jc w:val="both"/>
            </w:pPr>
            <w:r>
              <w:t>Відділ з контролю за додержанням законодавства про працю та зайнятість населення</w:t>
            </w:r>
          </w:p>
          <w:p w:rsidR="00C105EF" w:rsidRDefault="00C105EF" w:rsidP="00127CA2">
            <w:pPr>
              <w:jc w:val="both"/>
            </w:pPr>
            <w:r w:rsidRPr="00E74C46">
              <w:t>Відділ з питань внутрішньої  політики</w:t>
            </w:r>
          </w:p>
        </w:tc>
      </w:tr>
    </w:tbl>
    <w:p w:rsidR="00F40558" w:rsidRDefault="00F40558" w:rsidP="008F46C1">
      <w:pPr>
        <w:spacing w:line="276" w:lineRule="auto"/>
        <w:jc w:val="right"/>
        <w:rPr>
          <w:b/>
        </w:rPr>
      </w:pPr>
    </w:p>
    <w:p w:rsidR="001462ED" w:rsidRDefault="001462ED" w:rsidP="00FD0085">
      <w:pPr>
        <w:spacing w:line="276" w:lineRule="auto"/>
        <w:rPr>
          <w:b/>
          <w:lang w:val="ru-RU"/>
        </w:rPr>
      </w:pPr>
    </w:p>
    <w:p w:rsidR="00FD0085" w:rsidRPr="00765BC3" w:rsidRDefault="00FD0085" w:rsidP="00FD0085">
      <w:pPr>
        <w:spacing w:line="276" w:lineRule="auto"/>
        <w:rPr>
          <w:b/>
          <w:lang w:val="ru-RU"/>
        </w:rPr>
      </w:pPr>
      <w:proofErr w:type="spellStart"/>
      <w:r>
        <w:rPr>
          <w:b/>
          <w:lang w:val="ru-RU"/>
        </w:rPr>
        <w:t>Керуючий</w:t>
      </w:r>
      <w:proofErr w:type="spellEnd"/>
      <w:r>
        <w:rPr>
          <w:b/>
          <w:lang w:val="ru-RU"/>
        </w:rPr>
        <w:t xml:space="preserve"> справами </w:t>
      </w:r>
      <w:proofErr w:type="spellStart"/>
      <w:r>
        <w:rPr>
          <w:b/>
          <w:lang w:val="ru-RU"/>
        </w:rPr>
        <w:t>виконкому</w:t>
      </w:r>
      <w:proofErr w:type="spellEnd"/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proofErr w:type="spellStart"/>
      <w:r>
        <w:rPr>
          <w:b/>
          <w:lang w:val="ru-RU"/>
        </w:rPr>
        <w:t>Наталія</w:t>
      </w:r>
      <w:proofErr w:type="spellEnd"/>
      <w:r>
        <w:rPr>
          <w:b/>
          <w:lang w:val="ru-RU"/>
        </w:rPr>
        <w:t xml:space="preserve"> МОСКАЛЕНКО</w:t>
      </w:r>
    </w:p>
    <w:p w:rsidR="00F33ACD" w:rsidRDefault="00F33ACD" w:rsidP="00FD0085">
      <w:pPr>
        <w:spacing w:line="276" w:lineRule="auto"/>
        <w:ind w:left="5529" w:right="140"/>
        <w:rPr>
          <w:b/>
        </w:rPr>
      </w:pPr>
    </w:p>
    <w:p w:rsidR="005220DF" w:rsidRDefault="005220DF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0A7558" w:rsidRDefault="00F40558" w:rsidP="00FD0085">
      <w:pPr>
        <w:spacing w:line="276" w:lineRule="auto"/>
        <w:ind w:left="5529" w:right="140"/>
        <w:rPr>
          <w:b/>
        </w:rPr>
      </w:pPr>
      <w:r>
        <w:rPr>
          <w:b/>
        </w:rPr>
        <w:lastRenderedPageBreak/>
        <w:t>Д</w:t>
      </w:r>
      <w:r w:rsidR="002618F1" w:rsidRPr="00B000A8">
        <w:rPr>
          <w:b/>
        </w:rPr>
        <w:t xml:space="preserve">одаток </w:t>
      </w:r>
      <w:r w:rsidR="002618F1">
        <w:rPr>
          <w:b/>
        </w:rPr>
        <w:t xml:space="preserve">3 </w:t>
      </w:r>
    </w:p>
    <w:p w:rsidR="002618F1" w:rsidRPr="006F0249" w:rsidRDefault="002618F1" w:rsidP="00FD0085">
      <w:pPr>
        <w:spacing w:line="276" w:lineRule="auto"/>
        <w:ind w:left="5529" w:right="140"/>
        <w:rPr>
          <w:b/>
          <w:lang w:val="ru-RU"/>
        </w:rPr>
      </w:pPr>
      <w:r w:rsidRPr="00B000A8">
        <w:rPr>
          <w:b/>
        </w:rPr>
        <w:t>до розпорядження мі</w:t>
      </w:r>
      <w:proofErr w:type="spellStart"/>
      <w:r w:rsidRPr="006F0249">
        <w:rPr>
          <w:b/>
          <w:lang w:val="ru-RU"/>
        </w:rPr>
        <w:t>ського</w:t>
      </w:r>
      <w:proofErr w:type="spellEnd"/>
      <w:r w:rsidR="00A2443E">
        <w:rPr>
          <w:b/>
          <w:lang w:val="ru-RU"/>
        </w:rPr>
        <w:t xml:space="preserve"> </w:t>
      </w:r>
      <w:proofErr w:type="spellStart"/>
      <w:r w:rsidRPr="006F0249">
        <w:rPr>
          <w:b/>
          <w:lang w:val="ru-RU"/>
        </w:rPr>
        <w:t>голови</w:t>
      </w:r>
      <w:proofErr w:type="spellEnd"/>
    </w:p>
    <w:p w:rsidR="002618F1" w:rsidRDefault="00C53975" w:rsidP="00FD0085">
      <w:pPr>
        <w:spacing w:line="276" w:lineRule="auto"/>
        <w:ind w:left="5529" w:right="140"/>
        <w:rPr>
          <w:b/>
        </w:rPr>
      </w:pPr>
      <w:r>
        <w:rPr>
          <w:b/>
        </w:rPr>
        <w:t>21</w:t>
      </w:r>
      <w:r w:rsidR="00FD0085">
        <w:rPr>
          <w:b/>
        </w:rPr>
        <w:t>.04</w:t>
      </w:r>
      <w:r w:rsidR="006D4659">
        <w:rPr>
          <w:b/>
        </w:rPr>
        <w:t>.2023</w:t>
      </w:r>
      <w:r w:rsidR="004F672F">
        <w:rPr>
          <w:b/>
        </w:rPr>
        <w:t xml:space="preserve"> </w:t>
      </w:r>
      <w:r w:rsidR="002618F1" w:rsidRPr="00B000A8">
        <w:rPr>
          <w:b/>
        </w:rPr>
        <w:t>№</w:t>
      </w:r>
      <w:r w:rsidR="00513D44">
        <w:rPr>
          <w:b/>
        </w:rPr>
        <w:t xml:space="preserve"> </w:t>
      </w:r>
      <w:r w:rsidR="00127CA2">
        <w:rPr>
          <w:b/>
        </w:rPr>
        <w:t xml:space="preserve">   </w:t>
      </w:r>
      <w:r w:rsidR="002618F1">
        <w:rPr>
          <w:b/>
          <w:lang w:val="ru-RU"/>
        </w:rPr>
        <w:t>-</w:t>
      </w:r>
      <w:r w:rsidR="002618F1">
        <w:rPr>
          <w:b/>
        </w:rPr>
        <w:t>ОД</w:t>
      </w:r>
    </w:p>
    <w:p w:rsidR="002618F1" w:rsidRPr="006F0249" w:rsidRDefault="002618F1" w:rsidP="002618F1">
      <w:pPr>
        <w:spacing w:line="276" w:lineRule="auto"/>
        <w:ind w:left="5664" w:right="140"/>
        <w:rPr>
          <w:b/>
        </w:rPr>
      </w:pPr>
    </w:p>
    <w:p w:rsidR="002618F1" w:rsidRPr="000511D4" w:rsidRDefault="002618F1" w:rsidP="002618F1">
      <w:pPr>
        <w:spacing w:line="276" w:lineRule="auto"/>
        <w:ind w:right="140"/>
        <w:jc w:val="center"/>
        <w:rPr>
          <w:b/>
        </w:rPr>
      </w:pPr>
      <w:r w:rsidRPr="000511D4">
        <w:rPr>
          <w:b/>
          <w:lang w:val="ru-RU"/>
        </w:rPr>
        <w:t>КОШТОРИС ВИТРАТ</w:t>
      </w:r>
    </w:p>
    <w:p w:rsidR="002618F1" w:rsidRPr="000511D4" w:rsidRDefault="002618F1" w:rsidP="002618F1">
      <w:pPr>
        <w:tabs>
          <w:tab w:val="left" w:pos="426"/>
        </w:tabs>
        <w:spacing w:line="276" w:lineRule="auto"/>
        <w:ind w:right="140"/>
        <w:jc w:val="center"/>
        <w:rPr>
          <w:b/>
          <w:bCs/>
          <w:szCs w:val="28"/>
          <w:lang w:val="ru-RU"/>
        </w:rPr>
      </w:pPr>
      <w:r w:rsidRPr="000511D4">
        <w:rPr>
          <w:b/>
          <w:bCs/>
          <w:szCs w:val="28"/>
        </w:rPr>
        <w:t>на заходи щодо відзначення</w:t>
      </w:r>
      <w:r w:rsidR="006D4659">
        <w:rPr>
          <w:b/>
          <w:bCs/>
          <w:szCs w:val="28"/>
        </w:rPr>
        <w:t xml:space="preserve">  </w:t>
      </w:r>
      <w:r w:rsidR="00127CA2">
        <w:rPr>
          <w:b/>
          <w:bCs/>
          <w:szCs w:val="28"/>
        </w:rPr>
        <w:t xml:space="preserve">у 2023 році </w:t>
      </w:r>
      <w:r w:rsidR="00127CA2">
        <w:rPr>
          <w:b/>
          <w:szCs w:val="28"/>
        </w:rPr>
        <w:t>Дня охорони праці</w:t>
      </w:r>
    </w:p>
    <w:p w:rsidR="002618F1" w:rsidRPr="000511D4" w:rsidRDefault="002618F1" w:rsidP="002618F1">
      <w:pPr>
        <w:spacing w:line="276" w:lineRule="auto"/>
        <w:ind w:right="140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766"/>
        <w:gridCol w:w="3217"/>
      </w:tblGrid>
      <w:tr w:rsidR="002618F1" w:rsidRPr="000511D4" w:rsidTr="00AE7F94">
        <w:tc>
          <w:tcPr>
            <w:tcW w:w="646" w:type="dxa"/>
          </w:tcPr>
          <w:p w:rsidR="002618F1" w:rsidRPr="000511D4" w:rsidRDefault="002618F1" w:rsidP="00622329">
            <w:pPr>
              <w:spacing w:line="276" w:lineRule="auto"/>
              <w:ind w:right="140"/>
              <w:jc w:val="center"/>
              <w:rPr>
                <w:lang w:val="ru-RU"/>
              </w:rPr>
            </w:pPr>
            <w:r w:rsidRPr="000511D4">
              <w:rPr>
                <w:lang w:val="ru-RU"/>
              </w:rPr>
              <w:t>№ з</w:t>
            </w:r>
            <w:r w:rsidR="00E85B4C">
              <w:rPr>
                <w:lang w:val="ru-RU"/>
              </w:rPr>
              <w:t>/</w:t>
            </w:r>
            <w:r w:rsidRPr="000511D4">
              <w:rPr>
                <w:lang w:val="ru-RU"/>
              </w:rPr>
              <w:t>п</w:t>
            </w:r>
          </w:p>
        </w:tc>
        <w:tc>
          <w:tcPr>
            <w:tcW w:w="5766" w:type="dxa"/>
          </w:tcPr>
          <w:p w:rsidR="002618F1" w:rsidRPr="000511D4" w:rsidRDefault="002618F1" w:rsidP="00622329">
            <w:pPr>
              <w:spacing w:line="276" w:lineRule="auto"/>
              <w:ind w:right="140"/>
              <w:jc w:val="center"/>
              <w:rPr>
                <w:lang w:val="ru-RU"/>
              </w:rPr>
            </w:pPr>
            <w:proofErr w:type="spellStart"/>
            <w:r w:rsidRPr="000511D4">
              <w:rPr>
                <w:lang w:val="ru-RU"/>
              </w:rPr>
              <w:t>Назва</w:t>
            </w:r>
            <w:proofErr w:type="spellEnd"/>
            <w:r w:rsidRPr="000511D4">
              <w:rPr>
                <w:lang w:val="ru-RU"/>
              </w:rPr>
              <w:t xml:space="preserve"> товару</w:t>
            </w:r>
          </w:p>
        </w:tc>
        <w:tc>
          <w:tcPr>
            <w:tcW w:w="3217" w:type="dxa"/>
          </w:tcPr>
          <w:p w:rsidR="002618F1" w:rsidRPr="000511D4" w:rsidRDefault="002618F1" w:rsidP="00622329">
            <w:pPr>
              <w:spacing w:line="276" w:lineRule="auto"/>
              <w:ind w:right="140"/>
              <w:jc w:val="center"/>
              <w:rPr>
                <w:lang w:val="ru-RU"/>
              </w:rPr>
            </w:pPr>
            <w:proofErr w:type="spellStart"/>
            <w:r w:rsidRPr="000511D4">
              <w:rPr>
                <w:lang w:val="ru-RU"/>
              </w:rPr>
              <w:t>Вартість</w:t>
            </w:r>
            <w:proofErr w:type="spellEnd"/>
            <w:r w:rsidRPr="000511D4">
              <w:rPr>
                <w:lang w:val="ru-RU"/>
              </w:rPr>
              <w:t xml:space="preserve"> (грн</w:t>
            </w:r>
            <w:r w:rsidR="00E85B4C">
              <w:rPr>
                <w:lang w:val="ru-RU"/>
              </w:rPr>
              <w:t>.</w:t>
            </w:r>
            <w:r w:rsidRPr="000511D4">
              <w:rPr>
                <w:lang w:val="ru-RU"/>
              </w:rPr>
              <w:t>)</w:t>
            </w:r>
          </w:p>
        </w:tc>
      </w:tr>
      <w:tr w:rsidR="002618F1" w:rsidRPr="000511D4" w:rsidTr="00AE7F94">
        <w:tc>
          <w:tcPr>
            <w:tcW w:w="9629" w:type="dxa"/>
            <w:gridSpan w:val="3"/>
          </w:tcPr>
          <w:p w:rsidR="002618F1" w:rsidRPr="000511D4" w:rsidRDefault="002618F1" w:rsidP="00622329">
            <w:pPr>
              <w:spacing w:line="276" w:lineRule="auto"/>
              <w:ind w:right="140"/>
              <w:jc w:val="center"/>
              <w:rPr>
                <w:lang w:val="ru-RU"/>
              </w:rPr>
            </w:pPr>
            <w:r w:rsidRPr="000511D4">
              <w:rPr>
                <w:lang w:eastAsia="uk-UA"/>
              </w:rPr>
              <w:t>За рахунок коштів Виконавчого комітету Роменської міської ради:</w:t>
            </w:r>
          </w:p>
        </w:tc>
      </w:tr>
      <w:tr w:rsidR="002618F1" w:rsidRPr="000511D4" w:rsidTr="00AE7F94">
        <w:tc>
          <w:tcPr>
            <w:tcW w:w="646" w:type="dxa"/>
          </w:tcPr>
          <w:p w:rsidR="002618F1" w:rsidRPr="000511D4" w:rsidRDefault="002618F1" w:rsidP="00622329">
            <w:pPr>
              <w:spacing w:line="276" w:lineRule="auto"/>
              <w:ind w:right="140"/>
              <w:rPr>
                <w:lang w:val="ru-RU"/>
              </w:rPr>
            </w:pPr>
            <w:r w:rsidRPr="000511D4">
              <w:rPr>
                <w:lang w:val="ru-RU"/>
              </w:rPr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5766" w:type="dxa"/>
          </w:tcPr>
          <w:p w:rsidR="002618F1" w:rsidRPr="000511D4" w:rsidRDefault="0045046E" w:rsidP="00622329">
            <w:pPr>
              <w:spacing w:line="276" w:lineRule="auto"/>
              <w:ind w:right="14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Композиція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квітів</w:t>
            </w:r>
            <w:proofErr w:type="spellEnd"/>
            <w:r>
              <w:rPr>
                <w:lang w:val="ru-RU"/>
              </w:rPr>
              <w:t xml:space="preserve">  1 х 600,00</w:t>
            </w:r>
          </w:p>
        </w:tc>
        <w:tc>
          <w:tcPr>
            <w:tcW w:w="3217" w:type="dxa"/>
          </w:tcPr>
          <w:p w:rsidR="002618F1" w:rsidRPr="00913FC2" w:rsidRDefault="002618F1" w:rsidP="00622329">
            <w:pPr>
              <w:spacing w:line="276" w:lineRule="auto"/>
              <w:ind w:right="140"/>
            </w:pPr>
            <w:r>
              <w:t>600,00</w:t>
            </w:r>
          </w:p>
        </w:tc>
      </w:tr>
      <w:tr w:rsidR="00AE7F94" w:rsidRPr="000511D4" w:rsidTr="00AE7F94">
        <w:tc>
          <w:tcPr>
            <w:tcW w:w="6412" w:type="dxa"/>
            <w:gridSpan w:val="2"/>
            <w:tcBorders>
              <w:bottom w:val="single" w:sz="4" w:space="0" w:color="auto"/>
            </w:tcBorders>
          </w:tcPr>
          <w:p w:rsidR="00AE7F94" w:rsidRPr="000511D4" w:rsidRDefault="00AE7F94" w:rsidP="00AE7F94">
            <w:pPr>
              <w:spacing w:line="276" w:lineRule="auto"/>
              <w:ind w:right="140"/>
              <w:jc w:val="right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Усього</w:t>
            </w:r>
            <w:proofErr w:type="spellEnd"/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AE7F94" w:rsidRPr="000511D4" w:rsidRDefault="00127CA2" w:rsidP="00AE7F94">
            <w:pPr>
              <w:spacing w:line="276" w:lineRule="auto"/>
              <w:ind w:right="14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600</w:t>
            </w:r>
            <w:r w:rsidR="00AE7F94">
              <w:rPr>
                <w:b/>
                <w:lang w:val="ru-RU"/>
              </w:rPr>
              <w:t>,00</w:t>
            </w:r>
          </w:p>
        </w:tc>
      </w:tr>
    </w:tbl>
    <w:p w:rsidR="00AE7F94" w:rsidRDefault="00AE7F94" w:rsidP="002618F1">
      <w:pPr>
        <w:spacing w:line="276" w:lineRule="auto"/>
        <w:rPr>
          <w:b/>
          <w:lang w:val="ru-RU"/>
        </w:rPr>
      </w:pPr>
    </w:p>
    <w:p w:rsidR="002618F1" w:rsidRDefault="002618F1" w:rsidP="002618F1">
      <w:pPr>
        <w:spacing w:line="276" w:lineRule="auto"/>
        <w:ind w:right="140"/>
        <w:rPr>
          <w:b/>
          <w:lang w:val="ru-RU"/>
        </w:rPr>
      </w:pPr>
    </w:p>
    <w:p w:rsidR="00FD0085" w:rsidRPr="00765BC3" w:rsidRDefault="00FD0085" w:rsidP="00FD0085">
      <w:pPr>
        <w:spacing w:line="276" w:lineRule="auto"/>
        <w:rPr>
          <w:b/>
          <w:lang w:val="ru-RU"/>
        </w:rPr>
      </w:pPr>
      <w:proofErr w:type="spellStart"/>
      <w:r>
        <w:rPr>
          <w:b/>
          <w:lang w:val="ru-RU"/>
        </w:rPr>
        <w:t>Керуючий</w:t>
      </w:r>
      <w:proofErr w:type="spellEnd"/>
      <w:r>
        <w:rPr>
          <w:b/>
          <w:lang w:val="ru-RU"/>
        </w:rPr>
        <w:t xml:space="preserve"> справами </w:t>
      </w:r>
      <w:proofErr w:type="spellStart"/>
      <w:r>
        <w:rPr>
          <w:b/>
          <w:lang w:val="ru-RU"/>
        </w:rPr>
        <w:t>виконкому</w:t>
      </w:r>
      <w:proofErr w:type="spellEnd"/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proofErr w:type="spellStart"/>
      <w:r>
        <w:rPr>
          <w:b/>
          <w:lang w:val="ru-RU"/>
        </w:rPr>
        <w:t>Наталія</w:t>
      </w:r>
      <w:proofErr w:type="spellEnd"/>
      <w:r>
        <w:rPr>
          <w:b/>
          <w:lang w:val="ru-RU"/>
        </w:rPr>
        <w:t xml:space="preserve"> МОСКАЛЕНКО</w:t>
      </w:r>
    </w:p>
    <w:p w:rsidR="002618F1" w:rsidRPr="00765BC3" w:rsidRDefault="002618F1" w:rsidP="002618F1">
      <w:pPr>
        <w:spacing w:line="276" w:lineRule="auto"/>
        <w:rPr>
          <w:b/>
          <w:lang w:val="ru-RU"/>
        </w:rPr>
      </w:pPr>
    </w:p>
    <w:sectPr w:rsidR="002618F1" w:rsidRPr="00765BC3" w:rsidSect="00F40558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221F"/>
    <w:multiLevelType w:val="hybridMultilevel"/>
    <w:tmpl w:val="8B62C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7B685A"/>
    <w:multiLevelType w:val="hybridMultilevel"/>
    <w:tmpl w:val="DD64EA88"/>
    <w:lvl w:ilvl="0" w:tplc="A5DA148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F86A8A"/>
    <w:multiLevelType w:val="hybridMultilevel"/>
    <w:tmpl w:val="896A0A6A"/>
    <w:lvl w:ilvl="0" w:tplc="F7FAE06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6D063DBF"/>
    <w:multiLevelType w:val="hybridMultilevel"/>
    <w:tmpl w:val="21562F90"/>
    <w:lvl w:ilvl="0" w:tplc="D92CE888">
      <w:start w:val="1"/>
      <w:numFmt w:val="decimal"/>
      <w:lvlText w:val="%1)"/>
      <w:lvlJc w:val="left"/>
      <w:pPr>
        <w:ind w:left="1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1A1018A"/>
    <w:multiLevelType w:val="multilevel"/>
    <w:tmpl w:val="644AC5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74194011"/>
    <w:multiLevelType w:val="hybridMultilevel"/>
    <w:tmpl w:val="40D4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D20B9"/>
    <w:multiLevelType w:val="multilevel"/>
    <w:tmpl w:val="F9F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754F1C46"/>
    <w:multiLevelType w:val="hybridMultilevel"/>
    <w:tmpl w:val="0F8CB0B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F1"/>
    <w:rsid w:val="00016F01"/>
    <w:rsid w:val="000365E3"/>
    <w:rsid w:val="00053A4F"/>
    <w:rsid w:val="00091E69"/>
    <w:rsid w:val="000A7558"/>
    <w:rsid w:val="0010399D"/>
    <w:rsid w:val="00120285"/>
    <w:rsid w:val="001266DC"/>
    <w:rsid w:val="00127CA2"/>
    <w:rsid w:val="001462ED"/>
    <w:rsid w:val="00155214"/>
    <w:rsid w:val="0020040E"/>
    <w:rsid w:val="0022746C"/>
    <w:rsid w:val="002402BA"/>
    <w:rsid w:val="002618F1"/>
    <w:rsid w:val="00287F98"/>
    <w:rsid w:val="002E0F18"/>
    <w:rsid w:val="002F722B"/>
    <w:rsid w:val="0045046E"/>
    <w:rsid w:val="004C6B52"/>
    <w:rsid w:val="004F672F"/>
    <w:rsid w:val="00513D44"/>
    <w:rsid w:val="005220DF"/>
    <w:rsid w:val="005A693B"/>
    <w:rsid w:val="005B6871"/>
    <w:rsid w:val="006118AB"/>
    <w:rsid w:val="00684D22"/>
    <w:rsid w:val="006D4659"/>
    <w:rsid w:val="00723E5B"/>
    <w:rsid w:val="0074318F"/>
    <w:rsid w:val="00780F5A"/>
    <w:rsid w:val="007F074F"/>
    <w:rsid w:val="00802621"/>
    <w:rsid w:val="008149F5"/>
    <w:rsid w:val="00881A0C"/>
    <w:rsid w:val="00886923"/>
    <w:rsid w:val="008F46C1"/>
    <w:rsid w:val="00903719"/>
    <w:rsid w:val="00974FD1"/>
    <w:rsid w:val="00996D5D"/>
    <w:rsid w:val="00A240DE"/>
    <w:rsid w:val="00A2443E"/>
    <w:rsid w:val="00A40F74"/>
    <w:rsid w:val="00A6357A"/>
    <w:rsid w:val="00A73A30"/>
    <w:rsid w:val="00A86230"/>
    <w:rsid w:val="00AE7F94"/>
    <w:rsid w:val="00B22D1B"/>
    <w:rsid w:val="00C105EF"/>
    <w:rsid w:val="00C53975"/>
    <w:rsid w:val="00CF64D0"/>
    <w:rsid w:val="00D03926"/>
    <w:rsid w:val="00D162F2"/>
    <w:rsid w:val="00D9754A"/>
    <w:rsid w:val="00DA4181"/>
    <w:rsid w:val="00DC7507"/>
    <w:rsid w:val="00DD5C08"/>
    <w:rsid w:val="00DE4F50"/>
    <w:rsid w:val="00E02045"/>
    <w:rsid w:val="00E168BF"/>
    <w:rsid w:val="00E17C09"/>
    <w:rsid w:val="00E34DC2"/>
    <w:rsid w:val="00E56F8E"/>
    <w:rsid w:val="00E72E8C"/>
    <w:rsid w:val="00E74C46"/>
    <w:rsid w:val="00E85B4C"/>
    <w:rsid w:val="00F010CC"/>
    <w:rsid w:val="00F16A31"/>
    <w:rsid w:val="00F33ACD"/>
    <w:rsid w:val="00F40558"/>
    <w:rsid w:val="00F5033D"/>
    <w:rsid w:val="00F558BB"/>
    <w:rsid w:val="00FC0584"/>
    <w:rsid w:val="00FD0085"/>
    <w:rsid w:val="00FE5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F23F"/>
  <w15:docId w15:val="{A97E3565-EBB8-460A-8501-67EBA286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618F1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8F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2618F1"/>
    <w:pPr>
      <w:ind w:left="708"/>
    </w:pPr>
  </w:style>
  <w:style w:type="paragraph" w:styleId="HTML">
    <w:name w:val="HTML Preformatted"/>
    <w:basedOn w:val="a"/>
    <w:link w:val="HTML0"/>
    <w:unhideWhenUsed/>
    <w:rsid w:val="00261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618F1"/>
    <w:rPr>
      <w:rFonts w:ascii="Courier New" w:eastAsia="Arial Unicode MS" w:hAnsi="Courier New" w:cs="Times New Roman"/>
      <w:sz w:val="20"/>
      <w:szCs w:val="20"/>
    </w:rPr>
  </w:style>
  <w:style w:type="character" w:customStyle="1" w:styleId="rvts23">
    <w:name w:val="rvts23"/>
    <w:rsid w:val="002618F1"/>
  </w:style>
  <w:style w:type="paragraph" w:styleId="a4">
    <w:name w:val="header"/>
    <w:basedOn w:val="a"/>
    <w:link w:val="a5"/>
    <w:rsid w:val="002618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618F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Subtitle"/>
    <w:basedOn w:val="a"/>
    <w:link w:val="a7"/>
    <w:qFormat/>
    <w:rsid w:val="002618F1"/>
    <w:pPr>
      <w:jc w:val="center"/>
    </w:pPr>
    <w:rPr>
      <w:sz w:val="28"/>
    </w:rPr>
  </w:style>
  <w:style w:type="character" w:customStyle="1" w:styleId="a7">
    <w:name w:val="Подзаголовок Знак"/>
    <w:basedOn w:val="a0"/>
    <w:link w:val="a6"/>
    <w:rsid w:val="002618F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E56F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6F8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D598D-B7E0-40B9-8789-F408A495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</dc:creator>
  <cp:lastModifiedBy>Наталiя</cp:lastModifiedBy>
  <cp:revision>4</cp:revision>
  <cp:lastPrinted>2023-04-18T07:46:00Z</cp:lastPrinted>
  <dcterms:created xsi:type="dcterms:W3CDTF">2023-04-21T06:02:00Z</dcterms:created>
  <dcterms:modified xsi:type="dcterms:W3CDTF">2023-04-21T07:27:00Z</dcterms:modified>
</cp:coreProperties>
</file>