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1F2" w14:textId="77777777" w:rsidR="00285CCB" w:rsidRPr="0064236F" w:rsidRDefault="00285CCB" w:rsidP="00285CCB">
      <w:pPr>
        <w:jc w:val="center"/>
        <w:rPr>
          <w:b/>
          <w:sz w:val="28"/>
          <w:szCs w:val="28"/>
        </w:rPr>
      </w:pPr>
      <w:r w:rsidRPr="0064236F">
        <w:rPr>
          <w:b/>
          <w:sz w:val="28"/>
          <w:szCs w:val="28"/>
        </w:rPr>
        <w:t>ПРОЄКТ РІШЕННЯ</w:t>
      </w:r>
    </w:p>
    <w:p w14:paraId="69EA783D" w14:textId="77777777" w:rsidR="00285CCB" w:rsidRPr="0064236F" w:rsidRDefault="00285CCB" w:rsidP="00285CCB">
      <w:pPr>
        <w:jc w:val="center"/>
        <w:rPr>
          <w:b/>
          <w:sz w:val="28"/>
          <w:szCs w:val="28"/>
        </w:rPr>
      </w:pPr>
      <w:r w:rsidRPr="0064236F">
        <w:rPr>
          <w:b/>
          <w:sz w:val="28"/>
          <w:szCs w:val="28"/>
        </w:rPr>
        <w:t>РОМЕНСЬКОЇ МІСЬКОЇ РАДИ</w:t>
      </w:r>
    </w:p>
    <w:p w14:paraId="6313A894" w14:textId="77777777" w:rsidR="00285CCB" w:rsidRPr="0064236F" w:rsidRDefault="00285CCB" w:rsidP="00285CCB">
      <w:pPr>
        <w:jc w:val="center"/>
        <w:rPr>
          <w:b/>
          <w:sz w:val="32"/>
          <w:szCs w:val="32"/>
        </w:rPr>
      </w:pPr>
    </w:p>
    <w:p w14:paraId="04372F9A" w14:textId="33864AF2" w:rsidR="00365B6B" w:rsidRPr="0064236F" w:rsidRDefault="00285CCB" w:rsidP="00285CCB">
      <w:pPr>
        <w:tabs>
          <w:tab w:val="left" w:pos="0"/>
          <w:tab w:val="left" w:pos="426"/>
          <w:tab w:val="left" w:pos="9355"/>
        </w:tabs>
        <w:spacing w:before="120" w:after="120"/>
        <w:jc w:val="both"/>
        <w:outlineLvl w:val="6"/>
        <w:rPr>
          <w:b/>
        </w:rPr>
      </w:pPr>
      <w:r w:rsidRPr="0064236F">
        <w:rPr>
          <w:b/>
        </w:rPr>
        <w:t xml:space="preserve">Дата розгляду </w:t>
      </w:r>
      <w:r w:rsidR="005708DD" w:rsidRPr="0064236F">
        <w:rPr>
          <w:b/>
        </w:rPr>
        <w:t>26</w:t>
      </w:r>
      <w:r w:rsidR="00CC5EBF" w:rsidRPr="0064236F">
        <w:rPr>
          <w:b/>
        </w:rPr>
        <w:t>.</w:t>
      </w:r>
      <w:r w:rsidR="005708DD" w:rsidRPr="0064236F">
        <w:rPr>
          <w:b/>
        </w:rPr>
        <w:t>04</w:t>
      </w:r>
      <w:r w:rsidR="00CC5EBF" w:rsidRPr="0064236F">
        <w:rPr>
          <w:b/>
        </w:rPr>
        <w:t>.202</w:t>
      </w:r>
      <w:r w:rsidR="005708DD" w:rsidRPr="0064236F">
        <w:rPr>
          <w:b/>
        </w:rPr>
        <w:t>3</w:t>
      </w:r>
      <w:r w:rsidR="00CC5EBF" w:rsidRPr="0064236F">
        <w:rPr>
          <w:b/>
        </w:rPr>
        <w:t xml:space="preserve">        </w:t>
      </w:r>
    </w:p>
    <w:p w14:paraId="5429E7C2" w14:textId="77777777" w:rsidR="00285CCB" w:rsidRPr="0064236F" w:rsidRDefault="00365B6B" w:rsidP="00365B6B">
      <w:pPr>
        <w:pStyle w:val="3"/>
        <w:spacing w:before="120" w:after="120" w:line="276" w:lineRule="auto"/>
        <w:ind w:right="4535"/>
        <w:jc w:val="both"/>
        <w:rPr>
          <w:b/>
          <w:bCs/>
          <w:sz w:val="24"/>
          <w:szCs w:val="24"/>
        </w:rPr>
      </w:pPr>
      <w:bookmarkStart w:id="0" w:name="_Hlk92702152"/>
      <w:r w:rsidRPr="0064236F">
        <w:rPr>
          <w:b/>
          <w:bCs/>
          <w:sz w:val="24"/>
          <w:szCs w:val="24"/>
        </w:rPr>
        <w:t xml:space="preserve">Про </w:t>
      </w:r>
      <w:r w:rsidRPr="0064236F">
        <w:rPr>
          <w:rFonts w:ascii="Times New Roman" w:hAnsi="Times New Roman"/>
          <w:b/>
          <w:sz w:val="24"/>
          <w:szCs w:val="24"/>
        </w:rPr>
        <w:t xml:space="preserve">списання та зняття з балансу відділу освіти Роменської міської ради основних засобів </w:t>
      </w:r>
      <w:bookmarkEnd w:id="0"/>
      <w:r w:rsidR="00CC5EBF" w:rsidRPr="0064236F">
        <w:rPr>
          <w:b/>
        </w:rPr>
        <w:t xml:space="preserve">                                             </w:t>
      </w:r>
    </w:p>
    <w:p w14:paraId="0FDDA612" w14:textId="77777777" w:rsidR="00A2533B" w:rsidRPr="0064236F" w:rsidRDefault="00A2533B" w:rsidP="00A2533B">
      <w:pPr>
        <w:spacing w:line="276" w:lineRule="auto"/>
        <w:ind w:firstLine="425"/>
        <w:jc w:val="both"/>
      </w:pPr>
      <w:r w:rsidRPr="0064236F">
        <w:t>Відповідно до статті 60 Закону України «Про місцеве самоврядування в Україні</w:t>
      </w:r>
      <w:bookmarkStart w:id="1" w:name="3"/>
      <w:bookmarkEnd w:id="1"/>
      <w:r w:rsidRPr="0064236F">
        <w:t>»,</w:t>
      </w:r>
      <w:r w:rsidRPr="0064236F">
        <w:rPr>
          <w:b/>
        </w:rPr>
        <w:t xml:space="preserve"> </w:t>
      </w:r>
      <w:r w:rsidRPr="0064236F">
        <w:t>рішення Роменської міської ради від 27.06.2018 «Про затвердження</w:t>
      </w:r>
      <w:r w:rsidRPr="0064236F">
        <w:rPr>
          <w:b/>
        </w:rPr>
        <w:t xml:space="preserve"> </w:t>
      </w:r>
      <w:r w:rsidRPr="0064236F">
        <w:t>Положення про порядок списання майна, яке належить до комунальної власності територіальної громади м. Ромни», враховуючи техніко-економічне обґрунтування необхідності списання майна, висновки будівельно-технічної експертизи, відомості про майно, що пропонується списати, акти інвентаризації та акти технічного стану об’єктів  комунальної власності</w:t>
      </w:r>
    </w:p>
    <w:p w14:paraId="4538A900" w14:textId="77777777" w:rsidR="00A2533B" w:rsidRPr="0064236F" w:rsidRDefault="00A2533B" w:rsidP="00A2533B">
      <w:pPr>
        <w:jc w:val="both"/>
        <w:rPr>
          <w:sz w:val="16"/>
          <w:szCs w:val="16"/>
        </w:rPr>
      </w:pPr>
    </w:p>
    <w:p w14:paraId="29B84223" w14:textId="77777777" w:rsidR="00A2533B" w:rsidRPr="0064236F" w:rsidRDefault="00A2533B" w:rsidP="00A2533B">
      <w:pPr>
        <w:jc w:val="both"/>
      </w:pPr>
      <w:r w:rsidRPr="0064236F">
        <w:t>МІСЬКА РАДА ВИРІШИЛА:</w:t>
      </w:r>
    </w:p>
    <w:p w14:paraId="1CCE0A17" w14:textId="77777777" w:rsidR="00A2533B" w:rsidRPr="0064236F" w:rsidRDefault="00A2533B" w:rsidP="00A2533B">
      <w:pPr>
        <w:ind w:left="360"/>
        <w:jc w:val="both"/>
        <w:rPr>
          <w:sz w:val="16"/>
          <w:szCs w:val="16"/>
        </w:rPr>
      </w:pPr>
    </w:p>
    <w:p w14:paraId="2765D1E0" w14:textId="77777777" w:rsidR="00A2533B" w:rsidRPr="0064236F" w:rsidRDefault="00A2533B" w:rsidP="00A2533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64236F">
        <w:t>1. Надати</w:t>
      </w:r>
      <w:r w:rsidRPr="0064236F">
        <w:rPr>
          <w:sz w:val="27"/>
          <w:szCs w:val="27"/>
        </w:rPr>
        <w:t xml:space="preserve"> </w:t>
      </w:r>
      <w:r w:rsidRPr="0064236F">
        <w:t xml:space="preserve">відділу освіти Роменської міської ради згоду на списання та зняття з балансу основних засобів, що належать до комунальної власності Роменської міської територіальної громади, як такі, що непридатні для подальшого використання, а  саме: </w:t>
      </w:r>
    </w:p>
    <w:p w14:paraId="083136BA" w14:textId="77777777" w:rsidR="00A2533B" w:rsidRPr="0064236F" w:rsidRDefault="00A2533B" w:rsidP="00A2533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64236F">
        <w:t xml:space="preserve">1) туалет цегляний, що розташований за адресою: Сумська обл., Роменський район, с. Великі Бубни, вул. Центральна, 19, інвентарний номер 101310008, рік введення в експлуатацію 1968, балансова вартість 3283,00 грн., фізичний знос складає 100 %, залишкова вартість станом на 01.04.2023 </w:t>
      </w:r>
      <w:bookmarkStart w:id="2" w:name="_Hlk132794687"/>
      <w:r w:rsidRPr="0064236F">
        <w:t xml:space="preserve">– </w:t>
      </w:r>
      <w:bookmarkEnd w:id="2"/>
      <w:r w:rsidRPr="0064236F">
        <w:t xml:space="preserve">0 грн.; </w:t>
      </w:r>
    </w:p>
    <w:p w14:paraId="630D2176" w14:textId="77777777" w:rsidR="00A2533B" w:rsidRPr="0064236F" w:rsidRDefault="00A2533B" w:rsidP="00A2533B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 w:rsidRPr="0064236F">
        <w:t xml:space="preserve">2) </w:t>
      </w:r>
      <w:r w:rsidRPr="0064236F">
        <w:rPr>
          <w:spacing w:val="-2"/>
        </w:rPr>
        <w:t xml:space="preserve">будинок школи, що розташований за адресою: Сумська обл., Роменський район, с. </w:t>
      </w:r>
      <w:proofErr w:type="spellStart"/>
      <w:r w:rsidRPr="0064236F">
        <w:rPr>
          <w:spacing w:val="-2"/>
        </w:rPr>
        <w:t>Кашпури</w:t>
      </w:r>
      <w:proofErr w:type="spellEnd"/>
      <w:r w:rsidRPr="0064236F">
        <w:rPr>
          <w:spacing w:val="-2"/>
        </w:rPr>
        <w:t>, вул. Миру, 5</w:t>
      </w:r>
      <w:r w:rsidRPr="0064236F">
        <w:t>, інвентарний номер 101310001, рік введення в експлуатацію 19</w:t>
      </w:r>
      <w:r w:rsidRPr="0064236F">
        <w:rPr>
          <w:lang w:val="ru-RU"/>
        </w:rPr>
        <w:t>76</w:t>
      </w:r>
      <w:r w:rsidRPr="0064236F">
        <w:t>, балансова вартість 405 996,00 грн., фізичний знос складає 100 %, залишкова вартість станом на 01.04.2023  – 0 грн.;</w:t>
      </w:r>
      <w:r w:rsidRPr="0064236F">
        <w:rPr>
          <w:spacing w:val="-2"/>
        </w:rPr>
        <w:t xml:space="preserve"> </w:t>
      </w:r>
    </w:p>
    <w:p w14:paraId="09C985EF" w14:textId="7ABA2963" w:rsidR="00A2533B" w:rsidRPr="0064236F" w:rsidRDefault="00A2533B" w:rsidP="00A2533B">
      <w:pPr>
        <w:tabs>
          <w:tab w:val="left" w:pos="426"/>
          <w:tab w:val="left" w:pos="709"/>
        </w:tabs>
        <w:spacing w:after="120" w:line="276" w:lineRule="auto"/>
        <w:ind w:firstLine="425"/>
        <w:jc w:val="both"/>
        <w:rPr>
          <w:spacing w:val="-2"/>
        </w:rPr>
      </w:pPr>
      <w:r w:rsidRPr="0064236F">
        <w:rPr>
          <w:spacing w:val="-2"/>
        </w:rPr>
        <w:t xml:space="preserve">3) топкова </w:t>
      </w:r>
      <w:bookmarkStart w:id="3" w:name="_Hlk132790806"/>
      <w:r w:rsidRPr="0064236F">
        <w:rPr>
          <w:spacing w:val="-2"/>
        </w:rPr>
        <w:t xml:space="preserve">(с. </w:t>
      </w:r>
      <w:proofErr w:type="spellStart"/>
      <w:r w:rsidRPr="0064236F">
        <w:rPr>
          <w:spacing w:val="-2"/>
        </w:rPr>
        <w:t>Кашпури</w:t>
      </w:r>
      <w:proofErr w:type="spellEnd"/>
      <w:r w:rsidRPr="0064236F">
        <w:rPr>
          <w:spacing w:val="-2"/>
        </w:rPr>
        <w:t xml:space="preserve"> школа),</w:t>
      </w:r>
      <w:bookmarkEnd w:id="3"/>
      <w:r w:rsidRPr="0064236F">
        <w:rPr>
          <w:spacing w:val="-2"/>
        </w:rPr>
        <w:t xml:space="preserve"> що розташована за адресою: Сумська обл., Роменський район, с. </w:t>
      </w:r>
      <w:proofErr w:type="spellStart"/>
      <w:r w:rsidRPr="0064236F">
        <w:rPr>
          <w:spacing w:val="-2"/>
        </w:rPr>
        <w:t>Кашпури</w:t>
      </w:r>
      <w:proofErr w:type="spellEnd"/>
      <w:r w:rsidRPr="0064236F">
        <w:rPr>
          <w:spacing w:val="-2"/>
        </w:rPr>
        <w:t xml:space="preserve">, </w:t>
      </w:r>
      <w:bookmarkStart w:id="4" w:name="_Hlk132790877"/>
      <w:r w:rsidRPr="0064236F">
        <w:rPr>
          <w:spacing w:val="-2"/>
        </w:rPr>
        <w:t>вул. Миру, 5,</w:t>
      </w:r>
      <w:r w:rsidRPr="0064236F">
        <w:t xml:space="preserve"> </w:t>
      </w:r>
      <w:bookmarkEnd w:id="4"/>
      <w:r w:rsidRPr="0064236F">
        <w:t xml:space="preserve">інвентарний номер 101310005, рік введення в експлуатацію </w:t>
      </w:r>
      <w:r w:rsidRPr="0064236F">
        <w:rPr>
          <w:lang w:val="ru-RU"/>
        </w:rPr>
        <w:t>197</w:t>
      </w:r>
      <w:r w:rsidR="00D92465" w:rsidRPr="0064236F">
        <w:rPr>
          <w:lang w:val="ru-RU"/>
        </w:rPr>
        <w:t>8</w:t>
      </w:r>
      <w:r w:rsidRPr="0064236F">
        <w:t xml:space="preserve">, балансова вартість 78 852,00 грн., фізичний знос складає 100 %, залишкова вартість станом на  01.04.2023 –  0 грн.; </w:t>
      </w:r>
    </w:p>
    <w:p w14:paraId="1323E20A" w14:textId="77777777" w:rsidR="00A2533B" w:rsidRPr="0064236F" w:rsidRDefault="00A2533B" w:rsidP="00A2533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64236F">
        <w:t xml:space="preserve">4) туалет цегляний </w:t>
      </w:r>
      <w:r w:rsidRPr="0064236F">
        <w:rPr>
          <w:spacing w:val="-2"/>
        </w:rPr>
        <w:t xml:space="preserve">(с. </w:t>
      </w:r>
      <w:proofErr w:type="spellStart"/>
      <w:r w:rsidRPr="0064236F">
        <w:rPr>
          <w:spacing w:val="-2"/>
        </w:rPr>
        <w:t>Кашпури</w:t>
      </w:r>
      <w:proofErr w:type="spellEnd"/>
      <w:r w:rsidRPr="0064236F">
        <w:rPr>
          <w:spacing w:val="-2"/>
        </w:rPr>
        <w:t xml:space="preserve"> школа),</w:t>
      </w:r>
      <w:r w:rsidRPr="0064236F">
        <w:t xml:space="preserve"> що розташований за адресою: Сумська обл., Роменський район, с. </w:t>
      </w:r>
      <w:proofErr w:type="spellStart"/>
      <w:r w:rsidRPr="0064236F">
        <w:t>Кашпури</w:t>
      </w:r>
      <w:proofErr w:type="spellEnd"/>
      <w:r w:rsidRPr="0064236F">
        <w:t xml:space="preserve">, </w:t>
      </w:r>
      <w:r w:rsidRPr="0064236F">
        <w:rPr>
          <w:spacing w:val="-2"/>
        </w:rPr>
        <w:t xml:space="preserve">вул. Миру, 5,  </w:t>
      </w:r>
      <w:r w:rsidRPr="0064236F">
        <w:t xml:space="preserve">інвентарний номер 101310006, рік введення в експлуатацію </w:t>
      </w:r>
      <w:r w:rsidRPr="0064236F">
        <w:rPr>
          <w:lang w:val="ru-RU"/>
        </w:rPr>
        <w:t>1976</w:t>
      </w:r>
      <w:r w:rsidRPr="0064236F">
        <w:t xml:space="preserve">, балансова вартість 1357,00 грн., фізичний знос складає 100 %, залишкова вартість станом на  </w:t>
      </w:r>
      <w:bookmarkStart w:id="5" w:name="_Hlk132794599"/>
      <w:r w:rsidRPr="0064236F">
        <w:t xml:space="preserve">01.04.2023 </w:t>
      </w:r>
      <w:bookmarkEnd w:id="5"/>
      <w:r w:rsidRPr="0064236F">
        <w:t>- 0 грн.;</w:t>
      </w:r>
      <w:r w:rsidRPr="0064236F">
        <w:rPr>
          <w:spacing w:val="-2"/>
        </w:rPr>
        <w:t xml:space="preserve"> </w:t>
      </w:r>
      <w:r w:rsidRPr="0064236F">
        <w:t xml:space="preserve"> </w:t>
      </w:r>
    </w:p>
    <w:p w14:paraId="62A366A8" w14:textId="77777777" w:rsidR="00A2533B" w:rsidRPr="0064236F" w:rsidRDefault="00A2533B" w:rsidP="00A2533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64236F">
        <w:t>5) будинок школи, що розташований за адресою: Сумська обл., Роменський район, с. Посад, вул. Шкільна, інвентарний номер 101310012, рік введення в експлуатацію 1956, балансова вартість 46313,00 грн., фізичний знос складає 100 %, залишкова вартість станом на  01.04.2023 - 0 грн.;</w:t>
      </w:r>
      <w:r w:rsidRPr="0064236F">
        <w:rPr>
          <w:spacing w:val="-2"/>
        </w:rPr>
        <w:t xml:space="preserve"> </w:t>
      </w:r>
      <w:r w:rsidRPr="0064236F">
        <w:t xml:space="preserve"> </w:t>
      </w:r>
    </w:p>
    <w:p w14:paraId="31A630BF" w14:textId="77777777" w:rsidR="00A2533B" w:rsidRPr="0064236F" w:rsidRDefault="00A2533B" w:rsidP="00A2533B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 w:rsidRPr="0064236F">
        <w:t>6) приміщення школи, що розташований за адресою: Сумська обл., Роменський район, с. Посад, вул. Шкільна, інвентарний номер 101310014, рік введення в експлуатацію 1956, балансова вартість 77230,00 грн., фізичний знос складає 100 %, залишкова вартість станом на  01.04.2023 - 0 грн.;</w:t>
      </w:r>
      <w:r w:rsidRPr="0064236F">
        <w:rPr>
          <w:spacing w:val="-2"/>
        </w:rPr>
        <w:t xml:space="preserve"> </w:t>
      </w:r>
      <w:r w:rsidRPr="0064236F">
        <w:t xml:space="preserve"> </w:t>
      </w:r>
    </w:p>
    <w:p w14:paraId="4FA8D093" w14:textId="77777777" w:rsidR="00A2533B" w:rsidRPr="0064236F" w:rsidRDefault="00A2533B" w:rsidP="00A2533B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pacing w:val="-2"/>
        </w:rPr>
      </w:pPr>
      <w:r w:rsidRPr="0064236F">
        <w:rPr>
          <w:spacing w:val="-2"/>
        </w:rPr>
        <w:lastRenderedPageBreak/>
        <w:t xml:space="preserve">       7) котельня дитячого садка, що розташована за адресою: Сумська обл., Роменський район, с. Великі Бубни, вул. Новоселівка, 2-А, інвентарний номер 101310007, рік введення в експлуатацію 1975, балансова вартість 96 000,00 грн., фізичний знос складає 100 %, залишкова вартість станом на  01.04.2023 </w:t>
      </w:r>
      <w:r w:rsidRPr="0064236F">
        <w:t>–</w:t>
      </w:r>
      <w:r w:rsidRPr="0064236F">
        <w:rPr>
          <w:spacing w:val="-2"/>
        </w:rPr>
        <w:t xml:space="preserve"> 0 грн.; </w:t>
      </w:r>
    </w:p>
    <w:p w14:paraId="1A56724B" w14:textId="77777777" w:rsidR="00A2533B" w:rsidRPr="0064236F" w:rsidRDefault="00A2533B" w:rsidP="00A2533B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</w:pPr>
      <w:r w:rsidRPr="0064236F">
        <w:rPr>
          <w:spacing w:val="-2"/>
        </w:rPr>
        <w:t xml:space="preserve">         2. </w:t>
      </w:r>
      <w:r w:rsidRPr="0064236F">
        <w:t xml:space="preserve">Будівельні матеріали, отримані в результаті демонтажу будівель, зазначених в підпунктах 1-7 пункту 1 даного рішення, використати для потреб закладів освіти Роменської міської ради Сумської області. </w:t>
      </w:r>
    </w:p>
    <w:p w14:paraId="1DB50182" w14:textId="5EAE28D4" w:rsidR="0062357D" w:rsidRPr="0064236F" w:rsidRDefault="00A2533B" w:rsidP="00A2533B">
      <w:pPr>
        <w:tabs>
          <w:tab w:val="left" w:pos="-426"/>
          <w:tab w:val="left" w:pos="709"/>
          <w:tab w:val="left" w:pos="5496"/>
          <w:tab w:val="left" w:pos="6412"/>
          <w:tab w:val="left" w:pos="7328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pacing w:val="-2"/>
        </w:rPr>
      </w:pPr>
      <w:r w:rsidRPr="0064236F">
        <w:rPr>
          <w:spacing w:val="-2"/>
        </w:rPr>
        <w:t xml:space="preserve">3. Доручити управлінню економічного розвитку Роменської міської ради в особі начальника Янчук Ю.О. </w:t>
      </w:r>
      <w:proofErr w:type="spellStart"/>
      <w:r w:rsidRPr="0064236F">
        <w:rPr>
          <w:spacing w:val="-2"/>
        </w:rPr>
        <w:t>внести</w:t>
      </w:r>
      <w:proofErr w:type="spellEnd"/>
      <w:r w:rsidRPr="0064236F">
        <w:rPr>
          <w:spacing w:val="-2"/>
        </w:rPr>
        <w:t xml:space="preserve"> відповідні зміни до Договору на право оперативного управління майном, що перебуває у комунальній власності територіальної громади міста Ромни, від 16.12.2009, укладеного з відділом освіти Роменської міської ради.</w:t>
      </w:r>
    </w:p>
    <w:p w14:paraId="4407870F" w14:textId="6D601754" w:rsidR="00285CCB" w:rsidRPr="0064236F" w:rsidRDefault="00285CCB" w:rsidP="00285CCB">
      <w:pPr>
        <w:tabs>
          <w:tab w:val="left" w:pos="993"/>
        </w:tabs>
        <w:jc w:val="both"/>
        <w:rPr>
          <w:b/>
          <w:bCs/>
        </w:rPr>
      </w:pPr>
      <w:r w:rsidRPr="0064236F">
        <w:rPr>
          <w:b/>
          <w:bCs/>
        </w:rPr>
        <w:t>Розробник - Ірина ІВНИЦЬКА, начальник відділу освіти Роменської міської ради</w:t>
      </w:r>
      <w:r w:rsidR="00E46F2B" w:rsidRPr="0064236F">
        <w:rPr>
          <w:b/>
          <w:bCs/>
        </w:rPr>
        <w:t xml:space="preserve"> Сумської області </w:t>
      </w:r>
    </w:p>
    <w:p w14:paraId="6FD51214" w14:textId="3F86476D" w:rsidR="00285CCB" w:rsidRPr="0064236F" w:rsidRDefault="00285CCB" w:rsidP="00285CCB">
      <w:pPr>
        <w:tabs>
          <w:tab w:val="left" w:pos="993"/>
        </w:tabs>
        <w:jc w:val="both"/>
      </w:pPr>
      <w:r w:rsidRPr="0064236F">
        <w:t xml:space="preserve">Зауваження та пропозиції до </w:t>
      </w:r>
      <w:proofErr w:type="spellStart"/>
      <w:r w:rsidRPr="0064236F">
        <w:t>проєкту</w:t>
      </w:r>
      <w:proofErr w:type="spellEnd"/>
      <w:r w:rsidRPr="0064236F"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6" w:history="1">
        <w:r w:rsidR="00E46F2B" w:rsidRPr="0064236F">
          <w:rPr>
            <w:rStyle w:val="a4"/>
            <w:color w:val="auto"/>
          </w:rPr>
          <w:t>osvita@romny-vk.gov.ua</w:t>
        </w:r>
      </w:hyperlink>
      <w:r w:rsidR="00E46F2B" w:rsidRPr="0064236F">
        <w:t xml:space="preserve">. </w:t>
      </w:r>
    </w:p>
    <w:p w14:paraId="5C237BFB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5858299E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49417FA5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70CAB055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2ADBB374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4980254F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54241C11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0855A640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58D79235" w14:textId="77777777" w:rsidR="00AA2938" w:rsidRPr="0064236F" w:rsidRDefault="00AA2938" w:rsidP="00AA2938">
      <w:pPr>
        <w:tabs>
          <w:tab w:val="left" w:pos="993"/>
        </w:tabs>
        <w:jc w:val="both"/>
        <w:rPr>
          <w:b/>
        </w:rPr>
      </w:pPr>
    </w:p>
    <w:p w14:paraId="6110D47E" w14:textId="77777777" w:rsidR="00285CCB" w:rsidRPr="0064236F" w:rsidRDefault="00285CCB" w:rsidP="00AA2938">
      <w:pPr>
        <w:tabs>
          <w:tab w:val="left" w:pos="993"/>
        </w:tabs>
        <w:jc w:val="both"/>
        <w:rPr>
          <w:b/>
        </w:rPr>
      </w:pPr>
    </w:p>
    <w:p w14:paraId="5DB4CC6C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7C134597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0A61A373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5EC83457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418CC4F9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506D565A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0D96A8FE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67DDDA22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45063D97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1B75B1A2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0D2C5D49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7A036D4B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7084C3CA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30580BCD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3CC99535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1C6DF503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415D3700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3013DCB5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0506E034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73D3D333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205A4118" w14:textId="77777777" w:rsidR="00CC5EBF" w:rsidRPr="0064236F" w:rsidRDefault="00CC5EBF" w:rsidP="00AA2938">
      <w:pPr>
        <w:tabs>
          <w:tab w:val="left" w:pos="993"/>
        </w:tabs>
        <w:jc w:val="both"/>
        <w:rPr>
          <w:b/>
        </w:rPr>
      </w:pPr>
    </w:p>
    <w:p w14:paraId="4C2DBB5A" w14:textId="77777777" w:rsidR="00C32F75" w:rsidRPr="0064236F" w:rsidRDefault="00C32F75" w:rsidP="00C32F75">
      <w:pPr>
        <w:rPr>
          <w:b/>
        </w:rPr>
      </w:pPr>
    </w:p>
    <w:p w14:paraId="1179392D" w14:textId="77777777" w:rsidR="00C32F75" w:rsidRPr="0064236F" w:rsidRDefault="00C32F75" w:rsidP="00C32F75">
      <w:pPr>
        <w:rPr>
          <w:b/>
        </w:rPr>
      </w:pPr>
    </w:p>
    <w:p w14:paraId="72931FC7" w14:textId="77777777" w:rsidR="00CC5EBF" w:rsidRPr="0064236F" w:rsidRDefault="00CC5EBF" w:rsidP="00CC5EBF">
      <w:pPr>
        <w:jc w:val="center"/>
        <w:rPr>
          <w:b/>
        </w:rPr>
      </w:pPr>
      <w:r w:rsidRPr="0064236F">
        <w:rPr>
          <w:b/>
        </w:rPr>
        <w:lastRenderedPageBreak/>
        <w:t xml:space="preserve">Пояснювальна записка </w:t>
      </w:r>
    </w:p>
    <w:p w14:paraId="11370A7C" w14:textId="77777777" w:rsidR="00CC5EBF" w:rsidRPr="0064236F" w:rsidRDefault="00CC5EBF" w:rsidP="00CC5EBF">
      <w:pPr>
        <w:jc w:val="center"/>
        <w:rPr>
          <w:b/>
          <w:bCs/>
        </w:rPr>
      </w:pPr>
      <w:r w:rsidRPr="0064236F">
        <w:rPr>
          <w:b/>
        </w:rPr>
        <w:t xml:space="preserve">до  </w:t>
      </w:r>
      <w:proofErr w:type="spellStart"/>
      <w:r w:rsidRPr="0064236F">
        <w:rPr>
          <w:b/>
        </w:rPr>
        <w:t>проєкту</w:t>
      </w:r>
      <w:proofErr w:type="spellEnd"/>
      <w:r w:rsidRPr="0064236F">
        <w:rPr>
          <w:b/>
        </w:rPr>
        <w:t xml:space="preserve"> рішення міської ради</w:t>
      </w:r>
      <w:r w:rsidRPr="0064236F">
        <w:rPr>
          <w:b/>
          <w:bCs/>
        </w:rPr>
        <w:t xml:space="preserve"> «Про списання та зняття з балансу відділу освіти Роменської міської ради основних засобів</w:t>
      </w:r>
      <w:r w:rsidRPr="0064236F">
        <w:rPr>
          <w:b/>
        </w:rPr>
        <w:t>»</w:t>
      </w:r>
    </w:p>
    <w:p w14:paraId="2FC1F76B" w14:textId="77777777" w:rsidR="00A2533B" w:rsidRPr="0064236F" w:rsidRDefault="00A2533B" w:rsidP="00A2533B">
      <w:pPr>
        <w:spacing w:line="276" w:lineRule="auto"/>
        <w:ind w:firstLine="567"/>
        <w:jc w:val="both"/>
      </w:pPr>
      <w:bookmarkStart w:id="6" w:name="_Hlk132808146"/>
      <w:r w:rsidRPr="0064236F">
        <w:t>Рішенням Роменської міської ради від 24.03.2021 «Про передачу об’єктів комунальної власності на баланс та у господарське відання/оперативне управління суб’єктам господарювання» відділу освіти Роменської міської ради Сумської області на баланс та у господарське відання/оперативне управління передане майно</w:t>
      </w:r>
      <w:bookmarkEnd w:id="6"/>
      <w:r w:rsidRPr="0064236F">
        <w:t>:</w:t>
      </w:r>
    </w:p>
    <w:p w14:paraId="3F3D9E63" w14:textId="77777777" w:rsidR="00A2533B" w:rsidRPr="0064236F" w:rsidRDefault="00A2533B" w:rsidP="00A2533B">
      <w:pPr>
        <w:spacing w:line="276" w:lineRule="auto"/>
        <w:ind w:firstLine="567"/>
        <w:jc w:val="both"/>
      </w:pPr>
      <w:bookmarkStart w:id="7" w:name="_Hlk132807430"/>
      <w:r w:rsidRPr="0064236F">
        <w:t xml:space="preserve">1) із </w:t>
      </w:r>
      <w:proofErr w:type="spellStart"/>
      <w:r w:rsidRPr="0064236F">
        <w:t>Перехрестівської</w:t>
      </w:r>
      <w:proofErr w:type="spellEnd"/>
      <w:r w:rsidRPr="0064236F">
        <w:t xml:space="preserve"> сільської ради в </w:t>
      </w:r>
      <w:proofErr w:type="spellStart"/>
      <w:r w:rsidRPr="0064236F">
        <w:t>т.ч</w:t>
      </w:r>
      <w:proofErr w:type="spellEnd"/>
      <w:r w:rsidRPr="0064236F">
        <w:t>.:</w:t>
      </w:r>
    </w:p>
    <w:bookmarkEnd w:id="7"/>
    <w:p w14:paraId="39F1FFA0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 xml:space="preserve">будинок школи с. </w:t>
      </w:r>
      <w:proofErr w:type="spellStart"/>
      <w:r w:rsidRPr="0064236F">
        <w:t>Кашпури</w:t>
      </w:r>
      <w:proofErr w:type="spellEnd"/>
      <w:r w:rsidRPr="0064236F">
        <w:t xml:space="preserve"> за адресою: Роменський район, с. </w:t>
      </w:r>
      <w:proofErr w:type="spellStart"/>
      <w:r w:rsidRPr="0064236F">
        <w:t>Кашпури</w:t>
      </w:r>
      <w:proofErr w:type="spellEnd"/>
      <w:r w:rsidRPr="0064236F">
        <w:t xml:space="preserve">, вул. Мира, 5. Технічний стан будинку школи в цілому класифікується  як аварійний та не придатний для нормальної експлуатації    </w:t>
      </w:r>
    </w:p>
    <w:p w14:paraId="13E877CB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 xml:space="preserve">топкова (с. </w:t>
      </w:r>
      <w:proofErr w:type="spellStart"/>
      <w:r w:rsidRPr="0064236F">
        <w:t>Кашпури</w:t>
      </w:r>
      <w:proofErr w:type="spellEnd"/>
      <w:r w:rsidRPr="0064236F">
        <w:t xml:space="preserve"> школа) с. </w:t>
      </w:r>
      <w:proofErr w:type="spellStart"/>
      <w:r w:rsidRPr="0064236F">
        <w:t>Кашпури</w:t>
      </w:r>
      <w:proofErr w:type="spellEnd"/>
      <w:r w:rsidRPr="0064236F">
        <w:t xml:space="preserve">, за адресою: Роменський район, с. </w:t>
      </w:r>
      <w:proofErr w:type="spellStart"/>
      <w:r w:rsidRPr="0064236F">
        <w:t>Кашпури</w:t>
      </w:r>
      <w:proofErr w:type="spellEnd"/>
      <w:r w:rsidRPr="0064236F">
        <w:t xml:space="preserve">, вул. Мира, 5. Технічний стан топкової в цілому класифікується як аварійний та не придатний для нормальної експлуатації </w:t>
      </w:r>
    </w:p>
    <w:p w14:paraId="584851FB" w14:textId="77777777" w:rsidR="00A2533B" w:rsidRPr="0064236F" w:rsidRDefault="00A2533B" w:rsidP="00A2533B">
      <w:pPr>
        <w:spacing w:line="276" w:lineRule="auto"/>
        <w:ind w:firstLine="567"/>
        <w:jc w:val="both"/>
      </w:pPr>
      <w:bookmarkStart w:id="8" w:name="_Hlk132808719"/>
      <w:r w:rsidRPr="0064236F">
        <w:t xml:space="preserve">туалет цегляний (с. </w:t>
      </w:r>
      <w:proofErr w:type="spellStart"/>
      <w:r w:rsidRPr="0064236F">
        <w:t>Кашпури</w:t>
      </w:r>
      <w:proofErr w:type="spellEnd"/>
      <w:r w:rsidRPr="0064236F">
        <w:t xml:space="preserve"> школа)  с. </w:t>
      </w:r>
      <w:proofErr w:type="spellStart"/>
      <w:r w:rsidRPr="0064236F">
        <w:t>Кашпури</w:t>
      </w:r>
      <w:proofErr w:type="spellEnd"/>
      <w:r w:rsidRPr="0064236F">
        <w:t xml:space="preserve">, за адресою: Роменський район, с. </w:t>
      </w:r>
      <w:proofErr w:type="spellStart"/>
      <w:r w:rsidRPr="0064236F">
        <w:t>Кашпури</w:t>
      </w:r>
      <w:proofErr w:type="spellEnd"/>
      <w:r w:rsidRPr="0064236F">
        <w:t>, вул. Мира, 5. Технічний стан туалету цегляного в цілому класифікується як аварійний та не придатний для нормальної експлуатації</w:t>
      </w:r>
      <w:bookmarkEnd w:id="8"/>
    </w:p>
    <w:p w14:paraId="697DDC9A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 xml:space="preserve">2) із </w:t>
      </w:r>
      <w:proofErr w:type="spellStart"/>
      <w:r w:rsidRPr="0064236F">
        <w:t>Великобубнівської</w:t>
      </w:r>
      <w:proofErr w:type="spellEnd"/>
      <w:r w:rsidRPr="0064236F">
        <w:t xml:space="preserve"> сільської ради в </w:t>
      </w:r>
      <w:proofErr w:type="spellStart"/>
      <w:r w:rsidRPr="0064236F">
        <w:t>т.ч</w:t>
      </w:r>
      <w:proofErr w:type="spellEnd"/>
      <w:r w:rsidRPr="0064236F">
        <w:t>.:</w:t>
      </w:r>
    </w:p>
    <w:p w14:paraId="1C84F8A8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>будинок школи с. Посад, за адресою: Роменський район, с. Посад, вул. Шкільна. Технічний стан будинку школи в цілому класифікується як аварійний та не придатний для нормальної експлуатації</w:t>
      </w:r>
    </w:p>
    <w:p w14:paraId="34441069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>котельня дитячого садка за адресою: Роменський район, с</w:t>
      </w:r>
      <w:bookmarkStart w:id="9" w:name="_Hlk132808759"/>
      <w:r w:rsidRPr="0064236F">
        <w:t>. Великі Бубни,</w:t>
      </w:r>
      <w:bookmarkEnd w:id="9"/>
      <w:r w:rsidRPr="0064236F">
        <w:t xml:space="preserve"> вул. Новоселівка, 2-А. Технічний стан котельні дитячого садка в цілому класифікується як аварійний та не придатний для нормальної експлуатації.</w:t>
      </w:r>
    </w:p>
    <w:p w14:paraId="32365BA5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>Рішенням Роменської міської ради від 24.02.2021 «Про затвердження актів приймання-передачі майна закладів загальної середньої освіти та спортивної школи ім. П. Калнишевського»: відділу освіти Роменської міської ради Сумської області на баланс та у господарське відання/оперативне управління передане майно:</w:t>
      </w:r>
    </w:p>
    <w:p w14:paraId="6A669810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>туалет цегляний с. Великі Бубни, за адресою: Роменський район, с. Великі Бубни, вул. Центральна, 19. Технічний стан туалету цегляного в цілому класифікується як аварійний та не придатний для нормальної експлуатації.</w:t>
      </w:r>
    </w:p>
    <w:p w14:paraId="7CE496D1" w14:textId="77777777" w:rsidR="00A2533B" w:rsidRPr="0064236F" w:rsidRDefault="00A2533B" w:rsidP="00A2533B">
      <w:pPr>
        <w:spacing w:line="276" w:lineRule="auto"/>
        <w:ind w:firstLine="567"/>
        <w:jc w:val="both"/>
      </w:pPr>
      <w:r w:rsidRPr="0064236F">
        <w:t>З метою уникнення подальшого руйнування майна, яке не експлуатується і перебуває у незадовільному стані, це майно пропонується списати та зняти з балансу відділу освіти Роменської міської ради Сумської області, а будівельні матеріали, які будуть отримані після розбирання (демонтажу) майна, використати для потреб закладів освіти Роменської міської ради Сумської області.</w:t>
      </w:r>
    </w:p>
    <w:p w14:paraId="3F8E8D06" w14:textId="77777777" w:rsidR="00B81917" w:rsidRPr="0064236F" w:rsidRDefault="00B81917" w:rsidP="00035D78">
      <w:pPr>
        <w:spacing w:line="276" w:lineRule="auto"/>
        <w:ind w:firstLine="567"/>
        <w:jc w:val="both"/>
      </w:pPr>
    </w:p>
    <w:p w14:paraId="5AC4FA11" w14:textId="77777777" w:rsidR="00B81917" w:rsidRPr="0064236F" w:rsidRDefault="00CC5EBF" w:rsidP="00CC5EBF">
      <w:pPr>
        <w:rPr>
          <w:b/>
          <w:bCs/>
        </w:rPr>
      </w:pPr>
      <w:r w:rsidRPr="0064236F">
        <w:rPr>
          <w:b/>
          <w:bCs/>
        </w:rPr>
        <w:t>Начальник відділу освіти</w:t>
      </w:r>
    </w:p>
    <w:p w14:paraId="51BA44AD" w14:textId="77777777" w:rsidR="00CC5EBF" w:rsidRPr="0064236F" w:rsidRDefault="00B81917" w:rsidP="00CC5EBF">
      <w:pPr>
        <w:rPr>
          <w:b/>
          <w:bCs/>
        </w:rPr>
      </w:pPr>
      <w:r w:rsidRPr="0064236F">
        <w:rPr>
          <w:b/>
          <w:bCs/>
        </w:rPr>
        <w:t xml:space="preserve">Роменської міської ради Сумської області </w:t>
      </w:r>
      <w:r w:rsidR="00CC5EBF" w:rsidRPr="0064236F">
        <w:rPr>
          <w:b/>
          <w:bCs/>
        </w:rPr>
        <w:tab/>
      </w:r>
      <w:r w:rsidR="00CC5EBF" w:rsidRPr="0064236F">
        <w:rPr>
          <w:b/>
          <w:bCs/>
        </w:rPr>
        <w:tab/>
      </w:r>
      <w:r w:rsidRPr="0064236F">
        <w:rPr>
          <w:b/>
          <w:bCs/>
        </w:rPr>
        <w:t xml:space="preserve">                     </w:t>
      </w:r>
      <w:r w:rsidR="00CC5EBF" w:rsidRPr="0064236F">
        <w:rPr>
          <w:b/>
          <w:bCs/>
        </w:rPr>
        <w:t xml:space="preserve">  Ірина ІВНИЦЬКА</w:t>
      </w:r>
    </w:p>
    <w:p w14:paraId="71E98D44" w14:textId="77777777" w:rsidR="00B81917" w:rsidRPr="0064236F" w:rsidRDefault="00B81917" w:rsidP="00CC5EBF">
      <w:pPr>
        <w:rPr>
          <w:b/>
          <w:bCs/>
        </w:rPr>
      </w:pPr>
    </w:p>
    <w:p w14:paraId="27DD638A" w14:textId="77777777" w:rsidR="00CC5EBF" w:rsidRPr="0064236F" w:rsidRDefault="00CC5EBF" w:rsidP="00CC5EBF">
      <w:pPr>
        <w:rPr>
          <w:b/>
          <w:bCs/>
        </w:rPr>
      </w:pPr>
      <w:r w:rsidRPr="0064236F">
        <w:rPr>
          <w:b/>
          <w:bCs/>
        </w:rPr>
        <w:t xml:space="preserve">Погоджено </w:t>
      </w:r>
    </w:p>
    <w:p w14:paraId="73406618" w14:textId="77777777" w:rsidR="00CC5EBF" w:rsidRPr="0064236F" w:rsidRDefault="00CC5EBF" w:rsidP="00CC5EBF">
      <w:pPr>
        <w:rPr>
          <w:b/>
          <w:bCs/>
        </w:rPr>
      </w:pPr>
      <w:r w:rsidRPr="0064236F">
        <w:rPr>
          <w:b/>
          <w:bCs/>
        </w:rPr>
        <w:t xml:space="preserve">Заступник міського голови  з питань діяльності </w:t>
      </w:r>
    </w:p>
    <w:p w14:paraId="08999312" w14:textId="77777777" w:rsidR="00CC5EBF" w:rsidRPr="0064236F" w:rsidRDefault="00CC5EBF" w:rsidP="00CC5EBF">
      <w:r w:rsidRPr="0064236F">
        <w:rPr>
          <w:b/>
          <w:bCs/>
        </w:rPr>
        <w:t xml:space="preserve">виконавчих органів ради                                                            </w:t>
      </w:r>
      <w:r w:rsidR="00B81917" w:rsidRPr="0064236F">
        <w:rPr>
          <w:b/>
          <w:bCs/>
        </w:rPr>
        <w:t xml:space="preserve">        </w:t>
      </w:r>
      <w:r w:rsidRPr="0064236F">
        <w:rPr>
          <w:b/>
          <w:bCs/>
        </w:rPr>
        <w:t xml:space="preserve">   Василь МАРЮХА </w:t>
      </w:r>
    </w:p>
    <w:p w14:paraId="06ABBFD5" w14:textId="77777777" w:rsidR="00C32F75" w:rsidRPr="0064236F" w:rsidRDefault="00C32F75"/>
    <w:sectPr w:rsidR="00C32F75" w:rsidRPr="0064236F" w:rsidSect="00EB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535"/>
    <w:multiLevelType w:val="hybridMultilevel"/>
    <w:tmpl w:val="8482F5E0"/>
    <w:lvl w:ilvl="0" w:tplc="3EDA8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7054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864"/>
    <w:rsid w:val="00035D78"/>
    <w:rsid w:val="000A541B"/>
    <w:rsid w:val="000B481D"/>
    <w:rsid w:val="00126012"/>
    <w:rsid w:val="0017105F"/>
    <w:rsid w:val="001E0F8D"/>
    <w:rsid w:val="001E3CE3"/>
    <w:rsid w:val="00285CCB"/>
    <w:rsid w:val="00365B6B"/>
    <w:rsid w:val="003953F8"/>
    <w:rsid w:val="00396B45"/>
    <w:rsid w:val="003A2918"/>
    <w:rsid w:val="003E562F"/>
    <w:rsid w:val="00400112"/>
    <w:rsid w:val="00431C2B"/>
    <w:rsid w:val="0045086D"/>
    <w:rsid w:val="00504270"/>
    <w:rsid w:val="00534D59"/>
    <w:rsid w:val="00566B46"/>
    <w:rsid w:val="005708DD"/>
    <w:rsid w:val="005D49BA"/>
    <w:rsid w:val="0062357D"/>
    <w:rsid w:val="0064236F"/>
    <w:rsid w:val="00662894"/>
    <w:rsid w:val="006A482F"/>
    <w:rsid w:val="006A7A95"/>
    <w:rsid w:val="00714864"/>
    <w:rsid w:val="007F5727"/>
    <w:rsid w:val="00816DD9"/>
    <w:rsid w:val="008B26A5"/>
    <w:rsid w:val="008C7DA0"/>
    <w:rsid w:val="00905EFE"/>
    <w:rsid w:val="0096741D"/>
    <w:rsid w:val="009A5E43"/>
    <w:rsid w:val="009C0D62"/>
    <w:rsid w:val="009E1B17"/>
    <w:rsid w:val="00A11924"/>
    <w:rsid w:val="00A11C54"/>
    <w:rsid w:val="00A2533B"/>
    <w:rsid w:val="00A276FC"/>
    <w:rsid w:val="00A40EAA"/>
    <w:rsid w:val="00A57762"/>
    <w:rsid w:val="00AA2938"/>
    <w:rsid w:val="00B26C1A"/>
    <w:rsid w:val="00B47C3D"/>
    <w:rsid w:val="00B57712"/>
    <w:rsid w:val="00B747E2"/>
    <w:rsid w:val="00B81917"/>
    <w:rsid w:val="00B871B7"/>
    <w:rsid w:val="00BE191D"/>
    <w:rsid w:val="00BE5195"/>
    <w:rsid w:val="00C32F75"/>
    <w:rsid w:val="00CC5EBF"/>
    <w:rsid w:val="00D253A0"/>
    <w:rsid w:val="00D92465"/>
    <w:rsid w:val="00E45166"/>
    <w:rsid w:val="00E46F2B"/>
    <w:rsid w:val="00EB0004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AC43"/>
  <w15:docId w15:val="{551F3582-7039-4551-8CF4-E42A4404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A2938"/>
    <w:pPr>
      <w:keepNext/>
      <w:outlineLvl w:val="2"/>
    </w:pPr>
    <w:rPr>
      <w:rFonts w:ascii="Times" w:hAnsi="Times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293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38"/>
    <w:rPr>
      <w:rFonts w:ascii="Times" w:eastAsia="Times New Roman" w:hAnsi="Times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AA2938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A2938"/>
    <w:pPr>
      <w:ind w:left="708"/>
    </w:pPr>
    <w:rPr>
      <w:b/>
      <w:szCs w:val="20"/>
      <w:lang w:val="ru-RU"/>
    </w:rPr>
  </w:style>
  <w:style w:type="character" w:styleId="a4">
    <w:name w:val="Hyperlink"/>
    <w:basedOn w:val="a0"/>
    <w:uiPriority w:val="99"/>
    <w:unhideWhenUsed/>
    <w:rsid w:val="00E46F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1E36-CA5C-4952-9C02-301A7EBF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4249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21</cp:revision>
  <cp:lastPrinted>2023-04-19T06:24:00Z</cp:lastPrinted>
  <dcterms:created xsi:type="dcterms:W3CDTF">2022-01-10T09:29:00Z</dcterms:created>
  <dcterms:modified xsi:type="dcterms:W3CDTF">2023-04-21T07:43:00Z</dcterms:modified>
</cp:coreProperties>
</file>