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D769" w14:textId="77777777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ПРОЄКТ РІШЕННЯ</w:t>
      </w:r>
    </w:p>
    <w:p w14:paraId="7FD3A12C" w14:textId="77777777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РОМЕНСЬКОЇ МІСЬКОЇ РАДИ</w:t>
      </w:r>
    </w:p>
    <w:p w14:paraId="74DB0081" w14:textId="77777777" w:rsidR="007F54D2" w:rsidRPr="007F54D2" w:rsidRDefault="007F54D2" w:rsidP="007F54D2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F0583" w14:paraId="36E17323" w14:textId="77777777" w:rsidTr="0000232A">
        <w:tc>
          <w:tcPr>
            <w:tcW w:w="3133" w:type="dxa"/>
            <w:hideMark/>
          </w:tcPr>
          <w:p w14:paraId="10AF47E2" w14:textId="219FE73E" w:rsidR="00814E85" w:rsidRDefault="009F0583" w:rsidP="0000232A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786D72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</w:t>
            </w:r>
            <w:r w:rsidR="00814E85">
              <w:rPr>
                <w:b/>
                <w:lang w:eastAsia="en-US"/>
              </w:rPr>
              <w:t>0</w:t>
            </w:r>
            <w:r w:rsidR="00786D72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.202</w:t>
            </w:r>
            <w:r w:rsidR="005854A4">
              <w:rPr>
                <w:b/>
                <w:lang w:eastAsia="en-US"/>
              </w:rPr>
              <w:t>3</w:t>
            </w:r>
          </w:p>
        </w:tc>
        <w:tc>
          <w:tcPr>
            <w:tcW w:w="3121" w:type="dxa"/>
          </w:tcPr>
          <w:p w14:paraId="2F6555AF" w14:textId="77777777" w:rsidR="009F0583" w:rsidRDefault="009F0583" w:rsidP="0000232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3101" w:type="dxa"/>
          </w:tcPr>
          <w:p w14:paraId="5D94F755" w14:textId="77777777" w:rsidR="009F0583" w:rsidRDefault="009F0583" w:rsidP="0000232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020AD7D7" w14:textId="77777777" w:rsidR="009F0583" w:rsidRDefault="009F0583" w:rsidP="009F0583">
      <w:pPr>
        <w:pStyle w:val="3"/>
        <w:spacing w:before="120" w:after="120" w:line="276" w:lineRule="auto"/>
        <w:ind w:right="5245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>внесення змін та доповнень до програми «Освіта Роменської міської територіальної громади у 2021-2023 роках»</w:t>
      </w:r>
    </w:p>
    <w:p w14:paraId="75070993" w14:textId="77777777" w:rsidR="00814E85" w:rsidRDefault="00814E85" w:rsidP="00814E85">
      <w:pPr>
        <w:spacing w:line="276" w:lineRule="auto"/>
        <w:ind w:firstLine="425"/>
        <w:jc w:val="both"/>
        <w:rPr>
          <w:sz w:val="16"/>
          <w:szCs w:val="16"/>
        </w:rPr>
      </w:pPr>
      <w:r w:rsidRPr="00A93F72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2A074EA2" w14:textId="77777777" w:rsidR="00814E85" w:rsidRDefault="00814E85" w:rsidP="00814E85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14:paraId="75605B90" w14:textId="77777777" w:rsidR="00814E85" w:rsidRDefault="00814E85" w:rsidP="00814E85">
      <w:pPr>
        <w:spacing w:line="276" w:lineRule="auto"/>
        <w:ind w:firstLine="567"/>
        <w:jc w:val="both"/>
      </w:pPr>
      <w:r>
        <w:t>Внести такі зміни до програми «Освіта Роменської міської територіальної громади у 2021-2023 роках» (далі по тексту – Програма), затвердженої рішенням міської ради від 23.12.2020, зі змінами:</w:t>
      </w:r>
    </w:p>
    <w:p w14:paraId="0CA5A4CB" w14:textId="518F4762" w:rsidR="00814E85" w:rsidRDefault="00814E85" w:rsidP="00814E85">
      <w:pPr>
        <w:tabs>
          <w:tab w:val="left" w:pos="284"/>
        </w:tabs>
        <w:spacing w:line="276" w:lineRule="auto"/>
        <w:ind w:firstLine="567"/>
        <w:jc w:val="both"/>
      </w:pPr>
      <w:r>
        <w:t>1. Викласти Паспорт програми у наступній редакції:</w:t>
      </w:r>
    </w:p>
    <w:p w14:paraId="49AFAE6D" w14:textId="77777777" w:rsidR="00814E85" w:rsidRDefault="00814E85" w:rsidP="00814E85">
      <w:pPr>
        <w:ind w:firstLine="567"/>
        <w:jc w:val="center"/>
        <w:rPr>
          <w:b/>
        </w:rPr>
      </w:pPr>
      <w:r>
        <w:rPr>
          <w:b/>
        </w:rPr>
        <w:t>«І. ПАСПОРТ ПРОГРАМИ</w:t>
      </w:r>
    </w:p>
    <w:p w14:paraId="73C36BA7" w14:textId="77777777" w:rsidR="00814E85" w:rsidRDefault="00814E85" w:rsidP="00814E85">
      <w:r>
        <w:rPr>
          <w:b/>
        </w:rPr>
        <w:t>«</w:t>
      </w:r>
      <w:r>
        <w:t>Освіта Роменської міської територіальної громади  у 2021-2023 роках» (далі – Програма)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652"/>
        <w:gridCol w:w="5570"/>
      </w:tblGrid>
      <w:tr w:rsidR="00814E85" w14:paraId="3B166CA7" w14:textId="77777777" w:rsidTr="00154E50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E0A0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36D0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Ініціатор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977D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Роменська міська рада Сумської області</w:t>
            </w:r>
          </w:p>
        </w:tc>
      </w:tr>
      <w:tr w:rsidR="00814E85" w14:paraId="4EA7513C" w14:textId="77777777" w:rsidTr="00154E50">
        <w:trPr>
          <w:trHeight w:val="12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1F21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1460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31D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Наказ відділу освіти Роменської міської ради від 03.12.2020 № 201-ОД «Про розроблення проекту Програми</w:t>
            </w:r>
            <w:r w:rsidR="007910C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«Освіта Роменської міської територіальної громади  у 2021-2023 роках»</w:t>
            </w:r>
          </w:p>
        </w:tc>
      </w:tr>
      <w:tr w:rsidR="00814E85" w:rsidRPr="00D63DF7" w14:paraId="3DFE9695" w14:textId="77777777" w:rsidTr="00154E50">
        <w:trPr>
          <w:trHeight w:val="6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54D3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D6F3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Розробник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203C" w14:textId="77777777" w:rsidR="00814E85" w:rsidRDefault="00814E85" w:rsidP="00154E50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814E85" w:rsidRPr="00D63DF7" w14:paraId="5E97C2E8" w14:textId="77777777" w:rsidTr="00154E50">
        <w:trPr>
          <w:trHeight w:val="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A479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A7B3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Відповідальний виконавець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4DAC" w14:textId="77777777" w:rsidR="00814E85" w:rsidRDefault="00814E85" w:rsidP="00154E50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</w:t>
            </w:r>
          </w:p>
        </w:tc>
      </w:tr>
      <w:tr w:rsidR="00814E85" w:rsidRPr="00D63DF7" w14:paraId="59FA2A66" w14:textId="77777777" w:rsidTr="00154E50">
        <w:trPr>
          <w:trHeight w:val="7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2F32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871B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Учасники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C6B0" w14:textId="77777777" w:rsidR="00814E85" w:rsidRDefault="00814E85" w:rsidP="00154E50">
            <w:pPr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Відділ  освіти Роменської міської ради</w:t>
            </w:r>
            <w:r>
              <w:rPr>
                <w:bCs/>
                <w:color w:val="000000"/>
                <w:lang w:eastAsia="en-US"/>
              </w:rPr>
              <w:t xml:space="preserve"> Сумської області,</w:t>
            </w:r>
            <w:r>
              <w:rPr>
                <w:color w:val="000000"/>
                <w:lang w:eastAsia="en-US"/>
              </w:rPr>
              <w:t xml:space="preserve"> заклади дошкільної, загальної середньої та позашкільної  освіти </w:t>
            </w:r>
          </w:p>
        </w:tc>
      </w:tr>
      <w:tr w:rsidR="00814E85" w14:paraId="27ED4B14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6A70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2D4B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Строк виконання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196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2021-2023 роки</w:t>
            </w:r>
          </w:p>
        </w:tc>
      </w:tr>
      <w:tr w:rsidR="00814E85" w14:paraId="57D01B80" w14:textId="77777777" w:rsidTr="00154E50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11F6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E016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Перелік місцевих бюджетів, що беруть участь у виконанні Програми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7E09" w14:textId="77777777" w:rsidR="00814E85" w:rsidRDefault="007C60CC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Місцевий</w:t>
            </w:r>
            <w:r w:rsidR="00814E85">
              <w:rPr>
                <w:lang w:eastAsia="en-US"/>
              </w:rPr>
              <w:t xml:space="preserve"> бюджет та інші джерела</w:t>
            </w:r>
          </w:p>
        </w:tc>
      </w:tr>
      <w:tr w:rsidR="00814E85" w14:paraId="225F7274" w14:textId="77777777" w:rsidTr="00154E50">
        <w:trPr>
          <w:trHeight w:val="9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DDA2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6B69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Загальний обсяг фінансових ресурсів, необхідних для реалізації Програми, тис. грн.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99FF" w14:textId="77777777" w:rsidR="00814E85" w:rsidRDefault="00814E85" w:rsidP="00154E50">
            <w:pPr>
              <w:spacing w:line="254" w:lineRule="auto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2021 рік -  14488,2</w:t>
            </w:r>
          </w:p>
          <w:p w14:paraId="38D3B968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рік –  1</w:t>
            </w:r>
            <w:r w:rsidR="005854A4">
              <w:rPr>
                <w:lang w:eastAsia="en-US"/>
              </w:rPr>
              <w:t>8894</w:t>
            </w:r>
            <w:r>
              <w:rPr>
                <w:lang w:eastAsia="en-US"/>
              </w:rPr>
              <w:t>,</w:t>
            </w:r>
            <w:r w:rsidR="005854A4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</w:p>
          <w:p w14:paraId="2D7CA8AB" w14:textId="211A0AC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r w:rsidRPr="00786D72">
              <w:rPr>
                <w:lang w:eastAsia="en-US"/>
              </w:rPr>
              <w:t xml:space="preserve">рік –  </w:t>
            </w:r>
            <w:r w:rsidR="00CB66E0" w:rsidRPr="00786D72">
              <w:rPr>
                <w:color w:val="000000"/>
                <w:lang w:eastAsia="en-US"/>
              </w:rPr>
              <w:t>37132,2</w:t>
            </w:r>
          </w:p>
        </w:tc>
      </w:tr>
      <w:tr w:rsidR="00814E85" w14:paraId="0B493D3B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6CF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95A7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усього, у тому числі: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1B6F" w14:textId="46A59C06" w:rsidR="00814E85" w:rsidRDefault="000440CF" w:rsidP="000440CF">
            <w:pPr>
              <w:spacing w:line="254" w:lineRule="auto"/>
              <w:rPr>
                <w:lang w:val="ru-RU" w:eastAsia="en-US"/>
              </w:rPr>
            </w:pPr>
            <w:r w:rsidRPr="000440CF">
              <w:rPr>
                <w:lang w:eastAsia="en-US"/>
              </w:rPr>
              <w:t xml:space="preserve">               </w:t>
            </w:r>
            <w:r w:rsidR="00786D72">
              <w:rPr>
                <w:lang w:eastAsia="en-US"/>
              </w:rPr>
              <w:t xml:space="preserve">   </w:t>
            </w:r>
            <w:r w:rsidRPr="000440CF">
              <w:rPr>
                <w:lang w:eastAsia="en-US"/>
              </w:rPr>
              <w:t xml:space="preserve"> </w:t>
            </w:r>
            <w:r w:rsidRPr="00786D72">
              <w:rPr>
                <w:lang w:eastAsia="en-US"/>
              </w:rPr>
              <w:t xml:space="preserve"> </w:t>
            </w:r>
            <w:r w:rsidR="00CB66E0" w:rsidRPr="00786D72">
              <w:rPr>
                <w:color w:val="000000"/>
                <w:lang w:eastAsia="en-US"/>
              </w:rPr>
              <w:t>70515,0</w:t>
            </w:r>
          </w:p>
        </w:tc>
      </w:tr>
      <w:tr w:rsidR="00814E85" w14:paraId="6DCC175A" w14:textId="77777777" w:rsidTr="00154E50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B3FD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A331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місцевого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3DB4" w14:textId="692C0A2C" w:rsidR="00814E85" w:rsidRDefault="00814E85" w:rsidP="00154E50">
            <w:pPr>
              <w:spacing w:line="254" w:lineRule="auto"/>
              <w:rPr>
                <w:lang w:val="ru-RU" w:eastAsia="en-US"/>
              </w:rPr>
            </w:pPr>
            <w:r>
              <w:rPr>
                <w:lang w:eastAsia="en-US"/>
              </w:rPr>
              <w:t xml:space="preserve">                    </w:t>
            </w:r>
            <w:r w:rsidR="00CB66E0" w:rsidRPr="00786D72">
              <w:rPr>
                <w:color w:val="000000"/>
                <w:lang w:eastAsia="en-US"/>
              </w:rPr>
              <w:t>68860,9</w:t>
            </w:r>
          </w:p>
        </w:tc>
      </w:tr>
      <w:tr w:rsidR="00814E85" w14:paraId="62A98397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C64A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E29E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державного бюджету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A28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1654,1</w:t>
            </w:r>
          </w:p>
        </w:tc>
      </w:tr>
      <w:tr w:rsidR="00814E85" w14:paraId="6E47CF14" w14:textId="77777777" w:rsidTr="00154E50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2780" w14:textId="77777777" w:rsidR="00814E85" w:rsidRDefault="00814E85" w:rsidP="00154E5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25B4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Кошти інших джерел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39D1" w14:textId="77777777" w:rsidR="00814E85" w:rsidRDefault="00814E85" w:rsidP="00154E5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</w:p>
        </w:tc>
      </w:tr>
    </w:tbl>
    <w:p w14:paraId="53E02F65" w14:textId="77777777" w:rsidR="00814E85" w:rsidRDefault="00814E85" w:rsidP="00814E85">
      <w:pPr>
        <w:tabs>
          <w:tab w:val="left" w:pos="284"/>
        </w:tabs>
        <w:spacing w:line="276" w:lineRule="auto"/>
        <w:ind w:firstLine="567"/>
        <w:jc w:val="both"/>
      </w:pPr>
    </w:p>
    <w:p w14:paraId="5A871CB7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0C658F52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2F37F36A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1081ECF2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636BC5AC" w14:textId="77777777" w:rsidR="005854A4" w:rsidRDefault="005854A4" w:rsidP="00814E85">
      <w:pPr>
        <w:tabs>
          <w:tab w:val="left" w:pos="284"/>
        </w:tabs>
        <w:spacing w:line="276" w:lineRule="auto"/>
        <w:ind w:firstLine="567"/>
        <w:jc w:val="both"/>
      </w:pPr>
    </w:p>
    <w:p w14:paraId="388B3572" w14:textId="77777777" w:rsidR="00814E85" w:rsidRDefault="00814E85" w:rsidP="0096687C">
      <w:pPr>
        <w:tabs>
          <w:tab w:val="left" w:pos="284"/>
        </w:tabs>
        <w:spacing w:before="120" w:after="120" w:line="276" w:lineRule="auto"/>
        <w:ind w:firstLine="567"/>
        <w:jc w:val="both"/>
      </w:pPr>
      <w:r>
        <w:lastRenderedPageBreak/>
        <w:t>2. Викласти таблицю «Ресурсне забезпечення» Програми у наступній редакції: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1565"/>
        <w:gridCol w:w="1565"/>
        <w:gridCol w:w="1569"/>
        <w:gridCol w:w="1849"/>
      </w:tblGrid>
      <w:tr w:rsidR="00814E85" w14:paraId="533E3DC1" w14:textId="77777777" w:rsidTr="00154E50">
        <w:trPr>
          <w:trHeight w:val="318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27B6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коштів, що пропонується залучити на виконання Програми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4E08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Роки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455F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Усього витрат на виконання програми</w:t>
            </w:r>
          </w:p>
        </w:tc>
      </w:tr>
      <w:tr w:rsidR="00814E85" w14:paraId="36EF5DEC" w14:textId="77777777" w:rsidTr="005D4705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F2DA" w14:textId="77777777" w:rsidR="00814E85" w:rsidRDefault="00814E85" w:rsidP="00154E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5196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D0C4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D0FC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2EF6" w14:textId="77777777" w:rsidR="00814E85" w:rsidRDefault="00814E85" w:rsidP="00154E5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14E85" w14:paraId="0549B172" w14:textId="77777777" w:rsidTr="005D4705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F650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Обсяг ресурсів усього</w:t>
            </w:r>
          </w:p>
          <w:p w14:paraId="5EE00ACA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 тому числі: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DC45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 xml:space="preserve">  14488,2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2AB1" w14:textId="77777777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1</w:t>
            </w:r>
            <w:r w:rsidR="005854A4">
              <w:rPr>
                <w:color w:val="000000"/>
                <w:lang w:eastAsia="en-US"/>
              </w:rPr>
              <w:t>8894</w:t>
            </w:r>
            <w:r>
              <w:rPr>
                <w:color w:val="000000"/>
                <w:lang w:eastAsia="en-US"/>
              </w:rPr>
              <w:t>,</w:t>
            </w:r>
            <w:r w:rsidR="005854A4">
              <w:rPr>
                <w:color w:val="000000"/>
                <w:lang w:eastAsia="en-US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AA29" w14:textId="6712E4B6" w:rsidR="00814E85" w:rsidRDefault="00814E85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0440CF" w:rsidRPr="00786D72">
              <w:rPr>
                <w:color w:val="000000"/>
                <w:lang w:eastAsia="en-US"/>
              </w:rPr>
              <w:t>3</w:t>
            </w:r>
            <w:r w:rsidR="00CB66E0" w:rsidRPr="00786D72">
              <w:rPr>
                <w:color w:val="000000"/>
                <w:lang w:eastAsia="en-US"/>
              </w:rPr>
              <w:t>7132</w:t>
            </w:r>
            <w:r w:rsidR="000440CF" w:rsidRPr="00786D72">
              <w:rPr>
                <w:color w:val="000000"/>
                <w:lang w:eastAsia="en-US"/>
              </w:rPr>
              <w:t>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A2E9" w14:textId="2F6FA842" w:rsidR="00814E85" w:rsidRDefault="00CB66E0" w:rsidP="00154E50">
            <w:pPr>
              <w:spacing w:line="254" w:lineRule="auto"/>
              <w:ind w:firstLine="425"/>
              <w:rPr>
                <w:color w:val="000000"/>
                <w:lang w:val="ru-RU" w:eastAsia="en-US"/>
              </w:rPr>
            </w:pPr>
            <w:r w:rsidRPr="00786D72">
              <w:rPr>
                <w:color w:val="000000"/>
                <w:lang w:eastAsia="en-US"/>
              </w:rPr>
              <w:t>70515,0</w:t>
            </w:r>
          </w:p>
        </w:tc>
      </w:tr>
      <w:tr w:rsidR="00814E85" w14:paraId="3F9533BB" w14:textId="77777777" w:rsidTr="005D4705">
        <w:trPr>
          <w:trHeight w:val="318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0BFF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Державний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2E91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7779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2E1B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0C8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1654,1</w:t>
            </w:r>
          </w:p>
        </w:tc>
      </w:tr>
      <w:tr w:rsidR="00814E85" w14:paraId="0A707D28" w14:textId="77777777" w:rsidTr="005D4705">
        <w:trPr>
          <w:trHeight w:val="44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5623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Місцевий бюджет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6850" w14:textId="77777777" w:rsidR="00814E85" w:rsidRDefault="00814E85" w:rsidP="00154E50">
            <w:pPr>
              <w:spacing w:line="254" w:lineRule="auto"/>
              <w:ind w:firstLine="425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12834,1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989B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5854A4">
              <w:rPr>
                <w:color w:val="000000"/>
                <w:lang w:eastAsia="en-US"/>
              </w:rPr>
              <w:t>8894</w:t>
            </w:r>
            <w:r>
              <w:rPr>
                <w:color w:val="000000"/>
                <w:lang w:eastAsia="en-US"/>
              </w:rPr>
              <w:t>,</w:t>
            </w:r>
            <w:r w:rsidR="005854A4">
              <w:rPr>
                <w:color w:val="000000"/>
                <w:lang w:eastAsia="en-US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6073" w14:textId="4CC8D2BF" w:rsidR="00814E85" w:rsidRDefault="00CB66E0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  <w:r w:rsidRPr="00786D72">
              <w:rPr>
                <w:color w:val="000000"/>
                <w:lang w:eastAsia="en-US"/>
              </w:rPr>
              <w:t>37132,2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1C6F" w14:textId="620F6951" w:rsidR="00814E85" w:rsidRPr="00E71A46" w:rsidRDefault="00CB66E0" w:rsidP="00154E5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786D72">
              <w:rPr>
                <w:color w:val="000000"/>
                <w:lang w:eastAsia="en-US"/>
              </w:rPr>
              <w:t>68860,9</w:t>
            </w:r>
          </w:p>
        </w:tc>
      </w:tr>
      <w:tr w:rsidR="00814E85" w14:paraId="16C0BBB1" w14:textId="77777777" w:rsidTr="005D4705">
        <w:trPr>
          <w:trHeight w:val="52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2F2A" w14:textId="77777777" w:rsidR="00814E85" w:rsidRDefault="00814E85" w:rsidP="00154E5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Кошти інших джерел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A9C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008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92F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797" w14:textId="77777777" w:rsidR="00814E85" w:rsidRDefault="00814E85" w:rsidP="00154E50">
            <w:pPr>
              <w:spacing w:line="254" w:lineRule="auto"/>
              <w:ind w:firstLine="425"/>
              <w:rPr>
                <w:color w:val="000000"/>
                <w:lang w:eastAsia="en-US"/>
              </w:rPr>
            </w:pPr>
          </w:p>
        </w:tc>
      </w:tr>
    </w:tbl>
    <w:p w14:paraId="001BFC4D" w14:textId="242A66EC" w:rsidR="005D4705" w:rsidRPr="00F17DD6" w:rsidRDefault="005D4705" w:rsidP="0096687C">
      <w:pPr>
        <w:tabs>
          <w:tab w:val="left" w:pos="284"/>
        </w:tabs>
        <w:spacing w:before="120" w:after="120" w:line="276" w:lineRule="auto"/>
        <w:ind w:firstLine="567"/>
        <w:jc w:val="both"/>
      </w:pPr>
      <w:r w:rsidRPr="00F17DD6">
        <w:t>3. Внести зміни до таблиці «Напрямки діяльності та заходи програми «Освіта Роменської міської територіальної громади у 2021-2023 роках» (розділ 11 програми),</w:t>
      </w:r>
      <w:r w:rsidR="00351BBC">
        <w:t xml:space="preserve"> додавши</w:t>
      </w:r>
      <w:r w:rsidRPr="00F17DD6">
        <w:t xml:space="preserve"> </w:t>
      </w:r>
      <w:r w:rsidR="00351BBC">
        <w:t xml:space="preserve"> </w:t>
      </w:r>
      <w:r w:rsidRPr="00F17DD6">
        <w:t>підпункт</w:t>
      </w:r>
      <w:r w:rsidR="00351BBC">
        <w:t>и</w:t>
      </w:r>
      <w:r>
        <w:t xml:space="preserve"> </w:t>
      </w:r>
      <w:r w:rsidR="00351BBC">
        <w:t>7</w:t>
      </w:r>
      <w:r>
        <w:t>.</w:t>
      </w:r>
      <w:r w:rsidR="00351BBC">
        <w:t>25</w:t>
      </w:r>
      <w:r>
        <w:t>.</w:t>
      </w:r>
      <w:r w:rsidR="00351BBC">
        <w:t>, 7.26., 7,27.</w:t>
      </w:r>
      <w:r w:rsidRPr="00F17DD6">
        <w:t xml:space="preserve"> у такій редакції:</w:t>
      </w:r>
    </w:p>
    <w:tbl>
      <w:tblPr>
        <w:tblpPr w:leftFromText="180" w:rightFromText="180" w:bottomFromText="160" w:vertAnchor="text" w:horzAnchor="margin" w:tblpY="1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14"/>
        <w:gridCol w:w="709"/>
        <w:gridCol w:w="1089"/>
        <w:gridCol w:w="709"/>
        <w:gridCol w:w="753"/>
        <w:gridCol w:w="738"/>
        <w:gridCol w:w="708"/>
        <w:gridCol w:w="709"/>
        <w:gridCol w:w="1212"/>
      </w:tblGrid>
      <w:tr w:rsidR="005D4705" w:rsidRPr="00F17DD6" w14:paraId="6177AB59" w14:textId="77777777" w:rsidTr="0096687C">
        <w:trPr>
          <w:trHeight w:val="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B870" w14:textId="77777777" w:rsidR="005D4705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Назва напряму діяльності</w:t>
            </w:r>
          </w:p>
          <w:p w14:paraId="4C728FCF" w14:textId="77777777" w:rsidR="005D4705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14:paraId="6203C85F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CBFD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7CD4" w14:textId="77777777" w:rsidR="005D4705" w:rsidRPr="00F17DD6" w:rsidRDefault="005D4705" w:rsidP="009537A7">
            <w:pPr>
              <w:spacing w:line="256" w:lineRule="auto"/>
              <w:ind w:left="-33" w:right="-41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Строки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BBA4" w14:textId="77777777" w:rsidR="005D4705" w:rsidRPr="00F17DD6" w:rsidRDefault="005D4705" w:rsidP="009537A7">
            <w:pPr>
              <w:spacing w:line="256" w:lineRule="auto"/>
              <w:ind w:left="-33" w:right="-46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Виконавці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4857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E934" w14:textId="77777777" w:rsidR="005D4705" w:rsidRPr="00F17DD6" w:rsidRDefault="005D4705" w:rsidP="009537A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F17DD6">
              <w:rPr>
                <w:bCs/>
                <w:lang w:eastAsia="en-US"/>
              </w:rPr>
              <w:t>тис.грн</w:t>
            </w:r>
            <w:proofErr w:type="spellEnd"/>
            <w:r w:rsidRPr="00F17DD6">
              <w:rPr>
                <w:bCs/>
                <w:lang w:eastAsia="en-US"/>
              </w:rPr>
              <w:t>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4130" w14:textId="77777777" w:rsidR="005D4705" w:rsidRPr="00F17DD6" w:rsidRDefault="005D4705" w:rsidP="009537A7">
            <w:pPr>
              <w:spacing w:line="256" w:lineRule="auto"/>
              <w:ind w:left="-33" w:right="-108"/>
              <w:jc w:val="center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Очікувані результати</w:t>
            </w:r>
          </w:p>
        </w:tc>
      </w:tr>
      <w:tr w:rsidR="005D4705" w:rsidRPr="00F17DD6" w14:paraId="2B833A9E" w14:textId="77777777" w:rsidTr="0096687C">
        <w:trPr>
          <w:trHeight w:val="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582A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0D23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D54D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BFCB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99E5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ED84" w14:textId="77777777" w:rsidR="005D4705" w:rsidRPr="00F17DD6" w:rsidRDefault="005D4705" w:rsidP="009537A7">
            <w:pPr>
              <w:spacing w:line="256" w:lineRule="auto"/>
              <w:ind w:left="-89" w:right="-296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Усього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963A" w14:textId="77777777" w:rsidR="005D4705" w:rsidRPr="00F17DD6" w:rsidRDefault="005D4705" w:rsidP="009537A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0E88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5D4705" w:rsidRPr="00F17DD6" w14:paraId="5DD5E0A4" w14:textId="77777777" w:rsidTr="0096687C">
        <w:trPr>
          <w:trHeight w:val="40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969D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EF5C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6C98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EAB2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8295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78C0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49CD" w14:textId="77777777" w:rsidR="005D4705" w:rsidRPr="00F17DD6" w:rsidRDefault="005D4705" w:rsidP="009537A7">
            <w:pPr>
              <w:spacing w:line="256" w:lineRule="auto"/>
              <w:ind w:right="-31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EE1A" w14:textId="77777777" w:rsidR="005D4705" w:rsidRPr="00F17DD6" w:rsidRDefault="005D4705" w:rsidP="009537A7">
            <w:pPr>
              <w:spacing w:line="256" w:lineRule="auto"/>
              <w:ind w:left="-36" w:right="-110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30DE" w14:textId="77777777" w:rsidR="005D4705" w:rsidRPr="00F17DD6" w:rsidRDefault="005D4705" w:rsidP="009537A7">
            <w:pPr>
              <w:spacing w:line="256" w:lineRule="auto"/>
              <w:ind w:left="-159" w:right="-107"/>
              <w:jc w:val="both"/>
              <w:rPr>
                <w:bCs/>
                <w:lang w:eastAsia="en-US"/>
              </w:rPr>
            </w:pPr>
            <w:r w:rsidRPr="00F17DD6">
              <w:rPr>
                <w:bCs/>
                <w:lang w:eastAsia="en-US"/>
              </w:rPr>
              <w:t xml:space="preserve">  2023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6AD2" w14:textId="77777777" w:rsidR="005D4705" w:rsidRPr="00F17DD6" w:rsidRDefault="005D4705" w:rsidP="009537A7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351BBC" w:rsidRPr="00F17DD6" w14:paraId="4A5D8AF9" w14:textId="77777777" w:rsidTr="0096687C">
        <w:trPr>
          <w:trHeight w:val="147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7D20F" w14:textId="5EBD3E08" w:rsidR="00351BBC" w:rsidRPr="005A39FE" w:rsidRDefault="0096687C" w:rsidP="009537A7">
            <w:pPr>
              <w:spacing w:line="25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351BBC" w:rsidRPr="003930A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Поліпшення матеріально-технічної бази закладів освіти </w:t>
            </w:r>
            <w:r w:rsidR="00351BBC" w:rsidRPr="003930A6">
              <w:rPr>
                <w:lang w:eastAsia="en-US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8B87" w14:textId="4BEDB5F4" w:rsidR="00351BBC" w:rsidRPr="005A39FE" w:rsidRDefault="00351BBC" w:rsidP="009537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7.25.Придбання учбового автомобіля для МРЦ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7A1B" w14:textId="77777777" w:rsidR="00351BBC" w:rsidRPr="00F17DD6" w:rsidRDefault="00351BBC" w:rsidP="009537A7">
            <w:pPr>
              <w:spacing w:line="256" w:lineRule="auto"/>
              <w:ind w:right="-34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2021-2023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4343" w14:textId="77777777" w:rsidR="00351BBC" w:rsidRPr="00F17DD6" w:rsidRDefault="00351BBC" w:rsidP="009537A7">
            <w:pPr>
              <w:spacing w:line="256" w:lineRule="auto"/>
              <w:ind w:right="-108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38EF" w14:textId="77777777" w:rsidR="00351BBC" w:rsidRPr="00F17DD6" w:rsidRDefault="00351BBC" w:rsidP="009537A7">
            <w:pPr>
              <w:spacing w:line="256" w:lineRule="auto"/>
              <w:ind w:left="-29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Місцевий бюджет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E943" w14:textId="1C6AFCF8" w:rsidR="00351BBC" w:rsidRPr="00E57114" w:rsidRDefault="00351BBC" w:rsidP="009537A7">
            <w:pPr>
              <w:spacing w:line="256" w:lineRule="auto"/>
              <w:ind w:left="-239" w:right="-154"/>
              <w:jc w:val="both"/>
              <w:rPr>
                <w:lang w:val="en-US" w:eastAsia="en-US"/>
              </w:rPr>
            </w:pPr>
            <w:r w:rsidRPr="00F17DD6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>250</w:t>
            </w:r>
            <w:r w:rsidRPr="00F17DD6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9145" w14:textId="6A87C76F" w:rsidR="00351BBC" w:rsidRPr="00E57114" w:rsidRDefault="00351BBC" w:rsidP="009537A7">
            <w:pPr>
              <w:ind w:right="-250" w:hanging="59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ED69" w14:textId="01AED88D" w:rsidR="00351BBC" w:rsidRPr="00F17DD6" w:rsidRDefault="00351BBC" w:rsidP="009537A7">
            <w:pPr>
              <w:spacing w:line="256" w:lineRule="auto"/>
              <w:ind w:left="-74" w:right="-132" w:hanging="104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E42E" w14:textId="36A79943" w:rsidR="00351BBC" w:rsidRPr="00F17DD6" w:rsidRDefault="00351BBC" w:rsidP="009537A7">
            <w:pPr>
              <w:spacing w:line="256" w:lineRule="auto"/>
              <w:ind w:right="-150" w:hanging="101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250,0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9AF78" w14:textId="5418CD1C" w:rsidR="00351BBC" w:rsidRPr="00F17DD6" w:rsidRDefault="0096687C" w:rsidP="009537A7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  <w:r w:rsidRPr="0096687C">
              <w:rPr>
                <w:lang w:eastAsia="en-US"/>
              </w:rPr>
              <w:t>Покращення матеріально-технічної бази закладів освіти</w:t>
            </w:r>
          </w:p>
        </w:tc>
      </w:tr>
      <w:tr w:rsidR="00351BBC" w:rsidRPr="00F17DD6" w14:paraId="2B0BE5AD" w14:textId="77777777" w:rsidTr="0096687C">
        <w:trPr>
          <w:trHeight w:val="184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6907" w14:textId="77777777" w:rsidR="00351BBC" w:rsidRPr="003930A6" w:rsidRDefault="00351BBC" w:rsidP="009537A7">
            <w:pPr>
              <w:spacing w:line="256" w:lineRule="auto"/>
              <w:ind w:right="-108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1C9" w14:textId="4DEA2D4A" w:rsidR="00351BBC" w:rsidRDefault="00351BBC" w:rsidP="009537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7.26. </w:t>
            </w:r>
            <w:r w:rsidRPr="00351BBC">
              <w:rPr>
                <w:lang w:eastAsia="en-US"/>
              </w:rPr>
              <w:t>Придбання газового котла АОГВ -100Е для</w:t>
            </w:r>
            <w:r>
              <w:rPr>
                <w:lang w:eastAsia="en-US"/>
              </w:rPr>
              <w:t xml:space="preserve"> </w:t>
            </w:r>
            <w:r w:rsidRPr="00351BBC">
              <w:rPr>
                <w:lang w:eastAsia="en-US"/>
              </w:rPr>
              <w:t>ДНЗ</w:t>
            </w:r>
            <w:r>
              <w:rPr>
                <w:lang w:eastAsia="en-US"/>
              </w:rPr>
              <w:t xml:space="preserve"> </w:t>
            </w:r>
            <w:r w:rsidRPr="00351BBC">
              <w:rPr>
                <w:lang w:eastAsia="en-US"/>
              </w:rPr>
              <w:t>№7</w:t>
            </w:r>
            <w:r>
              <w:rPr>
                <w:lang w:eastAsia="en-US"/>
              </w:rPr>
              <w:t xml:space="preserve"> «Калинка»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99B" w14:textId="26E69DC0" w:rsidR="00351BBC" w:rsidRPr="00F17DD6" w:rsidRDefault="00351BBC" w:rsidP="009537A7">
            <w:pPr>
              <w:spacing w:line="256" w:lineRule="auto"/>
              <w:ind w:right="-34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2021-2023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421" w14:textId="7C531194" w:rsidR="00351BBC" w:rsidRPr="00F17DD6" w:rsidRDefault="00351BBC" w:rsidP="009537A7">
            <w:pPr>
              <w:spacing w:line="256" w:lineRule="auto"/>
              <w:ind w:right="-108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124" w14:textId="2AF94B82" w:rsidR="00351BBC" w:rsidRPr="00F17DD6" w:rsidRDefault="00351BBC" w:rsidP="009537A7">
            <w:pPr>
              <w:spacing w:line="256" w:lineRule="auto"/>
              <w:ind w:left="-29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Місцевий бюджет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30A" w14:textId="5A96732A" w:rsidR="00351BBC" w:rsidRPr="00351BBC" w:rsidRDefault="00351BBC" w:rsidP="00351BBC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BC2" w14:textId="77777777" w:rsidR="00351BBC" w:rsidRDefault="00351BBC" w:rsidP="009537A7">
            <w:pPr>
              <w:ind w:right="-250" w:hanging="59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300" w14:textId="77777777" w:rsidR="00351BBC" w:rsidRPr="00F17DD6" w:rsidRDefault="00351BBC" w:rsidP="009537A7">
            <w:pPr>
              <w:spacing w:line="256" w:lineRule="auto"/>
              <w:ind w:left="-74" w:right="-132" w:hanging="104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274" w14:textId="153B4D14" w:rsidR="00351BBC" w:rsidRPr="00F17DD6" w:rsidRDefault="00351BBC" w:rsidP="009537A7">
            <w:pPr>
              <w:spacing w:line="256" w:lineRule="auto"/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7029C" w14:textId="77777777" w:rsidR="00351BBC" w:rsidRDefault="00351BBC" w:rsidP="009537A7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</w:tc>
      </w:tr>
      <w:tr w:rsidR="00351BBC" w:rsidRPr="00F17DD6" w14:paraId="5C78139F" w14:textId="77777777" w:rsidTr="0096687C">
        <w:trPr>
          <w:trHeight w:val="183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556" w14:textId="77777777" w:rsidR="00351BBC" w:rsidRPr="003930A6" w:rsidRDefault="00351BBC" w:rsidP="009537A7">
            <w:pPr>
              <w:spacing w:line="256" w:lineRule="auto"/>
              <w:ind w:right="-108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102" w14:textId="0FBF8DFD" w:rsidR="00351BBC" w:rsidRDefault="00351BBC" w:rsidP="009537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7.27. Придбання водяного насосу для ДНЗ № 7 «Калинка»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841" w14:textId="6F07C90B" w:rsidR="00351BBC" w:rsidRPr="00F17DD6" w:rsidRDefault="00351BBC" w:rsidP="009537A7">
            <w:pPr>
              <w:spacing w:line="256" w:lineRule="auto"/>
              <w:ind w:right="-34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2021-2023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7E19" w14:textId="269C1ACE" w:rsidR="00351BBC" w:rsidRPr="00F17DD6" w:rsidRDefault="00351BBC" w:rsidP="009537A7">
            <w:pPr>
              <w:spacing w:line="256" w:lineRule="auto"/>
              <w:ind w:right="-108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1EC" w14:textId="322316D5" w:rsidR="00351BBC" w:rsidRPr="00F17DD6" w:rsidRDefault="00351BBC" w:rsidP="009537A7">
            <w:pPr>
              <w:spacing w:line="256" w:lineRule="auto"/>
              <w:ind w:left="-29"/>
              <w:jc w:val="both"/>
              <w:rPr>
                <w:lang w:eastAsia="en-US"/>
              </w:rPr>
            </w:pPr>
            <w:r w:rsidRPr="00F17DD6">
              <w:rPr>
                <w:lang w:eastAsia="en-US"/>
              </w:rPr>
              <w:t>Місцевий бюджет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03C" w14:textId="59CC1494" w:rsidR="00351BBC" w:rsidRDefault="00351BBC" w:rsidP="00351BBC">
            <w:pPr>
              <w:ind w:right="-131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DBCC" w14:textId="77777777" w:rsidR="00351BBC" w:rsidRDefault="00351BBC" w:rsidP="009537A7">
            <w:pPr>
              <w:ind w:right="-250" w:hanging="59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E52" w14:textId="77777777" w:rsidR="00351BBC" w:rsidRPr="00F17DD6" w:rsidRDefault="00351BBC" w:rsidP="009537A7">
            <w:pPr>
              <w:spacing w:line="256" w:lineRule="auto"/>
              <w:ind w:left="-74" w:right="-132" w:hanging="104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820" w14:textId="0CE575D8" w:rsidR="00351BBC" w:rsidRDefault="00351BBC" w:rsidP="009537A7">
            <w:pPr>
              <w:spacing w:line="256" w:lineRule="auto"/>
              <w:ind w:right="-150" w:hanging="1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9BF" w14:textId="77777777" w:rsidR="00351BBC" w:rsidRDefault="00351BBC" w:rsidP="009537A7">
            <w:pPr>
              <w:spacing w:line="276" w:lineRule="auto"/>
              <w:ind w:left="-102" w:right="-113"/>
              <w:jc w:val="both"/>
              <w:rPr>
                <w:lang w:eastAsia="en-US"/>
              </w:rPr>
            </w:pPr>
          </w:p>
        </w:tc>
      </w:tr>
    </w:tbl>
    <w:p w14:paraId="63C23AD5" w14:textId="4E91D837" w:rsidR="0096687C" w:rsidRDefault="005D4705" w:rsidP="001B0E23">
      <w:pPr>
        <w:tabs>
          <w:tab w:val="left" w:pos="284"/>
        </w:tabs>
        <w:spacing w:before="120" w:after="120" w:line="276" w:lineRule="auto"/>
        <w:ind w:firstLine="567"/>
        <w:jc w:val="both"/>
      </w:pPr>
      <w:r>
        <w:t>4</w:t>
      </w:r>
      <w:r w:rsidR="00814E85">
        <w:t xml:space="preserve">. Внести зміни до таблиці «Напрямки діяльності та заходи програми «Освіта Роменської міської територіальної громади у 2021-2023 роках» (розділ 11 програми), виклавши </w:t>
      </w:r>
      <w:r w:rsidR="0096687C">
        <w:t>підпункт 8</w:t>
      </w:r>
      <w:r w:rsidR="00390830">
        <w:t>.</w:t>
      </w:r>
      <w:r w:rsidR="0096687C">
        <w:t>11</w:t>
      </w:r>
      <w:r w:rsidR="00390830">
        <w:t xml:space="preserve">. </w:t>
      </w:r>
      <w:r w:rsidR="00814E85">
        <w:t xml:space="preserve"> у такій редакції:</w:t>
      </w: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708"/>
        <w:gridCol w:w="993"/>
        <w:gridCol w:w="850"/>
        <w:gridCol w:w="709"/>
        <w:gridCol w:w="709"/>
        <w:gridCol w:w="567"/>
        <w:gridCol w:w="850"/>
        <w:gridCol w:w="1672"/>
      </w:tblGrid>
      <w:tr w:rsidR="00814E85" w14:paraId="0C720724" w14:textId="77777777" w:rsidTr="0096687C">
        <w:trPr>
          <w:trHeight w:val="3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B6E2" w14:textId="77777777" w:rsidR="00814E85" w:rsidRPr="00C51C16" w:rsidRDefault="00814E85" w:rsidP="0096687C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Назва напряму діяльності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85F" w14:textId="77777777" w:rsidR="00814E85" w:rsidRPr="00C51C16" w:rsidRDefault="00814E85" w:rsidP="0096687C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Перелік заходів програм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707D" w14:textId="77777777" w:rsidR="00814E85" w:rsidRPr="00C51C16" w:rsidRDefault="00814E85" w:rsidP="0096687C">
            <w:pPr>
              <w:ind w:left="-33" w:right="-41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1525" w14:textId="77777777" w:rsidR="00814E85" w:rsidRPr="00C51C16" w:rsidRDefault="00814E85" w:rsidP="0096687C">
            <w:pPr>
              <w:ind w:left="-33" w:right="-4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0CF4" w14:textId="77777777" w:rsidR="00814E85" w:rsidRPr="00C51C16" w:rsidRDefault="00814E85" w:rsidP="0096687C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Джерела фінансування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9E51" w14:textId="77777777" w:rsidR="00814E85" w:rsidRPr="00C51C16" w:rsidRDefault="00814E85" w:rsidP="0096687C">
            <w:pPr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Орієнтовний обсяг фінансування  (</w:t>
            </w:r>
            <w:proofErr w:type="spellStart"/>
            <w:r w:rsidRPr="00C51C16">
              <w:rPr>
                <w:bCs/>
                <w:lang w:eastAsia="en-US"/>
              </w:rPr>
              <w:t>тис.грн</w:t>
            </w:r>
            <w:proofErr w:type="spellEnd"/>
            <w:r w:rsidRPr="00C51C16">
              <w:rPr>
                <w:bCs/>
                <w:lang w:eastAsia="en-US"/>
              </w:rPr>
              <w:t>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73AC" w14:textId="77777777" w:rsidR="00814E85" w:rsidRDefault="00814E85" w:rsidP="0096687C">
            <w:pPr>
              <w:ind w:left="-33" w:right="-108"/>
              <w:jc w:val="center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Очікувані результати</w:t>
            </w:r>
          </w:p>
          <w:p w14:paraId="6B0A7D33" w14:textId="77777777" w:rsidR="000B56AD" w:rsidRPr="00C51C16" w:rsidRDefault="000B56AD" w:rsidP="0096687C">
            <w:pPr>
              <w:ind w:left="-33" w:right="-108"/>
              <w:jc w:val="center"/>
              <w:rPr>
                <w:bCs/>
                <w:lang w:eastAsia="en-US"/>
              </w:rPr>
            </w:pPr>
          </w:p>
        </w:tc>
      </w:tr>
      <w:tr w:rsidR="00814E85" w14:paraId="450DACF2" w14:textId="77777777" w:rsidTr="0096687C">
        <w:trPr>
          <w:trHeight w:val="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9C10" w14:textId="77777777" w:rsidR="00814E85" w:rsidRPr="00C51C16" w:rsidRDefault="00814E85" w:rsidP="0096687C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D31" w14:textId="77777777" w:rsidR="00814E85" w:rsidRPr="00C51C16" w:rsidRDefault="00814E85" w:rsidP="0096687C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704E" w14:textId="77777777" w:rsidR="00814E85" w:rsidRPr="00C51C16" w:rsidRDefault="00814E85" w:rsidP="0096687C">
            <w:pPr>
              <w:rPr>
                <w:bCs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091A" w14:textId="77777777" w:rsidR="00814E85" w:rsidRPr="00C51C16" w:rsidRDefault="00814E85" w:rsidP="0096687C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D6BB" w14:textId="77777777" w:rsidR="00814E85" w:rsidRPr="00C51C16" w:rsidRDefault="00814E85" w:rsidP="0096687C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84D3" w14:textId="77777777" w:rsidR="00814E85" w:rsidRPr="00C51C16" w:rsidRDefault="00814E85" w:rsidP="0096687C">
            <w:pPr>
              <w:ind w:left="-89" w:right="-296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Усього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51AC" w14:textId="77777777" w:rsidR="00814E85" w:rsidRPr="00C51C16" w:rsidRDefault="00814E85" w:rsidP="0096687C">
            <w:pPr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 xml:space="preserve">     роки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DDBE" w14:textId="77777777" w:rsidR="00814E85" w:rsidRPr="00C51C16" w:rsidRDefault="00814E85" w:rsidP="0096687C">
            <w:pPr>
              <w:rPr>
                <w:lang w:eastAsia="en-US"/>
              </w:rPr>
            </w:pPr>
          </w:p>
        </w:tc>
      </w:tr>
      <w:tr w:rsidR="00814E85" w14:paraId="464B1D5F" w14:textId="77777777" w:rsidTr="0096687C">
        <w:trPr>
          <w:trHeight w:val="1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A179" w14:textId="77777777" w:rsidR="00814E85" w:rsidRPr="00C51C16" w:rsidRDefault="00814E85" w:rsidP="0096687C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6576" w14:textId="77777777" w:rsidR="00814E85" w:rsidRPr="00C51C16" w:rsidRDefault="00814E85" w:rsidP="0096687C">
            <w:pPr>
              <w:rPr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5D26" w14:textId="77777777" w:rsidR="00814E85" w:rsidRPr="00C51C16" w:rsidRDefault="00814E85" w:rsidP="0096687C">
            <w:pPr>
              <w:rPr>
                <w:bCs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4942" w14:textId="77777777" w:rsidR="00814E85" w:rsidRPr="00C51C16" w:rsidRDefault="00814E85" w:rsidP="0096687C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2345" w14:textId="77777777" w:rsidR="00814E85" w:rsidRPr="00C51C16" w:rsidRDefault="00814E85" w:rsidP="0096687C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F40C" w14:textId="77777777" w:rsidR="00814E85" w:rsidRPr="00C51C16" w:rsidRDefault="00814E85" w:rsidP="0096687C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2C00" w14:textId="77777777" w:rsidR="00814E85" w:rsidRPr="00C51C16" w:rsidRDefault="00814E85" w:rsidP="0096687C">
            <w:pPr>
              <w:ind w:right="-31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EC50" w14:textId="77777777" w:rsidR="00814E85" w:rsidRPr="00C51C16" w:rsidRDefault="00814E85" w:rsidP="0096687C">
            <w:pPr>
              <w:ind w:left="-36" w:right="-110"/>
              <w:jc w:val="both"/>
              <w:rPr>
                <w:bCs/>
                <w:lang w:eastAsia="en-US"/>
              </w:rPr>
            </w:pPr>
            <w:r w:rsidRPr="00C51C16">
              <w:rPr>
                <w:bCs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C3FB" w14:textId="77777777" w:rsidR="00814E85" w:rsidRPr="00C51C16" w:rsidRDefault="00814E85" w:rsidP="0096687C">
            <w:pPr>
              <w:ind w:left="-159" w:right="-10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C51C16">
              <w:rPr>
                <w:bCs/>
                <w:lang w:eastAsia="en-US"/>
              </w:rPr>
              <w:t>2023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509" w14:textId="77777777" w:rsidR="00814E85" w:rsidRPr="00C51C16" w:rsidRDefault="00814E85" w:rsidP="0096687C">
            <w:pPr>
              <w:rPr>
                <w:lang w:eastAsia="en-US"/>
              </w:rPr>
            </w:pPr>
          </w:p>
        </w:tc>
      </w:tr>
      <w:tr w:rsidR="00390830" w14:paraId="02299D5E" w14:textId="77777777" w:rsidTr="0096687C">
        <w:trPr>
          <w:trHeight w:val="19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B29AB4" w14:textId="75D488D3" w:rsidR="00390830" w:rsidRPr="00C51C16" w:rsidRDefault="0096687C" w:rsidP="0096687C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8. </w:t>
            </w:r>
            <w:r>
              <w:t xml:space="preserve"> </w:t>
            </w:r>
            <w:r w:rsidRPr="0096687C">
              <w:rPr>
                <w:lang w:eastAsia="en-US"/>
              </w:rPr>
              <w:t>Упровадження заходів з енергозбереження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D963" w14:textId="05AA1D05" w:rsidR="00390830" w:rsidRPr="000A0312" w:rsidRDefault="0096687C" w:rsidP="0096687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390830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390830" w:rsidRPr="00C51C16">
              <w:rPr>
                <w:lang w:eastAsia="en-US"/>
              </w:rPr>
              <w:t>.</w:t>
            </w:r>
            <w:r w:rsidR="003908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Поточний ремонт опалювальної системи ЗДО № 3 «Оленка»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7751" w14:textId="77777777" w:rsidR="00390830" w:rsidRPr="00C51C16" w:rsidRDefault="00390830" w:rsidP="0096687C">
            <w:pPr>
              <w:ind w:right="-34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2021-2023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3BCA" w14:textId="77777777" w:rsidR="00390830" w:rsidRPr="00C51C16" w:rsidRDefault="00390830" w:rsidP="0096687C">
            <w:pPr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Відділ освіти, керівники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744B" w14:textId="77777777" w:rsidR="00390830" w:rsidRPr="00C51C16" w:rsidRDefault="00390830" w:rsidP="0096687C">
            <w:pPr>
              <w:ind w:left="-29"/>
              <w:jc w:val="both"/>
              <w:rPr>
                <w:lang w:eastAsia="en-US"/>
              </w:rPr>
            </w:pPr>
            <w:r w:rsidRPr="00C51C16">
              <w:rPr>
                <w:lang w:eastAsia="en-US"/>
              </w:rPr>
              <w:t>Місцевий бюдж</w:t>
            </w:r>
            <w:r>
              <w:rPr>
                <w:lang w:eastAsia="en-US"/>
              </w:rPr>
              <w:t>е</w:t>
            </w:r>
            <w:r w:rsidRPr="00C51C16">
              <w:rPr>
                <w:lang w:eastAsia="en-US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5F20" w14:textId="7DD7E49A" w:rsidR="00390830" w:rsidRPr="00C51C16" w:rsidRDefault="0096687C" w:rsidP="0096687C">
            <w:pPr>
              <w:ind w:right="-154"/>
              <w:jc w:val="both"/>
              <w:rPr>
                <w:lang w:eastAsia="en-US"/>
              </w:rPr>
            </w:pPr>
            <w:r>
              <w:rPr>
                <w:lang w:eastAsia="en-US"/>
              </w:rPr>
              <w:t>199,0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2E75" w14:textId="77777777" w:rsidR="00390830" w:rsidRPr="00C51C16" w:rsidRDefault="00390830" w:rsidP="0096687C">
            <w:pPr>
              <w:ind w:right="-173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248F" w14:textId="43372C62" w:rsidR="00390830" w:rsidRPr="00C51C16" w:rsidRDefault="00390830" w:rsidP="0096687C">
            <w:pPr>
              <w:ind w:right="-108" w:hanging="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490" w14:textId="0A4D142A" w:rsidR="00390830" w:rsidRPr="00C51C16" w:rsidRDefault="0096687C" w:rsidP="0096687C">
            <w:pPr>
              <w:ind w:right="-150"/>
              <w:jc w:val="both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  <w:r w:rsidR="00390830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60E25" w14:textId="6E36D517" w:rsidR="00390830" w:rsidRPr="00C51C16" w:rsidRDefault="0096687C" w:rsidP="0096687C">
            <w:pPr>
              <w:spacing w:line="276" w:lineRule="auto"/>
              <w:ind w:left="-102"/>
              <w:jc w:val="center"/>
              <w:rPr>
                <w:lang w:eastAsia="en-US"/>
              </w:rPr>
            </w:pPr>
            <w:r w:rsidRPr="0096687C">
              <w:rPr>
                <w:lang w:eastAsia="en-US"/>
              </w:rPr>
              <w:t>Покращення технічного стану будівель та споруд закладів освіти</w:t>
            </w:r>
          </w:p>
        </w:tc>
      </w:tr>
    </w:tbl>
    <w:p w14:paraId="37F63302" w14:textId="77777777" w:rsidR="005D4705" w:rsidRDefault="005D4705" w:rsidP="007C6664">
      <w:pPr>
        <w:tabs>
          <w:tab w:val="left" w:pos="284"/>
        </w:tabs>
        <w:spacing w:line="276" w:lineRule="auto"/>
        <w:ind w:firstLine="567"/>
        <w:jc w:val="both"/>
      </w:pPr>
    </w:p>
    <w:p w14:paraId="6674A308" w14:textId="77777777" w:rsidR="005D4705" w:rsidRDefault="005D4705" w:rsidP="007C6664">
      <w:pPr>
        <w:tabs>
          <w:tab w:val="left" w:pos="284"/>
        </w:tabs>
        <w:spacing w:line="276" w:lineRule="auto"/>
        <w:ind w:firstLine="567"/>
        <w:jc w:val="both"/>
      </w:pPr>
    </w:p>
    <w:p w14:paraId="3B118BC9" w14:textId="77777777" w:rsidR="00D7354B" w:rsidRDefault="00D7354B" w:rsidP="004D29D1">
      <w:pPr>
        <w:rPr>
          <w:b/>
          <w:bCs/>
          <w:color w:val="000000"/>
        </w:rPr>
      </w:pPr>
    </w:p>
    <w:p w14:paraId="2B2C66DA" w14:textId="77777777" w:rsidR="004D29D1" w:rsidRPr="00D00EFD" w:rsidRDefault="004D29D1" w:rsidP="004D29D1">
      <w:pPr>
        <w:rPr>
          <w:b/>
          <w:bCs/>
          <w:color w:val="000000"/>
        </w:rPr>
      </w:pPr>
      <w:r w:rsidRPr="00D00EFD">
        <w:rPr>
          <w:b/>
          <w:bCs/>
          <w:color w:val="000000"/>
        </w:rPr>
        <w:t>Розро</w:t>
      </w:r>
      <w:r>
        <w:rPr>
          <w:b/>
          <w:bCs/>
          <w:color w:val="000000"/>
        </w:rPr>
        <w:t>б</w:t>
      </w:r>
      <w:r w:rsidRPr="00D00EFD">
        <w:rPr>
          <w:b/>
          <w:bCs/>
          <w:color w:val="000000"/>
        </w:rPr>
        <w:t xml:space="preserve">ник </w:t>
      </w:r>
      <w:r>
        <w:rPr>
          <w:b/>
          <w:bCs/>
          <w:color w:val="000000"/>
        </w:rPr>
        <w:t>–</w:t>
      </w:r>
      <w:r w:rsidRPr="00D00EF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Ірина ІВНИЦЬКА</w:t>
      </w:r>
      <w:r w:rsidRPr="00D00EFD">
        <w:rPr>
          <w:b/>
          <w:bCs/>
          <w:color w:val="000000"/>
        </w:rPr>
        <w:t>, начальник відділу освіти Роменської міської ради</w:t>
      </w:r>
    </w:p>
    <w:p w14:paraId="617281F3" w14:textId="77777777" w:rsidR="00814E85" w:rsidRPr="004D29D1" w:rsidRDefault="004D29D1" w:rsidP="004D29D1">
      <w:pPr>
        <w:rPr>
          <w:b/>
          <w:bCs/>
          <w:color w:val="000000"/>
        </w:rPr>
        <w:sectPr w:rsidR="00814E85" w:rsidRPr="004D29D1" w:rsidSect="00C16AFE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 w:rsidRPr="00D00EFD">
        <w:rPr>
          <w:b/>
          <w:bCs/>
          <w:color w:val="000000"/>
        </w:rPr>
        <w:t xml:space="preserve">Зауваження та пропозиції до </w:t>
      </w:r>
      <w:proofErr w:type="spellStart"/>
      <w:r w:rsidRPr="00D00EFD">
        <w:rPr>
          <w:b/>
          <w:bCs/>
          <w:color w:val="000000"/>
        </w:rPr>
        <w:t>проєкту</w:t>
      </w:r>
      <w:proofErr w:type="spellEnd"/>
      <w:r w:rsidRPr="00D00EFD">
        <w:rPr>
          <w:b/>
          <w:bCs/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7" w:history="1">
        <w:r w:rsidRPr="00D00EFD">
          <w:rPr>
            <w:b/>
            <w:bCs/>
            <w:color w:val="0563C1"/>
            <w:u w:val="single"/>
          </w:rPr>
          <w:t>osvita@romny-vk.gov.ua</w:t>
        </w:r>
      </w:hyperlink>
    </w:p>
    <w:p w14:paraId="00F02F6F" w14:textId="77777777" w:rsidR="002D1857" w:rsidRDefault="002D1857" w:rsidP="002D1857">
      <w:pPr>
        <w:ind w:left="2832" w:firstLine="708"/>
        <w:rPr>
          <w:b/>
        </w:rPr>
      </w:pPr>
      <w:bookmarkStart w:id="0" w:name="_Hlk79146937"/>
      <w:r>
        <w:rPr>
          <w:b/>
        </w:rPr>
        <w:lastRenderedPageBreak/>
        <w:t>Пояснювальна записка</w:t>
      </w:r>
    </w:p>
    <w:p w14:paraId="195854DF" w14:textId="77777777" w:rsidR="002D1857" w:rsidRDefault="002D1857" w:rsidP="002D1857">
      <w:pPr>
        <w:jc w:val="center"/>
      </w:pPr>
      <w:r>
        <w:rPr>
          <w:b/>
        </w:rPr>
        <w:t>до рішення міської ради</w:t>
      </w:r>
      <w:r>
        <w:rPr>
          <w:b/>
          <w:bCs/>
        </w:rPr>
        <w:t xml:space="preserve"> «Про </w:t>
      </w:r>
      <w:r>
        <w:rPr>
          <w:b/>
        </w:rPr>
        <w:t>внесення змін та доповнень до програми «Освіта Роменської міської територіальної громади  у 2021-2023 роках»</w:t>
      </w:r>
      <w:r>
        <w:t xml:space="preserve">   </w:t>
      </w:r>
    </w:p>
    <w:p w14:paraId="6CBCB48B" w14:textId="77777777" w:rsidR="002D1857" w:rsidRDefault="002D1857" w:rsidP="002D1857">
      <w:pPr>
        <w:jc w:val="center"/>
      </w:pPr>
    </w:p>
    <w:p w14:paraId="55103F8C" w14:textId="60665594" w:rsidR="00786D72" w:rsidRDefault="002D1857" w:rsidP="00786D72">
      <w:pPr>
        <w:tabs>
          <w:tab w:val="left" w:pos="284"/>
          <w:tab w:val="left" w:pos="426"/>
        </w:tabs>
        <w:spacing w:after="120" w:line="276" w:lineRule="auto"/>
        <w:ind w:firstLine="426"/>
        <w:jc w:val="both"/>
        <w:rPr>
          <w:lang w:eastAsia="uk-UA"/>
        </w:rPr>
      </w:pPr>
      <w:r>
        <w:rPr>
          <w:color w:val="000000"/>
        </w:rPr>
        <w:tab/>
      </w:r>
      <w:r w:rsidR="001B0E23">
        <w:t xml:space="preserve">На </w:t>
      </w:r>
      <w:r w:rsidR="0085590B" w:rsidRPr="0085590B">
        <w:t>виконання повноважень відділу освіти</w:t>
      </w:r>
      <w:r w:rsidR="001B0E23">
        <w:t xml:space="preserve"> Роменської міської ради Сумської області</w:t>
      </w:r>
      <w:r w:rsidR="001B0E23">
        <w:rPr>
          <w:lang w:eastAsia="uk-UA"/>
        </w:rPr>
        <w:t xml:space="preserve">, з метою покращення матеріальної – технічної бази та технічного стану будівель та споруд закладів освіти виникла необхідність у виділенні додаткових коштів </w:t>
      </w:r>
      <w:r w:rsidR="00786D72">
        <w:rPr>
          <w:lang w:eastAsia="uk-UA"/>
        </w:rPr>
        <w:t>у сумі 579 000 грн для:</w:t>
      </w:r>
    </w:p>
    <w:p w14:paraId="4B5951F6" w14:textId="1B91C5A6" w:rsidR="00786D72" w:rsidRDefault="00786D72" w:rsidP="00786D72">
      <w:pPr>
        <w:tabs>
          <w:tab w:val="left" w:pos="284"/>
          <w:tab w:val="left" w:pos="426"/>
        </w:tabs>
        <w:spacing w:after="120" w:line="276" w:lineRule="auto"/>
        <w:ind w:firstLine="426"/>
        <w:jc w:val="both"/>
        <w:rPr>
          <w:color w:val="000000"/>
          <w:lang w:eastAsia="uk-UA"/>
        </w:rPr>
      </w:pPr>
      <w:r>
        <w:t>1</w:t>
      </w:r>
      <w:r>
        <w:t xml:space="preserve">) </w:t>
      </w:r>
      <w:r>
        <w:t xml:space="preserve">забезпечення проведення практичного навчання з професії «Водій автотранспортних засобів (категорія В)» </w:t>
      </w:r>
      <w:r w:rsidRPr="00D204BA">
        <w:t>Роменському міжшкільному ресурсному центр</w:t>
      </w:r>
      <w:r>
        <w:t>у</w:t>
      </w:r>
      <w:r w:rsidRPr="00D204BA">
        <w:t xml:space="preserve"> Роменської міської ради Сумської області </w:t>
      </w:r>
      <w:r>
        <w:t>необхідно кошти в сумі 250</w:t>
      </w:r>
      <w:r>
        <w:t xml:space="preserve"> 000 </w:t>
      </w:r>
      <w:r>
        <w:t>грн для придбання учбового  автомобіля</w:t>
      </w:r>
      <w:r w:rsidRPr="00D204BA">
        <w:rPr>
          <w:color w:val="000000"/>
          <w:lang w:eastAsia="uk-UA"/>
        </w:rPr>
        <w:t>.</w:t>
      </w:r>
      <w:r w:rsidRPr="00786D72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(пункт 7.25. Програми)</w:t>
      </w:r>
      <w:r>
        <w:rPr>
          <w:color w:val="000000"/>
          <w:lang w:eastAsia="uk-UA"/>
        </w:rPr>
        <w:t>;</w:t>
      </w:r>
    </w:p>
    <w:p w14:paraId="5BDED211" w14:textId="4867C0AE" w:rsidR="00786D72" w:rsidRPr="00786D72" w:rsidRDefault="00786D72" w:rsidP="00786D72">
      <w:pPr>
        <w:tabs>
          <w:tab w:val="left" w:pos="284"/>
          <w:tab w:val="left" w:pos="426"/>
        </w:tabs>
        <w:spacing w:after="120" w:line="276" w:lineRule="auto"/>
        <w:ind w:firstLine="426"/>
        <w:jc w:val="both"/>
        <w:rPr>
          <w:lang w:eastAsia="uk-UA"/>
        </w:rPr>
      </w:pPr>
      <w:r>
        <w:t>2</w:t>
      </w:r>
      <w:r>
        <w:t xml:space="preserve">) забезпечення теплопостачання в </w:t>
      </w:r>
      <w:r>
        <w:t xml:space="preserve">Роменському </w:t>
      </w:r>
      <w:r>
        <w:t>ДНЗ №7</w:t>
      </w:r>
      <w:r>
        <w:t xml:space="preserve"> «Калинка» </w:t>
      </w:r>
      <w:r>
        <w:t>виникла необхідність в придбанні газового котла АОГВ-100Е вартість якого становить  100</w:t>
      </w:r>
      <w:r>
        <w:t xml:space="preserve"> 000 </w:t>
      </w:r>
      <w:r>
        <w:t>грн</w:t>
      </w:r>
      <w:r>
        <w:rPr>
          <w:color w:val="000000"/>
          <w:lang w:eastAsia="uk-UA"/>
        </w:rPr>
        <w:t xml:space="preserve"> (пункт 7.26. Програми) </w:t>
      </w:r>
      <w:r>
        <w:rPr>
          <w:color w:val="000000"/>
          <w:lang w:eastAsia="uk-UA"/>
        </w:rPr>
        <w:t xml:space="preserve"> та водяного насосу вартістю 30</w:t>
      </w:r>
      <w:r>
        <w:rPr>
          <w:color w:val="000000"/>
          <w:lang w:eastAsia="uk-UA"/>
        </w:rPr>
        <w:t xml:space="preserve"> 000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грн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(пункт 7.27. Програми);  </w:t>
      </w:r>
    </w:p>
    <w:p w14:paraId="03033220" w14:textId="72CA2F8E" w:rsidR="007D0AED" w:rsidRDefault="00786D72" w:rsidP="00786D72">
      <w:pPr>
        <w:tabs>
          <w:tab w:val="left" w:pos="284"/>
          <w:tab w:val="left" w:pos="426"/>
        </w:tabs>
        <w:spacing w:after="120" w:line="276" w:lineRule="auto"/>
        <w:ind w:firstLine="426"/>
        <w:jc w:val="both"/>
        <w:rPr>
          <w:color w:val="000000"/>
          <w:lang w:eastAsia="uk-UA"/>
        </w:rPr>
      </w:pPr>
      <w:r>
        <w:t>3)</w:t>
      </w:r>
      <w:r>
        <w:t xml:space="preserve"> опалення  в Роменському ЗДО №3</w:t>
      </w:r>
      <w:r>
        <w:t xml:space="preserve"> «Оленка»</w:t>
      </w:r>
      <w:r>
        <w:t xml:space="preserve"> необхідно здійснити заміну радіаторів системи опалення, що вийшли з ладу. Вартість поточного ремонту опалювальної системи складає 199</w:t>
      </w:r>
      <w:r>
        <w:t xml:space="preserve"> 00</w:t>
      </w:r>
      <w:r>
        <w:t>0 грн</w:t>
      </w:r>
      <w:r>
        <w:t xml:space="preserve"> (пункт 8.11. Програми).  </w:t>
      </w:r>
    </w:p>
    <w:p w14:paraId="2CA6ABA6" w14:textId="77777777" w:rsidR="004D29D1" w:rsidRDefault="004D29D1" w:rsidP="004D29D1">
      <w:pPr>
        <w:rPr>
          <w:b/>
          <w:bCs/>
          <w:color w:val="000000"/>
        </w:rPr>
      </w:pPr>
    </w:p>
    <w:p w14:paraId="1113D7BA" w14:textId="77777777" w:rsidR="0085590B" w:rsidRDefault="002D1857" w:rsidP="004D29D1">
      <w:pPr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4D29D1">
        <w:rPr>
          <w:b/>
          <w:bCs/>
          <w:color w:val="000000"/>
        </w:rPr>
        <w:t>ачальник</w:t>
      </w:r>
      <w:r>
        <w:rPr>
          <w:b/>
          <w:bCs/>
          <w:color w:val="000000"/>
        </w:rPr>
        <w:t xml:space="preserve"> </w:t>
      </w:r>
      <w:r w:rsidR="004D29D1">
        <w:rPr>
          <w:b/>
          <w:bCs/>
          <w:color w:val="000000"/>
        </w:rPr>
        <w:t xml:space="preserve">відділу освіти </w:t>
      </w:r>
      <w:r w:rsidR="0085590B">
        <w:rPr>
          <w:b/>
          <w:bCs/>
          <w:color w:val="000000"/>
        </w:rPr>
        <w:t xml:space="preserve">Роменської міської ради </w:t>
      </w:r>
    </w:p>
    <w:p w14:paraId="4147AB93" w14:textId="77777777" w:rsidR="004D29D1" w:rsidRDefault="0085590B" w:rsidP="004D29D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 w:rsidR="004D29D1">
        <w:rPr>
          <w:b/>
          <w:bCs/>
          <w:color w:val="000000"/>
        </w:rPr>
        <w:tab/>
      </w:r>
      <w:r w:rsidR="004D29D1">
        <w:rPr>
          <w:b/>
          <w:bCs/>
          <w:color w:val="000000"/>
        </w:rPr>
        <w:tab/>
      </w:r>
      <w:r w:rsidR="004D29D1">
        <w:rPr>
          <w:b/>
          <w:bCs/>
          <w:color w:val="000000"/>
        </w:rPr>
        <w:tab/>
        <w:t xml:space="preserve">            </w:t>
      </w:r>
      <w:r w:rsidR="002D1857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                                 </w:t>
      </w:r>
      <w:r w:rsidR="002D1857">
        <w:rPr>
          <w:b/>
          <w:bCs/>
          <w:color w:val="000000"/>
        </w:rPr>
        <w:t xml:space="preserve">          Ірина</w:t>
      </w:r>
      <w:r w:rsidR="004D29D1">
        <w:rPr>
          <w:b/>
          <w:bCs/>
          <w:color w:val="000000"/>
        </w:rPr>
        <w:t xml:space="preserve"> </w:t>
      </w:r>
      <w:r w:rsidR="002D1857">
        <w:rPr>
          <w:b/>
          <w:bCs/>
          <w:color w:val="000000"/>
        </w:rPr>
        <w:t>ІВНИЦЬКА</w:t>
      </w:r>
    </w:p>
    <w:p w14:paraId="758DF84C" w14:textId="77777777" w:rsidR="004D29D1" w:rsidRDefault="004D29D1" w:rsidP="004D29D1"/>
    <w:p w14:paraId="627B69E7" w14:textId="77777777" w:rsidR="004D29D1" w:rsidRDefault="004D29D1" w:rsidP="004D29D1">
      <w:pPr>
        <w:rPr>
          <w:b/>
        </w:rPr>
      </w:pPr>
      <w:r>
        <w:rPr>
          <w:b/>
        </w:rPr>
        <w:t xml:space="preserve">Погоджено </w:t>
      </w:r>
    </w:p>
    <w:p w14:paraId="339AAB25" w14:textId="77777777" w:rsidR="004D29D1" w:rsidRDefault="004D29D1" w:rsidP="004D29D1">
      <w:pPr>
        <w:rPr>
          <w:b/>
        </w:rPr>
      </w:pPr>
      <w:r>
        <w:rPr>
          <w:b/>
        </w:rPr>
        <w:t>Заступник міського голови з питань діяльності</w:t>
      </w:r>
    </w:p>
    <w:p w14:paraId="4FA47751" w14:textId="77777777" w:rsidR="004D29D1" w:rsidRDefault="004D29D1" w:rsidP="004D29D1">
      <w:pPr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85590B">
        <w:rPr>
          <w:b/>
        </w:rPr>
        <w:t xml:space="preserve">            </w:t>
      </w:r>
      <w:r>
        <w:rPr>
          <w:b/>
        </w:rPr>
        <w:t xml:space="preserve"> Василь МАРЮХА </w:t>
      </w:r>
    </w:p>
    <w:p w14:paraId="73824633" w14:textId="77777777" w:rsidR="004D29D1" w:rsidRDefault="004D29D1" w:rsidP="004D29D1">
      <w:pPr>
        <w:ind w:left="2832" w:firstLine="708"/>
      </w:pPr>
    </w:p>
    <w:bookmarkEnd w:id="0"/>
    <w:p w14:paraId="67CC0251" w14:textId="77777777" w:rsidR="004D29D1" w:rsidRDefault="004D29D1">
      <w:pPr>
        <w:ind w:left="2832" w:firstLine="708"/>
      </w:pPr>
    </w:p>
    <w:sectPr w:rsidR="004D29D1" w:rsidSect="00CD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BEB0" w14:textId="77777777" w:rsidR="00732E4E" w:rsidRDefault="00732E4E" w:rsidP="00390830">
      <w:r>
        <w:separator/>
      </w:r>
    </w:p>
  </w:endnote>
  <w:endnote w:type="continuationSeparator" w:id="0">
    <w:p w14:paraId="7A033838" w14:textId="77777777" w:rsidR="00732E4E" w:rsidRDefault="00732E4E" w:rsidP="0039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EC58" w14:textId="77777777" w:rsidR="00732E4E" w:rsidRDefault="00732E4E" w:rsidP="00390830">
      <w:r>
        <w:separator/>
      </w:r>
    </w:p>
  </w:footnote>
  <w:footnote w:type="continuationSeparator" w:id="0">
    <w:p w14:paraId="3B8AF08E" w14:textId="77777777" w:rsidR="00732E4E" w:rsidRDefault="00732E4E" w:rsidP="0039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A8"/>
    <w:rsid w:val="0000439D"/>
    <w:rsid w:val="0000626F"/>
    <w:rsid w:val="000440CF"/>
    <w:rsid w:val="000875BE"/>
    <w:rsid w:val="000A62F0"/>
    <w:rsid w:val="000B56AD"/>
    <w:rsid w:val="001B0E23"/>
    <w:rsid w:val="001B3993"/>
    <w:rsid w:val="001F4F21"/>
    <w:rsid w:val="00236295"/>
    <w:rsid w:val="002A4925"/>
    <w:rsid w:val="002C5456"/>
    <w:rsid w:val="002D1857"/>
    <w:rsid w:val="002E1D6D"/>
    <w:rsid w:val="002E3927"/>
    <w:rsid w:val="00344E40"/>
    <w:rsid w:val="00350E4B"/>
    <w:rsid w:val="00351BBC"/>
    <w:rsid w:val="003903AF"/>
    <w:rsid w:val="00390830"/>
    <w:rsid w:val="003E4E5E"/>
    <w:rsid w:val="004D29D1"/>
    <w:rsid w:val="00540E64"/>
    <w:rsid w:val="00556A41"/>
    <w:rsid w:val="005854A4"/>
    <w:rsid w:val="005879DC"/>
    <w:rsid w:val="005D4705"/>
    <w:rsid w:val="005F7219"/>
    <w:rsid w:val="006745AC"/>
    <w:rsid w:val="007300FF"/>
    <w:rsid w:val="00732E4E"/>
    <w:rsid w:val="00753868"/>
    <w:rsid w:val="00786D72"/>
    <w:rsid w:val="007910CC"/>
    <w:rsid w:val="007B7A48"/>
    <w:rsid w:val="007C160E"/>
    <w:rsid w:val="007C60CC"/>
    <w:rsid w:val="007C6664"/>
    <w:rsid w:val="007D0AED"/>
    <w:rsid w:val="007F54D2"/>
    <w:rsid w:val="00814E85"/>
    <w:rsid w:val="00845BD2"/>
    <w:rsid w:val="00850F8F"/>
    <w:rsid w:val="0085333E"/>
    <w:rsid w:val="0085590B"/>
    <w:rsid w:val="008D168B"/>
    <w:rsid w:val="008E5D0C"/>
    <w:rsid w:val="0094271B"/>
    <w:rsid w:val="0096687C"/>
    <w:rsid w:val="009F0583"/>
    <w:rsid w:val="00A00E5C"/>
    <w:rsid w:val="00B15AB4"/>
    <w:rsid w:val="00B57145"/>
    <w:rsid w:val="00CB66E0"/>
    <w:rsid w:val="00CD1553"/>
    <w:rsid w:val="00CF4333"/>
    <w:rsid w:val="00D54EB2"/>
    <w:rsid w:val="00D72E9F"/>
    <w:rsid w:val="00D7354B"/>
    <w:rsid w:val="00DA044A"/>
    <w:rsid w:val="00DA42F5"/>
    <w:rsid w:val="00DB38C8"/>
    <w:rsid w:val="00DE2FA8"/>
    <w:rsid w:val="00E93CD4"/>
    <w:rsid w:val="00EF1113"/>
    <w:rsid w:val="00F242F9"/>
    <w:rsid w:val="00F4061B"/>
    <w:rsid w:val="00F4666E"/>
    <w:rsid w:val="00F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BAA5"/>
  <w15:docId w15:val="{ADD12C78-146D-4787-BE8E-12F816D2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7F54D2"/>
    <w:pPr>
      <w:keepNext/>
      <w:outlineLvl w:val="2"/>
    </w:pPr>
    <w:rPr>
      <w:rFonts w:ascii="Times" w:hAnsi="Time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54D2"/>
    <w:rPr>
      <w:rFonts w:ascii="Times" w:eastAsia="Times New Roman" w:hAnsi="Times" w:cs="Times New Roman"/>
      <w:sz w:val="28"/>
      <w:szCs w:val="20"/>
      <w:lang w:val="uk-UA"/>
    </w:rPr>
  </w:style>
  <w:style w:type="paragraph" w:styleId="a3">
    <w:name w:val="Body Text Indent"/>
    <w:basedOn w:val="a"/>
    <w:link w:val="a4"/>
    <w:unhideWhenUsed/>
    <w:rsid w:val="007F54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2D18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unhideWhenUsed/>
    <w:rsid w:val="002D1857"/>
    <w:pPr>
      <w:spacing w:before="100" w:beforeAutospacing="1" w:after="100" w:afterAutospacing="1"/>
    </w:pPr>
    <w:rPr>
      <w:lang w:eastAsia="uk-UA"/>
    </w:rPr>
  </w:style>
  <w:style w:type="paragraph" w:styleId="a6">
    <w:name w:val="header"/>
    <w:basedOn w:val="a"/>
    <w:link w:val="a7"/>
    <w:uiPriority w:val="99"/>
    <w:unhideWhenUsed/>
    <w:rsid w:val="003908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083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908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083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78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vita@romny-vk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65673-928A-4559-A213-AF7E841A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3568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</cp:lastModifiedBy>
  <cp:revision>3</cp:revision>
  <cp:lastPrinted>2023-03-06T14:49:00Z</cp:lastPrinted>
  <dcterms:created xsi:type="dcterms:W3CDTF">2023-03-06T13:06:00Z</dcterms:created>
  <dcterms:modified xsi:type="dcterms:W3CDTF">2023-03-06T14:50:00Z</dcterms:modified>
</cp:coreProperties>
</file>