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7D" w:rsidRDefault="0058777D" w:rsidP="0058777D">
      <w:pPr>
        <w:jc w:val="center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/>
        </w:rPr>
        <w:drawing>
          <wp:inline distT="0" distB="0" distL="0" distR="0" wp14:anchorId="456EE592" wp14:editId="097D4DCA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77D" w:rsidRDefault="0058777D" w:rsidP="0058777D">
      <w:pPr>
        <w:jc w:val="center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РОМЕНСЬКА МІСЬКА РАДА СУМСЬКОЇ ОБЛАСТІ</w:t>
      </w:r>
    </w:p>
    <w:p w:rsidR="0058777D" w:rsidRDefault="0058777D" w:rsidP="005877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ВИКОНАВЧИЙ КОМІТЕТ</w:t>
      </w:r>
    </w:p>
    <w:p w:rsidR="0058777D" w:rsidRDefault="0058777D" w:rsidP="0058777D">
      <w:pPr>
        <w:jc w:val="center"/>
        <w:rPr>
          <w:b/>
          <w:sz w:val="24"/>
          <w:szCs w:val="24"/>
          <w:lang w:val="ru-RU"/>
        </w:rPr>
      </w:pPr>
    </w:p>
    <w:p w:rsidR="0058777D" w:rsidRDefault="0058777D" w:rsidP="0058777D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РІШЕННЯ</w:t>
      </w:r>
    </w:p>
    <w:p w:rsidR="00412B96" w:rsidRPr="0058777D" w:rsidRDefault="00412B96" w:rsidP="00412B96">
      <w:pPr>
        <w:rPr>
          <w:b/>
          <w:noProof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58777D" w:rsidRPr="0058777D" w:rsidTr="0058777D">
        <w:tc>
          <w:tcPr>
            <w:tcW w:w="3284" w:type="dxa"/>
            <w:hideMark/>
          </w:tcPr>
          <w:p w:rsidR="0058777D" w:rsidRPr="0058777D" w:rsidRDefault="0058777D" w:rsidP="0058777D">
            <w:pPr>
              <w:rPr>
                <w:b/>
                <w:sz w:val="24"/>
                <w:szCs w:val="24"/>
              </w:rPr>
            </w:pPr>
            <w:r w:rsidRPr="0058777D">
              <w:rPr>
                <w:b/>
                <w:sz w:val="24"/>
                <w:szCs w:val="24"/>
              </w:rPr>
              <w:t>15.03.2023</w:t>
            </w:r>
          </w:p>
        </w:tc>
        <w:tc>
          <w:tcPr>
            <w:tcW w:w="3285" w:type="dxa"/>
            <w:hideMark/>
          </w:tcPr>
          <w:p w:rsidR="0058777D" w:rsidRPr="0058777D" w:rsidRDefault="0058777D" w:rsidP="0058777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8777D">
              <w:rPr>
                <w:b/>
                <w:sz w:val="24"/>
                <w:szCs w:val="24"/>
                <w:lang w:val="ru-RU"/>
              </w:rPr>
              <w:t>Ромни</w:t>
            </w:r>
          </w:p>
        </w:tc>
        <w:tc>
          <w:tcPr>
            <w:tcW w:w="3285" w:type="dxa"/>
            <w:hideMark/>
          </w:tcPr>
          <w:p w:rsidR="0058777D" w:rsidRPr="0058777D" w:rsidRDefault="0058777D" w:rsidP="000856AA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58777D"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0856AA">
              <w:rPr>
                <w:b/>
                <w:sz w:val="24"/>
                <w:szCs w:val="24"/>
                <w:lang w:val="ru-RU"/>
              </w:rPr>
              <w:t>46</w:t>
            </w:r>
            <w:bookmarkStart w:id="0" w:name="_GoBack"/>
            <w:bookmarkEnd w:id="0"/>
          </w:p>
        </w:tc>
      </w:tr>
    </w:tbl>
    <w:p w:rsidR="008D6431" w:rsidRPr="007C3277" w:rsidRDefault="008D6431" w:rsidP="008D6431">
      <w:pPr>
        <w:jc w:val="center"/>
        <w:rPr>
          <w:b/>
          <w:sz w:val="24"/>
          <w:szCs w:val="24"/>
        </w:rPr>
      </w:pPr>
    </w:p>
    <w:p w:rsidR="00C72A0E" w:rsidRPr="003D0403" w:rsidRDefault="00C72A0E" w:rsidP="00412B96">
      <w:pPr>
        <w:spacing w:line="276" w:lineRule="auto"/>
        <w:ind w:right="1133"/>
        <w:jc w:val="both"/>
        <w:rPr>
          <w:b/>
          <w:sz w:val="24"/>
          <w:szCs w:val="24"/>
        </w:rPr>
      </w:pPr>
      <w:bookmarkStart w:id="1" w:name="_Hlk96586046"/>
      <w:r w:rsidRPr="00C72A0E">
        <w:rPr>
          <w:b/>
          <w:sz w:val="24"/>
          <w:szCs w:val="24"/>
        </w:rPr>
        <w:t xml:space="preserve">Про </w:t>
      </w:r>
      <w:r w:rsidR="00554225">
        <w:rPr>
          <w:b/>
          <w:sz w:val="24"/>
          <w:szCs w:val="24"/>
        </w:rPr>
        <w:t xml:space="preserve">стан </w:t>
      </w:r>
      <w:r w:rsidRPr="00C72A0E">
        <w:rPr>
          <w:b/>
          <w:sz w:val="24"/>
          <w:szCs w:val="24"/>
        </w:rPr>
        <w:t>виконання</w:t>
      </w:r>
      <w:r w:rsidR="00620C95">
        <w:rPr>
          <w:b/>
          <w:sz w:val="24"/>
          <w:szCs w:val="24"/>
        </w:rPr>
        <w:t xml:space="preserve"> рішення</w:t>
      </w:r>
      <w:r w:rsidR="000F3CFF">
        <w:rPr>
          <w:b/>
          <w:sz w:val="24"/>
          <w:szCs w:val="24"/>
        </w:rPr>
        <w:t xml:space="preserve"> виконавчого</w:t>
      </w:r>
      <w:r w:rsidR="00620C95">
        <w:rPr>
          <w:b/>
          <w:sz w:val="24"/>
          <w:szCs w:val="24"/>
        </w:rPr>
        <w:t xml:space="preserve"> комітету</w:t>
      </w:r>
      <w:r w:rsidR="00F5592A">
        <w:rPr>
          <w:b/>
          <w:sz w:val="24"/>
          <w:szCs w:val="24"/>
        </w:rPr>
        <w:t xml:space="preserve"> </w:t>
      </w:r>
      <w:r w:rsidR="00620C95">
        <w:rPr>
          <w:b/>
          <w:sz w:val="24"/>
          <w:szCs w:val="24"/>
        </w:rPr>
        <w:t>міської ради від 1</w:t>
      </w:r>
      <w:r w:rsidR="00E56937">
        <w:rPr>
          <w:b/>
          <w:sz w:val="24"/>
          <w:szCs w:val="24"/>
        </w:rPr>
        <w:t>8</w:t>
      </w:r>
      <w:r w:rsidR="00620C95">
        <w:rPr>
          <w:b/>
          <w:sz w:val="24"/>
          <w:szCs w:val="24"/>
        </w:rPr>
        <w:t>.0</w:t>
      </w:r>
      <w:r w:rsidR="00E56937">
        <w:rPr>
          <w:b/>
          <w:sz w:val="24"/>
          <w:szCs w:val="24"/>
        </w:rPr>
        <w:t>8</w:t>
      </w:r>
      <w:r w:rsidR="00620C95">
        <w:rPr>
          <w:b/>
          <w:sz w:val="24"/>
          <w:szCs w:val="24"/>
        </w:rPr>
        <w:t>.202</w:t>
      </w:r>
      <w:r w:rsidR="00E56937">
        <w:rPr>
          <w:b/>
          <w:sz w:val="24"/>
          <w:szCs w:val="24"/>
        </w:rPr>
        <w:t>1</w:t>
      </w:r>
      <w:r w:rsidR="00620C95">
        <w:rPr>
          <w:b/>
          <w:sz w:val="24"/>
          <w:szCs w:val="24"/>
        </w:rPr>
        <w:t xml:space="preserve"> №</w:t>
      </w:r>
      <w:r w:rsidR="00E56937">
        <w:rPr>
          <w:b/>
          <w:sz w:val="24"/>
          <w:szCs w:val="24"/>
        </w:rPr>
        <w:t>135</w:t>
      </w:r>
      <w:r w:rsidR="00620C95">
        <w:rPr>
          <w:b/>
          <w:sz w:val="24"/>
          <w:szCs w:val="24"/>
        </w:rPr>
        <w:t xml:space="preserve"> «Про затвердження</w:t>
      </w:r>
      <w:r w:rsidRPr="00C72A0E">
        <w:rPr>
          <w:b/>
          <w:sz w:val="24"/>
          <w:szCs w:val="24"/>
        </w:rPr>
        <w:t xml:space="preserve"> фінансового </w:t>
      </w:r>
      <w:r w:rsidR="006B72F7" w:rsidRPr="009C1B9D">
        <w:rPr>
          <w:b/>
          <w:sz w:val="24"/>
          <w:szCs w:val="24"/>
        </w:rPr>
        <w:t xml:space="preserve">плану </w:t>
      </w:r>
      <w:r w:rsidR="006B72F7" w:rsidRPr="00195E55">
        <w:rPr>
          <w:b/>
          <w:sz w:val="24"/>
          <w:szCs w:val="24"/>
        </w:rPr>
        <w:t xml:space="preserve">комунального некомерційного підприємства </w:t>
      </w:r>
      <w:r w:rsidR="006B72F7" w:rsidRPr="009C1B9D">
        <w:rPr>
          <w:b/>
          <w:sz w:val="24"/>
          <w:szCs w:val="24"/>
        </w:rPr>
        <w:t>«Центр первинної медико-санітарної</w:t>
      </w:r>
      <w:r w:rsidR="00F5592A">
        <w:rPr>
          <w:b/>
          <w:sz w:val="24"/>
          <w:szCs w:val="24"/>
        </w:rPr>
        <w:t xml:space="preserve"> </w:t>
      </w:r>
      <w:r w:rsidR="006B72F7" w:rsidRPr="009C1B9D">
        <w:rPr>
          <w:b/>
          <w:sz w:val="24"/>
          <w:szCs w:val="24"/>
        </w:rPr>
        <w:t>допомоги міста Ромни» Роменської</w:t>
      </w:r>
      <w:r w:rsidR="003D0403">
        <w:rPr>
          <w:b/>
          <w:sz w:val="24"/>
          <w:szCs w:val="24"/>
        </w:rPr>
        <w:t xml:space="preserve"> </w:t>
      </w:r>
      <w:r w:rsidR="006B72F7" w:rsidRPr="009C1B9D">
        <w:rPr>
          <w:b/>
          <w:sz w:val="24"/>
          <w:szCs w:val="24"/>
        </w:rPr>
        <w:t>міської ради на 20</w:t>
      </w:r>
      <w:r w:rsidR="00E56937">
        <w:rPr>
          <w:b/>
          <w:sz w:val="24"/>
          <w:szCs w:val="24"/>
        </w:rPr>
        <w:t>22</w:t>
      </w:r>
      <w:r w:rsidR="006B72F7" w:rsidRPr="009C1B9D">
        <w:rPr>
          <w:b/>
          <w:sz w:val="24"/>
          <w:szCs w:val="24"/>
        </w:rPr>
        <w:t xml:space="preserve"> рік</w:t>
      </w:r>
      <w:r w:rsidR="00620C95">
        <w:rPr>
          <w:b/>
          <w:sz w:val="24"/>
          <w:szCs w:val="24"/>
        </w:rPr>
        <w:t xml:space="preserve">» </w:t>
      </w:r>
    </w:p>
    <w:bookmarkEnd w:id="1"/>
    <w:p w:rsidR="00C72A0E" w:rsidRPr="00566779" w:rsidRDefault="00C72A0E" w:rsidP="004C7223">
      <w:pPr>
        <w:pStyle w:val="a6"/>
        <w:spacing w:after="0" w:line="276" w:lineRule="auto"/>
        <w:ind w:left="0" w:firstLine="426"/>
        <w:jc w:val="both"/>
        <w:rPr>
          <w:sz w:val="16"/>
          <w:szCs w:val="16"/>
        </w:rPr>
      </w:pPr>
    </w:p>
    <w:p w:rsidR="00C72A0E" w:rsidRPr="0058777D" w:rsidRDefault="00F5592A" w:rsidP="00412B96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8777D">
        <w:rPr>
          <w:color w:val="000000" w:themeColor="text1"/>
          <w:sz w:val="24"/>
          <w:szCs w:val="24"/>
        </w:rPr>
        <w:t xml:space="preserve">Відповідно до </w:t>
      </w:r>
      <w:r w:rsidR="00A96098" w:rsidRPr="0058777D">
        <w:rPr>
          <w:color w:val="000000" w:themeColor="text1"/>
          <w:sz w:val="24"/>
          <w:szCs w:val="24"/>
        </w:rPr>
        <w:t>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</w:t>
      </w:r>
      <w:r w:rsidR="00C72A0E" w:rsidRPr="0058777D">
        <w:rPr>
          <w:color w:val="000000" w:themeColor="text1"/>
          <w:sz w:val="24"/>
          <w:szCs w:val="24"/>
        </w:rPr>
        <w:t>,</w:t>
      </w:r>
    </w:p>
    <w:p w:rsidR="00C72A0E" w:rsidRPr="00C72A0E" w:rsidRDefault="00C72A0E" w:rsidP="00C72A0E">
      <w:pPr>
        <w:spacing w:line="276" w:lineRule="auto"/>
        <w:jc w:val="both"/>
        <w:rPr>
          <w:color w:val="FF0000"/>
          <w:sz w:val="16"/>
          <w:szCs w:val="16"/>
        </w:rPr>
      </w:pPr>
    </w:p>
    <w:p w:rsidR="00C72A0E" w:rsidRPr="00C72A0E" w:rsidRDefault="00C72A0E" w:rsidP="00C72A0E">
      <w:pPr>
        <w:spacing w:line="276" w:lineRule="auto"/>
        <w:jc w:val="both"/>
        <w:rPr>
          <w:sz w:val="24"/>
          <w:szCs w:val="24"/>
        </w:rPr>
      </w:pPr>
      <w:r w:rsidRPr="00C72A0E">
        <w:rPr>
          <w:sz w:val="24"/>
          <w:szCs w:val="24"/>
        </w:rPr>
        <w:t>ВИКОНАВЧИЙ КОМІТЕТ МІСЬКОЇ РАДИ ВИРІШИВ:</w:t>
      </w:r>
    </w:p>
    <w:p w:rsidR="00C72A0E" w:rsidRPr="00C72A0E" w:rsidRDefault="00C72A0E" w:rsidP="00C72A0E">
      <w:pPr>
        <w:spacing w:line="276" w:lineRule="auto"/>
        <w:ind w:firstLine="709"/>
        <w:jc w:val="both"/>
        <w:rPr>
          <w:sz w:val="16"/>
          <w:szCs w:val="16"/>
        </w:rPr>
      </w:pPr>
    </w:p>
    <w:p w:rsidR="00C72A0E" w:rsidRDefault="00C72A0E" w:rsidP="00A96098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72A0E">
        <w:rPr>
          <w:sz w:val="24"/>
          <w:szCs w:val="24"/>
        </w:rPr>
        <w:t xml:space="preserve">Узяти до відома інформацію </w:t>
      </w:r>
      <w:r w:rsidR="00566779">
        <w:rPr>
          <w:sz w:val="24"/>
          <w:szCs w:val="24"/>
        </w:rPr>
        <w:t xml:space="preserve">головного лікаря </w:t>
      </w:r>
      <w:r w:rsidRPr="00C72A0E">
        <w:rPr>
          <w:sz w:val="24"/>
          <w:szCs w:val="24"/>
        </w:rPr>
        <w:t xml:space="preserve">комунального некомерційного підприємства «Центр первинної медико-санітарної допомоги міста Ромни» Роменської міської ради </w:t>
      </w:r>
      <w:r w:rsidR="00A96098" w:rsidRPr="0058777D">
        <w:rPr>
          <w:color w:val="000000" w:themeColor="text1"/>
          <w:sz w:val="24"/>
          <w:szCs w:val="24"/>
        </w:rPr>
        <w:t xml:space="preserve">Світлани ШВАЙКИ </w:t>
      </w:r>
      <w:r w:rsidR="007C6C79">
        <w:rPr>
          <w:sz w:val="24"/>
          <w:szCs w:val="24"/>
        </w:rPr>
        <w:t>п</w:t>
      </w:r>
      <w:r w:rsidRPr="00C72A0E">
        <w:rPr>
          <w:sz w:val="24"/>
          <w:szCs w:val="24"/>
        </w:rPr>
        <w:t xml:space="preserve">ро </w:t>
      </w:r>
      <w:r w:rsidR="000F3CFF" w:rsidRPr="000F3CFF">
        <w:rPr>
          <w:sz w:val="24"/>
          <w:szCs w:val="24"/>
        </w:rPr>
        <w:t xml:space="preserve">стан виконання рішення </w:t>
      </w:r>
      <w:r w:rsidR="000F3CFF">
        <w:rPr>
          <w:sz w:val="24"/>
          <w:szCs w:val="24"/>
        </w:rPr>
        <w:t>в</w:t>
      </w:r>
      <w:r w:rsidR="000F3CFF" w:rsidRPr="000F3CFF">
        <w:rPr>
          <w:sz w:val="24"/>
          <w:szCs w:val="24"/>
        </w:rPr>
        <w:t>иконавчого комітету міської ради від 1</w:t>
      </w:r>
      <w:r w:rsidR="00E56937">
        <w:rPr>
          <w:sz w:val="24"/>
          <w:szCs w:val="24"/>
        </w:rPr>
        <w:t>8</w:t>
      </w:r>
      <w:r w:rsidR="000F3CFF" w:rsidRPr="000F3CFF">
        <w:rPr>
          <w:sz w:val="24"/>
          <w:szCs w:val="24"/>
        </w:rPr>
        <w:t>.0</w:t>
      </w:r>
      <w:r w:rsidR="00E56937">
        <w:rPr>
          <w:sz w:val="24"/>
          <w:szCs w:val="24"/>
        </w:rPr>
        <w:t>8</w:t>
      </w:r>
      <w:r w:rsidR="000F3CFF" w:rsidRPr="000F3CFF">
        <w:rPr>
          <w:sz w:val="24"/>
          <w:szCs w:val="24"/>
        </w:rPr>
        <w:t>.202</w:t>
      </w:r>
      <w:r w:rsidR="00E56937">
        <w:rPr>
          <w:sz w:val="24"/>
          <w:szCs w:val="24"/>
        </w:rPr>
        <w:t>1 №135</w:t>
      </w:r>
      <w:r w:rsidR="000F3CFF" w:rsidRPr="000F3CFF">
        <w:rPr>
          <w:sz w:val="24"/>
          <w:szCs w:val="24"/>
        </w:rPr>
        <w:t xml:space="preserve"> «Про затвердження фінансового плану комунального некомерційного підприємства «Це</w:t>
      </w:r>
      <w:r w:rsidR="00957077">
        <w:rPr>
          <w:sz w:val="24"/>
          <w:szCs w:val="24"/>
        </w:rPr>
        <w:t>нтр первинної медико-санітарної</w:t>
      </w:r>
      <w:r w:rsidR="000F3CFF" w:rsidRPr="000F3CFF">
        <w:rPr>
          <w:sz w:val="24"/>
          <w:szCs w:val="24"/>
        </w:rPr>
        <w:t xml:space="preserve"> допомоги міста Ромни» Роменської міської ради на 202</w:t>
      </w:r>
      <w:r w:rsidR="00E56937">
        <w:rPr>
          <w:sz w:val="24"/>
          <w:szCs w:val="24"/>
        </w:rPr>
        <w:t>2</w:t>
      </w:r>
      <w:r w:rsidR="000F3CFF" w:rsidRPr="000F3CFF">
        <w:rPr>
          <w:sz w:val="24"/>
          <w:szCs w:val="24"/>
        </w:rPr>
        <w:t xml:space="preserve"> рік» </w:t>
      </w:r>
      <w:r w:rsidRPr="00C72A0E">
        <w:rPr>
          <w:sz w:val="24"/>
          <w:szCs w:val="24"/>
        </w:rPr>
        <w:t>(додається).</w:t>
      </w:r>
    </w:p>
    <w:p w:rsidR="001756C4" w:rsidRDefault="001756C4" w:rsidP="00A96098">
      <w:pPr>
        <w:pStyle w:val="a5"/>
        <w:numPr>
          <w:ilvl w:val="0"/>
          <w:numId w:val="7"/>
        </w:numPr>
        <w:tabs>
          <w:tab w:val="left" w:pos="851"/>
        </w:tabs>
        <w:spacing w:before="120" w:line="276" w:lineRule="auto"/>
        <w:ind w:left="0" w:firstLine="567"/>
        <w:jc w:val="both"/>
        <w:rPr>
          <w:sz w:val="24"/>
          <w:szCs w:val="24"/>
        </w:rPr>
      </w:pPr>
      <w:r w:rsidRPr="00F02371">
        <w:rPr>
          <w:sz w:val="24"/>
          <w:szCs w:val="24"/>
        </w:rPr>
        <w:t xml:space="preserve">Зняти з контролю рішення виконавчого комітету міської ради </w:t>
      </w:r>
      <w:r w:rsidRPr="000F3CFF">
        <w:rPr>
          <w:sz w:val="24"/>
          <w:szCs w:val="24"/>
        </w:rPr>
        <w:t>від 1</w:t>
      </w:r>
      <w:r>
        <w:rPr>
          <w:sz w:val="24"/>
          <w:szCs w:val="24"/>
        </w:rPr>
        <w:t>8</w:t>
      </w:r>
      <w:r w:rsidRPr="000F3CFF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0F3CFF">
        <w:rPr>
          <w:sz w:val="24"/>
          <w:szCs w:val="24"/>
        </w:rPr>
        <w:t>.202</w:t>
      </w:r>
      <w:r>
        <w:rPr>
          <w:sz w:val="24"/>
          <w:szCs w:val="24"/>
        </w:rPr>
        <w:t>1 №135</w:t>
      </w:r>
      <w:r w:rsidRPr="000F3CFF">
        <w:rPr>
          <w:sz w:val="24"/>
          <w:szCs w:val="24"/>
        </w:rPr>
        <w:t xml:space="preserve"> «Про затвердження фінансового плану комунального некомерційного підприємства «Центр первинної медико-санітарної  допомоги міста Ромни» Роменської міської ради на 202</w:t>
      </w:r>
      <w:r>
        <w:rPr>
          <w:sz w:val="24"/>
          <w:szCs w:val="24"/>
        </w:rPr>
        <w:t>2</w:t>
      </w:r>
      <w:r w:rsidRPr="000F3CFF">
        <w:rPr>
          <w:sz w:val="24"/>
          <w:szCs w:val="24"/>
        </w:rPr>
        <w:t xml:space="preserve"> рік»</w:t>
      </w:r>
      <w:r w:rsidRPr="00F02371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 зв’язку із </w:t>
      </w:r>
      <w:r w:rsidR="00A96098" w:rsidRPr="0058777D">
        <w:rPr>
          <w:color w:val="000000" w:themeColor="text1"/>
          <w:sz w:val="24"/>
          <w:szCs w:val="24"/>
        </w:rPr>
        <w:t xml:space="preserve">забезпеченням його виконання </w:t>
      </w:r>
      <w:r w:rsidR="00A96098">
        <w:rPr>
          <w:sz w:val="24"/>
          <w:szCs w:val="24"/>
        </w:rPr>
        <w:t xml:space="preserve">та </w:t>
      </w:r>
      <w:r>
        <w:rPr>
          <w:sz w:val="24"/>
          <w:szCs w:val="24"/>
        </w:rPr>
        <w:t>закінченням терміну дії.</w:t>
      </w:r>
    </w:p>
    <w:p w:rsidR="00C72A0E" w:rsidRDefault="00C72A0E" w:rsidP="00C72A0E">
      <w:pPr>
        <w:tabs>
          <w:tab w:val="left" w:pos="567"/>
        </w:tabs>
        <w:spacing w:line="276" w:lineRule="auto"/>
        <w:ind w:firstLine="426"/>
        <w:jc w:val="both"/>
        <w:rPr>
          <w:sz w:val="24"/>
          <w:szCs w:val="24"/>
        </w:rPr>
      </w:pPr>
    </w:p>
    <w:p w:rsidR="00E56937" w:rsidRPr="00C72A0E" w:rsidRDefault="00E56937" w:rsidP="00C72A0E">
      <w:pPr>
        <w:tabs>
          <w:tab w:val="left" w:pos="567"/>
        </w:tabs>
        <w:spacing w:line="276" w:lineRule="auto"/>
        <w:ind w:firstLine="426"/>
        <w:jc w:val="both"/>
        <w:rPr>
          <w:sz w:val="24"/>
          <w:szCs w:val="24"/>
        </w:rPr>
      </w:pPr>
    </w:p>
    <w:p w:rsidR="0058777D" w:rsidRPr="0058777D" w:rsidRDefault="0058777D" w:rsidP="0058777D">
      <w:pPr>
        <w:tabs>
          <w:tab w:val="left" w:pos="9214"/>
        </w:tabs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8777D">
        <w:rPr>
          <w:rFonts w:eastAsia="Calibri"/>
          <w:b/>
          <w:sz w:val="24"/>
          <w:szCs w:val="24"/>
          <w:lang w:eastAsia="en-US"/>
        </w:rPr>
        <w:t>Міський голова                                                                             Олег  СТОГНІЙ</w:t>
      </w:r>
    </w:p>
    <w:p w:rsidR="0058777D" w:rsidRPr="0058777D" w:rsidRDefault="0058777D" w:rsidP="0058777D">
      <w:pPr>
        <w:spacing w:line="276" w:lineRule="auto"/>
        <w:jc w:val="both"/>
        <w:rPr>
          <w:b/>
          <w:sz w:val="24"/>
          <w:szCs w:val="24"/>
        </w:rPr>
      </w:pPr>
    </w:p>
    <w:p w:rsidR="00481202" w:rsidRPr="00A96098" w:rsidRDefault="00481202" w:rsidP="00481202">
      <w:pPr>
        <w:suppressAutoHyphens/>
        <w:spacing w:line="276" w:lineRule="auto"/>
        <w:ind w:right="150"/>
        <w:jc w:val="both"/>
        <w:textAlignment w:val="top"/>
        <w:rPr>
          <w:b/>
          <w:color w:val="FF0000"/>
          <w:sz w:val="24"/>
          <w:szCs w:val="24"/>
          <w:lang w:eastAsia="zh-CN"/>
        </w:rPr>
      </w:pPr>
      <w:r w:rsidRPr="00A96098">
        <w:rPr>
          <w:b/>
          <w:color w:val="FF0000"/>
          <w:sz w:val="24"/>
          <w:szCs w:val="24"/>
          <w:lang w:eastAsia="zh-CN"/>
        </w:rPr>
        <w:t xml:space="preserve">                                                                         </w:t>
      </w:r>
    </w:p>
    <w:p w:rsidR="00453C24" w:rsidRDefault="00453C24" w:rsidP="002D709B">
      <w:pPr>
        <w:spacing w:line="276" w:lineRule="auto"/>
        <w:jc w:val="both"/>
        <w:rPr>
          <w:b/>
          <w:sz w:val="24"/>
          <w:szCs w:val="24"/>
        </w:rPr>
      </w:pPr>
    </w:p>
    <w:p w:rsidR="00453C24" w:rsidRDefault="00453C24" w:rsidP="00453C24">
      <w:pPr>
        <w:spacing w:line="276" w:lineRule="auto"/>
        <w:rPr>
          <w:b/>
          <w:sz w:val="24"/>
          <w:szCs w:val="24"/>
        </w:rPr>
      </w:pPr>
    </w:p>
    <w:p w:rsidR="00717501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Default="00717501" w:rsidP="00453C24">
      <w:pPr>
        <w:spacing w:line="276" w:lineRule="auto"/>
        <w:rPr>
          <w:b/>
          <w:sz w:val="24"/>
          <w:szCs w:val="24"/>
        </w:rPr>
      </w:pPr>
    </w:p>
    <w:p w:rsidR="00C72A0E" w:rsidRPr="00C72A0E" w:rsidRDefault="00A651C9" w:rsidP="00C72A0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3C56CE">
        <w:rPr>
          <w:b/>
          <w:sz w:val="24"/>
          <w:szCs w:val="24"/>
        </w:rPr>
        <w:lastRenderedPageBreak/>
        <w:t>І</w:t>
      </w:r>
      <w:r w:rsidR="00C72A0E" w:rsidRPr="00C72A0E">
        <w:rPr>
          <w:b/>
          <w:sz w:val="24"/>
          <w:szCs w:val="24"/>
        </w:rPr>
        <w:t>НФОРМАЦІЯ</w:t>
      </w:r>
    </w:p>
    <w:p w:rsidR="00E56937" w:rsidRPr="003D0403" w:rsidRDefault="00E56937" w:rsidP="00E56937">
      <w:pPr>
        <w:spacing w:line="276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C72A0E">
        <w:rPr>
          <w:b/>
          <w:sz w:val="24"/>
          <w:szCs w:val="24"/>
        </w:rPr>
        <w:t xml:space="preserve">ро </w:t>
      </w:r>
      <w:r>
        <w:rPr>
          <w:b/>
          <w:sz w:val="24"/>
          <w:szCs w:val="24"/>
        </w:rPr>
        <w:t xml:space="preserve">стан </w:t>
      </w:r>
      <w:r w:rsidRPr="00C72A0E">
        <w:rPr>
          <w:b/>
          <w:sz w:val="24"/>
          <w:szCs w:val="24"/>
        </w:rPr>
        <w:t>виконання</w:t>
      </w:r>
      <w:r>
        <w:rPr>
          <w:b/>
          <w:sz w:val="24"/>
          <w:szCs w:val="24"/>
        </w:rPr>
        <w:t xml:space="preserve"> рішення виконавчого комітету міської ради від 18.08.2021 №135 «Про затвердження</w:t>
      </w:r>
      <w:r w:rsidRPr="00C72A0E">
        <w:rPr>
          <w:b/>
          <w:sz w:val="24"/>
          <w:szCs w:val="24"/>
        </w:rPr>
        <w:t xml:space="preserve"> фінансового </w:t>
      </w:r>
      <w:r w:rsidRPr="009C1B9D">
        <w:rPr>
          <w:b/>
          <w:sz w:val="24"/>
          <w:szCs w:val="24"/>
        </w:rPr>
        <w:t xml:space="preserve">плану </w:t>
      </w:r>
      <w:r w:rsidRPr="00195E55">
        <w:rPr>
          <w:b/>
          <w:sz w:val="24"/>
          <w:szCs w:val="24"/>
        </w:rPr>
        <w:t xml:space="preserve">комунального некомерційного підприємства </w:t>
      </w:r>
      <w:r w:rsidRPr="009C1B9D">
        <w:rPr>
          <w:b/>
          <w:sz w:val="24"/>
          <w:szCs w:val="24"/>
        </w:rPr>
        <w:t>«Центр первинної медико-санітарної</w:t>
      </w:r>
      <w:r>
        <w:rPr>
          <w:b/>
          <w:sz w:val="24"/>
          <w:szCs w:val="24"/>
        </w:rPr>
        <w:t xml:space="preserve"> </w:t>
      </w:r>
      <w:r w:rsidRPr="009C1B9D">
        <w:rPr>
          <w:b/>
          <w:sz w:val="24"/>
          <w:szCs w:val="24"/>
        </w:rPr>
        <w:t xml:space="preserve"> допомоги міста Ромни» Роменської</w:t>
      </w:r>
      <w:r>
        <w:rPr>
          <w:b/>
          <w:sz w:val="24"/>
          <w:szCs w:val="24"/>
        </w:rPr>
        <w:t xml:space="preserve"> </w:t>
      </w:r>
      <w:r w:rsidRPr="009C1B9D">
        <w:rPr>
          <w:b/>
          <w:sz w:val="24"/>
          <w:szCs w:val="24"/>
        </w:rPr>
        <w:t>міської ради на 20</w:t>
      </w:r>
      <w:r>
        <w:rPr>
          <w:b/>
          <w:sz w:val="24"/>
          <w:szCs w:val="24"/>
        </w:rPr>
        <w:t>22</w:t>
      </w:r>
      <w:r w:rsidRPr="009C1B9D">
        <w:rPr>
          <w:b/>
          <w:sz w:val="24"/>
          <w:szCs w:val="24"/>
        </w:rPr>
        <w:t xml:space="preserve"> рік</w:t>
      </w:r>
      <w:r>
        <w:rPr>
          <w:b/>
          <w:sz w:val="24"/>
          <w:szCs w:val="24"/>
        </w:rPr>
        <w:t xml:space="preserve">» </w:t>
      </w:r>
    </w:p>
    <w:p w:rsidR="00C72A0E" w:rsidRPr="00C72A0E" w:rsidRDefault="00C72A0E" w:rsidP="00C72A0E">
      <w:pPr>
        <w:spacing w:line="276" w:lineRule="auto"/>
        <w:jc w:val="center"/>
        <w:rPr>
          <w:b/>
          <w:sz w:val="16"/>
          <w:szCs w:val="16"/>
        </w:rPr>
      </w:pPr>
    </w:p>
    <w:p w:rsidR="00422A37" w:rsidRDefault="00422A37" w:rsidP="002D6CE2">
      <w:pPr>
        <w:ind w:firstLine="567"/>
        <w:jc w:val="both"/>
        <w:rPr>
          <w:rFonts w:eastAsia="Calibri"/>
          <w:color w:val="FF0000"/>
          <w:sz w:val="24"/>
          <w:szCs w:val="24"/>
          <w:lang w:eastAsia="en-US" w:bidi="uk-UA"/>
        </w:rPr>
      </w:pPr>
      <w:bookmarkStart w:id="2" w:name="_Hlk110517442"/>
      <w:r w:rsidRPr="00422A37">
        <w:rPr>
          <w:sz w:val="24"/>
          <w:szCs w:val="24"/>
        </w:rPr>
        <w:t xml:space="preserve">Комунальне некомерційне підприємство «Центр первинної медико-санітарної допомоги міста Ромни» Роменської міської ради (далі - </w:t>
      </w:r>
      <w:r>
        <w:rPr>
          <w:sz w:val="24"/>
          <w:szCs w:val="24"/>
        </w:rPr>
        <w:t>Центр</w:t>
      </w:r>
      <w:r w:rsidRPr="00422A37">
        <w:rPr>
          <w:sz w:val="24"/>
          <w:szCs w:val="24"/>
        </w:rPr>
        <w:t xml:space="preserve">) є закладом охорони здоров’я </w:t>
      </w:r>
      <w:r w:rsidR="00957077">
        <w:rPr>
          <w:sz w:val="24"/>
          <w:szCs w:val="24"/>
        </w:rPr>
        <w:t>–</w:t>
      </w:r>
      <w:r w:rsidRPr="00422A37">
        <w:rPr>
          <w:sz w:val="24"/>
          <w:szCs w:val="24"/>
        </w:rPr>
        <w:t xml:space="preserve"> </w:t>
      </w:r>
      <w:bookmarkStart w:id="3" w:name="_Hlk110515492"/>
      <w:r w:rsidRPr="00422A37">
        <w:rPr>
          <w:sz w:val="24"/>
          <w:szCs w:val="24"/>
        </w:rPr>
        <w:t>комунальним унітарним некомерційним підприємством</w:t>
      </w:r>
      <w:bookmarkEnd w:id="3"/>
      <w:r w:rsidR="002D6CE2">
        <w:rPr>
          <w:sz w:val="24"/>
          <w:szCs w:val="24"/>
        </w:rPr>
        <w:t>,</w:t>
      </w:r>
      <w:r w:rsidRPr="00422A37">
        <w:rPr>
          <w:sz w:val="24"/>
          <w:szCs w:val="24"/>
        </w:rPr>
        <w:t xml:space="preserve"> </w:t>
      </w:r>
      <w:r w:rsidR="006261C9" w:rsidRPr="006261C9">
        <w:rPr>
          <w:sz w:val="24"/>
          <w:szCs w:val="24"/>
        </w:rPr>
        <w:t>утворен</w:t>
      </w:r>
      <w:r w:rsidR="002D6CE2">
        <w:rPr>
          <w:sz w:val="24"/>
          <w:szCs w:val="24"/>
        </w:rPr>
        <w:t>им рішенням</w:t>
      </w:r>
      <w:r w:rsidR="00777821" w:rsidRPr="00777821">
        <w:rPr>
          <w:sz w:val="24"/>
          <w:szCs w:val="24"/>
        </w:rPr>
        <w:t xml:space="preserve"> міської ради від 25</w:t>
      </w:r>
      <w:r w:rsidR="00777821">
        <w:rPr>
          <w:sz w:val="24"/>
          <w:szCs w:val="24"/>
        </w:rPr>
        <w:t>.04.</w:t>
      </w:r>
      <w:r w:rsidR="00777821" w:rsidRPr="00777821">
        <w:rPr>
          <w:sz w:val="24"/>
          <w:szCs w:val="24"/>
        </w:rPr>
        <w:t xml:space="preserve">2018 </w:t>
      </w:r>
      <w:r w:rsidR="0055759E">
        <w:rPr>
          <w:sz w:val="24"/>
          <w:szCs w:val="24"/>
        </w:rPr>
        <w:t>(зі змінами</w:t>
      </w:r>
      <w:r w:rsidR="00777821" w:rsidRPr="00777821">
        <w:rPr>
          <w:sz w:val="24"/>
          <w:szCs w:val="24"/>
        </w:rPr>
        <w:t xml:space="preserve"> від 10</w:t>
      </w:r>
      <w:r w:rsidR="0055759E">
        <w:rPr>
          <w:sz w:val="24"/>
          <w:szCs w:val="24"/>
        </w:rPr>
        <w:t>.07.</w:t>
      </w:r>
      <w:r w:rsidR="00777821" w:rsidRPr="00777821">
        <w:rPr>
          <w:sz w:val="24"/>
          <w:szCs w:val="24"/>
        </w:rPr>
        <w:t>2018</w:t>
      </w:r>
      <w:r w:rsidR="0055759E">
        <w:rPr>
          <w:sz w:val="24"/>
          <w:szCs w:val="24"/>
        </w:rPr>
        <w:t xml:space="preserve">). </w:t>
      </w:r>
      <w:r w:rsidR="00D50AC5" w:rsidRPr="003E0724">
        <w:rPr>
          <w:rFonts w:eastAsia="Calibri"/>
          <w:sz w:val="24"/>
          <w:szCs w:val="24"/>
          <w:lang w:eastAsia="en-US" w:bidi="uk-UA"/>
        </w:rPr>
        <w:t xml:space="preserve">Центр </w:t>
      </w:r>
      <w:r w:rsidR="00D50AC5">
        <w:rPr>
          <w:rFonts w:eastAsia="Calibri"/>
          <w:sz w:val="24"/>
          <w:szCs w:val="24"/>
          <w:lang w:eastAsia="en-US" w:bidi="uk-UA"/>
        </w:rPr>
        <w:t xml:space="preserve">діє згідно з </w:t>
      </w:r>
      <w:r w:rsidR="00D50AC5" w:rsidRPr="00422A37">
        <w:rPr>
          <w:sz w:val="24"/>
          <w:szCs w:val="24"/>
        </w:rPr>
        <w:t>Статутом</w:t>
      </w:r>
      <w:r w:rsidR="00D50AC5">
        <w:rPr>
          <w:sz w:val="24"/>
          <w:szCs w:val="24"/>
        </w:rPr>
        <w:t xml:space="preserve">, затвердженим рішенням міської ради від </w:t>
      </w:r>
      <w:r w:rsidR="00D50AC5" w:rsidRPr="00422A37">
        <w:rPr>
          <w:sz w:val="24"/>
          <w:szCs w:val="24"/>
        </w:rPr>
        <w:t>10.07.2018</w:t>
      </w:r>
      <w:r w:rsidR="00D50AC5">
        <w:rPr>
          <w:sz w:val="24"/>
          <w:szCs w:val="24"/>
        </w:rPr>
        <w:t xml:space="preserve">, </w:t>
      </w:r>
      <w:r w:rsidR="00D50AC5" w:rsidRPr="003E0724">
        <w:rPr>
          <w:rFonts w:eastAsia="Calibri"/>
          <w:sz w:val="24"/>
          <w:szCs w:val="24"/>
          <w:lang w:eastAsia="en-US" w:bidi="uk-UA"/>
        </w:rPr>
        <w:t>викон</w:t>
      </w:r>
      <w:r w:rsidR="00D50AC5">
        <w:rPr>
          <w:rFonts w:eastAsia="Calibri"/>
          <w:sz w:val="24"/>
          <w:szCs w:val="24"/>
          <w:lang w:eastAsia="en-US" w:bidi="uk-UA"/>
        </w:rPr>
        <w:t>ує</w:t>
      </w:r>
      <w:r w:rsidR="00D50AC5" w:rsidRPr="003E0724">
        <w:rPr>
          <w:rFonts w:eastAsia="Calibri"/>
          <w:sz w:val="24"/>
          <w:szCs w:val="24"/>
          <w:lang w:eastAsia="en-US" w:bidi="uk-UA"/>
        </w:rPr>
        <w:t xml:space="preserve"> заход</w:t>
      </w:r>
      <w:r w:rsidR="00D50AC5">
        <w:rPr>
          <w:rFonts w:eastAsia="Calibri"/>
          <w:sz w:val="24"/>
          <w:szCs w:val="24"/>
          <w:lang w:eastAsia="en-US" w:bidi="uk-UA"/>
        </w:rPr>
        <w:t>и</w:t>
      </w:r>
      <w:r w:rsidR="00D50AC5" w:rsidRPr="003E0724">
        <w:rPr>
          <w:rFonts w:eastAsia="Calibri"/>
          <w:sz w:val="24"/>
          <w:szCs w:val="24"/>
          <w:lang w:eastAsia="en-US" w:bidi="uk-UA"/>
        </w:rPr>
        <w:t xml:space="preserve"> щодо медичного забезпечення населення Роменської міської територіальної </w:t>
      </w:r>
      <w:r w:rsidR="00D50AC5" w:rsidRPr="006261C9">
        <w:rPr>
          <w:rFonts w:eastAsia="Calibri"/>
          <w:sz w:val="24"/>
          <w:szCs w:val="24"/>
          <w:lang w:eastAsia="en-US" w:bidi="uk-UA"/>
        </w:rPr>
        <w:t>громади</w:t>
      </w:r>
      <w:r w:rsidR="006261C9" w:rsidRPr="006261C9">
        <w:rPr>
          <w:rFonts w:eastAsia="Calibri"/>
          <w:sz w:val="24"/>
          <w:szCs w:val="24"/>
          <w:lang w:eastAsia="en-US" w:bidi="uk-UA"/>
        </w:rPr>
        <w:t>.</w:t>
      </w:r>
      <w:r w:rsidR="00D50AC5" w:rsidRPr="003C56CE">
        <w:rPr>
          <w:rFonts w:eastAsia="Calibri"/>
          <w:color w:val="FF0000"/>
          <w:sz w:val="24"/>
          <w:szCs w:val="24"/>
          <w:lang w:eastAsia="en-US" w:bidi="uk-UA"/>
        </w:rPr>
        <w:t xml:space="preserve"> </w:t>
      </w:r>
    </w:p>
    <w:p w:rsidR="00072013" w:rsidRPr="0058777D" w:rsidRDefault="00072013" w:rsidP="002D6CE2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072013">
        <w:rPr>
          <w:sz w:val="24"/>
          <w:szCs w:val="24"/>
        </w:rPr>
        <w:t>Фінансовий план к</w:t>
      </w:r>
      <w:r w:rsidRPr="00072013">
        <w:rPr>
          <w:rFonts w:eastAsia="Calibri"/>
          <w:sz w:val="24"/>
          <w:szCs w:val="24"/>
          <w:lang w:eastAsia="en-US"/>
        </w:rPr>
        <w:t>омунального некомерційного підприємства «Центр первинної медико</w:t>
      </w:r>
      <w:r w:rsidR="00C7425E">
        <w:rPr>
          <w:rFonts w:eastAsia="Calibri"/>
          <w:sz w:val="24"/>
          <w:szCs w:val="24"/>
          <w:lang w:eastAsia="en-US"/>
        </w:rPr>
        <w:t>-</w:t>
      </w:r>
      <w:r w:rsidRPr="00072013">
        <w:rPr>
          <w:rFonts w:eastAsia="Calibri"/>
          <w:sz w:val="24"/>
          <w:szCs w:val="24"/>
          <w:lang w:eastAsia="en-US"/>
        </w:rPr>
        <w:t xml:space="preserve">санітарної допомоги міста Ромни» Роменської міської ради </w:t>
      </w:r>
      <w:r w:rsidRPr="00072013">
        <w:rPr>
          <w:sz w:val="24"/>
          <w:szCs w:val="24"/>
        </w:rPr>
        <w:t>на 202</w:t>
      </w:r>
      <w:r>
        <w:rPr>
          <w:sz w:val="24"/>
          <w:szCs w:val="24"/>
        </w:rPr>
        <w:t>2</w:t>
      </w:r>
      <w:r w:rsidRPr="00072013">
        <w:rPr>
          <w:sz w:val="24"/>
          <w:szCs w:val="24"/>
        </w:rPr>
        <w:t xml:space="preserve"> рік затверджено рішенням виконавчого комітету Роменської міської ради від 1</w:t>
      </w:r>
      <w:r>
        <w:rPr>
          <w:sz w:val="24"/>
          <w:szCs w:val="24"/>
        </w:rPr>
        <w:t>8</w:t>
      </w:r>
      <w:r w:rsidRPr="00072013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072013">
        <w:rPr>
          <w:sz w:val="24"/>
          <w:szCs w:val="24"/>
        </w:rPr>
        <w:t>.202</w:t>
      </w:r>
      <w:r>
        <w:rPr>
          <w:sz w:val="24"/>
          <w:szCs w:val="24"/>
        </w:rPr>
        <w:t>1 №135</w:t>
      </w:r>
      <w:r w:rsidR="00C7425E">
        <w:rPr>
          <w:sz w:val="24"/>
          <w:szCs w:val="24"/>
        </w:rPr>
        <w:t xml:space="preserve"> </w:t>
      </w:r>
      <w:r w:rsidR="00C7425E" w:rsidRPr="0058777D">
        <w:rPr>
          <w:color w:val="000000" w:themeColor="text1"/>
          <w:sz w:val="24"/>
          <w:szCs w:val="24"/>
        </w:rPr>
        <w:t>(зі змінами)</w:t>
      </w:r>
      <w:r w:rsidRPr="0058777D">
        <w:rPr>
          <w:color w:val="000000" w:themeColor="text1"/>
          <w:sz w:val="24"/>
          <w:szCs w:val="24"/>
        </w:rPr>
        <w:t xml:space="preserve"> відповідно до Порядку складання, затвердження та контролю виконання фінансових  планів комунальних некомерційних підприємств охорони здоров’я Роменської міської ради</w:t>
      </w:r>
      <w:r w:rsidR="00274A65" w:rsidRPr="0058777D">
        <w:rPr>
          <w:color w:val="000000" w:themeColor="text1"/>
          <w:sz w:val="24"/>
          <w:szCs w:val="24"/>
        </w:rPr>
        <w:t>, затвердженого рішенням міської ради від 22.05.2019.</w:t>
      </w:r>
      <w:r w:rsidRPr="0058777D">
        <w:rPr>
          <w:color w:val="000000" w:themeColor="text1"/>
          <w:sz w:val="24"/>
          <w:szCs w:val="24"/>
        </w:rPr>
        <w:t xml:space="preserve"> </w:t>
      </w:r>
    </w:p>
    <w:bookmarkEnd w:id="2"/>
    <w:p w:rsidR="004413DE" w:rsidRPr="003E0724" w:rsidRDefault="004413DE" w:rsidP="002D6CE2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E0724">
        <w:rPr>
          <w:rFonts w:eastAsia="Calibri"/>
          <w:sz w:val="24"/>
          <w:szCs w:val="24"/>
          <w:lang w:eastAsia="en-US"/>
        </w:rPr>
        <w:t>У складі Центру функціонує 1</w:t>
      </w:r>
      <w:r w:rsidR="00F03CF3" w:rsidRPr="00F03CF3">
        <w:rPr>
          <w:rFonts w:eastAsia="Calibri"/>
          <w:sz w:val="24"/>
          <w:szCs w:val="24"/>
          <w:lang w:eastAsia="en-US"/>
        </w:rPr>
        <w:t>2</w:t>
      </w:r>
      <w:r w:rsidRPr="003E0724">
        <w:rPr>
          <w:rFonts w:eastAsia="Calibri"/>
          <w:sz w:val="24"/>
          <w:szCs w:val="24"/>
          <w:lang w:eastAsia="en-US"/>
        </w:rPr>
        <w:t xml:space="preserve"> амбулаторій загальної практики</w:t>
      </w:r>
      <w:r w:rsidR="00686947" w:rsidRPr="003E0724">
        <w:rPr>
          <w:rFonts w:eastAsia="Calibri"/>
          <w:sz w:val="24"/>
          <w:szCs w:val="24"/>
          <w:lang w:eastAsia="en-US"/>
        </w:rPr>
        <w:t xml:space="preserve"> </w:t>
      </w:r>
      <w:r w:rsidRPr="003E0724">
        <w:rPr>
          <w:rFonts w:eastAsia="Calibri"/>
          <w:sz w:val="24"/>
          <w:szCs w:val="24"/>
          <w:lang w:eastAsia="en-US"/>
        </w:rPr>
        <w:t xml:space="preserve">сімейної медицини, 12 фельдшерсько-акушерських пунктів, 14 фельдшерських пунктів, розташованих на території </w:t>
      </w:r>
      <w:r w:rsidRPr="003E0724">
        <w:rPr>
          <w:sz w:val="24"/>
          <w:szCs w:val="24"/>
        </w:rPr>
        <w:t>Роменської міської територіальної громади</w:t>
      </w:r>
      <w:r w:rsidRPr="003E0724">
        <w:rPr>
          <w:rFonts w:eastAsia="Calibri"/>
          <w:sz w:val="24"/>
          <w:szCs w:val="24"/>
          <w:lang w:eastAsia="en-US"/>
        </w:rPr>
        <w:t>.</w:t>
      </w:r>
    </w:p>
    <w:p w:rsidR="004413DE" w:rsidRPr="003E0724" w:rsidRDefault="004413DE" w:rsidP="002D6CE2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E0724">
        <w:rPr>
          <w:rFonts w:eastAsia="Calibri"/>
          <w:sz w:val="24"/>
          <w:szCs w:val="24"/>
          <w:lang w:eastAsia="en-US"/>
        </w:rPr>
        <w:t xml:space="preserve">Виробнича потужність </w:t>
      </w:r>
      <w:r w:rsidR="00686947" w:rsidRPr="003E0724">
        <w:rPr>
          <w:rFonts w:eastAsia="Calibri"/>
          <w:sz w:val="24"/>
          <w:szCs w:val="24"/>
          <w:lang w:eastAsia="en-US"/>
        </w:rPr>
        <w:t>Центру</w:t>
      </w:r>
      <w:r w:rsidR="00FD5FD9">
        <w:rPr>
          <w:rFonts w:eastAsia="Calibri"/>
          <w:sz w:val="24"/>
          <w:szCs w:val="24"/>
          <w:lang w:eastAsia="en-US"/>
        </w:rPr>
        <w:t xml:space="preserve"> становить</w:t>
      </w:r>
      <w:r w:rsidRPr="003E0724">
        <w:rPr>
          <w:rFonts w:eastAsia="Calibri"/>
          <w:sz w:val="24"/>
          <w:szCs w:val="24"/>
          <w:lang w:eastAsia="en-US"/>
        </w:rPr>
        <w:t xml:space="preserve"> 3</w:t>
      </w:r>
      <w:r w:rsidR="00F03CF3">
        <w:rPr>
          <w:rFonts w:eastAsia="Calibri"/>
          <w:sz w:val="24"/>
          <w:szCs w:val="24"/>
          <w:lang w:val="ru-RU" w:eastAsia="en-US"/>
        </w:rPr>
        <w:t>32</w:t>
      </w:r>
      <w:r w:rsidRPr="003E0724">
        <w:rPr>
          <w:rFonts w:eastAsia="Calibri"/>
          <w:sz w:val="24"/>
          <w:szCs w:val="24"/>
          <w:lang w:eastAsia="en-US"/>
        </w:rPr>
        <w:t xml:space="preserve"> відвідувань в зміну.</w:t>
      </w:r>
    </w:p>
    <w:p w:rsidR="004413DE" w:rsidRPr="003E0724" w:rsidRDefault="004413DE" w:rsidP="002D6CE2">
      <w:pPr>
        <w:spacing w:after="120"/>
        <w:ind w:firstLine="567"/>
        <w:jc w:val="both"/>
        <w:rPr>
          <w:sz w:val="24"/>
          <w:szCs w:val="24"/>
        </w:rPr>
      </w:pPr>
      <w:r w:rsidRPr="003E0724">
        <w:rPr>
          <w:sz w:val="24"/>
          <w:szCs w:val="24"/>
        </w:rPr>
        <w:t>Середньооблікова кількість штатних працівників становить 16</w:t>
      </w:r>
      <w:r w:rsidR="00AC5DAE">
        <w:rPr>
          <w:sz w:val="24"/>
          <w:szCs w:val="24"/>
          <w:lang w:val="ru-RU"/>
        </w:rPr>
        <w:t>1</w:t>
      </w:r>
      <w:r w:rsidRPr="003E0724">
        <w:rPr>
          <w:sz w:val="24"/>
          <w:szCs w:val="24"/>
        </w:rPr>
        <w:t xml:space="preserve"> ос</w:t>
      </w:r>
      <w:r w:rsidR="00AC5DAE">
        <w:rPr>
          <w:sz w:val="24"/>
          <w:szCs w:val="24"/>
          <w:lang w:val="ru-RU"/>
        </w:rPr>
        <w:t>о</w:t>
      </w:r>
      <w:r w:rsidRPr="003E0724">
        <w:rPr>
          <w:sz w:val="24"/>
          <w:szCs w:val="24"/>
        </w:rPr>
        <w:t>б</w:t>
      </w:r>
      <w:r w:rsidR="00903F67">
        <w:rPr>
          <w:sz w:val="24"/>
          <w:szCs w:val="24"/>
        </w:rPr>
        <w:t>у</w:t>
      </w:r>
      <w:r w:rsidRPr="003E0724">
        <w:rPr>
          <w:sz w:val="24"/>
          <w:szCs w:val="24"/>
        </w:rPr>
        <w:t>.</w:t>
      </w:r>
    </w:p>
    <w:p w:rsidR="00FD5FD9" w:rsidRPr="00FD5FD9" w:rsidRDefault="00FD5FD9" w:rsidP="00FD5FD9">
      <w:pPr>
        <w:shd w:val="clear" w:color="auto" w:fill="FFFFFF"/>
        <w:spacing w:line="276" w:lineRule="auto"/>
        <w:ind w:firstLine="425"/>
        <w:jc w:val="both"/>
        <w:rPr>
          <w:color w:val="FF0000"/>
          <w:sz w:val="24"/>
          <w:szCs w:val="24"/>
        </w:rPr>
      </w:pPr>
    </w:p>
    <w:tbl>
      <w:tblPr>
        <w:tblW w:w="5079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1260"/>
        <w:gridCol w:w="1261"/>
        <w:gridCol w:w="4289"/>
      </w:tblGrid>
      <w:tr w:rsidR="005C74B3" w:rsidRPr="004215AF" w:rsidTr="00B53597">
        <w:trPr>
          <w:trHeight w:val="809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FD5F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FD5F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План</w:t>
            </w:r>
          </w:p>
          <w:p w:rsidR="00FD5FD9" w:rsidRPr="004215AF" w:rsidRDefault="00FD5FD9" w:rsidP="00AC5DA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202</w:t>
            </w:r>
            <w:r w:rsidR="00AC5DAE">
              <w:rPr>
                <w:color w:val="000000"/>
                <w:sz w:val="24"/>
                <w:szCs w:val="24"/>
                <w:lang w:val="ru-RU"/>
              </w:rPr>
              <w:t>2</w:t>
            </w:r>
            <w:r w:rsidRPr="004215AF">
              <w:rPr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FD5F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Факт</w:t>
            </w:r>
          </w:p>
          <w:p w:rsidR="00FD5FD9" w:rsidRPr="004215AF" w:rsidRDefault="00FD5FD9" w:rsidP="001644B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202</w:t>
            </w:r>
            <w:r w:rsidR="001644B5">
              <w:rPr>
                <w:color w:val="000000"/>
                <w:sz w:val="24"/>
                <w:szCs w:val="24"/>
              </w:rPr>
              <w:t>2</w:t>
            </w:r>
            <w:r w:rsidRPr="004215AF">
              <w:rPr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FD5F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 xml:space="preserve">Примітка </w:t>
            </w:r>
          </w:p>
        </w:tc>
      </w:tr>
      <w:tr w:rsidR="00B53597" w:rsidRPr="004215AF" w:rsidTr="00B53597">
        <w:trPr>
          <w:trHeight w:val="35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97" w:rsidRPr="004215AF" w:rsidRDefault="00B53597" w:rsidP="00FD5F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97" w:rsidRPr="004215AF" w:rsidRDefault="00B53597" w:rsidP="00FD5F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97" w:rsidRPr="004215AF" w:rsidRDefault="00B53597" w:rsidP="00FD5F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97" w:rsidRPr="004215AF" w:rsidRDefault="00B53597" w:rsidP="00FD5F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C74B3" w:rsidRPr="004215AF" w:rsidTr="00B5359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6261C9" w:rsidRDefault="00FD5FD9" w:rsidP="00FD5FD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261C9">
              <w:rPr>
                <w:sz w:val="24"/>
                <w:szCs w:val="24"/>
              </w:rPr>
              <w:t>Фонд оплати праці штатних працівників, тис. грн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AC5DAE" w:rsidP="0014199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28054</w:t>
            </w:r>
            <w:r w:rsidR="00141993" w:rsidRPr="004215AF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EA2ADD" w:rsidP="0014199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27503</w:t>
            </w:r>
            <w:r w:rsidR="00141993" w:rsidRPr="004215AF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6261C9" w:rsidRDefault="003C56CE" w:rsidP="00AD4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261C9">
              <w:rPr>
                <w:sz w:val="24"/>
                <w:szCs w:val="24"/>
              </w:rPr>
              <w:t>з</w:t>
            </w:r>
            <w:r w:rsidR="00FD5FD9" w:rsidRPr="006261C9">
              <w:rPr>
                <w:sz w:val="24"/>
                <w:szCs w:val="24"/>
              </w:rPr>
              <w:t xml:space="preserve">меншення </w:t>
            </w:r>
            <w:r w:rsidR="00AD4421" w:rsidRPr="0058777D">
              <w:rPr>
                <w:color w:val="000000" w:themeColor="text1"/>
                <w:sz w:val="24"/>
                <w:szCs w:val="24"/>
              </w:rPr>
              <w:t>у зв’язку із наявністю</w:t>
            </w:r>
            <w:r w:rsidR="00FD5FD9" w:rsidRPr="0058777D">
              <w:rPr>
                <w:color w:val="000000" w:themeColor="text1"/>
                <w:sz w:val="24"/>
                <w:szCs w:val="24"/>
              </w:rPr>
              <w:t xml:space="preserve"> </w:t>
            </w:r>
            <w:r w:rsidR="00FD5FD9" w:rsidRPr="006261C9">
              <w:rPr>
                <w:sz w:val="24"/>
                <w:szCs w:val="24"/>
              </w:rPr>
              <w:t>вакантних посад</w:t>
            </w:r>
          </w:p>
        </w:tc>
      </w:tr>
      <w:tr w:rsidR="005C74B3" w:rsidRPr="004215AF" w:rsidTr="00B5359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6261C9" w:rsidRDefault="00FD5FD9" w:rsidP="003C56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261C9">
              <w:rPr>
                <w:sz w:val="24"/>
                <w:szCs w:val="24"/>
              </w:rPr>
              <w:t xml:space="preserve">Середньомісячна заробітна плата  </w:t>
            </w:r>
            <w:r w:rsidR="003C56F3">
              <w:rPr>
                <w:sz w:val="24"/>
                <w:szCs w:val="24"/>
                <w:lang w:val="ru-RU"/>
              </w:rPr>
              <w:t>одного</w:t>
            </w:r>
            <w:r w:rsidRPr="006261C9">
              <w:rPr>
                <w:sz w:val="24"/>
                <w:szCs w:val="24"/>
              </w:rPr>
              <w:t xml:space="preserve"> працівника, грн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3C56F3" w:rsidRDefault="003C56F3" w:rsidP="003C56F3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13672,0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4215AF" w:rsidRDefault="008879F9" w:rsidP="003C56F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136</w:t>
            </w:r>
            <w:r w:rsidR="003C56F3">
              <w:rPr>
                <w:color w:val="000000"/>
                <w:sz w:val="24"/>
                <w:szCs w:val="24"/>
                <w:lang w:val="ru-RU"/>
              </w:rPr>
              <w:t>42</w:t>
            </w:r>
            <w:r w:rsidRPr="004215AF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6261C9" w:rsidRDefault="00FD5FD9" w:rsidP="005C74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C74B3" w:rsidRPr="004215AF" w:rsidTr="00B5359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FD5FD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Усього витрат від звичайної діяльності, тис. грн, в т.</w:t>
            </w:r>
            <w:r w:rsidR="00B11D77">
              <w:rPr>
                <w:color w:val="000000"/>
                <w:sz w:val="24"/>
                <w:szCs w:val="24"/>
              </w:rPr>
              <w:t xml:space="preserve"> </w:t>
            </w:r>
            <w:r w:rsidRPr="004215AF">
              <w:rPr>
                <w:color w:val="000000"/>
                <w:sz w:val="24"/>
                <w:szCs w:val="24"/>
              </w:rPr>
              <w:t>ч.: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3C56F3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44463</w:t>
            </w:r>
            <w:r w:rsidR="008879F9" w:rsidRPr="004215AF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3C56F3" w:rsidRDefault="003C56F3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48469,0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58777D" w:rsidRDefault="00D550AB" w:rsidP="00D550A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8777D">
              <w:rPr>
                <w:color w:val="000000" w:themeColor="text1"/>
                <w:sz w:val="24"/>
                <w:szCs w:val="24"/>
                <w:lang w:val="ru-RU"/>
              </w:rPr>
              <w:t>відхилення</w:t>
            </w:r>
            <w:proofErr w:type="spellEnd"/>
            <w:r w:rsidRPr="0058777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777D">
              <w:rPr>
                <w:color w:val="000000" w:themeColor="text1"/>
                <w:sz w:val="24"/>
                <w:szCs w:val="24"/>
                <w:lang w:val="ru-RU"/>
              </w:rPr>
              <w:t>пов'язане</w:t>
            </w:r>
            <w:proofErr w:type="spellEnd"/>
            <w:r w:rsidRPr="0058777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777D">
              <w:rPr>
                <w:color w:val="000000" w:themeColor="text1"/>
                <w:sz w:val="24"/>
                <w:szCs w:val="24"/>
                <w:lang w:val="ru-RU"/>
              </w:rPr>
              <w:t>із</w:t>
            </w:r>
            <w:proofErr w:type="spellEnd"/>
            <w:r w:rsidRPr="0058777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E44A7" w:rsidRPr="0058777D">
              <w:rPr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Start"/>
            <w:r w:rsidR="005E44A7" w:rsidRPr="0058777D">
              <w:rPr>
                <w:color w:val="000000" w:themeColor="text1"/>
                <w:sz w:val="24"/>
                <w:szCs w:val="24"/>
              </w:rPr>
              <w:t>більшення</w:t>
            </w:r>
            <w:r w:rsidRPr="0058777D">
              <w:rPr>
                <w:color w:val="000000" w:themeColor="text1"/>
                <w:sz w:val="24"/>
                <w:szCs w:val="24"/>
              </w:rPr>
              <w:t>м</w:t>
            </w:r>
            <w:proofErr w:type="spellEnd"/>
            <w:r w:rsidR="005E44A7" w:rsidRPr="0058777D">
              <w:rPr>
                <w:color w:val="000000" w:themeColor="text1"/>
                <w:sz w:val="24"/>
                <w:szCs w:val="24"/>
              </w:rPr>
              <w:t xml:space="preserve">  витрат на придбання  предметів та  матеріалів, отримання послуг  за виробничою потребою </w:t>
            </w:r>
          </w:p>
        </w:tc>
      </w:tr>
      <w:tr w:rsidR="005C74B3" w:rsidRPr="004215AF" w:rsidTr="00B5359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E90E42" w:rsidP="00E90E4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FD5FD9" w:rsidRPr="004215AF">
              <w:rPr>
                <w:color w:val="000000"/>
                <w:sz w:val="24"/>
                <w:szCs w:val="24"/>
              </w:rPr>
              <w:t>собівартість реалізованих послуг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3C56F3" w:rsidRDefault="003C56F3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34998,0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3C56F3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36745,0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6261C9" w:rsidRDefault="00DE7B5E" w:rsidP="00B5359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с</w:t>
            </w:r>
            <w:r w:rsidRPr="00DE7B5E">
              <w:rPr>
                <w:color w:val="000000"/>
                <w:sz w:val="24"/>
                <w:szCs w:val="24"/>
                <w:lang w:bidi="uk-UA"/>
              </w:rPr>
              <w:t>обівартість медичної послуги склала 1</w:t>
            </w:r>
            <w:r>
              <w:rPr>
                <w:color w:val="000000"/>
                <w:sz w:val="24"/>
                <w:szCs w:val="24"/>
                <w:lang w:bidi="uk-UA"/>
              </w:rPr>
              <w:t>05</w:t>
            </w:r>
            <w:r w:rsidRPr="00DE7B5E">
              <w:rPr>
                <w:color w:val="000000"/>
                <w:sz w:val="24"/>
                <w:szCs w:val="24"/>
                <w:lang w:bidi="uk-UA"/>
              </w:rPr>
              <w:t xml:space="preserve">% </w:t>
            </w:r>
            <w:r w:rsidR="00D550AB">
              <w:rPr>
                <w:color w:val="000000"/>
                <w:sz w:val="24"/>
                <w:szCs w:val="24"/>
                <w:lang w:bidi="uk-UA"/>
              </w:rPr>
              <w:t xml:space="preserve">від </w:t>
            </w:r>
            <w:r w:rsidR="00D550AB" w:rsidRPr="0058777D">
              <w:rPr>
                <w:color w:val="000000" w:themeColor="text1"/>
                <w:sz w:val="24"/>
                <w:szCs w:val="24"/>
                <w:lang w:bidi="uk-UA"/>
              </w:rPr>
              <w:t>запланованого показника;</w:t>
            </w:r>
            <w:r w:rsidRPr="0058777D">
              <w:rPr>
                <w:color w:val="000000" w:themeColor="text1"/>
                <w:sz w:val="24"/>
                <w:szCs w:val="24"/>
                <w:lang w:bidi="uk-UA"/>
              </w:rPr>
              <w:t xml:space="preserve"> </w:t>
            </w:r>
            <w:r w:rsidR="007228A5" w:rsidRPr="0058777D">
              <w:rPr>
                <w:color w:val="000000" w:themeColor="text1"/>
                <w:sz w:val="24"/>
                <w:szCs w:val="24"/>
              </w:rPr>
              <w:t>відбулося перевищення</w:t>
            </w:r>
            <w:r w:rsidRPr="0058777D">
              <w:rPr>
                <w:color w:val="000000" w:themeColor="text1"/>
                <w:sz w:val="24"/>
                <w:szCs w:val="24"/>
              </w:rPr>
              <w:t xml:space="preserve"> за окремими </w:t>
            </w:r>
            <w:r w:rsidRPr="00DE7B5E">
              <w:rPr>
                <w:sz w:val="24"/>
                <w:szCs w:val="24"/>
              </w:rPr>
              <w:t>статтями</w:t>
            </w:r>
            <w:r w:rsidR="002B2806" w:rsidRPr="00DE7B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B2806">
              <w:rPr>
                <w:rFonts w:eastAsia="Calibri"/>
                <w:sz w:val="24"/>
                <w:szCs w:val="24"/>
                <w:lang w:eastAsia="en-US"/>
              </w:rPr>
              <w:t xml:space="preserve">у зв’язку із </w:t>
            </w:r>
            <w:r w:rsidR="002B2806" w:rsidRPr="00DE7B5E">
              <w:rPr>
                <w:rFonts w:eastAsia="Calibri"/>
                <w:sz w:val="24"/>
                <w:szCs w:val="24"/>
                <w:lang w:eastAsia="en-US"/>
              </w:rPr>
              <w:t>функціонування</w:t>
            </w:r>
            <w:r w:rsidR="00B53597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2B2806" w:rsidRPr="00DE7B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53597">
              <w:rPr>
                <w:rFonts w:eastAsia="Calibri"/>
                <w:sz w:val="24"/>
                <w:szCs w:val="24"/>
                <w:lang w:eastAsia="en-US"/>
              </w:rPr>
              <w:t>Центру</w:t>
            </w:r>
            <w:r w:rsidR="002B2806" w:rsidRPr="00DE7B5E">
              <w:rPr>
                <w:rFonts w:eastAsia="Calibri"/>
                <w:sz w:val="24"/>
                <w:szCs w:val="24"/>
                <w:lang w:eastAsia="en-US"/>
              </w:rPr>
              <w:t xml:space="preserve"> в умовах </w:t>
            </w:r>
            <w:r w:rsidR="002B2806" w:rsidRPr="006C1A9A">
              <w:rPr>
                <w:rFonts w:eastAsia="Calibri"/>
                <w:sz w:val="24"/>
                <w:szCs w:val="24"/>
                <w:lang w:eastAsia="en-US"/>
              </w:rPr>
              <w:t xml:space="preserve">воєнного </w:t>
            </w:r>
            <w:r w:rsidR="002B2806" w:rsidRPr="00336863">
              <w:rPr>
                <w:rFonts w:eastAsia="Calibri"/>
                <w:sz w:val="24"/>
                <w:szCs w:val="24"/>
                <w:lang w:eastAsia="en-US"/>
              </w:rPr>
              <w:t>часу</w:t>
            </w:r>
            <w:r w:rsidRPr="00DE7B5E">
              <w:rPr>
                <w:sz w:val="24"/>
                <w:szCs w:val="24"/>
              </w:rPr>
              <w:t>:</w:t>
            </w:r>
            <w:r w:rsidRPr="00DE7B5E">
              <w:rPr>
                <w:rFonts w:eastAsia="Calibri"/>
                <w:sz w:val="24"/>
                <w:szCs w:val="24"/>
                <w:lang w:eastAsia="en-US"/>
              </w:rPr>
              <w:t xml:space="preserve"> витрати на сировину та основні матеріали  (</w:t>
            </w:r>
            <w:r w:rsidR="00224E62">
              <w:rPr>
                <w:rFonts w:eastAsia="Calibri"/>
                <w:sz w:val="24"/>
                <w:szCs w:val="24"/>
                <w:lang w:eastAsia="en-US"/>
              </w:rPr>
              <w:t>господарські</w:t>
            </w:r>
            <w:r w:rsidR="00D76731">
              <w:rPr>
                <w:rFonts w:eastAsia="Calibri"/>
                <w:sz w:val="24"/>
                <w:szCs w:val="24"/>
                <w:lang w:eastAsia="en-US"/>
              </w:rPr>
              <w:t>, ремонтно-будівельні матеріали,</w:t>
            </w:r>
            <w:r w:rsidR="00224E6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E7B5E">
              <w:rPr>
                <w:rFonts w:eastAsia="Calibri"/>
                <w:sz w:val="24"/>
                <w:szCs w:val="24"/>
                <w:lang w:eastAsia="en-US"/>
              </w:rPr>
              <w:t xml:space="preserve">лікарські засоби, </w:t>
            </w:r>
            <w:proofErr w:type="spellStart"/>
            <w:r w:rsidRPr="00DE7B5E">
              <w:rPr>
                <w:rFonts w:eastAsia="Calibri"/>
                <w:sz w:val="24"/>
                <w:szCs w:val="24"/>
                <w:lang w:eastAsia="en-US"/>
              </w:rPr>
              <w:t>деззасоби</w:t>
            </w:r>
            <w:proofErr w:type="spellEnd"/>
            <w:r w:rsidRPr="00DE7B5E">
              <w:rPr>
                <w:rFonts w:eastAsia="Calibri"/>
                <w:sz w:val="24"/>
                <w:szCs w:val="24"/>
                <w:lang w:eastAsia="en-US"/>
              </w:rPr>
              <w:t xml:space="preserve">, вироби медичного призначення, вакцини для проведення </w:t>
            </w:r>
          </w:p>
        </w:tc>
      </w:tr>
      <w:tr w:rsidR="00B53597" w:rsidRPr="004215AF" w:rsidTr="00B53597">
        <w:trPr>
          <w:trHeight w:val="35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97" w:rsidRPr="004215AF" w:rsidRDefault="00B53597" w:rsidP="000E0C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97" w:rsidRPr="004215AF" w:rsidRDefault="00B53597" w:rsidP="000E0C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97" w:rsidRPr="004215AF" w:rsidRDefault="00B53597" w:rsidP="000E0C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97" w:rsidRPr="004215AF" w:rsidRDefault="00B53597" w:rsidP="000E0C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B53597" w:rsidRPr="004215AF" w:rsidTr="00B5359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97" w:rsidRDefault="00B53597" w:rsidP="00E90E4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97" w:rsidRDefault="00B53597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97" w:rsidRDefault="00B53597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97" w:rsidRDefault="00B53597" w:rsidP="00B53597">
            <w:pPr>
              <w:jc w:val="both"/>
              <w:rPr>
                <w:color w:val="000000"/>
                <w:sz w:val="24"/>
                <w:szCs w:val="24"/>
                <w:lang w:bidi="uk-UA"/>
              </w:rPr>
            </w:pPr>
            <w:r w:rsidRPr="00DE7B5E">
              <w:rPr>
                <w:rFonts w:eastAsia="Calibri"/>
                <w:sz w:val="24"/>
                <w:szCs w:val="24"/>
                <w:lang w:eastAsia="en-US"/>
              </w:rPr>
              <w:t>щеплень отримані безоплатно у порядку централізованих поставок)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</w:rPr>
              <w:t xml:space="preserve"> витрати на паливо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792B23">
              <w:rPr>
                <w:color w:val="000000"/>
                <w:sz w:val="24"/>
                <w:szCs w:val="24"/>
                <w:lang w:bidi="uk-UA"/>
              </w:rPr>
              <w:t xml:space="preserve">Збільшення амортизаційних відрахувань </w:t>
            </w:r>
            <w:r>
              <w:rPr>
                <w:color w:val="000000"/>
                <w:sz w:val="24"/>
                <w:szCs w:val="24"/>
                <w:lang w:bidi="uk-UA"/>
              </w:rPr>
              <w:t>відбулося у зв’язку</w:t>
            </w:r>
            <w:r w:rsidRPr="00792B23">
              <w:rPr>
                <w:color w:val="000000"/>
                <w:sz w:val="24"/>
                <w:szCs w:val="24"/>
                <w:lang w:bidi="uk-UA"/>
              </w:rPr>
              <w:t xml:space="preserve"> з </w:t>
            </w:r>
            <w:r w:rsidRPr="00792B23">
              <w:rPr>
                <w:iCs/>
                <w:sz w:val="24"/>
                <w:szCs w:val="24"/>
              </w:rPr>
              <w:t xml:space="preserve"> введення в експлуатацію  </w:t>
            </w:r>
            <w:r w:rsidRPr="00792B23">
              <w:rPr>
                <w:sz w:val="24"/>
                <w:szCs w:val="24"/>
              </w:rPr>
              <w:t>амбулаторі</w:t>
            </w:r>
            <w:r>
              <w:rPr>
                <w:sz w:val="24"/>
                <w:szCs w:val="24"/>
              </w:rPr>
              <w:t>ї</w:t>
            </w:r>
            <w:r w:rsidRPr="00792B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ЗП-СМ </w:t>
            </w:r>
            <w:r w:rsidRPr="00792B23">
              <w:rPr>
                <w:sz w:val="24"/>
                <w:szCs w:val="24"/>
              </w:rPr>
              <w:t xml:space="preserve">№4 за </w:t>
            </w:r>
            <w:proofErr w:type="spellStart"/>
            <w:r w:rsidRPr="00792B23">
              <w:rPr>
                <w:sz w:val="24"/>
                <w:szCs w:val="24"/>
              </w:rPr>
              <w:t>адресою</w:t>
            </w:r>
            <w:proofErr w:type="spellEnd"/>
            <w:r w:rsidRPr="00792B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м.Ромни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вул</w:t>
            </w:r>
            <w:proofErr w:type="spellEnd"/>
            <w:r>
              <w:rPr>
                <w:sz w:val="24"/>
                <w:szCs w:val="24"/>
              </w:rPr>
              <w:t xml:space="preserve"> Конотопська</w:t>
            </w:r>
            <w:r w:rsidRPr="00792B23">
              <w:rPr>
                <w:sz w:val="24"/>
                <w:szCs w:val="24"/>
              </w:rPr>
              <w:t xml:space="preserve">, 50б.   </w:t>
            </w:r>
          </w:p>
        </w:tc>
      </w:tr>
      <w:tr w:rsidR="005C74B3" w:rsidRPr="004215AF" w:rsidTr="00B5359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66775B">
            <w:pPr>
              <w:spacing w:line="276" w:lineRule="auto"/>
              <w:ind w:firstLine="172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4215AF" w:rsidRDefault="00280A03" w:rsidP="0014199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6624,0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4215AF" w:rsidRDefault="00280A03" w:rsidP="0014199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6200,0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555262" w:rsidRDefault="00555262" w:rsidP="007D2FF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55262">
              <w:rPr>
                <w:color w:val="000000"/>
                <w:sz w:val="24"/>
                <w:szCs w:val="24"/>
              </w:rPr>
              <w:t>на рівні запланован</w:t>
            </w:r>
            <w:r w:rsidR="007D2FF6">
              <w:rPr>
                <w:color w:val="000000"/>
                <w:sz w:val="24"/>
                <w:szCs w:val="24"/>
              </w:rPr>
              <w:t>ого показника</w:t>
            </w:r>
          </w:p>
        </w:tc>
      </w:tr>
      <w:tr w:rsidR="005C74B3" w:rsidRPr="004215AF" w:rsidTr="00B5359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66775B" w:rsidP="0066775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FD5FD9" w:rsidRPr="004215AF">
              <w:rPr>
                <w:color w:val="000000"/>
                <w:sz w:val="24"/>
                <w:szCs w:val="24"/>
              </w:rPr>
              <w:t>інші  операційні витрати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4215AF" w:rsidRDefault="00555262" w:rsidP="00141993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2841,0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4215AF" w:rsidRDefault="00555262" w:rsidP="0014199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5524,0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B5" w:rsidRPr="00E23A2C" w:rsidRDefault="00AA4520" w:rsidP="00850E3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збільшення витрат</w:t>
            </w:r>
            <w:r w:rsidR="00E23A2C" w:rsidRPr="00E23A2C">
              <w:rPr>
                <w:rFonts w:eastAsia="Calibri"/>
                <w:sz w:val="24"/>
                <w:szCs w:val="24"/>
                <w:lang w:eastAsia="en-US"/>
              </w:rPr>
              <w:t xml:space="preserve"> пов’язан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E23A2C" w:rsidRPr="00E23A2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і</w:t>
            </w:r>
            <w:r w:rsidR="00E23A2C" w:rsidRPr="00E23A2C">
              <w:rPr>
                <w:rFonts w:eastAsia="Calibri"/>
                <w:sz w:val="24"/>
                <w:szCs w:val="24"/>
                <w:lang w:eastAsia="en-US"/>
              </w:rPr>
              <w:t>з забезпеченням категорій населення з особливими потребами</w:t>
            </w:r>
            <w:r w:rsidR="00E3658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23A2C" w:rsidRPr="00E23A2C">
              <w:rPr>
                <w:rFonts w:eastAsia="Calibri"/>
                <w:sz w:val="24"/>
                <w:szCs w:val="24"/>
                <w:lang w:eastAsia="en-US"/>
              </w:rPr>
              <w:t>(діт</w:t>
            </w:r>
            <w:r>
              <w:rPr>
                <w:rFonts w:eastAsia="Calibri"/>
                <w:sz w:val="24"/>
                <w:szCs w:val="24"/>
                <w:lang w:eastAsia="en-US"/>
              </w:rPr>
              <w:t>и та</w:t>
            </w:r>
            <w:r w:rsidR="00E23A2C" w:rsidRPr="00E23A2C">
              <w:rPr>
                <w:rFonts w:eastAsia="Calibri"/>
                <w:sz w:val="24"/>
                <w:szCs w:val="24"/>
                <w:lang w:eastAsia="en-US"/>
              </w:rPr>
              <w:t xml:space="preserve"> ос</w:t>
            </w:r>
            <w:r>
              <w:rPr>
                <w:rFonts w:eastAsia="Calibri"/>
                <w:sz w:val="24"/>
                <w:szCs w:val="24"/>
                <w:lang w:eastAsia="en-US"/>
              </w:rPr>
              <w:t>оби</w:t>
            </w:r>
            <w:r w:rsidR="00E23A2C" w:rsidRPr="00E23A2C">
              <w:rPr>
                <w:rFonts w:eastAsia="Calibri"/>
                <w:sz w:val="24"/>
                <w:szCs w:val="24"/>
                <w:lang w:eastAsia="en-US"/>
              </w:rPr>
              <w:t xml:space="preserve"> з інвалідністю)  безоплатно переданими підприємству активами, що мали відповідне цільове призначення (</w:t>
            </w:r>
            <w:r w:rsidR="00D76731">
              <w:rPr>
                <w:rFonts w:eastAsia="Calibri"/>
                <w:sz w:val="24"/>
                <w:szCs w:val="24"/>
                <w:lang w:eastAsia="en-US"/>
              </w:rPr>
              <w:t xml:space="preserve">вироби медичного призначення, </w:t>
            </w:r>
            <w:r w:rsidR="00E23A2C" w:rsidRPr="00E23A2C">
              <w:rPr>
                <w:rFonts w:eastAsia="Calibri"/>
                <w:sz w:val="24"/>
                <w:szCs w:val="24"/>
                <w:lang w:eastAsia="en-US"/>
              </w:rPr>
              <w:t xml:space="preserve"> дитяч</w:t>
            </w:r>
            <w:r w:rsidR="00D7673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E23A2C" w:rsidRPr="00E23A2C">
              <w:rPr>
                <w:rFonts w:eastAsia="Calibri"/>
                <w:sz w:val="24"/>
                <w:szCs w:val="24"/>
                <w:lang w:eastAsia="en-US"/>
              </w:rPr>
              <w:t xml:space="preserve"> харчування, засоби дитяч</w:t>
            </w:r>
            <w:r w:rsidR="00DB77F0">
              <w:rPr>
                <w:rFonts w:eastAsia="Calibri"/>
                <w:sz w:val="24"/>
                <w:szCs w:val="24"/>
                <w:lang w:eastAsia="en-US"/>
              </w:rPr>
              <w:t>ої гігієни та інші засоби</w:t>
            </w:r>
            <w:r w:rsidR="00E3658E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5C74B3" w:rsidRPr="004215AF" w:rsidTr="00B5359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7B28DE" w:rsidP="00FD5FD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Усього доходів, тис. грн</w:t>
            </w:r>
            <w:r w:rsidR="00FD5FD9" w:rsidRPr="004215AF">
              <w:rPr>
                <w:color w:val="000000"/>
                <w:sz w:val="24"/>
                <w:szCs w:val="24"/>
              </w:rPr>
              <w:t>, у т.</w:t>
            </w:r>
            <w:r w:rsidR="00B11D77">
              <w:rPr>
                <w:color w:val="000000"/>
                <w:sz w:val="24"/>
                <w:szCs w:val="24"/>
              </w:rPr>
              <w:t xml:space="preserve"> </w:t>
            </w:r>
            <w:r w:rsidR="00FD5FD9" w:rsidRPr="004215AF">
              <w:rPr>
                <w:color w:val="000000"/>
                <w:sz w:val="24"/>
                <w:szCs w:val="24"/>
              </w:rPr>
              <w:t xml:space="preserve">ч.: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1644B5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44990,0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4215AF" w:rsidRDefault="001644B5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49352,0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756ED1" w:rsidRDefault="00DB77F0" w:rsidP="00756E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56ED1" w:rsidRPr="00756ED1">
              <w:rPr>
                <w:sz w:val="24"/>
                <w:szCs w:val="24"/>
              </w:rPr>
              <w:t xml:space="preserve">більшення </w:t>
            </w:r>
            <w:r w:rsidR="007B28DE" w:rsidRPr="0058777D">
              <w:rPr>
                <w:color w:val="000000" w:themeColor="text1"/>
                <w:sz w:val="24"/>
                <w:szCs w:val="24"/>
              </w:rPr>
              <w:t xml:space="preserve">за рахунок </w:t>
            </w:r>
            <w:r w:rsidR="00756ED1" w:rsidRPr="00756ED1">
              <w:rPr>
                <w:sz w:val="24"/>
                <w:szCs w:val="24"/>
              </w:rPr>
              <w:t>доходів від безоплатно отриманих шляхом централізованих поставок оборотних активів та надходження активів у формі благодійної та гуманітарної допомоги</w:t>
            </w:r>
          </w:p>
        </w:tc>
      </w:tr>
      <w:tr w:rsidR="005C74B3" w:rsidRPr="004215AF" w:rsidTr="00B5359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494252" w:rsidP="00FD5FD9">
            <w:pP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 xml:space="preserve">чистий </w:t>
            </w:r>
            <w:r w:rsidR="00FD5FD9" w:rsidRPr="004215AF">
              <w:rPr>
                <w:color w:val="000000"/>
                <w:sz w:val="24"/>
                <w:szCs w:val="24"/>
              </w:rPr>
              <w:t xml:space="preserve">дохід від реалізації послуг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D9" w:rsidRPr="004215AF" w:rsidRDefault="001644B5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29189,0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FD9" w:rsidRPr="004215AF" w:rsidRDefault="001644B5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28883,0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6261C9" w:rsidRDefault="006261C9" w:rsidP="00DE7B5E">
            <w:pPr>
              <w:jc w:val="both"/>
              <w:rPr>
                <w:sz w:val="24"/>
                <w:szCs w:val="24"/>
              </w:rPr>
            </w:pPr>
            <w:r w:rsidRPr="006261C9">
              <w:rPr>
                <w:sz w:val="24"/>
                <w:szCs w:val="24"/>
              </w:rPr>
              <w:t xml:space="preserve">зменшення надходжень від НСЗУ у зв’язку з </w:t>
            </w:r>
            <w:r w:rsidR="00D072CB">
              <w:rPr>
                <w:sz w:val="24"/>
                <w:szCs w:val="24"/>
              </w:rPr>
              <w:t xml:space="preserve">припиненням фінансування згідно договору «Вакцинація від </w:t>
            </w:r>
            <w:proofErr w:type="spellStart"/>
            <w:r w:rsidR="00D072CB">
              <w:rPr>
                <w:sz w:val="24"/>
                <w:szCs w:val="24"/>
              </w:rPr>
              <w:t>коронавірусної</w:t>
            </w:r>
            <w:proofErr w:type="spellEnd"/>
            <w:r w:rsidR="00D072CB">
              <w:rPr>
                <w:sz w:val="24"/>
                <w:szCs w:val="24"/>
              </w:rPr>
              <w:t xml:space="preserve"> хвороби»</w:t>
            </w:r>
            <w:r w:rsidRPr="006261C9">
              <w:rPr>
                <w:sz w:val="24"/>
                <w:szCs w:val="24"/>
              </w:rPr>
              <w:t xml:space="preserve"> у 1</w:t>
            </w:r>
            <w:r w:rsidR="00D072CB">
              <w:rPr>
                <w:sz w:val="24"/>
                <w:szCs w:val="24"/>
              </w:rPr>
              <w:t> півріччі</w:t>
            </w:r>
            <w:r w:rsidRPr="006261C9">
              <w:rPr>
                <w:sz w:val="24"/>
                <w:szCs w:val="24"/>
              </w:rPr>
              <w:t xml:space="preserve"> 2022 року</w:t>
            </w:r>
          </w:p>
        </w:tc>
      </w:tr>
      <w:tr w:rsidR="00494252" w:rsidRPr="004215AF" w:rsidTr="00B5359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FD5FD9">
            <w:pP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FD9" w:rsidRPr="004215AF" w:rsidRDefault="001B025C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15801,0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FD9" w:rsidRPr="004215AF" w:rsidRDefault="001644B5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20469,0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58777D" w:rsidRDefault="007B28DE" w:rsidP="007B28D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8777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перевищення планового показника відбулося</w:t>
            </w:r>
            <w:r w:rsidR="00792B23" w:rsidRPr="0058777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36863" w:rsidRPr="0058777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внаслідок отримання більшого за запланований обсягу активів</w:t>
            </w:r>
            <w:r w:rsidR="00336863" w:rsidRPr="0058777D">
              <w:rPr>
                <w:rFonts w:eastAsia="Calibri"/>
                <w:i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336863" w:rsidRPr="0058777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поставлених безоплатно у централізованому порядку  та наданих як</w:t>
            </w:r>
            <w:r w:rsidR="00A62CFC" w:rsidRPr="0058777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благодійна,</w:t>
            </w:r>
            <w:r w:rsidR="00336863" w:rsidRPr="0058777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гуманітарна допомога</w:t>
            </w:r>
            <w:r w:rsidR="00A62CFC" w:rsidRPr="0058777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(лікарські засоби та вироби медичного призначення, продукти дитячого харчування, засоби дитячої гігієни)</w:t>
            </w:r>
          </w:p>
        </w:tc>
      </w:tr>
      <w:tr w:rsidR="005C74B3" w:rsidRPr="006261C9" w:rsidTr="00B5359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Default="00FD5FD9" w:rsidP="006261C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261C9">
              <w:rPr>
                <w:color w:val="000000"/>
                <w:sz w:val="24"/>
                <w:szCs w:val="24"/>
              </w:rPr>
              <w:t xml:space="preserve">Чистий  прибуток (+), </w:t>
            </w:r>
          </w:p>
          <w:p w:rsidR="00FD5FD9" w:rsidRPr="006261C9" w:rsidRDefault="00FD5FD9" w:rsidP="006261C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261C9">
              <w:rPr>
                <w:color w:val="000000"/>
                <w:sz w:val="24"/>
                <w:szCs w:val="24"/>
              </w:rPr>
              <w:t>збиток (–),</w:t>
            </w:r>
            <w:r w:rsidR="006261C9">
              <w:rPr>
                <w:color w:val="000000"/>
                <w:sz w:val="24"/>
                <w:szCs w:val="24"/>
              </w:rPr>
              <w:t xml:space="preserve"> </w:t>
            </w:r>
            <w:r w:rsidRPr="006261C9">
              <w:rPr>
                <w:color w:val="000000"/>
                <w:sz w:val="24"/>
                <w:szCs w:val="24"/>
              </w:rPr>
              <w:t>тис. грн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6261C9" w:rsidRDefault="00494252" w:rsidP="002707E7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6261C9">
              <w:rPr>
                <w:bCs/>
                <w:color w:val="000000"/>
                <w:sz w:val="24"/>
                <w:szCs w:val="24"/>
                <w:lang w:val="ru-RU"/>
              </w:rPr>
              <w:t>52</w:t>
            </w:r>
            <w:r w:rsidR="002707E7">
              <w:rPr>
                <w:bCs/>
                <w:color w:val="000000"/>
                <w:sz w:val="24"/>
                <w:szCs w:val="24"/>
                <w:lang w:val="ru-RU"/>
              </w:rPr>
              <w:t>7</w:t>
            </w:r>
            <w:r w:rsidRPr="006261C9">
              <w:rPr>
                <w:bCs/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6261C9" w:rsidRDefault="001B025C" w:rsidP="00FD5FD9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883,0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6261C9" w:rsidRDefault="00FD5FD9" w:rsidP="00FD5FD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FD5FD9" w:rsidRPr="00996508" w:rsidRDefault="00FD5FD9" w:rsidP="00FD5FD9">
      <w:pPr>
        <w:pStyle w:val="1"/>
        <w:spacing w:line="276" w:lineRule="auto"/>
        <w:ind w:firstLine="425"/>
        <w:jc w:val="both"/>
        <w:rPr>
          <w:sz w:val="24"/>
          <w:szCs w:val="24"/>
          <w:lang w:val="uk-UA"/>
        </w:rPr>
      </w:pPr>
    </w:p>
    <w:p w:rsidR="002707E7" w:rsidRPr="00996508" w:rsidRDefault="002707E7" w:rsidP="00E24A1A">
      <w:pPr>
        <w:ind w:firstLine="567"/>
        <w:jc w:val="both"/>
        <w:rPr>
          <w:sz w:val="24"/>
          <w:szCs w:val="24"/>
        </w:rPr>
      </w:pPr>
      <w:r w:rsidRPr="00996508">
        <w:rPr>
          <w:sz w:val="24"/>
          <w:szCs w:val="24"/>
        </w:rPr>
        <w:t xml:space="preserve">Дохідна частини  від запланованого рівня </w:t>
      </w:r>
      <w:r w:rsidRPr="002707E7">
        <w:rPr>
          <w:sz w:val="24"/>
          <w:szCs w:val="24"/>
        </w:rPr>
        <w:t xml:space="preserve"> дохо</w:t>
      </w:r>
      <w:r>
        <w:rPr>
          <w:sz w:val="24"/>
          <w:szCs w:val="24"/>
        </w:rPr>
        <w:t xml:space="preserve">дів </w:t>
      </w:r>
      <w:r w:rsidR="008E7C78">
        <w:rPr>
          <w:sz w:val="24"/>
          <w:szCs w:val="24"/>
        </w:rPr>
        <w:t>Центром</w:t>
      </w:r>
      <w:r>
        <w:rPr>
          <w:sz w:val="24"/>
          <w:szCs w:val="24"/>
        </w:rPr>
        <w:t xml:space="preserve"> виконан</w:t>
      </w:r>
      <w:r w:rsidR="00E24A1A">
        <w:rPr>
          <w:sz w:val="24"/>
          <w:szCs w:val="24"/>
        </w:rPr>
        <w:t>а</w:t>
      </w:r>
      <w:r>
        <w:rPr>
          <w:sz w:val="24"/>
          <w:szCs w:val="24"/>
        </w:rPr>
        <w:t xml:space="preserve"> на 109,7</w:t>
      </w:r>
      <w:r w:rsidR="00E24A1A">
        <w:rPr>
          <w:sz w:val="24"/>
          <w:szCs w:val="24"/>
        </w:rPr>
        <w:t xml:space="preserve"> %.</w:t>
      </w:r>
      <w:r w:rsidRPr="002707E7">
        <w:rPr>
          <w:sz w:val="24"/>
          <w:szCs w:val="24"/>
        </w:rPr>
        <w:t xml:space="preserve"> </w:t>
      </w:r>
      <w:r w:rsidR="00E24A1A" w:rsidRPr="00996508">
        <w:rPr>
          <w:sz w:val="24"/>
          <w:szCs w:val="24"/>
        </w:rPr>
        <w:t>В</w:t>
      </w:r>
      <w:r w:rsidRPr="00996508">
        <w:rPr>
          <w:sz w:val="24"/>
          <w:szCs w:val="24"/>
        </w:rPr>
        <w:t xml:space="preserve">итратна частина </w:t>
      </w:r>
      <w:r w:rsidR="00E24A1A" w:rsidRPr="00996508">
        <w:rPr>
          <w:sz w:val="24"/>
          <w:szCs w:val="24"/>
        </w:rPr>
        <w:t xml:space="preserve">до планового показника становить </w:t>
      </w:r>
      <w:r w:rsidRPr="00996508">
        <w:rPr>
          <w:sz w:val="24"/>
          <w:szCs w:val="24"/>
        </w:rPr>
        <w:t xml:space="preserve">на 109,0%. </w:t>
      </w:r>
    </w:p>
    <w:p w:rsidR="004413DE" w:rsidRPr="00996508" w:rsidRDefault="00494252" w:rsidP="00E24A1A">
      <w:pPr>
        <w:spacing w:line="276" w:lineRule="auto"/>
        <w:ind w:firstLine="567"/>
        <w:jc w:val="both"/>
        <w:rPr>
          <w:sz w:val="24"/>
          <w:szCs w:val="24"/>
        </w:rPr>
      </w:pPr>
      <w:r w:rsidRPr="00996508">
        <w:rPr>
          <w:sz w:val="24"/>
          <w:szCs w:val="24"/>
        </w:rPr>
        <w:t>Центр</w:t>
      </w:r>
      <w:r w:rsidR="00FD5FD9" w:rsidRPr="00996508">
        <w:rPr>
          <w:sz w:val="24"/>
          <w:szCs w:val="24"/>
        </w:rPr>
        <w:t xml:space="preserve"> отрима</w:t>
      </w:r>
      <w:r w:rsidRPr="00996508">
        <w:rPr>
          <w:sz w:val="24"/>
          <w:szCs w:val="24"/>
        </w:rPr>
        <w:t xml:space="preserve">в прибуток </w:t>
      </w:r>
      <w:r w:rsidR="00FD5FD9" w:rsidRPr="00996508">
        <w:rPr>
          <w:sz w:val="24"/>
          <w:szCs w:val="24"/>
        </w:rPr>
        <w:t xml:space="preserve">у сумі </w:t>
      </w:r>
      <w:r w:rsidR="002707E7" w:rsidRPr="00996508">
        <w:rPr>
          <w:sz w:val="24"/>
          <w:szCs w:val="24"/>
        </w:rPr>
        <w:t>883</w:t>
      </w:r>
      <w:r w:rsidR="00FD5FD9" w:rsidRPr="00996508">
        <w:rPr>
          <w:sz w:val="24"/>
          <w:szCs w:val="24"/>
        </w:rPr>
        <w:t>,0 тис. гр</w:t>
      </w:r>
      <w:r w:rsidR="008B36BB" w:rsidRPr="00996508">
        <w:rPr>
          <w:sz w:val="24"/>
          <w:szCs w:val="24"/>
        </w:rPr>
        <w:t>н</w:t>
      </w:r>
      <w:r w:rsidR="006261C9" w:rsidRPr="00996508">
        <w:rPr>
          <w:sz w:val="24"/>
          <w:szCs w:val="24"/>
        </w:rPr>
        <w:t>.</w:t>
      </w:r>
    </w:p>
    <w:p w:rsidR="005E44A7" w:rsidRPr="00996508" w:rsidRDefault="005E44A7" w:rsidP="00E24A1A">
      <w:pPr>
        <w:widowControl w:val="0"/>
        <w:shd w:val="clear" w:color="auto" w:fill="FFFFFF"/>
        <w:ind w:firstLine="567"/>
        <w:jc w:val="both"/>
        <w:rPr>
          <w:sz w:val="24"/>
          <w:szCs w:val="24"/>
        </w:rPr>
      </w:pPr>
      <w:r w:rsidRPr="00996508">
        <w:rPr>
          <w:sz w:val="24"/>
          <w:szCs w:val="24"/>
        </w:rPr>
        <w:t xml:space="preserve">Здійснено капітальні видатки: </w:t>
      </w:r>
    </w:p>
    <w:p w:rsidR="005E44A7" w:rsidRPr="00996508" w:rsidRDefault="005E44A7" w:rsidP="00E24A1A">
      <w:pPr>
        <w:widowControl w:val="0"/>
        <w:shd w:val="clear" w:color="auto" w:fill="FFFFFF"/>
        <w:ind w:firstLine="567"/>
        <w:jc w:val="both"/>
        <w:rPr>
          <w:sz w:val="24"/>
          <w:szCs w:val="24"/>
        </w:rPr>
      </w:pPr>
      <w:r w:rsidRPr="00996508">
        <w:rPr>
          <w:sz w:val="24"/>
          <w:szCs w:val="24"/>
        </w:rPr>
        <w:t xml:space="preserve">1) за  кошти Національної служби здоров’я України:   </w:t>
      </w:r>
    </w:p>
    <w:p w:rsidR="005E44A7" w:rsidRPr="00996508" w:rsidRDefault="00730DE9" w:rsidP="00E24A1A">
      <w:pPr>
        <w:ind w:left="979"/>
        <w:jc w:val="both"/>
        <w:rPr>
          <w:sz w:val="24"/>
          <w:szCs w:val="24"/>
        </w:rPr>
      </w:pPr>
      <w:r w:rsidRPr="00996508">
        <w:rPr>
          <w:sz w:val="24"/>
          <w:szCs w:val="24"/>
        </w:rPr>
        <w:t>а</w:t>
      </w:r>
      <w:r w:rsidR="005E44A7" w:rsidRPr="00996508">
        <w:rPr>
          <w:sz w:val="24"/>
          <w:szCs w:val="24"/>
        </w:rPr>
        <w:t>налізатор</w:t>
      </w:r>
      <w:r w:rsidRPr="00996508">
        <w:rPr>
          <w:sz w:val="24"/>
          <w:szCs w:val="24"/>
        </w:rPr>
        <w:t xml:space="preserve"> сечі </w:t>
      </w:r>
      <w:r w:rsidR="005E44A7" w:rsidRPr="00996508">
        <w:rPr>
          <w:sz w:val="24"/>
          <w:szCs w:val="24"/>
        </w:rPr>
        <w:t xml:space="preserve"> (1 шт</w:t>
      </w:r>
      <w:r w:rsidR="00E24A1A" w:rsidRPr="00996508">
        <w:rPr>
          <w:sz w:val="24"/>
          <w:szCs w:val="24"/>
        </w:rPr>
        <w:t>.</w:t>
      </w:r>
      <w:r w:rsidR="005E44A7" w:rsidRPr="00996508">
        <w:rPr>
          <w:sz w:val="24"/>
          <w:szCs w:val="24"/>
        </w:rPr>
        <w:t xml:space="preserve">) на суму </w:t>
      </w:r>
      <w:r w:rsidRPr="00996508">
        <w:rPr>
          <w:sz w:val="24"/>
          <w:szCs w:val="24"/>
        </w:rPr>
        <w:t>38</w:t>
      </w:r>
      <w:r w:rsidR="00DB77F0" w:rsidRPr="00996508">
        <w:rPr>
          <w:sz w:val="24"/>
          <w:szCs w:val="24"/>
        </w:rPr>
        <w:t>115</w:t>
      </w:r>
      <w:r w:rsidRPr="00996508">
        <w:rPr>
          <w:sz w:val="24"/>
          <w:szCs w:val="24"/>
        </w:rPr>
        <w:t>,0</w:t>
      </w:r>
      <w:r w:rsidR="005E44A7" w:rsidRPr="00996508">
        <w:rPr>
          <w:sz w:val="24"/>
          <w:szCs w:val="24"/>
        </w:rPr>
        <w:t xml:space="preserve"> грн;</w:t>
      </w:r>
    </w:p>
    <w:p w:rsidR="005E44A7" w:rsidRPr="00996508" w:rsidRDefault="005E44A7" w:rsidP="00E24A1A">
      <w:pPr>
        <w:ind w:left="979"/>
        <w:jc w:val="both"/>
        <w:rPr>
          <w:sz w:val="24"/>
          <w:szCs w:val="24"/>
        </w:rPr>
      </w:pPr>
      <w:r w:rsidRPr="00996508">
        <w:rPr>
          <w:sz w:val="24"/>
          <w:szCs w:val="24"/>
        </w:rPr>
        <w:t>генератор бензиновий (1 шт.) на суму 3</w:t>
      </w:r>
      <w:r w:rsidR="00DB77F0" w:rsidRPr="00996508">
        <w:rPr>
          <w:sz w:val="24"/>
          <w:szCs w:val="24"/>
        </w:rPr>
        <w:t>48</w:t>
      </w:r>
      <w:r w:rsidRPr="00996508">
        <w:rPr>
          <w:sz w:val="24"/>
          <w:szCs w:val="24"/>
        </w:rPr>
        <w:t>00,00 грн;</w:t>
      </w:r>
    </w:p>
    <w:p w:rsidR="005E44A7" w:rsidRPr="00996508" w:rsidRDefault="005E44A7" w:rsidP="00E24A1A">
      <w:pPr>
        <w:widowControl w:val="0"/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996508">
        <w:rPr>
          <w:sz w:val="24"/>
          <w:szCs w:val="24"/>
        </w:rPr>
        <w:t>2)</w:t>
      </w:r>
      <w:r w:rsidRPr="00996508">
        <w:rPr>
          <w:sz w:val="24"/>
          <w:szCs w:val="24"/>
        </w:rPr>
        <w:tab/>
        <w:t>за бюджетні кошти:</w:t>
      </w:r>
    </w:p>
    <w:p w:rsidR="005E44A7" w:rsidRPr="00996508" w:rsidRDefault="00730DE9" w:rsidP="00E24A1A">
      <w:pPr>
        <w:spacing w:after="40"/>
        <w:ind w:firstLine="993"/>
        <w:jc w:val="both"/>
        <w:rPr>
          <w:sz w:val="24"/>
          <w:szCs w:val="24"/>
        </w:rPr>
      </w:pPr>
      <w:r w:rsidRPr="00996508">
        <w:rPr>
          <w:sz w:val="24"/>
          <w:szCs w:val="24"/>
        </w:rPr>
        <w:t xml:space="preserve">генератор бензиновий </w:t>
      </w:r>
      <w:r w:rsidR="005E44A7" w:rsidRPr="00996508">
        <w:rPr>
          <w:sz w:val="24"/>
          <w:szCs w:val="24"/>
        </w:rPr>
        <w:t xml:space="preserve"> (</w:t>
      </w:r>
      <w:r w:rsidRPr="00996508">
        <w:rPr>
          <w:sz w:val="24"/>
          <w:szCs w:val="24"/>
        </w:rPr>
        <w:t>3</w:t>
      </w:r>
      <w:r w:rsidR="005E44A7" w:rsidRPr="00996508">
        <w:rPr>
          <w:sz w:val="24"/>
          <w:szCs w:val="24"/>
        </w:rPr>
        <w:t xml:space="preserve"> шт.) – </w:t>
      </w:r>
      <w:r w:rsidRPr="00996508">
        <w:rPr>
          <w:sz w:val="24"/>
          <w:szCs w:val="24"/>
        </w:rPr>
        <w:t>120000</w:t>
      </w:r>
      <w:r w:rsidR="005E44A7" w:rsidRPr="00996508">
        <w:rPr>
          <w:sz w:val="24"/>
          <w:szCs w:val="24"/>
        </w:rPr>
        <w:t>,00 грн</w:t>
      </w:r>
      <w:r w:rsidR="00DB77F0" w:rsidRPr="00996508">
        <w:rPr>
          <w:sz w:val="24"/>
          <w:szCs w:val="24"/>
        </w:rPr>
        <w:t>;</w:t>
      </w:r>
      <w:r w:rsidR="005E44A7" w:rsidRPr="00996508">
        <w:rPr>
          <w:sz w:val="24"/>
          <w:szCs w:val="24"/>
        </w:rPr>
        <w:t xml:space="preserve"> </w:t>
      </w:r>
    </w:p>
    <w:p w:rsidR="00730DE9" w:rsidRPr="00996508" w:rsidRDefault="00730DE9" w:rsidP="00E24A1A">
      <w:pPr>
        <w:spacing w:line="259" w:lineRule="auto"/>
        <w:ind w:firstLine="567"/>
        <w:contextualSpacing/>
        <w:jc w:val="both"/>
        <w:rPr>
          <w:sz w:val="24"/>
          <w:szCs w:val="24"/>
        </w:rPr>
      </w:pPr>
      <w:r w:rsidRPr="00996508">
        <w:rPr>
          <w:sz w:val="24"/>
          <w:szCs w:val="24"/>
        </w:rPr>
        <w:lastRenderedPageBreak/>
        <w:t xml:space="preserve">     </w:t>
      </w:r>
      <w:r w:rsidR="00C44E2E" w:rsidRPr="00996508">
        <w:rPr>
          <w:sz w:val="24"/>
          <w:szCs w:val="24"/>
        </w:rPr>
        <w:t xml:space="preserve"> </w:t>
      </w:r>
      <w:r w:rsidRPr="00996508">
        <w:rPr>
          <w:sz w:val="24"/>
          <w:szCs w:val="24"/>
        </w:rPr>
        <w:t>платформи супутникової системи  для доступу до інтернету проєкту «</w:t>
      </w:r>
      <w:proofErr w:type="spellStart"/>
      <w:r w:rsidRPr="00996508">
        <w:rPr>
          <w:sz w:val="24"/>
          <w:szCs w:val="24"/>
        </w:rPr>
        <w:t>Starlink</w:t>
      </w:r>
      <w:proofErr w:type="spellEnd"/>
      <w:r w:rsidRPr="00996508">
        <w:rPr>
          <w:sz w:val="24"/>
          <w:szCs w:val="24"/>
        </w:rPr>
        <w:t>» (2 шт.) -</w:t>
      </w:r>
      <w:r w:rsidR="00C44E2E" w:rsidRPr="00996508">
        <w:rPr>
          <w:sz w:val="24"/>
          <w:szCs w:val="24"/>
        </w:rPr>
        <w:t xml:space="preserve"> </w:t>
      </w:r>
      <w:r w:rsidRPr="00996508">
        <w:rPr>
          <w:sz w:val="24"/>
          <w:szCs w:val="24"/>
        </w:rPr>
        <w:t>797</w:t>
      </w:r>
      <w:r w:rsidR="00A53FEB" w:rsidRPr="00996508">
        <w:rPr>
          <w:sz w:val="24"/>
          <w:szCs w:val="24"/>
        </w:rPr>
        <w:t>00,</w:t>
      </w:r>
      <w:r w:rsidRPr="00996508">
        <w:rPr>
          <w:sz w:val="24"/>
          <w:szCs w:val="24"/>
        </w:rPr>
        <w:t>0 грн</w:t>
      </w:r>
      <w:r w:rsidR="00DB77F0" w:rsidRPr="00996508">
        <w:rPr>
          <w:sz w:val="24"/>
          <w:szCs w:val="24"/>
        </w:rPr>
        <w:t>;</w:t>
      </w:r>
    </w:p>
    <w:p w:rsidR="00730DE9" w:rsidRPr="00996508" w:rsidRDefault="00A53FEB" w:rsidP="00C44E2E">
      <w:pPr>
        <w:spacing w:after="40"/>
        <w:ind w:firstLine="851"/>
        <w:jc w:val="both"/>
        <w:rPr>
          <w:sz w:val="24"/>
          <w:szCs w:val="24"/>
        </w:rPr>
      </w:pPr>
      <w:r w:rsidRPr="00996508">
        <w:rPr>
          <w:sz w:val="24"/>
          <w:szCs w:val="24"/>
        </w:rPr>
        <w:t xml:space="preserve">виконання робіт </w:t>
      </w:r>
      <w:r w:rsidR="00DB77F0" w:rsidRPr="00996508">
        <w:rPr>
          <w:sz w:val="24"/>
          <w:szCs w:val="24"/>
        </w:rPr>
        <w:t>по</w:t>
      </w:r>
      <w:r w:rsidRPr="00996508">
        <w:rPr>
          <w:sz w:val="24"/>
          <w:szCs w:val="24"/>
        </w:rPr>
        <w:t xml:space="preserve"> переходу на альтернативний вид палива для </w:t>
      </w:r>
      <w:proofErr w:type="spellStart"/>
      <w:r w:rsidRPr="00996508">
        <w:rPr>
          <w:sz w:val="24"/>
          <w:szCs w:val="24"/>
        </w:rPr>
        <w:t>Пустовійтівської</w:t>
      </w:r>
      <w:proofErr w:type="spellEnd"/>
      <w:r w:rsidRPr="00996508">
        <w:rPr>
          <w:sz w:val="24"/>
          <w:szCs w:val="24"/>
        </w:rPr>
        <w:t xml:space="preserve"> амбулаторії КНП «Центр первинної медико-санітарної допомоги міста Ромни» Роменської міської ради в умовах воєнного стану</w:t>
      </w:r>
      <w:r w:rsidR="00C44E2E" w:rsidRPr="00996508">
        <w:rPr>
          <w:sz w:val="24"/>
          <w:szCs w:val="24"/>
        </w:rPr>
        <w:t xml:space="preserve"> </w:t>
      </w:r>
      <w:r w:rsidRPr="00996508">
        <w:rPr>
          <w:sz w:val="24"/>
          <w:szCs w:val="24"/>
        </w:rPr>
        <w:t>-</w:t>
      </w:r>
      <w:r w:rsidR="00C44E2E" w:rsidRPr="00996508">
        <w:rPr>
          <w:sz w:val="24"/>
          <w:szCs w:val="24"/>
        </w:rPr>
        <w:t xml:space="preserve"> </w:t>
      </w:r>
      <w:r w:rsidRPr="00996508">
        <w:rPr>
          <w:sz w:val="24"/>
          <w:szCs w:val="24"/>
        </w:rPr>
        <w:t>91860,0 грн</w:t>
      </w:r>
      <w:r w:rsidR="00DB77F0" w:rsidRPr="00996508">
        <w:rPr>
          <w:sz w:val="24"/>
          <w:szCs w:val="24"/>
        </w:rPr>
        <w:t xml:space="preserve">. </w:t>
      </w:r>
    </w:p>
    <w:p w:rsidR="008E7C78" w:rsidRDefault="008E7C78" w:rsidP="00416F1A">
      <w:pPr>
        <w:ind w:firstLine="567"/>
        <w:jc w:val="both"/>
        <w:rPr>
          <w:b/>
          <w:sz w:val="24"/>
          <w:szCs w:val="24"/>
        </w:rPr>
      </w:pPr>
    </w:p>
    <w:p w:rsidR="00416F1A" w:rsidRPr="00416F1A" w:rsidRDefault="00416F1A" w:rsidP="00416F1A">
      <w:pPr>
        <w:ind w:firstLine="567"/>
        <w:jc w:val="both"/>
        <w:rPr>
          <w:b/>
          <w:sz w:val="24"/>
          <w:szCs w:val="24"/>
        </w:rPr>
      </w:pPr>
      <w:r w:rsidRPr="00416F1A">
        <w:rPr>
          <w:b/>
          <w:sz w:val="24"/>
          <w:szCs w:val="24"/>
        </w:rPr>
        <w:t>Пропозиції:</w:t>
      </w:r>
    </w:p>
    <w:p w:rsidR="005E44A7" w:rsidRPr="00416F1A" w:rsidRDefault="00416F1A" w:rsidP="00416F1A">
      <w:pPr>
        <w:widowControl w:val="0"/>
        <w:shd w:val="clear" w:color="auto" w:fill="FFFFFF"/>
        <w:spacing w:line="276" w:lineRule="auto"/>
        <w:ind w:firstLine="567"/>
        <w:jc w:val="both"/>
        <w:rPr>
          <w:rFonts w:eastAsia="Calibri"/>
          <w:color w:val="000000"/>
          <w:spacing w:val="8"/>
          <w:sz w:val="24"/>
          <w:szCs w:val="24"/>
          <w:lang w:eastAsia="en-US" w:bidi="uk-UA"/>
        </w:rPr>
      </w:pPr>
      <w:r w:rsidRPr="00416F1A">
        <w:rPr>
          <w:sz w:val="24"/>
          <w:szCs w:val="24"/>
        </w:rPr>
        <w:t>Зняти з контролю рішення виконавчого комітету міської ради від 18.08.2021 №135 «Про затвердження фінансового плану комунального некомерційного підприємства «Центр первинної медико-санітарної  допомоги міста Ромни» Роменської міської ради на 2022 рік» у зв’язку із забезпеченням його виконання та закінченням терміну дії.</w:t>
      </w:r>
      <w:r w:rsidR="005E44A7" w:rsidRPr="00416F1A">
        <w:rPr>
          <w:rFonts w:eastAsia="Calibri"/>
          <w:color w:val="000000"/>
          <w:spacing w:val="8"/>
          <w:sz w:val="24"/>
          <w:szCs w:val="24"/>
          <w:lang w:eastAsia="en-US" w:bidi="uk-UA"/>
        </w:rPr>
        <w:t xml:space="preserve">  </w:t>
      </w:r>
    </w:p>
    <w:p w:rsidR="006261C9" w:rsidRDefault="006261C9" w:rsidP="006261C9">
      <w:pPr>
        <w:spacing w:line="276" w:lineRule="auto"/>
        <w:ind w:firstLine="426"/>
        <w:jc w:val="both"/>
        <w:rPr>
          <w:rFonts w:eastAsia="Calibri"/>
          <w:color w:val="000000"/>
          <w:spacing w:val="8"/>
          <w:sz w:val="24"/>
          <w:szCs w:val="24"/>
          <w:lang w:eastAsia="en-US" w:bidi="uk-UA"/>
        </w:rPr>
      </w:pPr>
    </w:p>
    <w:p w:rsidR="00620C95" w:rsidRPr="004413DE" w:rsidRDefault="00620C95" w:rsidP="004413DE">
      <w:pPr>
        <w:widowControl w:val="0"/>
        <w:shd w:val="clear" w:color="auto" w:fill="FFFFFF"/>
        <w:spacing w:line="276" w:lineRule="auto"/>
        <w:ind w:firstLine="425"/>
        <w:jc w:val="both"/>
        <w:rPr>
          <w:rFonts w:eastAsia="Calibri"/>
          <w:sz w:val="24"/>
          <w:szCs w:val="24"/>
          <w:lang w:eastAsia="en-US"/>
        </w:rPr>
      </w:pPr>
    </w:p>
    <w:p w:rsidR="00C44E2E" w:rsidRDefault="00C44E2E" w:rsidP="00C44E2E">
      <w:pPr>
        <w:spacing w:line="276" w:lineRule="auto"/>
        <w:jc w:val="both"/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</w:pPr>
      <w:r w:rsidRPr="00DE7B5E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>Головний бухгалтер</w:t>
      </w:r>
      <w:r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 xml:space="preserve"> </w:t>
      </w:r>
    </w:p>
    <w:p w:rsidR="00C44E2E" w:rsidRDefault="00C44E2E" w:rsidP="00C44E2E">
      <w:pPr>
        <w:spacing w:line="276" w:lineRule="auto"/>
        <w:jc w:val="both"/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</w:pPr>
      <w:r w:rsidRPr="004413DE">
        <w:rPr>
          <w:rFonts w:eastAsia="Calibri"/>
          <w:b/>
          <w:sz w:val="24"/>
          <w:szCs w:val="24"/>
          <w:lang w:eastAsia="en-US"/>
        </w:rPr>
        <w:t>КНП «</w:t>
      </w:r>
      <w:r>
        <w:rPr>
          <w:rFonts w:eastAsia="Calibri"/>
          <w:b/>
          <w:sz w:val="24"/>
          <w:szCs w:val="24"/>
          <w:lang w:eastAsia="en-US"/>
        </w:rPr>
        <w:t>ЦПМСД</w:t>
      </w:r>
      <w:r w:rsidRPr="004413DE">
        <w:rPr>
          <w:rFonts w:eastAsia="Calibri"/>
          <w:b/>
          <w:sz w:val="24"/>
          <w:szCs w:val="24"/>
          <w:lang w:eastAsia="en-US"/>
        </w:rPr>
        <w:t xml:space="preserve"> міста Ромни» РМР</w:t>
      </w:r>
      <w:r w:rsidRPr="00DE7B5E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ab/>
      </w:r>
      <w:r w:rsidRPr="00DE7B5E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ab/>
        <w:t xml:space="preserve">      </w:t>
      </w:r>
      <w:r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 xml:space="preserve">      </w:t>
      </w:r>
      <w:r w:rsidRPr="00DE7B5E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ab/>
        <w:t xml:space="preserve">          Олена ПРАСОЛ</w:t>
      </w:r>
    </w:p>
    <w:p w:rsidR="00C44E2E" w:rsidRPr="00DE7B5E" w:rsidRDefault="00C44E2E" w:rsidP="00C44E2E">
      <w:pPr>
        <w:spacing w:line="276" w:lineRule="auto"/>
        <w:jc w:val="both"/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</w:pPr>
      <w:r w:rsidRPr="00DE7B5E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 xml:space="preserve">   </w:t>
      </w:r>
    </w:p>
    <w:p w:rsidR="00C44E2E" w:rsidRDefault="004413DE" w:rsidP="00DE7B5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4413DE">
        <w:rPr>
          <w:rFonts w:eastAsia="Calibri"/>
          <w:b/>
          <w:sz w:val="24"/>
          <w:szCs w:val="24"/>
          <w:lang w:eastAsia="en-US"/>
        </w:rPr>
        <w:t xml:space="preserve">Головний лікар  </w:t>
      </w:r>
    </w:p>
    <w:p w:rsidR="00DE7B5E" w:rsidRDefault="004413DE" w:rsidP="00DE7B5E">
      <w:pPr>
        <w:spacing w:line="276" w:lineRule="auto"/>
        <w:jc w:val="both"/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</w:pPr>
      <w:r w:rsidRPr="004413DE">
        <w:rPr>
          <w:rFonts w:eastAsia="Calibri"/>
          <w:b/>
          <w:sz w:val="24"/>
          <w:szCs w:val="24"/>
          <w:lang w:eastAsia="en-US"/>
        </w:rPr>
        <w:t>КНП «</w:t>
      </w:r>
      <w:r w:rsidR="00951832">
        <w:rPr>
          <w:rFonts w:eastAsia="Calibri"/>
          <w:b/>
          <w:sz w:val="24"/>
          <w:szCs w:val="24"/>
          <w:lang w:eastAsia="en-US"/>
        </w:rPr>
        <w:t>ЦПМСД</w:t>
      </w:r>
      <w:r w:rsidRPr="004413DE">
        <w:rPr>
          <w:rFonts w:eastAsia="Calibri"/>
          <w:b/>
          <w:sz w:val="24"/>
          <w:szCs w:val="24"/>
          <w:lang w:eastAsia="en-US"/>
        </w:rPr>
        <w:t xml:space="preserve"> міста Ромни» РМР</w:t>
      </w:r>
      <w:r w:rsidRPr="004413DE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ab/>
      </w:r>
      <w:r w:rsidRPr="004413DE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ab/>
      </w:r>
      <w:r w:rsidR="00AF5DA4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ab/>
      </w:r>
      <w:r w:rsidR="00C44E2E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ab/>
        <w:t xml:space="preserve">     </w:t>
      </w:r>
      <w:r w:rsidRPr="004413DE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 xml:space="preserve">Світлана ШВАЙКА                 </w:t>
      </w:r>
    </w:p>
    <w:p w:rsidR="00DE7B5E" w:rsidRDefault="00DE7B5E" w:rsidP="00DE7B5E">
      <w:pPr>
        <w:spacing w:line="276" w:lineRule="auto"/>
        <w:jc w:val="both"/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</w:pPr>
    </w:p>
    <w:p w:rsidR="00125C0A" w:rsidRPr="00125C0A" w:rsidRDefault="00125C0A" w:rsidP="00125C0A">
      <w:pPr>
        <w:pStyle w:val="ad"/>
        <w:spacing w:after="0" w:afterAutospacing="0"/>
        <w:rPr>
          <w:b/>
          <w:color w:val="000000"/>
          <w:sz w:val="27"/>
          <w:szCs w:val="27"/>
        </w:rPr>
      </w:pPr>
      <w:r w:rsidRPr="00125C0A">
        <w:rPr>
          <w:b/>
          <w:color w:val="000000"/>
          <w:sz w:val="27"/>
          <w:szCs w:val="27"/>
        </w:rPr>
        <w:t>ПОГОДЖЕНО:</w:t>
      </w:r>
    </w:p>
    <w:p w:rsidR="00125C0A" w:rsidRPr="00125C0A" w:rsidRDefault="00125C0A" w:rsidP="00125C0A">
      <w:pPr>
        <w:pStyle w:val="ad"/>
        <w:spacing w:before="0" w:beforeAutospacing="0" w:after="0" w:afterAutospacing="0"/>
        <w:rPr>
          <w:b/>
          <w:color w:val="000000"/>
        </w:rPr>
      </w:pPr>
      <w:r w:rsidRPr="00125C0A">
        <w:rPr>
          <w:b/>
          <w:color w:val="000000"/>
        </w:rPr>
        <w:t xml:space="preserve">Заступник </w:t>
      </w:r>
      <w:proofErr w:type="spellStart"/>
      <w:r w:rsidRPr="00125C0A">
        <w:rPr>
          <w:b/>
          <w:color w:val="000000"/>
        </w:rPr>
        <w:t>міського</w:t>
      </w:r>
      <w:proofErr w:type="spellEnd"/>
      <w:r w:rsidRPr="00125C0A">
        <w:rPr>
          <w:b/>
          <w:color w:val="000000"/>
        </w:rPr>
        <w:t xml:space="preserve"> </w:t>
      </w:r>
      <w:proofErr w:type="spellStart"/>
      <w:r w:rsidRPr="00125C0A">
        <w:rPr>
          <w:b/>
          <w:color w:val="000000"/>
        </w:rPr>
        <w:t>голови</w:t>
      </w:r>
      <w:proofErr w:type="spellEnd"/>
      <w:r w:rsidRPr="00125C0A">
        <w:rPr>
          <w:b/>
          <w:color w:val="000000"/>
        </w:rPr>
        <w:t xml:space="preserve"> з </w:t>
      </w:r>
      <w:proofErr w:type="spellStart"/>
      <w:r w:rsidRPr="00125C0A">
        <w:rPr>
          <w:b/>
          <w:color w:val="000000"/>
        </w:rPr>
        <w:t>питань</w:t>
      </w:r>
      <w:proofErr w:type="spellEnd"/>
    </w:p>
    <w:p w:rsidR="00125C0A" w:rsidRPr="00125C0A" w:rsidRDefault="00125C0A" w:rsidP="00125C0A">
      <w:pPr>
        <w:pStyle w:val="ad"/>
        <w:spacing w:before="0" w:beforeAutospacing="0"/>
        <w:rPr>
          <w:b/>
          <w:color w:val="000000"/>
        </w:rPr>
      </w:pPr>
      <w:proofErr w:type="spellStart"/>
      <w:r w:rsidRPr="00125C0A">
        <w:rPr>
          <w:b/>
          <w:color w:val="000000"/>
        </w:rPr>
        <w:t>діяльності</w:t>
      </w:r>
      <w:proofErr w:type="spellEnd"/>
      <w:r w:rsidRPr="00125C0A">
        <w:rPr>
          <w:b/>
          <w:color w:val="000000"/>
        </w:rPr>
        <w:t xml:space="preserve"> </w:t>
      </w:r>
      <w:proofErr w:type="spellStart"/>
      <w:r w:rsidRPr="00125C0A">
        <w:rPr>
          <w:b/>
          <w:color w:val="000000"/>
        </w:rPr>
        <w:t>виконавчих</w:t>
      </w:r>
      <w:proofErr w:type="spellEnd"/>
      <w:r w:rsidRPr="00125C0A">
        <w:rPr>
          <w:b/>
          <w:color w:val="000000"/>
        </w:rPr>
        <w:t xml:space="preserve"> </w:t>
      </w:r>
      <w:proofErr w:type="spellStart"/>
      <w:r w:rsidRPr="00125C0A">
        <w:rPr>
          <w:b/>
          <w:color w:val="000000"/>
        </w:rPr>
        <w:t>органів</w:t>
      </w:r>
      <w:proofErr w:type="spellEnd"/>
      <w:r w:rsidRPr="00125C0A">
        <w:rPr>
          <w:b/>
          <w:color w:val="000000"/>
        </w:rPr>
        <w:t xml:space="preserve"> ради </w:t>
      </w:r>
      <w:r w:rsidRPr="00125C0A">
        <w:rPr>
          <w:b/>
          <w:color w:val="000000"/>
          <w:lang w:val="uk-UA"/>
        </w:rPr>
        <w:t xml:space="preserve">                </w:t>
      </w:r>
      <w:r>
        <w:rPr>
          <w:b/>
          <w:color w:val="000000"/>
          <w:lang w:val="uk-UA"/>
        </w:rPr>
        <w:t xml:space="preserve">                  </w:t>
      </w:r>
      <w:r w:rsidRPr="00125C0A">
        <w:rPr>
          <w:b/>
          <w:color w:val="000000"/>
          <w:lang w:val="uk-UA"/>
        </w:rPr>
        <w:t xml:space="preserve">                  </w:t>
      </w:r>
      <w:r w:rsidRPr="00125C0A">
        <w:rPr>
          <w:b/>
          <w:color w:val="000000"/>
        </w:rPr>
        <w:t>Василь МАРЮХА</w:t>
      </w:r>
    </w:p>
    <w:p w:rsidR="00AE210A" w:rsidRPr="00125C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  <w:lang w:val="ru-RU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DE7B5E" w:rsidRDefault="00DE7B5E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DE7B5E" w:rsidRDefault="00DE7B5E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DE7B5E" w:rsidRDefault="00DE7B5E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4650E7" w:rsidRDefault="004650E7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4650E7" w:rsidRDefault="004650E7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4650E7" w:rsidRDefault="004650E7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sectPr w:rsidR="00AE210A" w:rsidSect="006677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AE0295"/>
    <w:multiLevelType w:val="hybridMultilevel"/>
    <w:tmpl w:val="FAC288BA"/>
    <w:lvl w:ilvl="0" w:tplc="576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D46EA6"/>
    <w:multiLevelType w:val="hybridMultilevel"/>
    <w:tmpl w:val="3712FC5C"/>
    <w:lvl w:ilvl="0" w:tplc="AD5AF694">
      <w:start w:val="5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5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DAB7E3A"/>
    <w:multiLevelType w:val="hybridMultilevel"/>
    <w:tmpl w:val="AAB6A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77F14B1"/>
    <w:multiLevelType w:val="hybridMultilevel"/>
    <w:tmpl w:val="63FE98AC"/>
    <w:lvl w:ilvl="0" w:tplc="3DD6B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3E"/>
    <w:rsid w:val="00000AC5"/>
    <w:rsid w:val="00001B8C"/>
    <w:rsid w:val="000035C3"/>
    <w:rsid w:val="00003F9F"/>
    <w:rsid w:val="000047BD"/>
    <w:rsid w:val="00005F01"/>
    <w:rsid w:val="00007963"/>
    <w:rsid w:val="0001144B"/>
    <w:rsid w:val="0001209C"/>
    <w:rsid w:val="000157E5"/>
    <w:rsid w:val="00021D28"/>
    <w:rsid w:val="00024C99"/>
    <w:rsid w:val="00024DAD"/>
    <w:rsid w:val="000273C7"/>
    <w:rsid w:val="00027CCC"/>
    <w:rsid w:val="00032056"/>
    <w:rsid w:val="00033410"/>
    <w:rsid w:val="00042143"/>
    <w:rsid w:val="00043528"/>
    <w:rsid w:val="00043F83"/>
    <w:rsid w:val="00044D56"/>
    <w:rsid w:val="00045EE4"/>
    <w:rsid w:val="00047EC2"/>
    <w:rsid w:val="00050D31"/>
    <w:rsid w:val="000535B1"/>
    <w:rsid w:val="00054A76"/>
    <w:rsid w:val="000561E9"/>
    <w:rsid w:val="00057262"/>
    <w:rsid w:val="000635D7"/>
    <w:rsid w:val="00066118"/>
    <w:rsid w:val="0006644E"/>
    <w:rsid w:val="00066C31"/>
    <w:rsid w:val="00070257"/>
    <w:rsid w:val="0007133B"/>
    <w:rsid w:val="00071485"/>
    <w:rsid w:val="00072013"/>
    <w:rsid w:val="00074FB5"/>
    <w:rsid w:val="00076D00"/>
    <w:rsid w:val="00082E73"/>
    <w:rsid w:val="00084927"/>
    <w:rsid w:val="00085151"/>
    <w:rsid w:val="000856AA"/>
    <w:rsid w:val="00090E3B"/>
    <w:rsid w:val="000920B3"/>
    <w:rsid w:val="0009303C"/>
    <w:rsid w:val="00093AF0"/>
    <w:rsid w:val="00093D34"/>
    <w:rsid w:val="00094F18"/>
    <w:rsid w:val="0009704B"/>
    <w:rsid w:val="00097205"/>
    <w:rsid w:val="00097219"/>
    <w:rsid w:val="00097DF2"/>
    <w:rsid w:val="000A0F7E"/>
    <w:rsid w:val="000A2E4A"/>
    <w:rsid w:val="000A2F32"/>
    <w:rsid w:val="000A74C2"/>
    <w:rsid w:val="000B1EC5"/>
    <w:rsid w:val="000B64A8"/>
    <w:rsid w:val="000B6F89"/>
    <w:rsid w:val="000B7E1B"/>
    <w:rsid w:val="000C2956"/>
    <w:rsid w:val="000C5138"/>
    <w:rsid w:val="000C655D"/>
    <w:rsid w:val="000C72B8"/>
    <w:rsid w:val="000C75F8"/>
    <w:rsid w:val="000D05AF"/>
    <w:rsid w:val="000D3E80"/>
    <w:rsid w:val="000D76F4"/>
    <w:rsid w:val="000D780A"/>
    <w:rsid w:val="000E00AF"/>
    <w:rsid w:val="000E09E4"/>
    <w:rsid w:val="000E13DB"/>
    <w:rsid w:val="000E30BD"/>
    <w:rsid w:val="000E4A43"/>
    <w:rsid w:val="000E5B08"/>
    <w:rsid w:val="000E5E5F"/>
    <w:rsid w:val="000E6F17"/>
    <w:rsid w:val="000E7787"/>
    <w:rsid w:val="000F1A54"/>
    <w:rsid w:val="000F3CFF"/>
    <w:rsid w:val="000F6434"/>
    <w:rsid w:val="000F79C4"/>
    <w:rsid w:val="0010185B"/>
    <w:rsid w:val="00102873"/>
    <w:rsid w:val="00103F90"/>
    <w:rsid w:val="00104D24"/>
    <w:rsid w:val="00105D9F"/>
    <w:rsid w:val="0010683A"/>
    <w:rsid w:val="001111F3"/>
    <w:rsid w:val="001141DA"/>
    <w:rsid w:val="00115673"/>
    <w:rsid w:val="00120134"/>
    <w:rsid w:val="0012065E"/>
    <w:rsid w:val="00121AA5"/>
    <w:rsid w:val="001237D6"/>
    <w:rsid w:val="00123AA5"/>
    <w:rsid w:val="00124967"/>
    <w:rsid w:val="00124B62"/>
    <w:rsid w:val="00125C0A"/>
    <w:rsid w:val="001271CF"/>
    <w:rsid w:val="0012744F"/>
    <w:rsid w:val="001274E3"/>
    <w:rsid w:val="00127810"/>
    <w:rsid w:val="001317F3"/>
    <w:rsid w:val="00131826"/>
    <w:rsid w:val="00131874"/>
    <w:rsid w:val="0013495E"/>
    <w:rsid w:val="00136975"/>
    <w:rsid w:val="001409C2"/>
    <w:rsid w:val="00141993"/>
    <w:rsid w:val="001422EA"/>
    <w:rsid w:val="0014311B"/>
    <w:rsid w:val="00145E08"/>
    <w:rsid w:val="001469E8"/>
    <w:rsid w:val="001526B6"/>
    <w:rsid w:val="00153B4A"/>
    <w:rsid w:val="0015570C"/>
    <w:rsid w:val="001600F5"/>
    <w:rsid w:val="00160407"/>
    <w:rsid w:val="001633E9"/>
    <w:rsid w:val="001644B5"/>
    <w:rsid w:val="00164D83"/>
    <w:rsid w:val="001746C9"/>
    <w:rsid w:val="001756C4"/>
    <w:rsid w:val="00176203"/>
    <w:rsid w:val="00177219"/>
    <w:rsid w:val="0018029E"/>
    <w:rsid w:val="00180397"/>
    <w:rsid w:val="00181844"/>
    <w:rsid w:val="00193916"/>
    <w:rsid w:val="00194D61"/>
    <w:rsid w:val="001971F1"/>
    <w:rsid w:val="001A5A18"/>
    <w:rsid w:val="001B025C"/>
    <w:rsid w:val="001B1FAD"/>
    <w:rsid w:val="001B28A8"/>
    <w:rsid w:val="001B2A07"/>
    <w:rsid w:val="001B38E7"/>
    <w:rsid w:val="001B4010"/>
    <w:rsid w:val="001B540D"/>
    <w:rsid w:val="001B5815"/>
    <w:rsid w:val="001C03B7"/>
    <w:rsid w:val="001C1252"/>
    <w:rsid w:val="001C2E5D"/>
    <w:rsid w:val="001C30CC"/>
    <w:rsid w:val="001C32B0"/>
    <w:rsid w:val="001C3411"/>
    <w:rsid w:val="001C4787"/>
    <w:rsid w:val="001C7710"/>
    <w:rsid w:val="001C7914"/>
    <w:rsid w:val="001D2B14"/>
    <w:rsid w:val="001D76F3"/>
    <w:rsid w:val="001D7FD7"/>
    <w:rsid w:val="001E707C"/>
    <w:rsid w:val="001F122B"/>
    <w:rsid w:val="001F282E"/>
    <w:rsid w:val="001F5E20"/>
    <w:rsid w:val="00201A71"/>
    <w:rsid w:val="00203697"/>
    <w:rsid w:val="002047EB"/>
    <w:rsid w:val="00207616"/>
    <w:rsid w:val="002076E2"/>
    <w:rsid w:val="00207E9C"/>
    <w:rsid w:val="00210668"/>
    <w:rsid w:val="0021161A"/>
    <w:rsid w:val="00213BD3"/>
    <w:rsid w:val="00214C27"/>
    <w:rsid w:val="0021525F"/>
    <w:rsid w:val="00215BB1"/>
    <w:rsid w:val="00216E00"/>
    <w:rsid w:val="002217E3"/>
    <w:rsid w:val="0022187A"/>
    <w:rsid w:val="00222994"/>
    <w:rsid w:val="00224E62"/>
    <w:rsid w:val="0023152E"/>
    <w:rsid w:val="00233A53"/>
    <w:rsid w:val="002371AF"/>
    <w:rsid w:val="00242699"/>
    <w:rsid w:val="00251F8D"/>
    <w:rsid w:val="0025250E"/>
    <w:rsid w:val="0025262F"/>
    <w:rsid w:val="00252D89"/>
    <w:rsid w:val="002542F2"/>
    <w:rsid w:val="00256702"/>
    <w:rsid w:val="00256CD5"/>
    <w:rsid w:val="00260D86"/>
    <w:rsid w:val="00261CDD"/>
    <w:rsid w:val="00263BE7"/>
    <w:rsid w:val="0026462E"/>
    <w:rsid w:val="00264EAA"/>
    <w:rsid w:val="00265C98"/>
    <w:rsid w:val="002673EB"/>
    <w:rsid w:val="00267758"/>
    <w:rsid w:val="002707E7"/>
    <w:rsid w:val="002735A6"/>
    <w:rsid w:val="0027498F"/>
    <w:rsid w:val="00274A65"/>
    <w:rsid w:val="00275994"/>
    <w:rsid w:val="00277345"/>
    <w:rsid w:val="00280A03"/>
    <w:rsid w:val="00280CB9"/>
    <w:rsid w:val="00280DC3"/>
    <w:rsid w:val="002819C0"/>
    <w:rsid w:val="002833C2"/>
    <w:rsid w:val="00284D49"/>
    <w:rsid w:val="00287267"/>
    <w:rsid w:val="00291EA8"/>
    <w:rsid w:val="00295740"/>
    <w:rsid w:val="002A1168"/>
    <w:rsid w:val="002A2679"/>
    <w:rsid w:val="002A3813"/>
    <w:rsid w:val="002A434D"/>
    <w:rsid w:val="002A58C2"/>
    <w:rsid w:val="002A6D52"/>
    <w:rsid w:val="002A7609"/>
    <w:rsid w:val="002B2806"/>
    <w:rsid w:val="002B4314"/>
    <w:rsid w:val="002B4767"/>
    <w:rsid w:val="002B5EA9"/>
    <w:rsid w:val="002C246E"/>
    <w:rsid w:val="002D05DE"/>
    <w:rsid w:val="002D18D4"/>
    <w:rsid w:val="002D3DD4"/>
    <w:rsid w:val="002D5824"/>
    <w:rsid w:val="002D58AA"/>
    <w:rsid w:val="002D5DF2"/>
    <w:rsid w:val="002D6CE2"/>
    <w:rsid w:val="002D709B"/>
    <w:rsid w:val="002E3160"/>
    <w:rsid w:val="002E399A"/>
    <w:rsid w:val="002E3CF1"/>
    <w:rsid w:val="002F1708"/>
    <w:rsid w:val="002F31C1"/>
    <w:rsid w:val="002F4B97"/>
    <w:rsid w:val="002F52C6"/>
    <w:rsid w:val="00302DE7"/>
    <w:rsid w:val="00304E70"/>
    <w:rsid w:val="0030709E"/>
    <w:rsid w:val="0030775A"/>
    <w:rsid w:val="003117AD"/>
    <w:rsid w:val="00315BAF"/>
    <w:rsid w:val="00317350"/>
    <w:rsid w:val="003215E9"/>
    <w:rsid w:val="00321DDD"/>
    <w:rsid w:val="0032381E"/>
    <w:rsid w:val="0032754C"/>
    <w:rsid w:val="00331D3C"/>
    <w:rsid w:val="00336863"/>
    <w:rsid w:val="00343B69"/>
    <w:rsid w:val="00344CCA"/>
    <w:rsid w:val="00344DB7"/>
    <w:rsid w:val="0034637F"/>
    <w:rsid w:val="003469C0"/>
    <w:rsid w:val="00347145"/>
    <w:rsid w:val="00347E42"/>
    <w:rsid w:val="00347E8D"/>
    <w:rsid w:val="00357628"/>
    <w:rsid w:val="003717A8"/>
    <w:rsid w:val="003725D1"/>
    <w:rsid w:val="00380E4F"/>
    <w:rsid w:val="003822E8"/>
    <w:rsid w:val="003850F0"/>
    <w:rsid w:val="00391A95"/>
    <w:rsid w:val="00395BAD"/>
    <w:rsid w:val="00397136"/>
    <w:rsid w:val="003978DD"/>
    <w:rsid w:val="003A151F"/>
    <w:rsid w:val="003A2170"/>
    <w:rsid w:val="003A307B"/>
    <w:rsid w:val="003A6445"/>
    <w:rsid w:val="003B0F35"/>
    <w:rsid w:val="003B1766"/>
    <w:rsid w:val="003B19BF"/>
    <w:rsid w:val="003B3785"/>
    <w:rsid w:val="003B3A04"/>
    <w:rsid w:val="003B591A"/>
    <w:rsid w:val="003C32E1"/>
    <w:rsid w:val="003C3389"/>
    <w:rsid w:val="003C56CE"/>
    <w:rsid w:val="003C56F3"/>
    <w:rsid w:val="003C6B5B"/>
    <w:rsid w:val="003D0248"/>
    <w:rsid w:val="003D0403"/>
    <w:rsid w:val="003D1380"/>
    <w:rsid w:val="003D25F5"/>
    <w:rsid w:val="003D2B9E"/>
    <w:rsid w:val="003D2F76"/>
    <w:rsid w:val="003D3DFD"/>
    <w:rsid w:val="003D495A"/>
    <w:rsid w:val="003D4FE1"/>
    <w:rsid w:val="003D6768"/>
    <w:rsid w:val="003D6F34"/>
    <w:rsid w:val="003D7FCF"/>
    <w:rsid w:val="003E0724"/>
    <w:rsid w:val="003E0C07"/>
    <w:rsid w:val="003E0E56"/>
    <w:rsid w:val="003E7A12"/>
    <w:rsid w:val="003F1BED"/>
    <w:rsid w:val="003F2B02"/>
    <w:rsid w:val="003F768C"/>
    <w:rsid w:val="00402F58"/>
    <w:rsid w:val="0040438B"/>
    <w:rsid w:val="00404C28"/>
    <w:rsid w:val="00405FE8"/>
    <w:rsid w:val="0040662E"/>
    <w:rsid w:val="0041099C"/>
    <w:rsid w:val="004126D8"/>
    <w:rsid w:val="00412B96"/>
    <w:rsid w:val="0041318C"/>
    <w:rsid w:val="00414C56"/>
    <w:rsid w:val="00415BF9"/>
    <w:rsid w:val="00416F1A"/>
    <w:rsid w:val="00417383"/>
    <w:rsid w:val="004208D9"/>
    <w:rsid w:val="004215AF"/>
    <w:rsid w:val="00422A37"/>
    <w:rsid w:val="004243AC"/>
    <w:rsid w:val="00424DBD"/>
    <w:rsid w:val="00432217"/>
    <w:rsid w:val="00432B2F"/>
    <w:rsid w:val="00433B82"/>
    <w:rsid w:val="00434B47"/>
    <w:rsid w:val="004408C0"/>
    <w:rsid w:val="004413DE"/>
    <w:rsid w:val="004433A2"/>
    <w:rsid w:val="00451BC4"/>
    <w:rsid w:val="00452285"/>
    <w:rsid w:val="00453988"/>
    <w:rsid w:val="00453C24"/>
    <w:rsid w:val="00454932"/>
    <w:rsid w:val="0045531A"/>
    <w:rsid w:val="00456E03"/>
    <w:rsid w:val="00457198"/>
    <w:rsid w:val="00461408"/>
    <w:rsid w:val="00461E3E"/>
    <w:rsid w:val="00462AFF"/>
    <w:rsid w:val="00463085"/>
    <w:rsid w:val="00463BD7"/>
    <w:rsid w:val="004650E7"/>
    <w:rsid w:val="00466127"/>
    <w:rsid w:val="00471098"/>
    <w:rsid w:val="004722A2"/>
    <w:rsid w:val="0047233D"/>
    <w:rsid w:val="00472FA3"/>
    <w:rsid w:val="00473A21"/>
    <w:rsid w:val="00473A59"/>
    <w:rsid w:val="004747BD"/>
    <w:rsid w:val="00476427"/>
    <w:rsid w:val="00477EA8"/>
    <w:rsid w:val="00481202"/>
    <w:rsid w:val="0048295B"/>
    <w:rsid w:val="00483605"/>
    <w:rsid w:val="00483C87"/>
    <w:rsid w:val="00483DFA"/>
    <w:rsid w:val="004865FC"/>
    <w:rsid w:val="00486DC4"/>
    <w:rsid w:val="00487E06"/>
    <w:rsid w:val="00491EBF"/>
    <w:rsid w:val="004920FF"/>
    <w:rsid w:val="00493CBC"/>
    <w:rsid w:val="00494252"/>
    <w:rsid w:val="004945AF"/>
    <w:rsid w:val="00497AF7"/>
    <w:rsid w:val="004A15A8"/>
    <w:rsid w:val="004A22B5"/>
    <w:rsid w:val="004A2A1B"/>
    <w:rsid w:val="004A5CAE"/>
    <w:rsid w:val="004A65DB"/>
    <w:rsid w:val="004A6946"/>
    <w:rsid w:val="004B236F"/>
    <w:rsid w:val="004B42C9"/>
    <w:rsid w:val="004B57B0"/>
    <w:rsid w:val="004B646D"/>
    <w:rsid w:val="004C179E"/>
    <w:rsid w:val="004C57E7"/>
    <w:rsid w:val="004C5FB9"/>
    <w:rsid w:val="004C7223"/>
    <w:rsid w:val="004D04E3"/>
    <w:rsid w:val="004D0CB4"/>
    <w:rsid w:val="004D167D"/>
    <w:rsid w:val="004D3E1E"/>
    <w:rsid w:val="004D4A9F"/>
    <w:rsid w:val="004E2526"/>
    <w:rsid w:val="004E2EAB"/>
    <w:rsid w:val="004E74E2"/>
    <w:rsid w:val="004F0B03"/>
    <w:rsid w:val="004F75E4"/>
    <w:rsid w:val="0050222F"/>
    <w:rsid w:val="0050341A"/>
    <w:rsid w:val="005057BD"/>
    <w:rsid w:val="0050586B"/>
    <w:rsid w:val="0050628A"/>
    <w:rsid w:val="005160BC"/>
    <w:rsid w:val="00520180"/>
    <w:rsid w:val="00525E46"/>
    <w:rsid w:val="005327BB"/>
    <w:rsid w:val="005353EA"/>
    <w:rsid w:val="005362A3"/>
    <w:rsid w:val="00537811"/>
    <w:rsid w:val="00542A66"/>
    <w:rsid w:val="005439A7"/>
    <w:rsid w:val="00544C72"/>
    <w:rsid w:val="005506C4"/>
    <w:rsid w:val="0055148E"/>
    <w:rsid w:val="00551A87"/>
    <w:rsid w:val="005520DB"/>
    <w:rsid w:val="00553129"/>
    <w:rsid w:val="00554225"/>
    <w:rsid w:val="0055474F"/>
    <w:rsid w:val="00555262"/>
    <w:rsid w:val="00555A59"/>
    <w:rsid w:val="0055759E"/>
    <w:rsid w:val="00557E3A"/>
    <w:rsid w:val="0056013A"/>
    <w:rsid w:val="0056193F"/>
    <w:rsid w:val="00563110"/>
    <w:rsid w:val="0056330D"/>
    <w:rsid w:val="00563404"/>
    <w:rsid w:val="0056456B"/>
    <w:rsid w:val="0056484D"/>
    <w:rsid w:val="00566779"/>
    <w:rsid w:val="005669F3"/>
    <w:rsid w:val="005672D9"/>
    <w:rsid w:val="00575369"/>
    <w:rsid w:val="005823ED"/>
    <w:rsid w:val="00583E6D"/>
    <w:rsid w:val="0058777D"/>
    <w:rsid w:val="0059143D"/>
    <w:rsid w:val="00595339"/>
    <w:rsid w:val="0059723C"/>
    <w:rsid w:val="00597A02"/>
    <w:rsid w:val="005A10FF"/>
    <w:rsid w:val="005A1B89"/>
    <w:rsid w:val="005A42AF"/>
    <w:rsid w:val="005A5C13"/>
    <w:rsid w:val="005B459A"/>
    <w:rsid w:val="005C2033"/>
    <w:rsid w:val="005C415A"/>
    <w:rsid w:val="005C5E5C"/>
    <w:rsid w:val="005C6448"/>
    <w:rsid w:val="005C6CE1"/>
    <w:rsid w:val="005C74B3"/>
    <w:rsid w:val="005C7519"/>
    <w:rsid w:val="005D0BA7"/>
    <w:rsid w:val="005D1849"/>
    <w:rsid w:val="005E312B"/>
    <w:rsid w:val="005E44A7"/>
    <w:rsid w:val="005E6067"/>
    <w:rsid w:val="005E6277"/>
    <w:rsid w:val="005E6C6D"/>
    <w:rsid w:val="005F0843"/>
    <w:rsid w:val="005F0A1C"/>
    <w:rsid w:val="005F4662"/>
    <w:rsid w:val="005F58E6"/>
    <w:rsid w:val="005F5EC8"/>
    <w:rsid w:val="005F79AA"/>
    <w:rsid w:val="005F79D6"/>
    <w:rsid w:val="0060046B"/>
    <w:rsid w:val="00601F15"/>
    <w:rsid w:val="00603F12"/>
    <w:rsid w:val="006043F8"/>
    <w:rsid w:val="00605C92"/>
    <w:rsid w:val="00606A2A"/>
    <w:rsid w:val="00606C31"/>
    <w:rsid w:val="00607999"/>
    <w:rsid w:val="006138CF"/>
    <w:rsid w:val="0061425D"/>
    <w:rsid w:val="00616B71"/>
    <w:rsid w:val="00620C95"/>
    <w:rsid w:val="0062297B"/>
    <w:rsid w:val="006231F1"/>
    <w:rsid w:val="00623538"/>
    <w:rsid w:val="006248AD"/>
    <w:rsid w:val="00624E19"/>
    <w:rsid w:val="00624F92"/>
    <w:rsid w:val="006261C9"/>
    <w:rsid w:val="0063052B"/>
    <w:rsid w:val="006308BA"/>
    <w:rsid w:val="0063097E"/>
    <w:rsid w:val="00630CC7"/>
    <w:rsid w:val="00630E07"/>
    <w:rsid w:val="00630EAA"/>
    <w:rsid w:val="006327F2"/>
    <w:rsid w:val="00634DF7"/>
    <w:rsid w:val="0063610C"/>
    <w:rsid w:val="00641CDD"/>
    <w:rsid w:val="006432B7"/>
    <w:rsid w:val="00645B96"/>
    <w:rsid w:val="00646693"/>
    <w:rsid w:val="00646D1C"/>
    <w:rsid w:val="00651380"/>
    <w:rsid w:val="00652C83"/>
    <w:rsid w:val="00652ED5"/>
    <w:rsid w:val="00653DA6"/>
    <w:rsid w:val="006554D8"/>
    <w:rsid w:val="00655AA5"/>
    <w:rsid w:val="00655E29"/>
    <w:rsid w:val="0065745F"/>
    <w:rsid w:val="00660F1B"/>
    <w:rsid w:val="006621DB"/>
    <w:rsid w:val="006628BC"/>
    <w:rsid w:val="00665BAC"/>
    <w:rsid w:val="00666EC7"/>
    <w:rsid w:val="0066775B"/>
    <w:rsid w:val="00667A78"/>
    <w:rsid w:val="006704ED"/>
    <w:rsid w:val="00672DFA"/>
    <w:rsid w:val="00673DF9"/>
    <w:rsid w:val="0067522A"/>
    <w:rsid w:val="0067607B"/>
    <w:rsid w:val="006767F7"/>
    <w:rsid w:val="006854A8"/>
    <w:rsid w:val="00686947"/>
    <w:rsid w:val="00686CCF"/>
    <w:rsid w:val="0068765A"/>
    <w:rsid w:val="0069362B"/>
    <w:rsid w:val="00695E54"/>
    <w:rsid w:val="006965E8"/>
    <w:rsid w:val="006974CB"/>
    <w:rsid w:val="006975E1"/>
    <w:rsid w:val="006A2050"/>
    <w:rsid w:val="006A3811"/>
    <w:rsid w:val="006A4FC0"/>
    <w:rsid w:val="006A5CC5"/>
    <w:rsid w:val="006A5D87"/>
    <w:rsid w:val="006B4C20"/>
    <w:rsid w:val="006B5633"/>
    <w:rsid w:val="006B6393"/>
    <w:rsid w:val="006B712D"/>
    <w:rsid w:val="006B71C3"/>
    <w:rsid w:val="006B72F7"/>
    <w:rsid w:val="006C072E"/>
    <w:rsid w:val="006C1A9A"/>
    <w:rsid w:val="006C441C"/>
    <w:rsid w:val="006D0BBD"/>
    <w:rsid w:val="006D1842"/>
    <w:rsid w:val="006D20DE"/>
    <w:rsid w:val="006D2D60"/>
    <w:rsid w:val="006E1B00"/>
    <w:rsid w:val="006E1F61"/>
    <w:rsid w:val="006E487E"/>
    <w:rsid w:val="006E59FC"/>
    <w:rsid w:val="006F1F8A"/>
    <w:rsid w:val="006F321B"/>
    <w:rsid w:val="006F3690"/>
    <w:rsid w:val="006F4224"/>
    <w:rsid w:val="006F6955"/>
    <w:rsid w:val="006F71D5"/>
    <w:rsid w:val="00700344"/>
    <w:rsid w:val="00703CDE"/>
    <w:rsid w:val="00705A2F"/>
    <w:rsid w:val="00705A52"/>
    <w:rsid w:val="007076ED"/>
    <w:rsid w:val="00707F66"/>
    <w:rsid w:val="00710D5E"/>
    <w:rsid w:val="00717501"/>
    <w:rsid w:val="0072058B"/>
    <w:rsid w:val="00722559"/>
    <w:rsid w:val="007228A5"/>
    <w:rsid w:val="00730DE9"/>
    <w:rsid w:val="007311F0"/>
    <w:rsid w:val="0073186C"/>
    <w:rsid w:val="0073534A"/>
    <w:rsid w:val="00736222"/>
    <w:rsid w:val="00737D9E"/>
    <w:rsid w:val="00740F33"/>
    <w:rsid w:val="00741390"/>
    <w:rsid w:val="007416BE"/>
    <w:rsid w:val="0074289E"/>
    <w:rsid w:val="00743DD0"/>
    <w:rsid w:val="007443A7"/>
    <w:rsid w:val="00745CBB"/>
    <w:rsid w:val="00751F8E"/>
    <w:rsid w:val="00753851"/>
    <w:rsid w:val="00755A8A"/>
    <w:rsid w:val="0075660A"/>
    <w:rsid w:val="00756ED1"/>
    <w:rsid w:val="0075722B"/>
    <w:rsid w:val="00762084"/>
    <w:rsid w:val="00762742"/>
    <w:rsid w:val="00764492"/>
    <w:rsid w:val="007657A0"/>
    <w:rsid w:val="00766B80"/>
    <w:rsid w:val="00767FD6"/>
    <w:rsid w:val="00770CA9"/>
    <w:rsid w:val="00771855"/>
    <w:rsid w:val="007725A0"/>
    <w:rsid w:val="00772B9D"/>
    <w:rsid w:val="00774382"/>
    <w:rsid w:val="00774488"/>
    <w:rsid w:val="0077485E"/>
    <w:rsid w:val="00776C71"/>
    <w:rsid w:val="00777821"/>
    <w:rsid w:val="00780A22"/>
    <w:rsid w:val="00780B03"/>
    <w:rsid w:val="00786181"/>
    <w:rsid w:val="00792B23"/>
    <w:rsid w:val="007A3BC4"/>
    <w:rsid w:val="007A3EE6"/>
    <w:rsid w:val="007A4081"/>
    <w:rsid w:val="007A41C0"/>
    <w:rsid w:val="007A4EA6"/>
    <w:rsid w:val="007A711B"/>
    <w:rsid w:val="007A763E"/>
    <w:rsid w:val="007A790D"/>
    <w:rsid w:val="007B010B"/>
    <w:rsid w:val="007B28DE"/>
    <w:rsid w:val="007B382B"/>
    <w:rsid w:val="007C2254"/>
    <w:rsid w:val="007C2FF0"/>
    <w:rsid w:val="007C3895"/>
    <w:rsid w:val="007C45E0"/>
    <w:rsid w:val="007C5414"/>
    <w:rsid w:val="007C5FFB"/>
    <w:rsid w:val="007C6C79"/>
    <w:rsid w:val="007C7556"/>
    <w:rsid w:val="007D1518"/>
    <w:rsid w:val="007D2FF6"/>
    <w:rsid w:val="007E311A"/>
    <w:rsid w:val="007F0724"/>
    <w:rsid w:val="007F5C3D"/>
    <w:rsid w:val="007F7BF3"/>
    <w:rsid w:val="00800DF9"/>
    <w:rsid w:val="00801320"/>
    <w:rsid w:val="0080474B"/>
    <w:rsid w:val="00811DFF"/>
    <w:rsid w:val="008121DC"/>
    <w:rsid w:val="0081365B"/>
    <w:rsid w:val="0081588A"/>
    <w:rsid w:val="008159E4"/>
    <w:rsid w:val="00821067"/>
    <w:rsid w:val="00824DC6"/>
    <w:rsid w:val="0082700A"/>
    <w:rsid w:val="008315BF"/>
    <w:rsid w:val="00831976"/>
    <w:rsid w:val="008321B2"/>
    <w:rsid w:val="00836C82"/>
    <w:rsid w:val="00842DEB"/>
    <w:rsid w:val="00846627"/>
    <w:rsid w:val="008503DA"/>
    <w:rsid w:val="00850E33"/>
    <w:rsid w:val="00851BFF"/>
    <w:rsid w:val="00854927"/>
    <w:rsid w:val="00854944"/>
    <w:rsid w:val="00855712"/>
    <w:rsid w:val="008562F2"/>
    <w:rsid w:val="0086009C"/>
    <w:rsid w:val="00860877"/>
    <w:rsid w:val="0086320E"/>
    <w:rsid w:val="00863C66"/>
    <w:rsid w:val="00864267"/>
    <w:rsid w:val="00866766"/>
    <w:rsid w:val="00866A65"/>
    <w:rsid w:val="00867864"/>
    <w:rsid w:val="0086793F"/>
    <w:rsid w:val="00871E8D"/>
    <w:rsid w:val="00875BAB"/>
    <w:rsid w:val="00877284"/>
    <w:rsid w:val="00882359"/>
    <w:rsid w:val="00884466"/>
    <w:rsid w:val="00884655"/>
    <w:rsid w:val="008857D1"/>
    <w:rsid w:val="00886D70"/>
    <w:rsid w:val="008879F9"/>
    <w:rsid w:val="00887AE6"/>
    <w:rsid w:val="00891B6A"/>
    <w:rsid w:val="0089381C"/>
    <w:rsid w:val="00894D4E"/>
    <w:rsid w:val="0089552D"/>
    <w:rsid w:val="008A0B53"/>
    <w:rsid w:val="008A561D"/>
    <w:rsid w:val="008A71D9"/>
    <w:rsid w:val="008B0BEA"/>
    <w:rsid w:val="008B36BB"/>
    <w:rsid w:val="008B4E7F"/>
    <w:rsid w:val="008B5BB3"/>
    <w:rsid w:val="008C1AE6"/>
    <w:rsid w:val="008C79E6"/>
    <w:rsid w:val="008D0C86"/>
    <w:rsid w:val="008D22E4"/>
    <w:rsid w:val="008D2DD4"/>
    <w:rsid w:val="008D3B84"/>
    <w:rsid w:val="008D5D97"/>
    <w:rsid w:val="008D623F"/>
    <w:rsid w:val="008D6431"/>
    <w:rsid w:val="008D66E8"/>
    <w:rsid w:val="008E2276"/>
    <w:rsid w:val="008E3347"/>
    <w:rsid w:val="008E41EF"/>
    <w:rsid w:val="008E57C1"/>
    <w:rsid w:val="008E6C67"/>
    <w:rsid w:val="008E7C78"/>
    <w:rsid w:val="008F017F"/>
    <w:rsid w:val="008F01D0"/>
    <w:rsid w:val="008F0934"/>
    <w:rsid w:val="008F0A05"/>
    <w:rsid w:val="008F1461"/>
    <w:rsid w:val="008F4DC2"/>
    <w:rsid w:val="008F546A"/>
    <w:rsid w:val="008F5514"/>
    <w:rsid w:val="008F622C"/>
    <w:rsid w:val="008F629D"/>
    <w:rsid w:val="00900BC3"/>
    <w:rsid w:val="00902506"/>
    <w:rsid w:val="009028D0"/>
    <w:rsid w:val="00903E3F"/>
    <w:rsid w:val="00903F67"/>
    <w:rsid w:val="00916AFB"/>
    <w:rsid w:val="00916CCC"/>
    <w:rsid w:val="009179DA"/>
    <w:rsid w:val="00920B40"/>
    <w:rsid w:val="00921255"/>
    <w:rsid w:val="00921A8C"/>
    <w:rsid w:val="00922376"/>
    <w:rsid w:val="00925829"/>
    <w:rsid w:val="0092656D"/>
    <w:rsid w:val="00926B9F"/>
    <w:rsid w:val="00926BDE"/>
    <w:rsid w:val="0092761C"/>
    <w:rsid w:val="00930016"/>
    <w:rsid w:val="00932195"/>
    <w:rsid w:val="00932320"/>
    <w:rsid w:val="00934413"/>
    <w:rsid w:val="00935BAA"/>
    <w:rsid w:val="00944D59"/>
    <w:rsid w:val="0094558E"/>
    <w:rsid w:val="009455DA"/>
    <w:rsid w:val="00945788"/>
    <w:rsid w:val="00946C7D"/>
    <w:rsid w:val="00950305"/>
    <w:rsid w:val="00951832"/>
    <w:rsid w:val="00951CDA"/>
    <w:rsid w:val="00953EEC"/>
    <w:rsid w:val="0095480B"/>
    <w:rsid w:val="00954B39"/>
    <w:rsid w:val="00956633"/>
    <w:rsid w:val="00957077"/>
    <w:rsid w:val="009570D6"/>
    <w:rsid w:val="00962009"/>
    <w:rsid w:val="009644D8"/>
    <w:rsid w:val="00964F5C"/>
    <w:rsid w:val="00966AED"/>
    <w:rsid w:val="00967971"/>
    <w:rsid w:val="00974FC8"/>
    <w:rsid w:val="00976BAF"/>
    <w:rsid w:val="00976C83"/>
    <w:rsid w:val="009770DF"/>
    <w:rsid w:val="00977129"/>
    <w:rsid w:val="0098202A"/>
    <w:rsid w:val="00982E49"/>
    <w:rsid w:val="00983303"/>
    <w:rsid w:val="00984976"/>
    <w:rsid w:val="009850C1"/>
    <w:rsid w:val="00986B6D"/>
    <w:rsid w:val="009870F1"/>
    <w:rsid w:val="009927E1"/>
    <w:rsid w:val="00992E1F"/>
    <w:rsid w:val="009953F3"/>
    <w:rsid w:val="00996508"/>
    <w:rsid w:val="009A0F4F"/>
    <w:rsid w:val="009A2500"/>
    <w:rsid w:val="009A4021"/>
    <w:rsid w:val="009B1650"/>
    <w:rsid w:val="009B1918"/>
    <w:rsid w:val="009B79C8"/>
    <w:rsid w:val="009C2E96"/>
    <w:rsid w:val="009C4B72"/>
    <w:rsid w:val="009C5D12"/>
    <w:rsid w:val="009C69A5"/>
    <w:rsid w:val="009D0755"/>
    <w:rsid w:val="009D64F8"/>
    <w:rsid w:val="009D7531"/>
    <w:rsid w:val="009E3171"/>
    <w:rsid w:val="009E43BB"/>
    <w:rsid w:val="009E4A4F"/>
    <w:rsid w:val="009E7257"/>
    <w:rsid w:val="009F0451"/>
    <w:rsid w:val="009F05B7"/>
    <w:rsid w:val="009F0B9C"/>
    <w:rsid w:val="009F5CF7"/>
    <w:rsid w:val="009F7C94"/>
    <w:rsid w:val="00A03BA4"/>
    <w:rsid w:val="00A056EB"/>
    <w:rsid w:val="00A10AE5"/>
    <w:rsid w:val="00A1264A"/>
    <w:rsid w:val="00A12CBC"/>
    <w:rsid w:val="00A13FD5"/>
    <w:rsid w:val="00A174CF"/>
    <w:rsid w:val="00A2254B"/>
    <w:rsid w:val="00A24A56"/>
    <w:rsid w:val="00A31FF2"/>
    <w:rsid w:val="00A34552"/>
    <w:rsid w:val="00A34CD8"/>
    <w:rsid w:val="00A35912"/>
    <w:rsid w:val="00A413DA"/>
    <w:rsid w:val="00A4258E"/>
    <w:rsid w:val="00A440E9"/>
    <w:rsid w:val="00A4552B"/>
    <w:rsid w:val="00A50299"/>
    <w:rsid w:val="00A512E3"/>
    <w:rsid w:val="00A52939"/>
    <w:rsid w:val="00A53FEB"/>
    <w:rsid w:val="00A54973"/>
    <w:rsid w:val="00A54E0E"/>
    <w:rsid w:val="00A57D84"/>
    <w:rsid w:val="00A61536"/>
    <w:rsid w:val="00A6158A"/>
    <w:rsid w:val="00A61D28"/>
    <w:rsid w:val="00A62CFC"/>
    <w:rsid w:val="00A6310B"/>
    <w:rsid w:val="00A6481E"/>
    <w:rsid w:val="00A64880"/>
    <w:rsid w:val="00A64D6D"/>
    <w:rsid w:val="00A651C9"/>
    <w:rsid w:val="00A65BE7"/>
    <w:rsid w:val="00A66D4C"/>
    <w:rsid w:val="00A6776C"/>
    <w:rsid w:val="00A713E5"/>
    <w:rsid w:val="00A731D4"/>
    <w:rsid w:val="00A736EE"/>
    <w:rsid w:val="00A740BA"/>
    <w:rsid w:val="00A752B0"/>
    <w:rsid w:val="00A77903"/>
    <w:rsid w:val="00A80F7F"/>
    <w:rsid w:val="00A83E13"/>
    <w:rsid w:val="00A85593"/>
    <w:rsid w:val="00A90475"/>
    <w:rsid w:val="00A95D28"/>
    <w:rsid w:val="00A96098"/>
    <w:rsid w:val="00AA3092"/>
    <w:rsid w:val="00AA311F"/>
    <w:rsid w:val="00AA39AD"/>
    <w:rsid w:val="00AA4520"/>
    <w:rsid w:val="00AA60A1"/>
    <w:rsid w:val="00AB04B3"/>
    <w:rsid w:val="00AB0708"/>
    <w:rsid w:val="00AB2613"/>
    <w:rsid w:val="00AB4572"/>
    <w:rsid w:val="00AB4981"/>
    <w:rsid w:val="00AB5901"/>
    <w:rsid w:val="00AB6BD2"/>
    <w:rsid w:val="00AB6C71"/>
    <w:rsid w:val="00AC1738"/>
    <w:rsid w:val="00AC54C4"/>
    <w:rsid w:val="00AC5DAE"/>
    <w:rsid w:val="00AC62D5"/>
    <w:rsid w:val="00AC7CB6"/>
    <w:rsid w:val="00AD0EBE"/>
    <w:rsid w:val="00AD2DB5"/>
    <w:rsid w:val="00AD3841"/>
    <w:rsid w:val="00AD4421"/>
    <w:rsid w:val="00AD4918"/>
    <w:rsid w:val="00AD5917"/>
    <w:rsid w:val="00AE210A"/>
    <w:rsid w:val="00AE3FA9"/>
    <w:rsid w:val="00AE583D"/>
    <w:rsid w:val="00AE67AB"/>
    <w:rsid w:val="00AE6886"/>
    <w:rsid w:val="00AE7072"/>
    <w:rsid w:val="00AF5213"/>
    <w:rsid w:val="00AF544F"/>
    <w:rsid w:val="00AF5DA4"/>
    <w:rsid w:val="00AF714E"/>
    <w:rsid w:val="00B0191A"/>
    <w:rsid w:val="00B02086"/>
    <w:rsid w:val="00B03ADD"/>
    <w:rsid w:val="00B044E9"/>
    <w:rsid w:val="00B05C3F"/>
    <w:rsid w:val="00B06927"/>
    <w:rsid w:val="00B071C3"/>
    <w:rsid w:val="00B1037A"/>
    <w:rsid w:val="00B112E7"/>
    <w:rsid w:val="00B11D77"/>
    <w:rsid w:val="00B1269B"/>
    <w:rsid w:val="00B14804"/>
    <w:rsid w:val="00B20A01"/>
    <w:rsid w:val="00B21BE5"/>
    <w:rsid w:val="00B24727"/>
    <w:rsid w:val="00B267A9"/>
    <w:rsid w:val="00B27A72"/>
    <w:rsid w:val="00B30C80"/>
    <w:rsid w:val="00B36167"/>
    <w:rsid w:val="00B3636F"/>
    <w:rsid w:val="00B413B4"/>
    <w:rsid w:val="00B4421A"/>
    <w:rsid w:val="00B454E1"/>
    <w:rsid w:val="00B456F7"/>
    <w:rsid w:val="00B4752E"/>
    <w:rsid w:val="00B47DA8"/>
    <w:rsid w:val="00B502C0"/>
    <w:rsid w:val="00B50DB8"/>
    <w:rsid w:val="00B50ED2"/>
    <w:rsid w:val="00B52025"/>
    <w:rsid w:val="00B5293E"/>
    <w:rsid w:val="00B53597"/>
    <w:rsid w:val="00B53CD7"/>
    <w:rsid w:val="00B55CA0"/>
    <w:rsid w:val="00B5762F"/>
    <w:rsid w:val="00B57A16"/>
    <w:rsid w:val="00B57D6F"/>
    <w:rsid w:val="00B57F02"/>
    <w:rsid w:val="00B630AB"/>
    <w:rsid w:val="00B6489C"/>
    <w:rsid w:val="00B64F3B"/>
    <w:rsid w:val="00B652E6"/>
    <w:rsid w:val="00B67A8D"/>
    <w:rsid w:val="00B72B65"/>
    <w:rsid w:val="00B73542"/>
    <w:rsid w:val="00B7799F"/>
    <w:rsid w:val="00B81D79"/>
    <w:rsid w:val="00B8293A"/>
    <w:rsid w:val="00B85817"/>
    <w:rsid w:val="00B8696B"/>
    <w:rsid w:val="00B870C4"/>
    <w:rsid w:val="00B87DCB"/>
    <w:rsid w:val="00B90F5F"/>
    <w:rsid w:val="00B92B76"/>
    <w:rsid w:val="00B94FDF"/>
    <w:rsid w:val="00BA4722"/>
    <w:rsid w:val="00BB06BD"/>
    <w:rsid w:val="00BB30B0"/>
    <w:rsid w:val="00BB4EEA"/>
    <w:rsid w:val="00BB5287"/>
    <w:rsid w:val="00BB7EA3"/>
    <w:rsid w:val="00BC145C"/>
    <w:rsid w:val="00BC2557"/>
    <w:rsid w:val="00BC3902"/>
    <w:rsid w:val="00BD2BAB"/>
    <w:rsid w:val="00BD79BF"/>
    <w:rsid w:val="00BD7AE3"/>
    <w:rsid w:val="00BE2B0D"/>
    <w:rsid w:val="00BE3953"/>
    <w:rsid w:val="00BE5CAB"/>
    <w:rsid w:val="00BE7343"/>
    <w:rsid w:val="00BF2DAE"/>
    <w:rsid w:val="00BF430A"/>
    <w:rsid w:val="00BF4955"/>
    <w:rsid w:val="00BF6B90"/>
    <w:rsid w:val="00BF71DB"/>
    <w:rsid w:val="00C02AEF"/>
    <w:rsid w:val="00C04D30"/>
    <w:rsid w:val="00C0603A"/>
    <w:rsid w:val="00C11662"/>
    <w:rsid w:val="00C117A9"/>
    <w:rsid w:val="00C121CD"/>
    <w:rsid w:val="00C15801"/>
    <w:rsid w:val="00C221A8"/>
    <w:rsid w:val="00C229E9"/>
    <w:rsid w:val="00C2366A"/>
    <w:rsid w:val="00C25FA6"/>
    <w:rsid w:val="00C27D34"/>
    <w:rsid w:val="00C30703"/>
    <w:rsid w:val="00C30864"/>
    <w:rsid w:val="00C368D4"/>
    <w:rsid w:val="00C3707C"/>
    <w:rsid w:val="00C423B5"/>
    <w:rsid w:val="00C43316"/>
    <w:rsid w:val="00C44E2E"/>
    <w:rsid w:val="00C44EEB"/>
    <w:rsid w:val="00C44F66"/>
    <w:rsid w:val="00C451C6"/>
    <w:rsid w:val="00C45328"/>
    <w:rsid w:val="00C514EA"/>
    <w:rsid w:val="00C52988"/>
    <w:rsid w:val="00C53AC7"/>
    <w:rsid w:val="00C53B56"/>
    <w:rsid w:val="00C53D63"/>
    <w:rsid w:val="00C55B52"/>
    <w:rsid w:val="00C63CA4"/>
    <w:rsid w:val="00C652DB"/>
    <w:rsid w:val="00C665FB"/>
    <w:rsid w:val="00C67FF6"/>
    <w:rsid w:val="00C703A0"/>
    <w:rsid w:val="00C71740"/>
    <w:rsid w:val="00C72A0E"/>
    <w:rsid w:val="00C7425E"/>
    <w:rsid w:val="00C74E9F"/>
    <w:rsid w:val="00C7638E"/>
    <w:rsid w:val="00C774D7"/>
    <w:rsid w:val="00C80E7B"/>
    <w:rsid w:val="00C848DA"/>
    <w:rsid w:val="00C85211"/>
    <w:rsid w:val="00C873D7"/>
    <w:rsid w:val="00C924FD"/>
    <w:rsid w:val="00C92B56"/>
    <w:rsid w:val="00C9306C"/>
    <w:rsid w:val="00C96F8D"/>
    <w:rsid w:val="00C971F1"/>
    <w:rsid w:val="00C97C6E"/>
    <w:rsid w:val="00CA004D"/>
    <w:rsid w:val="00CA094A"/>
    <w:rsid w:val="00CA2AFD"/>
    <w:rsid w:val="00CA435A"/>
    <w:rsid w:val="00CA7164"/>
    <w:rsid w:val="00CB0933"/>
    <w:rsid w:val="00CB0D27"/>
    <w:rsid w:val="00CB0E0B"/>
    <w:rsid w:val="00CB150F"/>
    <w:rsid w:val="00CB4850"/>
    <w:rsid w:val="00CB6F8D"/>
    <w:rsid w:val="00CB732D"/>
    <w:rsid w:val="00CB73EB"/>
    <w:rsid w:val="00CB7529"/>
    <w:rsid w:val="00CC0462"/>
    <w:rsid w:val="00CC0C0B"/>
    <w:rsid w:val="00CC2A61"/>
    <w:rsid w:val="00CC2FA7"/>
    <w:rsid w:val="00CC32F8"/>
    <w:rsid w:val="00CC3BC1"/>
    <w:rsid w:val="00CC4051"/>
    <w:rsid w:val="00CC4155"/>
    <w:rsid w:val="00CC4589"/>
    <w:rsid w:val="00CC4AB9"/>
    <w:rsid w:val="00CC5D83"/>
    <w:rsid w:val="00CC6C1B"/>
    <w:rsid w:val="00CD127A"/>
    <w:rsid w:val="00CD2316"/>
    <w:rsid w:val="00CD38D3"/>
    <w:rsid w:val="00CD3E2E"/>
    <w:rsid w:val="00CD4483"/>
    <w:rsid w:val="00CD44EF"/>
    <w:rsid w:val="00CD48A1"/>
    <w:rsid w:val="00CD6380"/>
    <w:rsid w:val="00CD7938"/>
    <w:rsid w:val="00CE04B4"/>
    <w:rsid w:val="00CE10C8"/>
    <w:rsid w:val="00CE216D"/>
    <w:rsid w:val="00CE27B9"/>
    <w:rsid w:val="00CE43BB"/>
    <w:rsid w:val="00CE4AA4"/>
    <w:rsid w:val="00CE7AE2"/>
    <w:rsid w:val="00CF3268"/>
    <w:rsid w:val="00CF44B4"/>
    <w:rsid w:val="00CF5E3E"/>
    <w:rsid w:val="00CF77F9"/>
    <w:rsid w:val="00D010DF"/>
    <w:rsid w:val="00D01E98"/>
    <w:rsid w:val="00D053D3"/>
    <w:rsid w:val="00D05A1D"/>
    <w:rsid w:val="00D0624B"/>
    <w:rsid w:val="00D06876"/>
    <w:rsid w:val="00D071F9"/>
    <w:rsid w:val="00D072CB"/>
    <w:rsid w:val="00D135D1"/>
    <w:rsid w:val="00D1470B"/>
    <w:rsid w:val="00D204F8"/>
    <w:rsid w:val="00D30CA5"/>
    <w:rsid w:val="00D33755"/>
    <w:rsid w:val="00D338BC"/>
    <w:rsid w:val="00D33930"/>
    <w:rsid w:val="00D33957"/>
    <w:rsid w:val="00D3545F"/>
    <w:rsid w:val="00D35D75"/>
    <w:rsid w:val="00D35FE9"/>
    <w:rsid w:val="00D36968"/>
    <w:rsid w:val="00D37417"/>
    <w:rsid w:val="00D37CB0"/>
    <w:rsid w:val="00D4423B"/>
    <w:rsid w:val="00D505FC"/>
    <w:rsid w:val="00D50AC5"/>
    <w:rsid w:val="00D50F2A"/>
    <w:rsid w:val="00D550AB"/>
    <w:rsid w:val="00D554CC"/>
    <w:rsid w:val="00D555ED"/>
    <w:rsid w:val="00D55AE5"/>
    <w:rsid w:val="00D60029"/>
    <w:rsid w:val="00D63B9A"/>
    <w:rsid w:val="00D64D29"/>
    <w:rsid w:val="00D66A73"/>
    <w:rsid w:val="00D67BBA"/>
    <w:rsid w:val="00D70FB6"/>
    <w:rsid w:val="00D731AA"/>
    <w:rsid w:val="00D76731"/>
    <w:rsid w:val="00D837EE"/>
    <w:rsid w:val="00D86995"/>
    <w:rsid w:val="00D92AF4"/>
    <w:rsid w:val="00D94A27"/>
    <w:rsid w:val="00D95B1A"/>
    <w:rsid w:val="00D961EF"/>
    <w:rsid w:val="00D96520"/>
    <w:rsid w:val="00DA089F"/>
    <w:rsid w:val="00DA0C7F"/>
    <w:rsid w:val="00DA63B9"/>
    <w:rsid w:val="00DB0552"/>
    <w:rsid w:val="00DB2CAB"/>
    <w:rsid w:val="00DB77F0"/>
    <w:rsid w:val="00DC1BD7"/>
    <w:rsid w:val="00DC3E26"/>
    <w:rsid w:val="00DC58B2"/>
    <w:rsid w:val="00DC5A01"/>
    <w:rsid w:val="00DC5E09"/>
    <w:rsid w:val="00DD2175"/>
    <w:rsid w:val="00DD2C29"/>
    <w:rsid w:val="00DD3DCD"/>
    <w:rsid w:val="00DD62DD"/>
    <w:rsid w:val="00DD6748"/>
    <w:rsid w:val="00DE5968"/>
    <w:rsid w:val="00DE7100"/>
    <w:rsid w:val="00DE7B5E"/>
    <w:rsid w:val="00DF31EF"/>
    <w:rsid w:val="00DF4B46"/>
    <w:rsid w:val="00DF611A"/>
    <w:rsid w:val="00DF7FB2"/>
    <w:rsid w:val="00E0123A"/>
    <w:rsid w:val="00E02725"/>
    <w:rsid w:val="00E02DDA"/>
    <w:rsid w:val="00E05807"/>
    <w:rsid w:val="00E1013F"/>
    <w:rsid w:val="00E11276"/>
    <w:rsid w:val="00E12BFA"/>
    <w:rsid w:val="00E1488C"/>
    <w:rsid w:val="00E1682F"/>
    <w:rsid w:val="00E16BEE"/>
    <w:rsid w:val="00E16EEC"/>
    <w:rsid w:val="00E20891"/>
    <w:rsid w:val="00E21C5A"/>
    <w:rsid w:val="00E23A2C"/>
    <w:rsid w:val="00E240C7"/>
    <w:rsid w:val="00E24510"/>
    <w:rsid w:val="00E24944"/>
    <w:rsid w:val="00E24A1A"/>
    <w:rsid w:val="00E25D49"/>
    <w:rsid w:val="00E27C67"/>
    <w:rsid w:val="00E324E2"/>
    <w:rsid w:val="00E3658E"/>
    <w:rsid w:val="00E3779E"/>
    <w:rsid w:val="00E40493"/>
    <w:rsid w:val="00E4245B"/>
    <w:rsid w:val="00E4253C"/>
    <w:rsid w:val="00E44777"/>
    <w:rsid w:val="00E474A0"/>
    <w:rsid w:val="00E476A8"/>
    <w:rsid w:val="00E51630"/>
    <w:rsid w:val="00E559A9"/>
    <w:rsid w:val="00E56937"/>
    <w:rsid w:val="00E56EAB"/>
    <w:rsid w:val="00E65F94"/>
    <w:rsid w:val="00E66F9A"/>
    <w:rsid w:val="00E72CC7"/>
    <w:rsid w:val="00E77287"/>
    <w:rsid w:val="00E8368D"/>
    <w:rsid w:val="00E847F4"/>
    <w:rsid w:val="00E87F70"/>
    <w:rsid w:val="00E906C9"/>
    <w:rsid w:val="00E90E42"/>
    <w:rsid w:val="00E9153C"/>
    <w:rsid w:val="00E943C5"/>
    <w:rsid w:val="00E96D64"/>
    <w:rsid w:val="00EA1214"/>
    <w:rsid w:val="00EA1414"/>
    <w:rsid w:val="00EA197B"/>
    <w:rsid w:val="00EA2913"/>
    <w:rsid w:val="00EA2ADD"/>
    <w:rsid w:val="00EA4FF7"/>
    <w:rsid w:val="00EA54E2"/>
    <w:rsid w:val="00EA59AD"/>
    <w:rsid w:val="00EA61B4"/>
    <w:rsid w:val="00EB32FD"/>
    <w:rsid w:val="00EB4541"/>
    <w:rsid w:val="00EC03F4"/>
    <w:rsid w:val="00EC298C"/>
    <w:rsid w:val="00EC43FC"/>
    <w:rsid w:val="00EC4B0A"/>
    <w:rsid w:val="00EC6145"/>
    <w:rsid w:val="00EC6CF2"/>
    <w:rsid w:val="00ED19FE"/>
    <w:rsid w:val="00ED2BDF"/>
    <w:rsid w:val="00ED447F"/>
    <w:rsid w:val="00ED4CBE"/>
    <w:rsid w:val="00ED588B"/>
    <w:rsid w:val="00ED5C05"/>
    <w:rsid w:val="00EE0087"/>
    <w:rsid w:val="00EE1036"/>
    <w:rsid w:val="00EE109E"/>
    <w:rsid w:val="00EE2EA9"/>
    <w:rsid w:val="00EF0969"/>
    <w:rsid w:val="00EF09FC"/>
    <w:rsid w:val="00EF1D77"/>
    <w:rsid w:val="00EF36E8"/>
    <w:rsid w:val="00EF4C30"/>
    <w:rsid w:val="00EF696C"/>
    <w:rsid w:val="00EF70D1"/>
    <w:rsid w:val="00F01CB7"/>
    <w:rsid w:val="00F02275"/>
    <w:rsid w:val="00F03982"/>
    <w:rsid w:val="00F03CF3"/>
    <w:rsid w:val="00F04154"/>
    <w:rsid w:val="00F041C9"/>
    <w:rsid w:val="00F072B1"/>
    <w:rsid w:val="00F07A17"/>
    <w:rsid w:val="00F07AED"/>
    <w:rsid w:val="00F07C0A"/>
    <w:rsid w:val="00F1072A"/>
    <w:rsid w:val="00F10BD7"/>
    <w:rsid w:val="00F1207B"/>
    <w:rsid w:val="00F1554F"/>
    <w:rsid w:val="00F2518D"/>
    <w:rsid w:val="00F267A3"/>
    <w:rsid w:val="00F27D21"/>
    <w:rsid w:val="00F31DE3"/>
    <w:rsid w:val="00F32191"/>
    <w:rsid w:val="00F326F0"/>
    <w:rsid w:val="00F3575A"/>
    <w:rsid w:val="00F35E83"/>
    <w:rsid w:val="00F40289"/>
    <w:rsid w:val="00F40760"/>
    <w:rsid w:val="00F47730"/>
    <w:rsid w:val="00F5019B"/>
    <w:rsid w:val="00F51E83"/>
    <w:rsid w:val="00F53723"/>
    <w:rsid w:val="00F55135"/>
    <w:rsid w:val="00F5592A"/>
    <w:rsid w:val="00F5679C"/>
    <w:rsid w:val="00F60C57"/>
    <w:rsid w:val="00F60E46"/>
    <w:rsid w:val="00F650C3"/>
    <w:rsid w:val="00F70530"/>
    <w:rsid w:val="00F736EB"/>
    <w:rsid w:val="00F746F4"/>
    <w:rsid w:val="00F7604F"/>
    <w:rsid w:val="00F7623E"/>
    <w:rsid w:val="00F77C68"/>
    <w:rsid w:val="00F77EAA"/>
    <w:rsid w:val="00F80427"/>
    <w:rsid w:val="00F804F2"/>
    <w:rsid w:val="00F812F8"/>
    <w:rsid w:val="00F81BAD"/>
    <w:rsid w:val="00F83A10"/>
    <w:rsid w:val="00F87A2C"/>
    <w:rsid w:val="00F90F00"/>
    <w:rsid w:val="00F911E5"/>
    <w:rsid w:val="00F9232C"/>
    <w:rsid w:val="00F95144"/>
    <w:rsid w:val="00FA2A2D"/>
    <w:rsid w:val="00FA7890"/>
    <w:rsid w:val="00FB27B7"/>
    <w:rsid w:val="00FB6BC3"/>
    <w:rsid w:val="00FB7B57"/>
    <w:rsid w:val="00FC4D0D"/>
    <w:rsid w:val="00FC53F1"/>
    <w:rsid w:val="00FC57B8"/>
    <w:rsid w:val="00FD3109"/>
    <w:rsid w:val="00FD5FD9"/>
    <w:rsid w:val="00FD6AC4"/>
    <w:rsid w:val="00FE1FAB"/>
    <w:rsid w:val="00FE2BFB"/>
    <w:rsid w:val="00FE4B12"/>
    <w:rsid w:val="00FE5017"/>
    <w:rsid w:val="00FE5040"/>
    <w:rsid w:val="00FE55D9"/>
    <w:rsid w:val="00FF0290"/>
    <w:rsid w:val="00FF0389"/>
    <w:rsid w:val="00FF6200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BF18"/>
  <w15:chartTrackingRefBased/>
  <w15:docId w15:val="{7C783809-2926-45D7-B0BE-F6942A61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  <w:lang w:eastAsia="x-none"/>
    </w:rPr>
  </w:style>
  <w:style w:type="character" w:customStyle="1" w:styleId="32">
    <w:name w:val="Основно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AE210A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6C16B-B192-4654-8AE0-C2D1FF6D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7</cp:revision>
  <cp:lastPrinted>2023-02-16T11:17:00Z</cp:lastPrinted>
  <dcterms:created xsi:type="dcterms:W3CDTF">2023-02-17T09:52:00Z</dcterms:created>
  <dcterms:modified xsi:type="dcterms:W3CDTF">2023-03-15T12:38:00Z</dcterms:modified>
</cp:coreProperties>
</file>