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7F" w:rsidRPr="002C2E2E" w:rsidRDefault="0014627F" w:rsidP="00946A87">
      <w:pPr>
        <w:pStyle w:val="1"/>
        <w:jc w:val="left"/>
        <w:rPr>
          <w:sz w:val="24"/>
          <w:szCs w:val="24"/>
        </w:rPr>
      </w:pPr>
    </w:p>
    <w:p w:rsidR="00C13889" w:rsidRDefault="00C13889" w:rsidP="00C1388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ПРО</w:t>
      </w:r>
      <w:r w:rsidRPr="00C6012D">
        <w:rPr>
          <w:sz w:val="24"/>
          <w:szCs w:val="24"/>
        </w:rPr>
        <w:t>Є</w:t>
      </w:r>
      <w:r>
        <w:rPr>
          <w:sz w:val="24"/>
          <w:szCs w:val="24"/>
        </w:rPr>
        <w:t>КТ РІШЕННЯ</w:t>
      </w:r>
    </w:p>
    <w:p w:rsidR="00C13889" w:rsidRDefault="00C13889" w:rsidP="00C13889">
      <w:pPr>
        <w:jc w:val="center"/>
        <w:rPr>
          <w:b w:val="0"/>
          <w:szCs w:val="24"/>
          <w:lang w:val="uk-UA"/>
        </w:rPr>
      </w:pPr>
      <w:r>
        <w:rPr>
          <w:szCs w:val="24"/>
          <w:lang w:val="uk-UA"/>
        </w:rPr>
        <w:t>РОМЕНСЬКОЇ  МІСЬКОЇ РАДИ  СУМСЬКОЇ  ОБЛАСТІ</w:t>
      </w:r>
    </w:p>
    <w:p w:rsidR="00C13889" w:rsidRPr="007E7024" w:rsidRDefault="00C13889" w:rsidP="00C13889">
      <w:pPr>
        <w:rPr>
          <w:sz w:val="16"/>
          <w:szCs w:val="16"/>
          <w:lang w:val="uk-UA"/>
        </w:rPr>
      </w:pPr>
    </w:p>
    <w:p w:rsidR="00835AAB" w:rsidRDefault="004240DB" w:rsidP="00835AAB">
      <w:pPr>
        <w:pStyle w:val="a4"/>
        <w:spacing w:before="120" w:after="120"/>
        <w:rPr>
          <w:b/>
          <w:bCs/>
          <w:sz w:val="24"/>
        </w:rPr>
      </w:pPr>
      <w:r>
        <w:rPr>
          <w:b/>
          <w:sz w:val="24"/>
        </w:rPr>
        <w:t>Дата розгляду 22.02</w:t>
      </w:r>
      <w:r w:rsidR="00946A87">
        <w:rPr>
          <w:b/>
          <w:sz w:val="24"/>
        </w:rPr>
        <w:t>.2023</w:t>
      </w:r>
      <w:r w:rsidR="00835AAB">
        <w:rPr>
          <w:b/>
          <w:sz w:val="24"/>
        </w:rPr>
        <w:t xml:space="preserve">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2"/>
        <w:gridCol w:w="4369"/>
      </w:tblGrid>
      <w:tr w:rsidR="00835AAB" w:rsidTr="00835AAB">
        <w:tc>
          <w:tcPr>
            <w:tcW w:w="5328" w:type="dxa"/>
            <w:hideMark/>
          </w:tcPr>
          <w:p w:rsidR="00835AAB" w:rsidRPr="00835AAB" w:rsidRDefault="00835AAB" w:rsidP="00946A87">
            <w:pPr>
              <w:spacing w:line="276" w:lineRule="auto"/>
              <w:jc w:val="both"/>
              <w:rPr>
                <w:bCs/>
                <w:szCs w:val="24"/>
                <w:lang w:val="uk-UA"/>
              </w:rPr>
            </w:pPr>
            <w:r w:rsidRPr="00835AAB">
              <w:rPr>
                <w:bCs/>
              </w:rPr>
              <w:t xml:space="preserve">Про </w:t>
            </w:r>
            <w:r w:rsidR="00946A87">
              <w:rPr>
                <w:bCs/>
                <w:lang w:val="uk-UA"/>
              </w:rPr>
              <w:t>внесення змін до</w:t>
            </w:r>
            <w:r w:rsidRPr="00835AAB">
              <w:rPr>
                <w:bCs/>
              </w:rPr>
              <w:t xml:space="preserve"> </w:t>
            </w:r>
            <w:proofErr w:type="spellStart"/>
            <w:r w:rsidRPr="00835AAB">
              <w:rPr>
                <w:bCs/>
              </w:rPr>
              <w:t>Програми</w:t>
            </w:r>
            <w:proofErr w:type="spellEnd"/>
            <w:r w:rsidRPr="00835AAB">
              <w:rPr>
                <w:bCs/>
              </w:rPr>
              <w:t xml:space="preserve"> </w:t>
            </w:r>
            <w:proofErr w:type="spellStart"/>
            <w:r w:rsidRPr="00835AAB">
              <w:rPr>
                <w:bCs/>
              </w:rPr>
              <w:t>Роменської</w:t>
            </w:r>
            <w:proofErr w:type="spellEnd"/>
            <w:r w:rsidRPr="00835AAB">
              <w:rPr>
                <w:bCs/>
              </w:rPr>
              <w:t xml:space="preserve"> </w:t>
            </w:r>
            <w:proofErr w:type="spellStart"/>
            <w:r w:rsidRPr="00835AAB">
              <w:rPr>
                <w:bCs/>
              </w:rPr>
              <w:t>міської</w:t>
            </w:r>
            <w:proofErr w:type="spellEnd"/>
            <w:r w:rsidRPr="00835AAB">
              <w:rPr>
                <w:bCs/>
              </w:rPr>
              <w:t xml:space="preserve"> </w:t>
            </w:r>
            <w:proofErr w:type="spellStart"/>
            <w:r w:rsidRPr="00835AAB">
              <w:rPr>
                <w:bCs/>
              </w:rPr>
              <w:t>територіальної</w:t>
            </w:r>
            <w:proofErr w:type="spellEnd"/>
            <w:r w:rsidRPr="00835AAB">
              <w:rPr>
                <w:bCs/>
              </w:rPr>
              <w:t xml:space="preserve"> </w:t>
            </w:r>
            <w:proofErr w:type="spellStart"/>
            <w:r w:rsidRPr="00835AAB">
              <w:rPr>
                <w:bCs/>
              </w:rPr>
              <w:t>громади</w:t>
            </w:r>
            <w:proofErr w:type="spellEnd"/>
            <w:r w:rsidRPr="00835AAB">
              <w:rPr>
                <w:bCs/>
              </w:rPr>
              <w:t xml:space="preserve"> з </w:t>
            </w:r>
            <w:proofErr w:type="spellStart"/>
            <w:r w:rsidRPr="00835AAB">
              <w:rPr>
                <w:bCs/>
              </w:rPr>
              <w:t>розвитку</w:t>
            </w:r>
            <w:proofErr w:type="spellEnd"/>
            <w:r w:rsidRPr="00835AAB">
              <w:rPr>
                <w:bCs/>
              </w:rPr>
              <w:t xml:space="preserve"> </w:t>
            </w:r>
            <w:proofErr w:type="spellStart"/>
            <w:r w:rsidRPr="00835AAB">
              <w:rPr>
                <w:bCs/>
              </w:rPr>
              <w:t>плавання</w:t>
            </w:r>
            <w:proofErr w:type="spellEnd"/>
            <w:r w:rsidRPr="00835AAB">
              <w:rPr>
                <w:bCs/>
              </w:rPr>
              <w:t xml:space="preserve"> на 2021-2025 роки </w:t>
            </w:r>
          </w:p>
        </w:tc>
        <w:tc>
          <w:tcPr>
            <w:tcW w:w="4526" w:type="dxa"/>
          </w:tcPr>
          <w:p w:rsidR="00835AAB" w:rsidRDefault="00835AAB">
            <w:pPr>
              <w:jc w:val="both"/>
              <w:rPr>
                <w:bCs/>
                <w:szCs w:val="24"/>
                <w:lang w:val="uk-UA"/>
              </w:rPr>
            </w:pPr>
          </w:p>
        </w:tc>
      </w:tr>
    </w:tbl>
    <w:p w:rsidR="00835AAB" w:rsidRPr="00835AAB" w:rsidRDefault="00835AAB" w:rsidP="00835AAB">
      <w:pPr>
        <w:spacing w:before="120" w:after="120" w:line="276" w:lineRule="auto"/>
        <w:ind w:firstLine="567"/>
        <w:jc w:val="both"/>
        <w:rPr>
          <w:b w:val="0"/>
          <w:lang w:val="uk-UA"/>
        </w:rPr>
      </w:pPr>
      <w:proofErr w:type="spellStart"/>
      <w:r w:rsidRPr="00835AAB">
        <w:rPr>
          <w:b w:val="0"/>
          <w:color w:val="000000"/>
        </w:rPr>
        <w:t>Відповідно</w:t>
      </w:r>
      <w:proofErr w:type="spellEnd"/>
      <w:r w:rsidRPr="00835AAB">
        <w:rPr>
          <w:b w:val="0"/>
          <w:color w:val="000000"/>
        </w:rPr>
        <w:t xml:space="preserve"> до пункту 22 </w:t>
      </w:r>
      <w:proofErr w:type="spellStart"/>
      <w:r w:rsidRPr="00835AAB">
        <w:rPr>
          <w:b w:val="0"/>
          <w:color w:val="000000"/>
        </w:rPr>
        <w:t>частини</w:t>
      </w:r>
      <w:proofErr w:type="spellEnd"/>
      <w:r w:rsidRPr="00835AAB">
        <w:rPr>
          <w:b w:val="0"/>
          <w:color w:val="000000"/>
        </w:rPr>
        <w:t xml:space="preserve"> 1 </w:t>
      </w:r>
      <w:proofErr w:type="spellStart"/>
      <w:r w:rsidRPr="00835AAB">
        <w:rPr>
          <w:b w:val="0"/>
          <w:color w:val="000000"/>
        </w:rPr>
        <w:t>статті</w:t>
      </w:r>
      <w:proofErr w:type="spellEnd"/>
      <w:r w:rsidRPr="00835AAB">
        <w:rPr>
          <w:b w:val="0"/>
          <w:color w:val="000000"/>
        </w:rPr>
        <w:t xml:space="preserve"> 26 Закону </w:t>
      </w:r>
      <w:proofErr w:type="spellStart"/>
      <w:r w:rsidRPr="00835AAB">
        <w:rPr>
          <w:b w:val="0"/>
          <w:color w:val="000000"/>
        </w:rPr>
        <w:t>України</w:t>
      </w:r>
      <w:proofErr w:type="spellEnd"/>
      <w:r w:rsidRPr="00835AAB">
        <w:rPr>
          <w:b w:val="0"/>
          <w:color w:val="000000"/>
        </w:rPr>
        <w:t xml:space="preserve"> «Про </w:t>
      </w:r>
      <w:proofErr w:type="spellStart"/>
      <w:r w:rsidRPr="00835AAB">
        <w:rPr>
          <w:b w:val="0"/>
          <w:color w:val="000000"/>
        </w:rPr>
        <w:t>місцеве</w:t>
      </w:r>
      <w:proofErr w:type="spellEnd"/>
      <w:r w:rsidRPr="00835AAB">
        <w:rPr>
          <w:b w:val="0"/>
          <w:color w:val="000000"/>
        </w:rPr>
        <w:t xml:space="preserve"> </w:t>
      </w:r>
      <w:proofErr w:type="spellStart"/>
      <w:r w:rsidRPr="00835AAB">
        <w:rPr>
          <w:b w:val="0"/>
          <w:color w:val="000000"/>
        </w:rPr>
        <w:t>самоврядування</w:t>
      </w:r>
      <w:proofErr w:type="spellEnd"/>
      <w:r w:rsidRPr="00835AAB">
        <w:rPr>
          <w:b w:val="0"/>
          <w:color w:val="000000"/>
        </w:rPr>
        <w:t xml:space="preserve"> в </w:t>
      </w:r>
      <w:proofErr w:type="spellStart"/>
      <w:r w:rsidRPr="00835AAB">
        <w:rPr>
          <w:b w:val="0"/>
          <w:color w:val="000000"/>
        </w:rPr>
        <w:t>Україні</w:t>
      </w:r>
      <w:proofErr w:type="spellEnd"/>
      <w:r w:rsidRPr="00835AAB">
        <w:rPr>
          <w:b w:val="0"/>
          <w:color w:val="000000"/>
        </w:rPr>
        <w:t xml:space="preserve">», </w:t>
      </w:r>
      <w:proofErr w:type="spellStart"/>
      <w:r w:rsidRPr="00835AAB">
        <w:rPr>
          <w:b w:val="0"/>
          <w:color w:val="000000"/>
        </w:rPr>
        <w:t>Законів</w:t>
      </w:r>
      <w:proofErr w:type="spellEnd"/>
      <w:r w:rsidRPr="00835AAB">
        <w:rPr>
          <w:b w:val="0"/>
          <w:color w:val="000000"/>
        </w:rPr>
        <w:t xml:space="preserve"> </w:t>
      </w:r>
      <w:proofErr w:type="spellStart"/>
      <w:r w:rsidRPr="00835AAB">
        <w:rPr>
          <w:b w:val="0"/>
          <w:color w:val="000000"/>
        </w:rPr>
        <w:t>України</w:t>
      </w:r>
      <w:proofErr w:type="spellEnd"/>
      <w:r w:rsidRPr="00835AAB">
        <w:rPr>
          <w:b w:val="0"/>
          <w:color w:val="000000"/>
        </w:rPr>
        <w:t xml:space="preserve"> «Про </w:t>
      </w:r>
      <w:proofErr w:type="spellStart"/>
      <w:r w:rsidRPr="00835AAB">
        <w:rPr>
          <w:b w:val="0"/>
          <w:color w:val="000000"/>
        </w:rPr>
        <w:t>фізичну</w:t>
      </w:r>
      <w:proofErr w:type="spellEnd"/>
      <w:r w:rsidRPr="00835AAB">
        <w:rPr>
          <w:b w:val="0"/>
          <w:color w:val="000000"/>
        </w:rPr>
        <w:t xml:space="preserve"> культуру і спорт»</w:t>
      </w:r>
      <w:r w:rsidRPr="00835AAB">
        <w:rPr>
          <w:b w:val="0"/>
        </w:rPr>
        <w:t xml:space="preserve">, «Про </w:t>
      </w:r>
      <w:proofErr w:type="spellStart"/>
      <w:r w:rsidRPr="00835AAB">
        <w:rPr>
          <w:b w:val="0"/>
        </w:rPr>
        <w:t>освіту</w:t>
      </w:r>
      <w:proofErr w:type="spellEnd"/>
      <w:r w:rsidRPr="00835AAB">
        <w:rPr>
          <w:b w:val="0"/>
        </w:rPr>
        <w:t xml:space="preserve">», з метою </w:t>
      </w:r>
      <w:proofErr w:type="spellStart"/>
      <w:proofErr w:type="gramStart"/>
      <w:r w:rsidRPr="00835AAB">
        <w:rPr>
          <w:b w:val="0"/>
        </w:rPr>
        <w:t>п</w:t>
      </w:r>
      <w:proofErr w:type="gramEnd"/>
      <w:r w:rsidRPr="00835AAB">
        <w:rPr>
          <w:b w:val="0"/>
        </w:rPr>
        <w:t>ідвищення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рівня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залучення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населення</w:t>
      </w:r>
      <w:proofErr w:type="spellEnd"/>
      <w:r w:rsidRPr="00835AAB">
        <w:rPr>
          <w:b w:val="0"/>
        </w:rPr>
        <w:t xml:space="preserve"> до </w:t>
      </w:r>
      <w:proofErr w:type="spellStart"/>
      <w:r w:rsidRPr="00835AAB">
        <w:rPr>
          <w:b w:val="0"/>
        </w:rPr>
        <w:t>оздоровчої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рухової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активності</w:t>
      </w:r>
      <w:proofErr w:type="spellEnd"/>
      <w:r w:rsidRPr="00835AAB">
        <w:rPr>
          <w:b w:val="0"/>
        </w:rPr>
        <w:t xml:space="preserve">, </w:t>
      </w:r>
      <w:proofErr w:type="spellStart"/>
      <w:r w:rsidRPr="00835AAB">
        <w:rPr>
          <w:b w:val="0"/>
        </w:rPr>
        <w:t>функціональних</w:t>
      </w:r>
      <w:proofErr w:type="spellEnd"/>
      <w:r w:rsidRPr="00835AAB">
        <w:rPr>
          <w:b w:val="0"/>
        </w:rPr>
        <w:t xml:space="preserve"> та </w:t>
      </w:r>
      <w:proofErr w:type="spellStart"/>
      <w:r w:rsidRPr="00835AAB">
        <w:rPr>
          <w:b w:val="0"/>
        </w:rPr>
        <w:t>фізичних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показників</w:t>
      </w:r>
      <w:proofErr w:type="spellEnd"/>
      <w:r w:rsidRPr="00835AAB">
        <w:rPr>
          <w:b w:val="0"/>
        </w:rPr>
        <w:t xml:space="preserve">, </w:t>
      </w:r>
      <w:proofErr w:type="spellStart"/>
      <w:r w:rsidRPr="00835AAB">
        <w:rPr>
          <w:b w:val="0"/>
        </w:rPr>
        <w:t>профілактики</w:t>
      </w:r>
      <w:proofErr w:type="spellEnd"/>
      <w:r w:rsidRPr="00835AAB">
        <w:rPr>
          <w:b w:val="0"/>
        </w:rPr>
        <w:t xml:space="preserve"> низки </w:t>
      </w:r>
      <w:proofErr w:type="spellStart"/>
      <w:r w:rsidRPr="00835AAB">
        <w:rPr>
          <w:b w:val="0"/>
        </w:rPr>
        <w:t>захворювань</w:t>
      </w:r>
      <w:proofErr w:type="spellEnd"/>
      <w:r w:rsidRPr="00835AAB">
        <w:rPr>
          <w:b w:val="0"/>
        </w:rPr>
        <w:t xml:space="preserve"> у </w:t>
      </w:r>
      <w:proofErr w:type="spellStart"/>
      <w:r w:rsidRPr="00835AAB">
        <w:rPr>
          <w:b w:val="0"/>
        </w:rPr>
        <w:t>жителів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громади</w:t>
      </w:r>
      <w:proofErr w:type="spellEnd"/>
    </w:p>
    <w:p w:rsidR="00835AAB" w:rsidRDefault="00835AAB" w:rsidP="00492633">
      <w:pPr>
        <w:spacing w:after="120"/>
        <w:jc w:val="both"/>
        <w:rPr>
          <w:lang w:val="uk-UA"/>
        </w:rPr>
      </w:pPr>
      <w:r>
        <w:t>МІСЬКА РАДА ВИРІШИЛА:</w:t>
      </w:r>
    </w:p>
    <w:p w:rsidR="00492633" w:rsidRPr="00366F7D" w:rsidRDefault="00492633" w:rsidP="00366F7D">
      <w:pPr>
        <w:spacing w:line="276" w:lineRule="auto"/>
        <w:jc w:val="both"/>
        <w:rPr>
          <w:b w:val="0"/>
        </w:rPr>
      </w:pPr>
      <w:r>
        <w:rPr>
          <w:lang w:val="uk-UA"/>
        </w:rPr>
        <w:t xml:space="preserve">       </w:t>
      </w:r>
      <w:r w:rsidRPr="00366F7D">
        <w:rPr>
          <w:b w:val="0"/>
        </w:rPr>
        <w:t xml:space="preserve">Внести </w:t>
      </w:r>
      <w:proofErr w:type="spellStart"/>
      <w:r w:rsidRPr="00366F7D">
        <w:rPr>
          <w:b w:val="0"/>
        </w:rPr>
        <w:t>зміни</w:t>
      </w:r>
      <w:proofErr w:type="spellEnd"/>
      <w:r w:rsidRPr="00366F7D">
        <w:rPr>
          <w:b w:val="0"/>
        </w:rPr>
        <w:t xml:space="preserve"> до </w:t>
      </w:r>
      <w:proofErr w:type="spellStart"/>
      <w:r w:rsidRPr="00366F7D">
        <w:rPr>
          <w:b w:val="0"/>
        </w:rPr>
        <w:t>Програми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Роменської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міської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територіальної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громади</w:t>
      </w:r>
      <w:proofErr w:type="spellEnd"/>
      <w:r w:rsidRPr="00366F7D">
        <w:rPr>
          <w:b w:val="0"/>
        </w:rPr>
        <w:t xml:space="preserve"> з </w:t>
      </w:r>
      <w:proofErr w:type="spellStart"/>
      <w:r w:rsidRPr="00366F7D">
        <w:rPr>
          <w:b w:val="0"/>
        </w:rPr>
        <w:t>розвитку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плавання</w:t>
      </w:r>
      <w:proofErr w:type="spellEnd"/>
      <w:r w:rsidRPr="00366F7D">
        <w:rPr>
          <w:b w:val="0"/>
        </w:rPr>
        <w:t xml:space="preserve"> на 2021-2025 роки (</w:t>
      </w:r>
      <w:proofErr w:type="spellStart"/>
      <w:r w:rsidRPr="00366F7D">
        <w:rPr>
          <w:b w:val="0"/>
        </w:rPr>
        <w:t>далі</w:t>
      </w:r>
      <w:proofErr w:type="spellEnd"/>
      <w:r w:rsidRPr="00366F7D">
        <w:rPr>
          <w:b w:val="0"/>
        </w:rPr>
        <w:t xml:space="preserve"> по тексту – </w:t>
      </w:r>
      <w:proofErr w:type="spellStart"/>
      <w:r w:rsidRPr="00366F7D">
        <w:rPr>
          <w:b w:val="0"/>
        </w:rPr>
        <w:t>Програма</w:t>
      </w:r>
      <w:proofErr w:type="spellEnd"/>
      <w:r w:rsidRPr="00366F7D">
        <w:rPr>
          <w:b w:val="0"/>
        </w:rPr>
        <w:t xml:space="preserve">), </w:t>
      </w:r>
      <w:proofErr w:type="spellStart"/>
      <w:r w:rsidRPr="00366F7D">
        <w:rPr>
          <w:b w:val="0"/>
        </w:rPr>
        <w:t>затвердженої</w:t>
      </w:r>
      <w:proofErr w:type="spellEnd"/>
      <w:r w:rsidRPr="00366F7D">
        <w:rPr>
          <w:b w:val="0"/>
        </w:rPr>
        <w:t xml:space="preserve"> </w:t>
      </w:r>
      <w:proofErr w:type="spellStart"/>
      <w:proofErr w:type="gramStart"/>
      <w:r w:rsidRPr="00366F7D">
        <w:rPr>
          <w:b w:val="0"/>
        </w:rPr>
        <w:t>р</w:t>
      </w:r>
      <w:proofErr w:type="gramEnd"/>
      <w:r w:rsidRPr="00366F7D">
        <w:rPr>
          <w:b w:val="0"/>
        </w:rPr>
        <w:t>ішенням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міської</w:t>
      </w:r>
      <w:proofErr w:type="spellEnd"/>
      <w:r w:rsidRPr="00366F7D">
        <w:rPr>
          <w:b w:val="0"/>
        </w:rPr>
        <w:t xml:space="preserve"> ради </w:t>
      </w:r>
      <w:proofErr w:type="spellStart"/>
      <w:r w:rsidRPr="00366F7D">
        <w:rPr>
          <w:b w:val="0"/>
        </w:rPr>
        <w:t>від</w:t>
      </w:r>
      <w:proofErr w:type="spellEnd"/>
      <w:r w:rsidRPr="00366F7D">
        <w:rPr>
          <w:b w:val="0"/>
        </w:rPr>
        <w:t xml:space="preserve"> 27.10.2021, </w:t>
      </w:r>
      <w:proofErr w:type="spellStart"/>
      <w:r w:rsidRPr="00366F7D">
        <w:rPr>
          <w:b w:val="0"/>
        </w:rPr>
        <w:t>зі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змінами</w:t>
      </w:r>
      <w:proofErr w:type="spellEnd"/>
    </w:p>
    <w:p w:rsidR="006C5BB7" w:rsidRDefault="006C5BB7" w:rsidP="00366F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6F7D">
        <w:rPr>
          <w:rFonts w:ascii="Times New Roman" w:hAnsi="Times New Roman"/>
          <w:sz w:val="24"/>
          <w:szCs w:val="24"/>
        </w:rPr>
        <w:t xml:space="preserve">Викласти в новій редакції </w:t>
      </w:r>
      <w:proofErr w:type="spellStart"/>
      <w:r w:rsidRPr="00366F7D">
        <w:rPr>
          <w:rFonts w:ascii="Times New Roman" w:hAnsi="Times New Roman"/>
          <w:sz w:val="24"/>
          <w:szCs w:val="24"/>
        </w:rPr>
        <w:t>розділ</w:t>
      </w:r>
      <w:proofErr w:type="spellEnd"/>
      <w:r w:rsidRPr="00366F7D">
        <w:rPr>
          <w:rFonts w:ascii="Times New Roman" w:hAnsi="Times New Roman"/>
          <w:sz w:val="24"/>
          <w:szCs w:val="24"/>
        </w:rPr>
        <w:t xml:space="preserve"> «Завдання і заходи Програми»:</w:t>
      </w:r>
    </w:p>
    <w:p w:rsidR="00366F7D" w:rsidRPr="00366F7D" w:rsidRDefault="00366F7D" w:rsidP="00366F7D">
      <w:pPr>
        <w:pStyle w:val="a3"/>
        <w:ind w:left="7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366F7D">
        <w:rPr>
          <w:rFonts w:ascii="Times New Roman" w:hAnsi="Times New Roman"/>
          <w:b/>
          <w:sz w:val="24"/>
          <w:szCs w:val="24"/>
        </w:rPr>
        <w:t>ІІІ.  Шляхи і засоби розв’язання проблеми</w:t>
      </w:r>
    </w:p>
    <w:p w:rsidR="006C5BB7" w:rsidRPr="00366F7D" w:rsidRDefault="006C5BB7" w:rsidP="00366F7D">
      <w:pPr>
        <w:spacing w:line="276" w:lineRule="auto"/>
        <w:ind w:firstLine="426"/>
        <w:jc w:val="both"/>
        <w:rPr>
          <w:b w:val="0"/>
        </w:rPr>
      </w:pPr>
      <w:proofErr w:type="spellStart"/>
      <w:r w:rsidRPr="00366F7D">
        <w:rPr>
          <w:b w:val="0"/>
        </w:rPr>
        <w:t>Реалізація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першого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напряму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Програми</w:t>
      </w:r>
      <w:proofErr w:type="spellEnd"/>
      <w:r w:rsidRPr="00366F7D">
        <w:rPr>
          <w:b w:val="0"/>
        </w:rPr>
        <w:t xml:space="preserve"> – </w:t>
      </w:r>
      <w:proofErr w:type="spellStart"/>
      <w:r w:rsidRPr="00366F7D">
        <w:rPr>
          <w:b w:val="0"/>
        </w:rPr>
        <w:t>навчання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плаванню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учнів</w:t>
      </w:r>
      <w:proofErr w:type="spellEnd"/>
      <w:r w:rsidRPr="00366F7D">
        <w:rPr>
          <w:b w:val="0"/>
        </w:rPr>
        <w:t xml:space="preserve"> 1-4 </w:t>
      </w:r>
      <w:proofErr w:type="spellStart"/>
      <w:r w:rsidRPr="00366F7D">
        <w:rPr>
          <w:b w:val="0"/>
        </w:rPr>
        <w:t>класів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закладів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освіти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громади</w:t>
      </w:r>
      <w:proofErr w:type="spellEnd"/>
      <w:r w:rsidRPr="00366F7D">
        <w:rPr>
          <w:b w:val="0"/>
        </w:rPr>
        <w:t xml:space="preserve"> та </w:t>
      </w:r>
      <w:proofErr w:type="spellStart"/>
      <w:r w:rsidRPr="00366F7D">
        <w:rPr>
          <w:b w:val="0"/>
        </w:rPr>
        <w:t>формування</w:t>
      </w:r>
      <w:proofErr w:type="spellEnd"/>
      <w:r w:rsidRPr="00366F7D">
        <w:rPr>
          <w:b w:val="0"/>
        </w:rPr>
        <w:t xml:space="preserve"> у них </w:t>
      </w:r>
      <w:proofErr w:type="spellStart"/>
      <w:r w:rsidRPr="00366F7D">
        <w:rPr>
          <w:b w:val="0"/>
        </w:rPr>
        <w:t>навичок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безпечної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поведінки</w:t>
      </w:r>
      <w:proofErr w:type="spellEnd"/>
      <w:r w:rsidRPr="00366F7D">
        <w:rPr>
          <w:b w:val="0"/>
        </w:rPr>
        <w:t xml:space="preserve"> на </w:t>
      </w:r>
      <w:proofErr w:type="spellStart"/>
      <w:r w:rsidRPr="00366F7D">
        <w:rPr>
          <w:b w:val="0"/>
        </w:rPr>
        <w:t>воді</w:t>
      </w:r>
      <w:proofErr w:type="spellEnd"/>
      <w:r w:rsidRPr="00366F7D">
        <w:rPr>
          <w:b w:val="0"/>
        </w:rPr>
        <w:t xml:space="preserve"> – </w:t>
      </w:r>
      <w:proofErr w:type="spellStart"/>
      <w:r w:rsidRPr="00366F7D">
        <w:rPr>
          <w:b w:val="0"/>
        </w:rPr>
        <w:t>передбачається</w:t>
      </w:r>
      <w:proofErr w:type="spellEnd"/>
      <w:r w:rsidRPr="00366F7D">
        <w:rPr>
          <w:b w:val="0"/>
        </w:rPr>
        <w:t xml:space="preserve"> </w:t>
      </w:r>
      <w:proofErr w:type="spellStart"/>
      <w:proofErr w:type="gramStart"/>
      <w:r w:rsidRPr="00366F7D">
        <w:rPr>
          <w:b w:val="0"/>
        </w:rPr>
        <w:t>п</w:t>
      </w:r>
      <w:proofErr w:type="gramEnd"/>
      <w:r w:rsidRPr="00366F7D">
        <w:rPr>
          <w:b w:val="0"/>
        </w:rPr>
        <w:t>ід</w:t>
      </w:r>
      <w:proofErr w:type="spellEnd"/>
      <w:r w:rsidRPr="00366F7D">
        <w:rPr>
          <w:b w:val="0"/>
        </w:rPr>
        <w:t xml:space="preserve"> час </w:t>
      </w:r>
      <w:proofErr w:type="spellStart"/>
      <w:r w:rsidRPr="00366F7D">
        <w:rPr>
          <w:b w:val="0"/>
        </w:rPr>
        <w:t>вивчення</w:t>
      </w:r>
      <w:proofErr w:type="spellEnd"/>
      <w:r w:rsidRPr="00366F7D">
        <w:rPr>
          <w:b w:val="0"/>
        </w:rPr>
        <w:t xml:space="preserve"> модуля «</w:t>
      </w:r>
      <w:proofErr w:type="spellStart"/>
      <w:r w:rsidRPr="00366F7D">
        <w:rPr>
          <w:b w:val="0"/>
        </w:rPr>
        <w:t>Плавання</w:t>
      </w:r>
      <w:proofErr w:type="spellEnd"/>
      <w:r w:rsidRPr="00366F7D">
        <w:rPr>
          <w:b w:val="0"/>
        </w:rPr>
        <w:t xml:space="preserve">» на уроках </w:t>
      </w:r>
      <w:proofErr w:type="spellStart"/>
      <w:r w:rsidRPr="00366F7D">
        <w:rPr>
          <w:b w:val="0"/>
        </w:rPr>
        <w:t>фізичної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культури</w:t>
      </w:r>
      <w:proofErr w:type="spellEnd"/>
      <w:r w:rsidRPr="00366F7D">
        <w:rPr>
          <w:b w:val="0"/>
        </w:rPr>
        <w:t xml:space="preserve">. Оплата </w:t>
      </w:r>
      <w:proofErr w:type="spellStart"/>
      <w:r w:rsidRPr="00366F7D">
        <w:rPr>
          <w:b w:val="0"/>
        </w:rPr>
        <w:t>послуг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здійснюватиметься</w:t>
      </w:r>
      <w:proofErr w:type="spellEnd"/>
      <w:r w:rsidRPr="00366F7D">
        <w:rPr>
          <w:b w:val="0"/>
        </w:rPr>
        <w:t xml:space="preserve"> по факту </w:t>
      </w:r>
      <w:proofErr w:type="spellStart"/>
      <w:r w:rsidRPr="00366F7D">
        <w:rPr>
          <w:b w:val="0"/>
        </w:rPr>
        <w:t>проведених</w:t>
      </w:r>
      <w:proofErr w:type="spellEnd"/>
      <w:r w:rsidRPr="00366F7D">
        <w:rPr>
          <w:b w:val="0"/>
        </w:rPr>
        <w:t xml:space="preserve"> занять </w:t>
      </w:r>
      <w:proofErr w:type="spellStart"/>
      <w:r w:rsidRPr="00366F7D">
        <w:rPr>
          <w:b w:val="0"/>
        </w:rPr>
        <w:t>із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плавання</w:t>
      </w:r>
      <w:proofErr w:type="spellEnd"/>
      <w:r w:rsidRPr="00366F7D">
        <w:rPr>
          <w:b w:val="0"/>
        </w:rPr>
        <w:t>.</w:t>
      </w:r>
    </w:p>
    <w:p w:rsidR="006C5BB7" w:rsidRPr="00366F7D" w:rsidRDefault="006C5BB7" w:rsidP="00366F7D">
      <w:pPr>
        <w:spacing w:line="276" w:lineRule="auto"/>
        <w:ind w:firstLine="426"/>
        <w:jc w:val="both"/>
        <w:rPr>
          <w:b w:val="0"/>
        </w:rPr>
      </w:pPr>
      <w:proofErr w:type="spellStart"/>
      <w:r w:rsidRPr="00366F7D">
        <w:rPr>
          <w:b w:val="0"/>
        </w:rPr>
        <w:t>Другий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напрям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Програми</w:t>
      </w:r>
      <w:proofErr w:type="spellEnd"/>
      <w:r w:rsidRPr="00366F7D">
        <w:rPr>
          <w:b w:val="0"/>
        </w:rPr>
        <w:t xml:space="preserve"> – </w:t>
      </w:r>
      <w:proofErr w:type="spellStart"/>
      <w:r w:rsidRPr="00366F7D">
        <w:rPr>
          <w:b w:val="0"/>
        </w:rPr>
        <w:t>забезпечення</w:t>
      </w:r>
      <w:proofErr w:type="spellEnd"/>
      <w:r w:rsidRPr="00366F7D">
        <w:rPr>
          <w:b w:val="0"/>
        </w:rPr>
        <w:t xml:space="preserve"> </w:t>
      </w:r>
      <w:proofErr w:type="spellStart"/>
      <w:proofErr w:type="gramStart"/>
      <w:r w:rsidRPr="00366F7D">
        <w:rPr>
          <w:b w:val="0"/>
        </w:rPr>
        <w:t>п</w:t>
      </w:r>
      <w:proofErr w:type="gramEnd"/>
      <w:r w:rsidRPr="00366F7D">
        <w:rPr>
          <w:b w:val="0"/>
        </w:rPr>
        <w:t>ільгових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категорій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населення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Роменської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міської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територіальної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громади</w:t>
      </w:r>
      <w:proofErr w:type="spellEnd"/>
      <w:r w:rsidRPr="00366F7D">
        <w:rPr>
          <w:b w:val="0"/>
        </w:rPr>
        <w:t xml:space="preserve"> доступом до </w:t>
      </w:r>
      <w:proofErr w:type="spellStart"/>
      <w:r w:rsidRPr="00366F7D">
        <w:rPr>
          <w:b w:val="0"/>
        </w:rPr>
        <w:t>послуг</w:t>
      </w:r>
      <w:proofErr w:type="spellEnd"/>
      <w:r w:rsidRPr="00366F7D">
        <w:rPr>
          <w:b w:val="0"/>
        </w:rPr>
        <w:t xml:space="preserve"> з </w:t>
      </w:r>
      <w:proofErr w:type="spellStart"/>
      <w:r w:rsidRPr="00366F7D">
        <w:rPr>
          <w:b w:val="0"/>
        </w:rPr>
        <w:t>реабілітації</w:t>
      </w:r>
      <w:proofErr w:type="spellEnd"/>
      <w:r w:rsidRPr="00366F7D">
        <w:rPr>
          <w:b w:val="0"/>
        </w:rPr>
        <w:t xml:space="preserve"> та </w:t>
      </w:r>
      <w:proofErr w:type="spellStart"/>
      <w:r w:rsidRPr="00366F7D">
        <w:rPr>
          <w:b w:val="0"/>
        </w:rPr>
        <w:t>оздоровлення</w:t>
      </w:r>
      <w:proofErr w:type="spellEnd"/>
      <w:r w:rsidRPr="00366F7D">
        <w:rPr>
          <w:b w:val="0"/>
        </w:rPr>
        <w:t xml:space="preserve"> на </w:t>
      </w:r>
      <w:proofErr w:type="spellStart"/>
      <w:r w:rsidRPr="00366F7D">
        <w:rPr>
          <w:b w:val="0"/>
        </w:rPr>
        <w:t>воді</w:t>
      </w:r>
      <w:proofErr w:type="spellEnd"/>
      <w:r w:rsidRPr="00366F7D">
        <w:rPr>
          <w:b w:val="0"/>
        </w:rPr>
        <w:t xml:space="preserve"> – </w:t>
      </w:r>
      <w:proofErr w:type="spellStart"/>
      <w:r w:rsidRPr="00366F7D">
        <w:rPr>
          <w:b w:val="0"/>
        </w:rPr>
        <w:t>передбачає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відшкодування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вартості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спеціального</w:t>
      </w:r>
      <w:proofErr w:type="spellEnd"/>
      <w:r w:rsidRPr="00366F7D">
        <w:rPr>
          <w:b w:val="0"/>
        </w:rPr>
        <w:t xml:space="preserve"> абонементу для </w:t>
      </w:r>
      <w:proofErr w:type="spellStart"/>
      <w:r w:rsidRPr="00366F7D">
        <w:rPr>
          <w:b w:val="0"/>
        </w:rPr>
        <w:t>відвідування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басейну</w:t>
      </w:r>
      <w:proofErr w:type="spellEnd"/>
      <w:r w:rsidRPr="00366F7D">
        <w:rPr>
          <w:b w:val="0"/>
        </w:rPr>
        <w:t xml:space="preserve"> особам </w:t>
      </w:r>
      <w:proofErr w:type="spellStart"/>
      <w:r w:rsidRPr="00366F7D">
        <w:rPr>
          <w:b w:val="0"/>
        </w:rPr>
        <w:t>зазначених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пільгових</w:t>
      </w:r>
      <w:proofErr w:type="spellEnd"/>
      <w:r w:rsidRPr="00366F7D">
        <w:rPr>
          <w:b w:val="0"/>
        </w:rPr>
        <w:t xml:space="preserve"> </w:t>
      </w:r>
      <w:proofErr w:type="spellStart"/>
      <w:r w:rsidRPr="00366F7D">
        <w:rPr>
          <w:b w:val="0"/>
        </w:rPr>
        <w:t>категорій</w:t>
      </w:r>
      <w:proofErr w:type="spellEnd"/>
      <w:r w:rsidRPr="00366F7D">
        <w:rPr>
          <w:b w:val="0"/>
        </w:rPr>
        <w:t>.</w:t>
      </w:r>
    </w:p>
    <w:p w:rsidR="006C5BB7" w:rsidRPr="00366F7D" w:rsidRDefault="00C43533" w:rsidP="00C43533">
      <w:pPr>
        <w:spacing w:line="276" w:lineRule="auto"/>
        <w:jc w:val="both"/>
        <w:rPr>
          <w:b w:val="0"/>
        </w:rPr>
      </w:pPr>
      <w:r>
        <w:rPr>
          <w:b w:val="0"/>
          <w:lang w:val="uk-UA"/>
        </w:rPr>
        <w:t xml:space="preserve">      </w:t>
      </w:r>
      <w:r w:rsidR="00157163">
        <w:rPr>
          <w:b w:val="0"/>
          <w:lang w:val="uk-UA"/>
        </w:rPr>
        <w:t xml:space="preserve"> </w:t>
      </w:r>
      <w:r w:rsidR="006C5BB7" w:rsidRPr="00366F7D">
        <w:rPr>
          <w:b w:val="0"/>
        </w:rPr>
        <w:t xml:space="preserve">Для </w:t>
      </w:r>
      <w:proofErr w:type="spellStart"/>
      <w:proofErr w:type="gramStart"/>
      <w:r w:rsidR="006C5BB7" w:rsidRPr="00366F7D">
        <w:rPr>
          <w:b w:val="0"/>
        </w:rPr>
        <w:t>п</w:t>
      </w:r>
      <w:proofErr w:type="gramEnd"/>
      <w:r w:rsidR="006C5BB7" w:rsidRPr="00366F7D">
        <w:rPr>
          <w:b w:val="0"/>
        </w:rPr>
        <w:t>ідвезення</w:t>
      </w:r>
      <w:proofErr w:type="spellEnd"/>
      <w:r w:rsidR="006C5BB7" w:rsidRPr="00366F7D">
        <w:rPr>
          <w:b w:val="0"/>
        </w:rPr>
        <w:t xml:space="preserve"> на </w:t>
      </w:r>
      <w:proofErr w:type="spellStart"/>
      <w:r w:rsidR="006C5BB7" w:rsidRPr="00366F7D">
        <w:rPr>
          <w:b w:val="0"/>
        </w:rPr>
        <w:t>плавання</w:t>
      </w:r>
      <w:proofErr w:type="spellEnd"/>
      <w:r w:rsidR="006C5BB7" w:rsidRPr="00366F7D">
        <w:rPr>
          <w:b w:val="0"/>
        </w:rPr>
        <w:t xml:space="preserve"> </w:t>
      </w:r>
      <w:proofErr w:type="spellStart"/>
      <w:r w:rsidR="006C5BB7" w:rsidRPr="00366F7D">
        <w:rPr>
          <w:b w:val="0"/>
        </w:rPr>
        <w:t>організованих</w:t>
      </w:r>
      <w:proofErr w:type="spellEnd"/>
      <w:r w:rsidR="006C5BB7" w:rsidRPr="00366F7D">
        <w:rPr>
          <w:b w:val="0"/>
        </w:rPr>
        <w:t xml:space="preserve"> </w:t>
      </w:r>
      <w:proofErr w:type="spellStart"/>
      <w:r w:rsidR="006C5BB7" w:rsidRPr="00366F7D">
        <w:rPr>
          <w:b w:val="0"/>
        </w:rPr>
        <w:t>груп</w:t>
      </w:r>
      <w:proofErr w:type="spellEnd"/>
      <w:r w:rsidR="006C5BB7" w:rsidRPr="00366F7D">
        <w:rPr>
          <w:b w:val="0"/>
        </w:rPr>
        <w:t xml:space="preserve"> </w:t>
      </w:r>
      <w:proofErr w:type="spellStart"/>
      <w:r w:rsidR="006C5BB7" w:rsidRPr="00366F7D">
        <w:rPr>
          <w:b w:val="0"/>
        </w:rPr>
        <w:t>учнів</w:t>
      </w:r>
      <w:proofErr w:type="spellEnd"/>
      <w:r w:rsidR="00D918CB">
        <w:rPr>
          <w:b w:val="0"/>
          <w:lang w:val="uk-UA"/>
        </w:rPr>
        <w:t xml:space="preserve"> міської та</w:t>
      </w:r>
      <w:r w:rsidR="006C5BB7" w:rsidRPr="00366F7D">
        <w:rPr>
          <w:b w:val="0"/>
        </w:rPr>
        <w:t xml:space="preserve"> </w:t>
      </w:r>
      <w:proofErr w:type="spellStart"/>
      <w:r w:rsidR="006C5BB7" w:rsidRPr="00366F7D">
        <w:rPr>
          <w:b w:val="0"/>
        </w:rPr>
        <w:t>сільської</w:t>
      </w:r>
      <w:proofErr w:type="spellEnd"/>
      <w:r w:rsidR="006C5BB7" w:rsidRPr="00366F7D">
        <w:rPr>
          <w:b w:val="0"/>
        </w:rPr>
        <w:t xml:space="preserve"> </w:t>
      </w:r>
      <w:proofErr w:type="spellStart"/>
      <w:r w:rsidR="006C5BB7" w:rsidRPr="00366F7D">
        <w:rPr>
          <w:b w:val="0"/>
        </w:rPr>
        <w:t>місцевості</w:t>
      </w:r>
      <w:proofErr w:type="spellEnd"/>
      <w:r w:rsidR="006C5BB7" w:rsidRPr="00366F7D">
        <w:rPr>
          <w:b w:val="0"/>
        </w:rPr>
        <w:t xml:space="preserve"> </w:t>
      </w:r>
      <w:proofErr w:type="spellStart"/>
      <w:r w:rsidR="006C5BB7" w:rsidRPr="00366F7D">
        <w:rPr>
          <w:b w:val="0"/>
        </w:rPr>
        <w:t>Роменської</w:t>
      </w:r>
      <w:proofErr w:type="spellEnd"/>
      <w:r w:rsidR="006C5BB7" w:rsidRPr="00366F7D">
        <w:rPr>
          <w:b w:val="0"/>
        </w:rPr>
        <w:t xml:space="preserve"> МТГ </w:t>
      </w:r>
      <w:proofErr w:type="spellStart"/>
      <w:r w:rsidR="006C5BB7" w:rsidRPr="00366F7D">
        <w:rPr>
          <w:b w:val="0"/>
        </w:rPr>
        <w:t>від</w:t>
      </w:r>
      <w:proofErr w:type="spellEnd"/>
      <w:r w:rsidR="006C5BB7" w:rsidRPr="00366F7D">
        <w:rPr>
          <w:b w:val="0"/>
        </w:rPr>
        <w:t xml:space="preserve">  </w:t>
      </w:r>
      <w:proofErr w:type="spellStart"/>
      <w:r w:rsidR="006C5BB7" w:rsidRPr="00366F7D">
        <w:rPr>
          <w:b w:val="0"/>
        </w:rPr>
        <w:t>закладів</w:t>
      </w:r>
      <w:proofErr w:type="spellEnd"/>
      <w:r w:rsidR="006C5BB7" w:rsidRPr="00366F7D">
        <w:rPr>
          <w:b w:val="0"/>
        </w:rPr>
        <w:t xml:space="preserve"> </w:t>
      </w:r>
      <w:proofErr w:type="spellStart"/>
      <w:r w:rsidR="006C5BB7" w:rsidRPr="00366F7D">
        <w:rPr>
          <w:b w:val="0"/>
        </w:rPr>
        <w:t>загальної</w:t>
      </w:r>
      <w:proofErr w:type="spellEnd"/>
      <w:r w:rsidR="006C5BB7" w:rsidRPr="00366F7D">
        <w:rPr>
          <w:b w:val="0"/>
        </w:rPr>
        <w:t xml:space="preserve"> </w:t>
      </w:r>
      <w:proofErr w:type="spellStart"/>
      <w:r w:rsidR="006C5BB7" w:rsidRPr="00366F7D">
        <w:rPr>
          <w:b w:val="0"/>
        </w:rPr>
        <w:t>середньої</w:t>
      </w:r>
      <w:proofErr w:type="spellEnd"/>
      <w:r w:rsidR="006C5BB7" w:rsidRPr="00366F7D">
        <w:rPr>
          <w:b w:val="0"/>
        </w:rPr>
        <w:t xml:space="preserve"> </w:t>
      </w:r>
      <w:proofErr w:type="spellStart"/>
      <w:r w:rsidR="006C5BB7" w:rsidRPr="00366F7D">
        <w:rPr>
          <w:b w:val="0"/>
        </w:rPr>
        <w:t>освіти</w:t>
      </w:r>
      <w:proofErr w:type="spellEnd"/>
      <w:r w:rsidR="006C5BB7" w:rsidRPr="00366F7D">
        <w:rPr>
          <w:b w:val="0"/>
        </w:rPr>
        <w:t xml:space="preserve"> до </w:t>
      </w:r>
      <w:proofErr w:type="spellStart"/>
      <w:r w:rsidR="006C5BB7" w:rsidRPr="00366F7D">
        <w:rPr>
          <w:b w:val="0"/>
        </w:rPr>
        <w:t>басейну</w:t>
      </w:r>
      <w:proofErr w:type="spellEnd"/>
      <w:r w:rsidR="006C5BB7" w:rsidRPr="00366F7D">
        <w:rPr>
          <w:b w:val="0"/>
        </w:rPr>
        <w:t xml:space="preserve"> «</w:t>
      </w:r>
      <w:proofErr w:type="spellStart"/>
      <w:r w:rsidR="006C5BB7" w:rsidRPr="00366F7D">
        <w:rPr>
          <w:b w:val="0"/>
        </w:rPr>
        <w:t>Aqualand</w:t>
      </w:r>
      <w:proofErr w:type="spellEnd"/>
      <w:r w:rsidR="006C5BB7" w:rsidRPr="00366F7D">
        <w:rPr>
          <w:b w:val="0"/>
        </w:rPr>
        <w:t xml:space="preserve">» та в </w:t>
      </w:r>
      <w:proofErr w:type="spellStart"/>
      <w:r w:rsidR="006C5BB7" w:rsidRPr="00366F7D">
        <w:rPr>
          <w:b w:val="0"/>
        </w:rPr>
        <w:t>зворотньому</w:t>
      </w:r>
      <w:proofErr w:type="spellEnd"/>
      <w:r w:rsidR="006C5BB7" w:rsidRPr="00366F7D">
        <w:rPr>
          <w:b w:val="0"/>
        </w:rPr>
        <w:t xml:space="preserve"> </w:t>
      </w:r>
      <w:proofErr w:type="spellStart"/>
      <w:r w:rsidR="006C5BB7" w:rsidRPr="00366F7D">
        <w:rPr>
          <w:b w:val="0"/>
        </w:rPr>
        <w:t>напрямку</w:t>
      </w:r>
      <w:proofErr w:type="spellEnd"/>
      <w:r w:rsidR="006C5BB7" w:rsidRPr="00366F7D">
        <w:rPr>
          <w:b w:val="0"/>
        </w:rPr>
        <w:t xml:space="preserve"> (за потреби) </w:t>
      </w:r>
      <w:proofErr w:type="spellStart"/>
      <w:r w:rsidR="006C5BB7" w:rsidRPr="00366F7D">
        <w:rPr>
          <w:b w:val="0"/>
        </w:rPr>
        <w:t>залучати</w:t>
      </w:r>
      <w:proofErr w:type="spellEnd"/>
      <w:r w:rsidR="006C5BB7" w:rsidRPr="00366F7D">
        <w:rPr>
          <w:b w:val="0"/>
        </w:rPr>
        <w:t xml:space="preserve"> </w:t>
      </w:r>
      <w:proofErr w:type="spellStart"/>
      <w:r w:rsidR="006C5BB7" w:rsidRPr="00366F7D">
        <w:rPr>
          <w:b w:val="0"/>
        </w:rPr>
        <w:t>шкільні</w:t>
      </w:r>
      <w:proofErr w:type="spellEnd"/>
      <w:r w:rsidR="006C5BB7" w:rsidRPr="00366F7D">
        <w:rPr>
          <w:b w:val="0"/>
        </w:rPr>
        <w:t xml:space="preserve"> </w:t>
      </w:r>
      <w:proofErr w:type="spellStart"/>
      <w:r w:rsidR="006C5BB7" w:rsidRPr="00366F7D">
        <w:rPr>
          <w:b w:val="0"/>
        </w:rPr>
        <w:t>автобуси</w:t>
      </w:r>
      <w:proofErr w:type="spellEnd"/>
      <w:r w:rsidR="006C5BB7" w:rsidRPr="00366F7D">
        <w:rPr>
          <w:b w:val="0"/>
        </w:rPr>
        <w:t>.</w:t>
      </w:r>
    </w:p>
    <w:p w:rsidR="005026A3" w:rsidRPr="005026A3" w:rsidRDefault="005026A3" w:rsidP="00492633">
      <w:pPr>
        <w:spacing w:line="276" w:lineRule="auto"/>
        <w:jc w:val="both"/>
        <w:rPr>
          <w:b w:val="0"/>
          <w:szCs w:val="24"/>
          <w:lang w:val="uk-UA"/>
        </w:rPr>
      </w:pPr>
    </w:p>
    <w:p w:rsidR="00835AAB" w:rsidRPr="006C5BB7" w:rsidRDefault="00835AAB" w:rsidP="00835AAB">
      <w:pPr>
        <w:rPr>
          <w:sz w:val="16"/>
          <w:szCs w:val="16"/>
          <w:lang w:val="uk-UA"/>
        </w:rPr>
      </w:pPr>
      <w:r w:rsidRPr="006C5BB7">
        <w:rPr>
          <w:b w:val="0"/>
          <w:lang w:val="uk-UA"/>
        </w:rPr>
        <w:t xml:space="preserve"> </w:t>
      </w:r>
    </w:p>
    <w:p w:rsidR="00C1388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  <w:r w:rsidRPr="00D66AF6">
        <w:rPr>
          <w:lang w:val="uk-UA"/>
        </w:rPr>
        <w:t>Розробник</w:t>
      </w:r>
      <w:r w:rsidR="00D66AF6" w:rsidRPr="00D66AF6">
        <w:rPr>
          <w:lang w:val="uk-UA"/>
        </w:rPr>
        <w:t xml:space="preserve"> </w:t>
      </w:r>
      <w:proofErr w:type="spellStart"/>
      <w:r w:rsidR="00D66AF6" w:rsidRPr="00D66AF6">
        <w:rPr>
          <w:lang w:val="uk-UA"/>
        </w:rPr>
        <w:t>проєкту</w:t>
      </w:r>
      <w:proofErr w:type="spellEnd"/>
      <w:r w:rsidR="00D66AF6">
        <w:rPr>
          <w:b w:val="0"/>
          <w:lang w:val="uk-UA"/>
        </w:rPr>
        <w:t xml:space="preserve">: </w:t>
      </w:r>
      <w:r w:rsidR="00835AAB">
        <w:rPr>
          <w:b w:val="0"/>
          <w:lang w:val="uk-UA"/>
        </w:rPr>
        <w:t>Мельник В.Л, начальник</w:t>
      </w:r>
      <w:r>
        <w:rPr>
          <w:b w:val="0"/>
          <w:lang w:val="uk-UA"/>
        </w:rPr>
        <w:t xml:space="preserve"> відділу молоді та спорту виконавчого комітету Роменської міської ради</w:t>
      </w:r>
    </w:p>
    <w:p w:rsidR="00C1388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  <w:r w:rsidRPr="00D66AF6">
        <w:rPr>
          <w:szCs w:val="24"/>
          <w:lang w:val="uk-UA"/>
        </w:rPr>
        <w:t xml:space="preserve">Зауваження та пропозиції до </w:t>
      </w:r>
      <w:proofErr w:type="spellStart"/>
      <w:r w:rsidR="00213037">
        <w:rPr>
          <w:szCs w:val="24"/>
          <w:lang w:val="uk-UA"/>
        </w:rPr>
        <w:t>проєкту</w:t>
      </w:r>
      <w:proofErr w:type="spellEnd"/>
      <w:r w:rsidRPr="0059731B">
        <w:rPr>
          <w:b w:val="0"/>
          <w:szCs w:val="24"/>
          <w:lang w:val="uk-UA"/>
        </w:rPr>
        <w:t xml:space="preserve"> приймаються відділом</w:t>
      </w:r>
      <w:r>
        <w:rPr>
          <w:b w:val="0"/>
          <w:szCs w:val="24"/>
          <w:lang w:val="uk-UA"/>
        </w:rPr>
        <w:t xml:space="preserve"> молоді та спорту за тел. 5 12 14, електронною поштою на адресу</w:t>
      </w:r>
      <w:r w:rsidRPr="00C13889">
        <w:rPr>
          <w:b w:val="0"/>
          <w:szCs w:val="24"/>
        </w:rPr>
        <w:t xml:space="preserve"> </w:t>
      </w:r>
      <w:r w:rsidRPr="00C13889">
        <w:rPr>
          <w:b w:val="0"/>
          <w:szCs w:val="24"/>
          <w:u w:val="single"/>
          <w:lang w:val="en-US"/>
        </w:rPr>
        <w:t>sport</w:t>
      </w:r>
      <w:r w:rsidRPr="00C13889">
        <w:rPr>
          <w:b w:val="0"/>
          <w:szCs w:val="24"/>
          <w:u w:val="single"/>
        </w:rPr>
        <w:t>@</w:t>
      </w:r>
      <w:proofErr w:type="spellStart"/>
      <w:r w:rsidRPr="00C13889">
        <w:rPr>
          <w:b w:val="0"/>
          <w:szCs w:val="24"/>
          <w:u w:val="single"/>
          <w:lang w:val="en-US"/>
        </w:rPr>
        <w:t>romny</w:t>
      </w:r>
      <w:proofErr w:type="spellEnd"/>
      <w:r w:rsidRPr="00C13889">
        <w:rPr>
          <w:b w:val="0"/>
          <w:szCs w:val="24"/>
          <w:u w:val="single"/>
        </w:rPr>
        <w:t>-</w:t>
      </w:r>
      <w:proofErr w:type="spellStart"/>
      <w:r w:rsidRPr="00C13889">
        <w:rPr>
          <w:b w:val="0"/>
          <w:szCs w:val="24"/>
          <w:u w:val="single"/>
          <w:lang w:val="en-US"/>
        </w:rPr>
        <w:t>vk</w:t>
      </w:r>
      <w:proofErr w:type="spellEnd"/>
      <w:r w:rsidRPr="00C13889">
        <w:rPr>
          <w:b w:val="0"/>
          <w:szCs w:val="24"/>
          <w:u w:val="single"/>
        </w:rPr>
        <w:t>.</w:t>
      </w:r>
      <w:proofErr w:type="spellStart"/>
      <w:r w:rsidRPr="00C13889">
        <w:rPr>
          <w:b w:val="0"/>
          <w:szCs w:val="24"/>
          <w:u w:val="single"/>
          <w:lang w:val="en-US"/>
        </w:rPr>
        <w:t>gov</w:t>
      </w:r>
      <w:proofErr w:type="spellEnd"/>
      <w:r w:rsidRPr="00C13889">
        <w:rPr>
          <w:b w:val="0"/>
          <w:szCs w:val="24"/>
          <w:u w:val="single"/>
        </w:rPr>
        <w:t>.</w:t>
      </w:r>
      <w:proofErr w:type="spellStart"/>
      <w:r w:rsidRPr="00C13889">
        <w:rPr>
          <w:b w:val="0"/>
          <w:szCs w:val="24"/>
          <w:u w:val="single"/>
          <w:lang w:val="en-US"/>
        </w:rPr>
        <w:t>ua</w:t>
      </w:r>
      <w:proofErr w:type="spellEnd"/>
      <w:r>
        <w:rPr>
          <w:b w:val="0"/>
          <w:szCs w:val="24"/>
          <w:lang w:val="uk-UA"/>
        </w:rPr>
        <w:t xml:space="preserve"> </w:t>
      </w: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spacing w:val="-1"/>
          <w:lang w:val="uk-UA"/>
        </w:rPr>
      </w:pPr>
    </w:p>
    <w:p w:rsidR="008C080A" w:rsidRPr="008C080A" w:rsidRDefault="008C080A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366F7D" w:rsidRDefault="00366F7D" w:rsidP="00930C0B">
      <w:pPr>
        <w:spacing w:line="276" w:lineRule="auto"/>
        <w:jc w:val="center"/>
        <w:rPr>
          <w:b w:val="0"/>
          <w:lang w:val="uk-UA"/>
        </w:rPr>
      </w:pPr>
    </w:p>
    <w:p w:rsidR="00930C0B" w:rsidRDefault="00930C0B" w:rsidP="00930C0B">
      <w:pPr>
        <w:spacing w:line="276" w:lineRule="auto"/>
        <w:jc w:val="center"/>
        <w:rPr>
          <w:b w:val="0"/>
        </w:rPr>
      </w:pPr>
      <w:r>
        <w:lastRenderedPageBreak/>
        <w:t>ПОЯСНЮВАЛЬНА ЗАПИСКА</w:t>
      </w:r>
    </w:p>
    <w:p w:rsidR="00930C0B" w:rsidRDefault="00930C0B" w:rsidP="00930C0B">
      <w:pPr>
        <w:spacing w:line="276" w:lineRule="auto"/>
        <w:jc w:val="center"/>
        <w:rPr>
          <w:b w:val="0"/>
        </w:rPr>
      </w:pPr>
      <w:r>
        <w:t xml:space="preserve">до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Роменської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930C0B" w:rsidRDefault="00930C0B" w:rsidP="00930C0B">
      <w:pPr>
        <w:spacing w:after="120" w:line="276" w:lineRule="auto"/>
        <w:jc w:val="center"/>
        <w:rPr>
          <w:b w:val="0"/>
        </w:rPr>
      </w:pPr>
      <w:r>
        <w:t>«</w:t>
      </w:r>
      <w:r w:rsidR="008C080A" w:rsidRPr="00835AAB">
        <w:rPr>
          <w:bCs/>
        </w:rPr>
        <w:t xml:space="preserve">Про </w:t>
      </w:r>
      <w:r w:rsidR="008C080A">
        <w:rPr>
          <w:bCs/>
          <w:lang w:val="uk-UA"/>
        </w:rPr>
        <w:t>внесення змін до</w:t>
      </w:r>
      <w:r w:rsidR="008C080A" w:rsidRPr="00835AAB">
        <w:rPr>
          <w:bCs/>
        </w:rPr>
        <w:t xml:space="preserve"> </w:t>
      </w:r>
      <w:proofErr w:type="spellStart"/>
      <w:r w:rsidR="008C080A" w:rsidRPr="00835AAB">
        <w:rPr>
          <w:bCs/>
        </w:rPr>
        <w:t>Програми</w:t>
      </w:r>
      <w:proofErr w:type="spellEnd"/>
      <w:r w:rsidR="008C080A" w:rsidRPr="00835AAB">
        <w:rPr>
          <w:bCs/>
        </w:rPr>
        <w:t xml:space="preserve"> </w:t>
      </w:r>
      <w:proofErr w:type="spellStart"/>
      <w:r w:rsidR="008C080A" w:rsidRPr="00835AAB">
        <w:rPr>
          <w:bCs/>
        </w:rPr>
        <w:t>Роменської</w:t>
      </w:r>
      <w:proofErr w:type="spellEnd"/>
      <w:r w:rsidR="008C080A" w:rsidRPr="00835AAB">
        <w:rPr>
          <w:bCs/>
        </w:rPr>
        <w:t xml:space="preserve"> </w:t>
      </w:r>
      <w:proofErr w:type="spellStart"/>
      <w:r w:rsidR="008C080A" w:rsidRPr="00835AAB">
        <w:rPr>
          <w:bCs/>
        </w:rPr>
        <w:t>міської</w:t>
      </w:r>
      <w:proofErr w:type="spellEnd"/>
      <w:r w:rsidR="008C080A" w:rsidRPr="00835AAB">
        <w:rPr>
          <w:bCs/>
        </w:rPr>
        <w:t xml:space="preserve"> </w:t>
      </w:r>
      <w:proofErr w:type="spellStart"/>
      <w:r w:rsidR="008C080A" w:rsidRPr="00835AAB">
        <w:rPr>
          <w:bCs/>
        </w:rPr>
        <w:t>територіальної</w:t>
      </w:r>
      <w:proofErr w:type="spellEnd"/>
      <w:r w:rsidR="008C080A" w:rsidRPr="00835AAB">
        <w:rPr>
          <w:bCs/>
        </w:rPr>
        <w:t xml:space="preserve"> </w:t>
      </w:r>
      <w:proofErr w:type="spellStart"/>
      <w:r w:rsidR="008C080A" w:rsidRPr="00835AAB">
        <w:rPr>
          <w:bCs/>
        </w:rPr>
        <w:t>громади</w:t>
      </w:r>
      <w:proofErr w:type="spellEnd"/>
      <w:r w:rsidR="008C080A" w:rsidRPr="00835AAB">
        <w:rPr>
          <w:bCs/>
        </w:rPr>
        <w:t xml:space="preserve"> з </w:t>
      </w:r>
      <w:proofErr w:type="spellStart"/>
      <w:r w:rsidR="008C080A" w:rsidRPr="00835AAB">
        <w:rPr>
          <w:bCs/>
        </w:rPr>
        <w:t>розвитку</w:t>
      </w:r>
      <w:proofErr w:type="spellEnd"/>
      <w:r w:rsidR="008C080A" w:rsidRPr="00835AAB">
        <w:rPr>
          <w:bCs/>
        </w:rPr>
        <w:t xml:space="preserve"> </w:t>
      </w:r>
      <w:proofErr w:type="spellStart"/>
      <w:r w:rsidR="008C080A" w:rsidRPr="00835AAB">
        <w:rPr>
          <w:bCs/>
        </w:rPr>
        <w:t>плавання</w:t>
      </w:r>
      <w:proofErr w:type="spellEnd"/>
      <w:r w:rsidR="008C080A" w:rsidRPr="00835AAB">
        <w:rPr>
          <w:bCs/>
        </w:rPr>
        <w:t xml:space="preserve"> на 2021-2025 роки</w:t>
      </w:r>
      <w:r>
        <w:t>»</w:t>
      </w:r>
    </w:p>
    <w:p w:rsidR="00077D84" w:rsidRPr="00F5492A" w:rsidRDefault="00930C0B" w:rsidP="00077D84">
      <w:pPr>
        <w:spacing w:before="120" w:after="120" w:line="276" w:lineRule="auto"/>
        <w:jc w:val="both"/>
        <w:rPr>
          <w:b w:val="0"/>
          <w:lang w:val="uk-UA"/>
        </w:rPr>
      </w:pPr>
      <w:r>
        <w:t xml:space="preserve">         </w:t>
      </w:r>
      <w:proofErr w:type="spellStart"/>
      <w:r w:rsidR="00077D84" w:rsidRPr="00835AAB">
        <w:rPr>
          <w:b w:val="0"/>
          <w:color w:val="000000"/>
        </w:rPr>
        <w:t>Відповідно</w:t>
      </w:r>
      <w:proofErr w:type="spellEnd"/>
      <w:r w:rsidR="00077D84" w:rsidRPr="00835AAB">
        <w:rPr>
          <w:b w:val="0"/>
          <w:color w:val="000000"/>
        </w:rPr>
        <w:t xml:space="preserve"> до пункту 22 </w:t>
      </w:r>
      <w:proofErr w:type="spellStart"/>
      <w:r w:rsidR="00077D84" w:rsidRPr="00835AAB">
        <w:rPr>
          <w:b w:val="0"/>
          <w:color w:val="000000"/>
        </w:rPr>
        <w:t>частини</w:t>
      </w:r>
      <w:proofErr w:type="spellEnd"/>
      <w:r w:rsidR="00077D84" w:rsidRPr="00835AAB">
        <w:rPr>
          <w:b w:val="0"/>
          <w:color w:val="000000"/>
        </w:rPr>
        <w:t xml:space="preserve"> 1 </w:t>
      </w:r>
      <w:proofErr w:type="spellStart"/>
      <w:r w:rsidR="00077D84" w:rsidRPr="00835AAB">
        <w:rPr>
          <w:b w:val="0"/>
          <w:color w:val="000000"/>
        </w:rPr>
        <w:t>статті</w:t>
      </w:r>
      <w:proofErr w:type="spellEnd"/>
      <w:r w:rsidR="00077D84" w:rsidRPr="00835AAB">
        <w:rPr>
          <w:b w:val="0"/>
          <w:color w:val="000000"/>
        </w:rPr>
        <w:t xml:space="preserve"> 26 Закону </w:t>
      </w:r>
      <w:proofErr w:type="spellStart"/>
      <w:r w:rsidR="00077D84" w:rsidRPr="00835AAB">
        <w:rPr>
          <w:b w:val="0"/>
          <w:color w:val="000000"/>
        </w:rPr>
        <w:t>України</w:t>
      </w:r>
      <w:proofErr w:type="spellEnd"/>
      <w:r w:rsidR="00077D84" w:rsidRPr="00835AAB">
        <w:rPr>
          <w:b w:val="0"/>
          <w:color w:val="000000"/>
        </w:rPr>
        <w:t xml:space="preserve"> «Про </w:t>
      </w:r>
      <w:proofErr w:type="spellStart"/>
      <w:r w:rsidR="00077D84" w:rsidRPr="00835AAB">
        <w:rPr>
          <w:b w:val="0"/>
          <w:color w:val="000000"/>
        </w:rPr>
        <w:t>місцеве</w:t>
      </w:r>
      <w:proofErr w:type="spellEnd"/>
      <w:r w:rsidR="00077D84" w:rsidRPr="00835AAB">
        <w:rPr>
          <w:b w:val="0"/>
          <w:color w:val="000000"/>
        </w:rPr>
        <w:t xml:space="preserve"> </w:t>
      </w:r>
      <w:proofErr w:type="spellStart"/>
      <w:r w:rsidR="00077D84" w:rsidRPr="00835AAB">
        <w:rPr>
          <w:b w:val="0"/>
          <w:color w:val="000000"/>
        </w:rPr>
        <w:t>самоврядування</w:t>
      </w:r>
      <w:proofErr w:type="spellEnd"/>
      <w:r w:rsidR="00077D84" w:rsidRPr="00835AAB">
        <w:rPr>
          <w:b w:val="0"/>
          <w:color w:val="000000"/>
        </w:rPr>
        <w:t xml:space="preserve"> в </w:t>
      </w:r>
      <w:proofErr w:type="spellStart"/>
      <w:r w:rsidR="00077D84" w:rsidRPr="00835AAB">
        <w:rPr>
          <w:b w:val="0"/>
          <w:color w:val="000000"/>
        </w:rPr>
        <w:t>Україні</w:t>
      </w:r>
      <w:proofErr w:type="spellEnd"/>
      <w:r w:rsidR="00077D84" w:rsidRPr="00835AAB">
        <w:rPr>
          <w:b w:val="0"/>
          <w:color w:val="000000"/>
        </w:rPr>
        <w:t xml:space="preserve">», </w:t>
      </w:r>
      <w:proofErr w:type="spellStart"/>
      <w:r w:rsidR="00077D84" w:rsidRPr="00835AAB">
        <w:rPr>
          <w:b w:val="0"/>
          <w:color w:val="000000"/>
        </w:rPr>
        <w:t>Законів</w:t>
      </w:r>
      <w:proofErr w:type="spellEnd"/>
      <w:r w:rsidR="00077D84" w:rsidRPr="00835AAB">
        <w:rPr>
          <w:b w:val="0"/>
          <w:color w:val="000000"/>
        </w:rPr>
        <w:t xml:space="preserve"> </w:t>
      </w:r>
      <w:proofErr w:type="spellStart"/>
      <w:r w:rsidR="00077D84" w:rsidRPr="00835AAB">
        <w:rPr>
          <w:b w:val="0"/>
          <w:color w:val="000000"/>
        </w:rPr>
        <w:t>України</w:t>
      </w:r>
      <w:proofErr w:type="spellEnd"/>
      <w:r w:rsidR="00077D84" w:rsidRPr="00835AAB">
        <w:rPr>
          <w:b w:val="0"/>
          <w:color w:val="000000"/>
        </w:rPr>
        <w:t xml:space="preserve"> «Про </w:t>
      </w:r>
      <w:proofErr w:type="spellStart"/>
      <w:r w:rsidR="00077D84" w:rsidRPr="00835AAB">
        <w:rPr>
          <w:b w:val="0"/>
          <w:color w:val="000000"/>
        </w:rPr>
        <w:t>фізичну</w:t>
      </w:r>
      <w:proofErr w:type="spellEnd"/>
      <w:r w:rsidR="00077D84" w:rsidRPr="00835AAB">
        <w:rPr>
          <w:b w:val="0"/>
          <w:color w:val="000000"/>
        </w:rPr>
        <w:t xml:space="preserve"> культуру і спорт»</w:t>
      </w:r>
      <w:r w:rsidR="00077D84" w:rsidRPr="00835AAB">
        <w:rPr>
          <w:b w:val="0"/>
        </w:rPr>
        <w:t xml:space="preserve">, «Про </w:t>
      </w:r>
      <w:proofErr w:type="spellStart"/>
      <w:r w:rsidR="00077D84" w:rsidRPr="00835AAB">
        <w:rPr>
          <w:b w:val="0"/>
        </w:rPr>
        <w:t>освіту</w:t>
      </w:r>
      <w:proofErr w:type="spellEnd"/>
      <w:r w:rsidR="00077D84" w:rsidRPr="00835AAB">
        <w:rPr>
          <w:b w:val="0"/>
        </w:rPr>
        <w:t xml:space="preserve">», з метою </w:t>
      </w:r>
      <w:r w:rsidR="00F5492A">
        <w:rPr>
          <w:b w:val="0"/>
          <w:lang w:val="uk-UA"/>
        </w:rPr>
        <w:t>упорядкування джерел фінансування заходів Програми та категорій отримувачів послуг, пропонуємо</w:t>
      </w:r>
      <w:r w:rsidR="00157163">
        <w:rPr>
          <w:b w:val="0"/>
          <w:lang w:val="uk-UA"/>
        </w:rPr>
        <w:t xml:space="preserve"> </w:t>
      </w:r>
      <w:proofErr w:type="spellStart"/>
      <w:r w:rsidR="00157163" w:rsidRPr="00366F7D">
        <w:rPr>
          <w:b w:val="0"/>
        </w:rPr>
        <w:t>залучати</w:t>
      </w:r>
      <w:proofErr w:type="spellEnd"/>
      <w:r w:rsidR="00157163" w:rsidRPr="00366F7D">
        <w:rPr>
          <w:b w:val="0"/>
        </w:rPr>
        <w:t xml:space="preserve"> </w:t>
      </w:r>
      <w:proofErr w:type="spellStart"/>
      <w:r w:rsidR="00157163" w:rsidRPr="00366F7D">
        <w:rPr>
          <w:b w:val="0"/>
        </w:rPr>
        <w:t>шкільні</w:t>
      </w:r>
      <w:proofErr w:type="spellEnd"/>
      <w:r w:rsidR="00157163" w:rsidRPr="00366F7D">
        <w:rPr>
          <w:b w:val="0"/>
        </w:rPr>
        <w:t xml:space="preserve"> </w:t>
      </w:r>
      <w:proofErr w:type="spellStart"/>
      <w:r w:rsidR="00157163" w:rsidRPr="00366F7D">
        <w:rPr>
          <w:b w:val="0"/>
        </w:rPr>
        <w:t>автобуси</w:t>
      </w:r>
      <w:proofErr w:type="spellEnd"/>
      <w:r w:rsidR="00157163">
        <w:rPr>
          <w:b w:val="0"/>
          <w:lang w:val="uk-UA"/>
        </w:rPr>
        <w:t xml:space="preserve"> д</w:t>
      </w:r>
      <w:r w:rsidR="00157163" w:rsidRPr="00366F7D">
        <w:rPr>
          <w:b w:val="0"/>
        </w:rPr>
        <w:t xml:space="preserve">ля </w:t>
      </w:r>
      <w:proofErr w:type="spellStart"/>
      <w:proofErr w:type="gramStart"/>
      <w:r w:rsidR="00157163" w:rsidRPr="00366F7D">
        <w:rPr>
          <w:b w:val="0"/>
        </w:rPr>
        <w:t>п</w:t>
      </w:r>
      <w:proofErr w:type="gramEnd"/>
      <w:r w:rsidR="00157163" w:rsidRPr="00366F7D">
        <w:rPr>
          <w:b w:val="0"/>
        </w:rPr>
        <w:t>ідвезення</w:t>
      </w:r>
      <w:proofErr w:type="spellEnd"/>
      <w:r w:rsidR="00157163" w:rsidRPr="00366F7D">
        <w:rPr>
          <w:b w:val="0"/>
        </w:rPr>
        <w:t xml:space="preserve"> на </w:t>
      </w:r>
      <w:proofErr w:type="spellStart"/>
      <w:r w:rsidR="00157163" w:rsidRPr="00366F7D">
        <w:rPr>
          <w:b w:val="0"/>
        </w:rPr>
        <w:t>плавання</w:t>
      </w:r>
      <w:proofErr w:type="spellEnd"/>
      <w:r w:rsidR="00157163" w:rsidRPr="00366F7D">
        <w:rPr>
          <w:b w:val="0"/>
        </w:rPr>
        <w:t xml:space="preserve"> </w:t>
      </w:r>
      <w:proofErr w:type="spellStart"/>
      <w:r w:rsidR="00157163" w:rsidRPr="00366F7D">
        <w:rPr>
          <w:b w:val="0"/>
        </w:rPr>
        <w:t>організованих</w:t>
      </w:r>
      <w:proofErr w:type="spellEnd"/>
      <w:r w:rsidR="00157163" w:rsidRPr="00366F7D">
        <w:rPr>
          <w:b w:val="0"/>
        </w:rPr>
        <w:t xml:space="preserve"> </w:t>
      </w:r>
      <w:proofErr w:type="spellStart"/>
      <w:r w:rsidR="00157163" w:rsidRPr="00366F7D">
        <w:rPr>
          <w:b w:val="0"/>
        </w:rPr>
        <w:t>груп</w:t>
      </w:r>
      <w:proofErr w:type="spellEnd"/>
      <w:r w:rsidR="00157163" w:rsidRPr="00366F7D">
        <w:rPr>
          <w:b w:val="0"/>
        </w:rPr>
        <w:t xml:space="preserve"> </w:t>
      </w:r>
      <w:proofErr w:type="spellStart"/>
      <w:r w:rsidR="00157163" w:rsidRPr="00366F7D">
        <w:rPr>
          <w:b w:val="0"/>
        </w:rPr>
        <w:t>учнів</w:t>
      </w:r>
      <w:proofErr w:type="spellEnd"/>
      <w:r w:rsidR="00157163">
        <w:rPr>
          <w:b w:val="0"/>
          <w:lang w:val="uk-UA"/>
        </w:rPr>
        <w:t xml:space="preserve"> </w:t>
      </w:r>
      <w:proofErr w:type="gramStart"/>
      <w:r w:rsidR="00157163">
        <w:rPr>
          <w:b w:val="0"/>
          <w:lang w:val="uk-UA"/>
        </w:rPr>
        <w:t>м</w:t>
      </w:r>
      <w:proofErr w:type="gramEnd"/>
      <w:r w:rsidR="00157163">
        <w:rPr>
          <w:b w:val="0"/>
          <w:lang w:val="uk-UA"/>
        </w:rPr>
        <w:t>іської та</w:t>
      </w:r>
      <w:r w:rsidR="00157163" w:rsidRPr="00366F7D">
        <w:rPr>
          <w:b w:val="0"/>
        </w:rPr>
        <w:t xml:space="preserve"> </w:t>
      </w:r>
      <w:proofErr w:type="spellStart"/>
      <w:r w:rsidR="00157163" w:rsidRPr="00366F7D">
        <w:rPr>
          <w:b w:val="0"/>
        </w:rPr>
        <w:t>сільської</w:t>
      </w:r>
      <w:proofErr w:type="spellEnd"/>
      <w:r w:rsidR="00157163" w:rsidRPr="00366F7D">
        <w:rPr>
          <w:b w:val="0"/>
        </w:rPr>
        <w:t xml:space="preserve"> </w:t>
      </w:r>
      <w:proofErr w:type="spellStart"/>
      <w:r w:rsidR="00157163" w:rsidRPr="00366F7D">
        <w:rPr>
          <w:b w:val="0"/>
        </w:rPr>
        <w:t>місцевості</w:t>
      </w:r>
      <w:proofErr w:type="spellEnd"/>
      <w:r w:rsidR="00157163">
        <w:rPr>
          <w:b w:val="0"/>
          <w:lang w:val="uk-UA"/>
        </w:rPr>
        <w:t xml:space="preserve"> </w:t>
      </w:r>
      <w:r w:rsidR="00157163" w:rsidRPr="00366F7D">
        <w:rPr>
          <w:b w:val="0"/>
        </w:rPr>
        <w:t xml:space="preserve">до </w:t>
      </w:r>
      <w:proofErr w:type="spellStart"/>
      <w:r w:rsidR="00157163" w:rsidRPr="00366F7D">
        <w:rPr>
          <w:b w:val="0"/>
        </w:rPr>
        <w:t>басейну</w:t>
      </w:r>
      <w:proofErr w:type="spellEnd"/>
      <w:r w:rsidR="00157163" w:rsidRPr="00366F7D">
        <w:rPr>
          <w:b w:val="0"/>
        </w:rPr>
        <w:t xml:space="preserve"> «Aqualand»</w:t>
      </w:r>
      <w:bookmarkStart w:id="0" w:name="_GoBack"/>
      <w:bookmarkEnd w:id="0"/>
      <w:r w:rsidR="00F5492A">
        <w:rPr>
          <w:b w:val="0"/>
          <w:lang w:val="uk-UA"/>
        </w:rPr>
        <w:t xml:space="preserve">. </w:t>
      </w:r>
    </w:p>
    <w:p w:rsidR="00930C0B" w:rsidRPr="00077D84" w:rsidRDefault="00930C0B" w:rsidP="00077D84">
      <w:pPr>
        <w:spacing w:line="276" w:lineRule="auto"/>
        <w:jc w:val="both"/>
        <w:rPr>
          <w:spacing w:val="-1"/>
          <w:lang w:val="uk-UA"/>
        </w:rPr>
      </w:pPr>
    </w:p>
    <w:p w:rsidR="00930C0B" w:rsidRDefault="00930C0B" w:rsidP="00930C0B"/>
    <w:p w:rsidR="00930C0B" w:rsidRDefault="00930C0B" w:rsidP="00930C0B">
      <w:pPr>
        <w:spacing w:line="276" w:lineRule="auto"/>
        <w:jc w:val="both"/>
        <w:rPr>
          <w:b w:val="0"/>
        </w:rPr>
      </w:pPr>
      <w:r>
        <w:t>Н</w:t>
      </w:r>
      <w:r w:rsidRPr="0019032E">
        <w:t xml:space="preserve">ачальник </w:t>
      </w:r>
      <w:proofErr w:type="spellStart"/>
      <w:r w:rsidRPr="0019032E">
        <w:t>відділу</w:t>
      </w:r>
      <w:proofErr w:type="spellEnd"/>
      <w:r w:rsidRPr="0019032E">
        <w:t xml:space="preserve"> </w:t>
      </w:r>
    </w:p>
    <w:p w:rsidR="00930C0B" w:rsidRDefault="00930C0B" w:rsidP="00930C0B">
      <w:pPr>
        <w:spacing w:line="276" w:lineRule="auto"/>
        <w:jc w:val="both"/>
        <w:rPr>
          <w:b w:val="0"/>
        </w:rPr>
      </w:pPr>
      <w:proofErr w:type="spellStart"/>
      <w:r w:rsidRPr="0019032E">
        <w:t>мо</w:t>
      </w:r>
      <w:r>
        <w:t>лоді</w:t>
      </w:r>
      <w:proofErr w:type="spellEnd"/>
      <w:r>
        <w:t xml:space="preserve"> та спорту </w:t>
      </w:r>
      <w:r>
        <w:tab/>
        <w:t xml:space="preserve">             </w:t>
      </w:r>
      <w:r>
        <w:tab/>
      </w:r>
      <w:r>
        <w:tab/>
        <w:t xml:space="preserve">                                       </w:t>
      </w:r>
      <w:proofErr w:type="spellStart"/>
      <w:r>
        <w:t>Володимир</w:t>
      </w:r>
      <w:proofErr w:type="spellEnd"/>
      <w:r>
        <w:t xml:space="preserve"> МЕЛЬНИК</w:t>
      </w:r>
    </w:p>
    <w:p w:rsidR="00930C0B" w:rsidRDefault="00930C0B" w:rsidP="00930C0B">
      <w:pPr>
        <w:spacing w:line="276" w:lineRule="auto"/>
        <w:jc w:val="both"/>
        <w:rPr>
          <w:b w:val="0"/>
        </w:rPr>
      </w:pPr>
    </w:p>
    <w:p w:rsidR="00930C0B" w:rsidRDefault="00930C0B" w:rsidP="00930C0B">
      <w:pPr>
        <w:spacing w:line="276" w:lineRule="auto"/>
        <w:jc w:val="both"/>
        <w:rPr>
          <w:b w:val="0"/>
        </w:rPr>
      </w:pPr>
      <w:proofErr w:type="spellStart"/>
      <w:r>
        <w:t>Погоджено</w:t>
      </w:r>
      <w:proofErr w:type="spellEnd"/>
    </w:p>
    <w:p w:rsidR="00930C0B" w:rsidRDefault="00930C0B" w:rsidP="00930C0B">
      <w:pPr>
        <w:spacing w:line="276" w:lineRule="auto"/>
        <w:jc w:val="both"/>
        <w:rPr>
          <w:b w:val="0"/>
        </w:rPr>
      </w:pPr>
      <w:r>
        <w:t xml:space="preserve">Заступник </w:t>
      </w:r>
      <w:proofErr w:type="spellStart"/>
      <w:proofErr w:type="gramStart"/>
      <w:r>
        <w:t>м</w:t>
      </w:r>
      <w:proofErr w:type="gramEnd"/>
      <w:r>
        <w:t>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з </w:t>
      </w:r>
      <w:proofErr w:type="spellStart"/>
      <w:r>
        <w:t>питань</w:t>
      </w:r>
      <w:proofErr w:type="spellEnd"/>
    </w:p>
    <w:p w:rsidR="00930C0B" w:rsidRPr="0081182C" w:rsidRDefault="00930C0B" w:rsidP="00930C0B"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</w:t>
      </w:r>
      <w:proofErr w:type="gramStart"/>
      <w:r>
        <w:t>в</w:t>
      </w:r>
      <w:proofErr w:type="spellEnd"/>
      <w:proofErr w:type="gramEnd"/>
      <w:r>
        <w:t xml:space="preserve"> ради</w:t>
      </w:r>
      <w:r>
        <w:tab/>
      </w:r>
      <w:r>
        <w:tab/>
        <w:t xml:space="preserve">                            Василь МАРЮХА</w:t>
      </w:r>
    </w:p>
    <w:p w:rsidR="00930C0B" w:rsidRP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</w:rPr>
      </w:pPr>
    </w:p>
    <w:sectPr w:rsidR="00930C0B" w:rsidRPr="00930C0B" w:rsidSect="00A2245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4AEE"/>
    <w:multiLevelType w:val="hybridMultilevel"/>
    <w:tmpl w:val="9774A62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F1BA4"/>
    <w:multiLevelType w:val="hybridMultilevel"/>
    <w:tmpl w:val="3644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574BA"/>
    <w:multiLevelType w:val="hybridMultilevel"/>
    <w:tmpl w:val="CC5A4F7E"/>
    <w:lvl w:ilvl="0" w:tplc="88688F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14"/>
    <w:rsid w:val="00070440"/>
    <w:rsid w:val="000716BA"/>
    <w:rsid w:val="000745E3"/>
    <w:rsid w:val="00077D84"/>
    <w:rsid w:val="00137742"/>
    <w:rsid w:val="0014627F"/>
    <w:rsid w:val="00157163"/>
    <w:rsid w:val="00182A1A"/>
    <w:rsid w:val="002108F1"/>
    <w:rsid w:val="00213037"/>
    <w:rsid w:val="00281DCA"/>
    <w:rsid w:val="002C2E2E"/>
    <w:rsid w:val="002D6006"/>
    <w:rsid w:val="00322AB4"/>
    <w:rsid w:val="00366F7D"/>
    <w:rsid w:val="00385C14"/>
    <w:rsid w:val="003C46D6"/>
    <w:rsid w:val="003C76CC"/>
    <w:rsid w:val="0041014D"/>
    <w:rsid w:val="004240DB"/>
    <w:rsid w:val="00492633"/>
    <w:rsid w:val="005026A3"/>
    <w:rsid w:val="00510DEB"/>
    <w:rsid w:val="005F78A1"/>
    <w:rsid w:val="006978AF"/>
    <w:rsid w:val="006C5BB7"/>
    <w:rsid w:val="008211BF"/>
    <w:rsid w:val="00835AAB"/>
    <w:rsid w:val="008B1002"/>
    <w:rsid w:val="008C080A"/>
    <w:rsid w:val="008D4D45"/>
    <w:rsid w:val="00903EBB"/>
    <w:rsid w:val="00927C7A"/>
    <w:rsid w:val="00930C0B"/>
    <w:rsid w:val="00946A87"/>
    <w:rsid w:val="00952A88"/>
    <w:rsid w:val="009637C8"/>
    <w:rsid w:val="009E2161"/>
    <w:rsid w:val="00A00268"/>
    <w:rsid w:val="00A2245B"/>
    <w:rsid w:val="00A80E37"/>
    <w:rsid w:val="00AD3B12"/>
    <w:rsid w:val="00AD4F59"/>
    <w:rsid w:val="00AE6174"/>
    <w:rsid w:val="00B015E7"/>
    <w:rsid w:val="00B240E1"/>
    <w:rsid w:val="00B501AE"/>
    <w:rsid w:val="00C027B0"/>
    <w:rsid w:val="00C13889"/>
    <w:rsid w:val="00C43533"/>
    <w:rsid w:val="00C6012D"/>
    <w:rsid w:val="00C91625"/>
    <w:rsid w:val="00C97181"/>
    <w:rsid w:val="00CD0F5D"/>
    <w:rsid w:val="00CF2AE0"/>
    <w:rsid w:val="00D51E85"/>
    <w:rsid w:val="00D66AF6"/>
    <w:rsid w:val="00D918CB"/>
    <w:rsid w:val="00E11013"/>
    <w:rsid w:val="00E31F7C"/>
    <w:rsid w:val="00E52649"/>
    <w:rsid w:val="00ED4469"/>
    <w:rsid w:val="00F17141"/>
    <w:rsid w:val="00F34010"/>
    <w:rsid w:val="00F4048A"/>
    <w:rsid w:val="00F41823"/>
    <w:rsid w:val="00F52FA9"/>
    <w:rsid w:val="00F5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8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3889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88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C1388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uk-UA" w:eastAsia="en-US"/>
    </w:rPr>
  </w:style>
  <w:style w:type="paragraph" w:styleId="a4">
    <w:name w:val="Body Text"/>
    <w:basedOn w:val="a"/>
    <w:link w:val="a5"/>
    <w:rsid w:val="00C13889"/>
    <w:rPr>
      <w:rFonts w:eastAsia="Batang"/>
      <w:b w:val="0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C13889"/>
    <w:rPr>
      <w:rFonts w:ascii="Times New Roman" w:eastAsia="Batang" w:hAnsi="Times New Roman" w:cs="Times New Roman"/>
      <w:sz w:val="28"/>
      <w:szCs w:val="24"/>
      <w:lang w:val="uk-UA" w:eastAsia="ru-RU"/>
    </w:rPr>
  </w:style>
  <w:style w:type="paragraph" w:styleId="a6">
    <w:name w:val="Body Text Indent"/>
    <w:basedOn w:val="a"/>
    <w:link w:val="a7"/>
    <w:rsid w:val="00C13889"/>
    <w:pPr>
      <w:spacing w:after="120"/>
      <w:ind w:left="283"/>
    </w:pPr>
    <w:rPr>
      <w:rFonts w:eastAsia="Batang"/>
      <w:b w:val="0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C13889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C13889"/>
    <w:pPr>
      <w:spacing w:after="120" w:line="480" w:lineRule="auto"/>
    </w:pPr>
    <w:rPr>
      <w:rFonts w:eastAsia="Batang"/>
      <w:b w:val="0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C13889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C13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13889"/>
    <w:pPr>
      <w:spacing w:before="100" w:beforeAutospacing="1" w:after="100" w:afterAutospacing="1"/>
    </w:pPr>
    <w:rPr>
      <w:b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6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27F"/>
    <w:rPr>
      <w:rFonts w:ascii="Tahoma" w:eastAsia="Times New Roman" w:hAnsi="Tahoma" w:cs="Tahoma"/>
      <w:b/>
      <w:sz w:val="16"/>
      <w:szCs w:val="16"/>
      <w:lang w:eastAsia="ru-RU"/>
    </w:rPr>
  </w:style>
  <w:style w:type="character" w:styleId="aa">
    <w:name w:val="Emphasis"/>
    <w:uiPriority w:val="20"/>
    <w:qFormat/>
    <w:rsid w:val="006C5B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8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3889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88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C1388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uk-UA" w:eastAsia="en-US"/>
    </w:rPr>
  </w:style>
  <w:style w:type="paragraph" w:styleId="a4">
    <w:name w:val="Body Text"/>
    <w:basedOn w:val="a"/>
    <w:link w:val="a5"/>
    <w:rsid w:val="00C13889"/>
    <w:rPr>
      <w:rFonts w:eastAsia="Batang"/>
      <w:b w:val="0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C13889"/>
    <w:rPr>
      <w:rFonts w:ascii="Times New Roman" w:eastAsia="Batang" w:hAnsi="Times New Roman" w:cs="Times New Roman"/>
      <w:sz w:val="28"/>
      <w:szCs w:val="24"/>
      <w:lang w:val="uk-UA" w:eastAsia="ru-RU"/>
    </w:rPr>
  </w:style>
  <w:style w:type="paragraph" w:styleId="a6">
    <w:name w:val="Body Text Indent"/>
    <w:basedOn w:val="a"/>
    <w:link w:val="a7"/>
    <w:rsid w:val="00C13889"/>
    <w:pPr>
      <w:spacing w:after="120"/>
      <w:ind w:left="283"/>
    </w:pPr>
    <w:rPr>
      <w:rFonts w:eastAsia="Batang"/>
      <w:b w:val="0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C13889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C13889"/>
    <w:pPr>
      <w:spacing w:after="120" w:line="480" w:lineRule="auto"/>
    </w:pPr>
    <w:rPr>
      <w:rFonts w:eastAsia="Batang"/>
      <w:b w:val="0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C13889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C13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13889"/>
    <w:pPr>
      <w:spacing w:before="100" w:beforeAutospacing="1" w:after="100" w:afterAutospacing="1"/>
    </w:pPr>
    <w:rPr>
      <w:b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6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27F"/>
    <w:rPr>
      <w:rFonts w:ascii="Tahoma" w:eastAsia="Times New Roman" w:hAnsi="Tahoma" w:cs="Tahoma"/>
      <w:b/>
      <w:sz w:val="16"/>
      <w:szCs w:val="16"/>
      <w:lang w:eastAsia="ru-RU"/>
    </w:rPr>
  </w:style>
  <w:style w:type="character" w:styleId="aa">
    <w:name w:val="Emphasis"/>
    <w:uiPriority w:val="20"/>
    <w:qFormat/>
    <w:rsid w:val="006C5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2023-02-07T16:03:00Z</dcterms:created>
  <dcterms:modified xsi:type="dcterms:W3CDTF">2023-02-07T16:40:00Z</dcterms:modified>
</cp:coreProperties>
</file>