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8569" w14:textId="77777777" w:rsidR="00E61AB1" w:rsidRDefault="00E61AB1" w:rsidP="00E61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ПРОЄКТ РІШЕННЯ</w:t>
      </w:r>
    </w:p>
    <w:p w14:paraId="350D033C" w14:textId="77777777" w:rsidR="00E61AB1" w:rsidRDefault="00E61AB1" w:rsidP="00E61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РОМЕНСЬКОЇ МІСЬКОЇ РАДИ</w:t>
      </w:r>
    </w:p>
    <w:p w14:paraId="4F41D276" w14:textId="77777777" w:rsidR="00E61AB1" w:rsidRDefault="00E61AB1" w:rsidP="00E61AB1">
      <w:pPr>
        <w:jc w:val="center"/>
        <w:rPr>
          <w:b/>
          <w:sz w:val="32"/>
          <w:szCs w:val="32"/>
        </w:rPr>
      </w:pPr>
    </w:p>
    <w:p w14:paraId="0205DEAD" w14:textId="77777777" w:rsidR="000E61E1" w:rsidRPr="00E7534E" w:rsidRDefault="000E61E1" w:rsidP="000E61E1">
      <w:pPr>
        <w:pStyle w:val="a4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06</w:t>
      </w:r>
      <w:r w:rsidRPr="00E7534E">
        <w:rPr>
          <w:rFonts w:ascii="Times New Roman" w:hAnsi="Times New Roman"/>
          <w:b/>
          <w:sz w:val="24"/>
          <w:lang w:val="uk-UA"/>
        </w:rPr>
        <w:t>.</w:t>
      </w:r>
      <w:r>
        <w:rPr>
          <w:rFonts w:ascii="Times New Roman" w:hAnsi="Times New Roman"/>
          <w:b/>
          <w:sz w:val="24"/>
          <w:lang w:val="uk-UA"/>
        </w:rPr>
        <w:t>02</w:t>
      </w:r>
      <w:r w:rsidRPr="00E7534E">
        <w:rPr>
          <w:rFonts w:ascii="Times New Roman" w:hAnsi="Times New Roman"/>
          <w:b/>
          <w:sz w:val="24"/>
          <w:lang w:val="uk-UA"/>
        </w:rPr>
        <w:t>.202</w:t>
      </w:r>
      <w:r>
        <w:rPr>
          <w:rFonts w:ascii="Times New Roman" w:hAnsi="Times New Roman"/>
          <w:b/>
          <w:sz w:val="24"/>
          <w:lang w:val="uk-UA"/>
        </w:rPr>
        <w:t>3</w:t>
      </w:r>
      <w:r w:rsidRPr="00E7534E">
        <w:rPr>
          <w:rFonts w:ascii="Times New Roman" w:hAnsi="Times New Roman"/>
          <w:b/>
          <w:sz w:val="24"/>
          <w:lang w:val="uk-UA"/>
        </w:rPr>
        <w:tab/>
      </w:r>
      <w:r w:rsidRPr="00E7534E">
        <w:rPr>
          <w:rFonts w:ascii="Times New Roman" w:hAnsi="Times New Roman"/>
          <w:b/>
          <w:sz w:val="24"/>
          <w:lang w:val="uk-UA"/>
        </w:rPr>
        <w:tab/>
      </w:r>
      <w:r w:rsidRPr="00E7534E">
        <w:rPr>
          <w:rFonts w:ascii="Times New Roman" w:hAnsi="Times New Roman"/>
          <w:b/>
          <w:sz w:val="24"/>
          <w:lang w:val="uk-UA"/>
        </w:rPr>
        <w:tab/>
      </w:r>
      <w:r w:rsidRPr="00E7534E">
        <w:rPr>
          <w:rFonts w:ascii="Times New Roman" w:hAnsi="Times New Roman"/>
          <w:b/>
          <w:sz w:val="24"/>
          <w:lang w:val="uk-UA"/>
        </w:rPr>
        <w:tab/>
      </w:r>
      <w:r w:rsidRPr="00E7534E">
        <w:rPr>
          <w:rFonts w:ascii="Times New Roman" w:hAnsi="Times New Roman"/>
          <w:b/>
          <w:sz w:val="24"/>
          <w:lang w:val="uk-UA"/>
        </w:rPr>
        <w:tab/>
        <w:t xml:space="preserve">   Ромни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596A82" w:rsidRPr="00123A80" w14:paraId="2853D257" w14:textId="77777777" w:rsidTr="00A824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F7F1625" w14:textId="77777777" w:rsidR="00596A82" w:rsidRPr="00E7534E" w:rsidRDefault="00596A82" w:rsidP="00A824AA">
            <w:pPr>
              <w:tabs>
                <w:tab w:val="left" w:pos="4962"/>
              </w:tabs>
              <w:spacing w:line="264" w:lineRule="auto"/>
              <w:ind w:right="-108"/>
              <w:jc w:val="both"/>
              <w:rPr>
                <w:b/>
                <w:sz w:val="16"/>
                <w:szCs w:val="16"/>
              </w:rPr>
            </w:pPr>
          </w:p>
          <w:p w14:paraId="098156FF" w14:textId="77777777" w:rsidR="00596A82" w:rsidRPr="00E7534E" w:rsidRDefault="00596A82" w:rsidP="00A824AA">
            <w:pPr>
              <w:pStyle w:val="a4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міської ради від 25.01.2023 «</w:t>
            </w:r>
            <w:r w:rsidRPr="00E753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прийняття у комунальну власність Роменської міської територіальної громади бензинов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их</w:t>
            </w:r>
            <w:r w:rsidRPr="00E753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генератор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ів»</w:t>
            </w:r>
          </w:p>
          <w:p w14:paraId="41F3280A" w14:textId="77777777" w:rsidR="00596A82" w:rsidRPr="00E7534E" w:rsidRDefault="00596A82" w:rsidP="00A824AA">
            <w:pPr>
              <w:pStyle w:val="a4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14:paraId="32B90AC1" w14:textId="77777777" w:rsidR="00596A82" w:rsidRPr="00603DF2" w:rsidRDefault="00596A82" w:rsidP="00596A82">
      <w:pPr>
        <w:pStyle w:val="a4"/>
        <w:spacing w:line="276" w:lineRule="auto"/>
        <w:ind w:right="-108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7534E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статей 25, </w:t>
      </w:r>
      <w:r w:rsidRPr="00E7534E">
        <w:rPr>
          <w:rFonts w:ascii="Times New Roman" w:hAnsi="Times New Roman"/>
          <w:bCs/>
          <w:sz w:val="24"/>
          <w:szCs w:val="24"/>
          <w:lang w:val="uk-UA"/>
        </w:rPr>
        <w:t>60 Закону України «Про місцеве самоврядування в Україні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»  </w:t>
      </w:r>
    </w:p>
    <w:p w14:paraId="7FDE5BF6" w14:textId="77777777" w:rsidR="00596A82" w:rsidRDefault="00596A82" w:rsidP="00596A82">
      <w:pPr>
        <w:pStyle w:val="a7"/>
        <w:spacing w:before="120" w:after="120" w:line="276" w:lineRule="auto"/>
        <w:ind w:left="284" w:hanging="284"/>
        <w:rPr>
          <w:szCs w:val="24"/>
        </w:rPr>
      </w:pPr>
      <w:r w:rsidRPr="00E7534E">
        <w:rPr>
          <w:bCs/>
          <w:szCs w:val="24"/>
        </w:rPr>
        <w:t>МІСЬКА РАДА</w:t>
      </w:r>
      <w:r w:rsidRPr="00E7534E">
        <w:rPr>
          <w:szCs w:val="24"/>
        </w:rPr>
        <w:t xml:space="preserve"> ВИРІШИЛА:</w:t>
      </w:r>
    </w:p>
    <w:p w14:paraId="107AE202" w14:textId="77777777" w:rsidR="00596A82" w:rsidRDefault="00596A82" w:rsidP="00596A82">
      <w:pPr>
        <w:pStyle w:val="a7"/>
        <w:spacing w:line="276" w:lineRule="auto"/>
        <w:ind w:firstLine="426"/>
        <w:rPr>
          <w:szCs w:val="24"/>
        </w:rPr>
      </w:pPr>
      <w:r>
        <w:rPr>
          <w:szCs w:val="24"/>
        </w:rPr>
        <w:t>1. Внести такі зміни до рішення міської ради від 25.01.2023 «Про прийняття у комунальну власність Роменської міської територіальної громади бензинових генераторів»:</w:t>
      </w:r>
    </w:p>
    <w:p w14:paraId="553D2118" w14:textId="77777777" w:rsidR="00596A82" w:rsidRDefault="00596A82" w:rsidP="00596A82">
      <w:pPr>
        <w:pStyle w:val="a7"/>
        <w:spacing w:before="120" w:line="276" w:lineRule="auto"/>
        <w:ind w:firstLine="425"/>
        <w:rPr>
          <w:szCs w:val="24"/>
        </w:rPr>
      </w:pPr>
      <w:r>
        <w:rPr>
          <w:szCs w:val="24"/>
        </w:rPr>
        <w:t xml:space="preserve">1) виключити підпункт 3 пункту 1; </w:t>
      </w:r>
    </w:p>
    <w:p w14:paraId="252B82AB" w14:textId="77777777" w:rsidR="00596A82" w:rsidRDefault="00596A82" w:rsidP="00596A82">
      <w:pPr>
        <w:pStyle w:val="a7"/>
        <w:spacing w:before="120" w:after="120" w:line="276" w:lineRule="auto"/>
        <w:ind w:firstLine="425"/>
        <w:rPr>
          <w:szCs w:val="24"/>
        </w:rPr>
      </w:pPr>
      <w:r>
        <w:rPr>
          <w:szCs w:val="24"/>
        </w:rPr>
        <w:t xml:space="preserve">2) виключити підпункт 3 пункту 2.  </w:t>
      </w:r>
    </w:p>
    <w:p w14:paraId="114091A5" w14:textId="77777777" w:rsidR="00596A82" w:rsidRPr="00E7534E" w:rsidRDefault="00596A82" w:rsidP="00596A82">
      <w:pPr>
        <w:pStyle w:val="a7"/>
        <w:spacing w:before="120" w:line="276" w:lineRule="auto"/>
        <w:ind w:firstLine="425"/>
        <w:rPr>
          <w:szCs w:val="24"/>
        </w:rPr>
      </w:pPr>
      <w:r>
        <w:rPr>
          <w:szCs w:val="24"/>
        </w:rPr>
        <w:t xml:space="preserve">2. Організацію виконання цього рішення доручити </w:t>
      </w:r>
      <w:r w:rsidRPr="007F4DE2">
        <w:rPr>
          <w:szCs w:val="24"/>
        </w:rPr>
        <w:t>заступник</w:t>
      </w:r>
      <w:r>
        <w:rPr>
          <w:szCs w:val="24"/>
        </w:rPr>
        <w:t>у</w:t>
      </w:r>
      <w:r w:rsidRPr="007F4DE2">
        <w:rPr>
          <w:szCs w:val="24"/>
        </w:rPr>
        <w:t xml:space="preserve"> міського голови з питань діяльності виконавчих органів ради </w:t>
      </w:r>
      <w:proofErr w:type="spellStart"/>
      <w:r w:rsidRPr="007F4DE2">
        <w:rPr>
          <w:szCs w:val="24"/>
        </w:rPr>
        <w:t>Марю</w:t>
      </w:r>
      <w:r>
        <w:rPr>
          <w:szCs w:val="24"/>
        </w:rPr>
        <w:t>сі</w:t>
      </w:r>
      <w:proofErr w:type="spellEnd"/>
      <w:r w:rsidRPr="007F4DE2">
        <w:rPr>
          <w:szCs w:val="24"/>
        </w:rPr>
        <w:t xml:space="preserve"> В.І.</w:t>
      </w:r>
      <w:r>
        <w:rPr>
          <w:szCs w:val="24"/>
        </w:rPr>
        <w:t xml:space="preserve">, контроль за цим рішення покласти на постійну комісію з гуманітарних та соціальних питань. </w:t>
      </w:r>
    </w:p>
    <w:p w14:paraId="6C1FAA44" w14:textId="77777777" w:rsidR="00E61AB1" w:rsidRDefault="00E61AB1" w:rsidP="00E61AB1">
      <w:pPr>
        <w:pStyle w:val="a7"/>
        <w:spacing w:after="120" w:line="276" w:lineRule="auto"/>
        <w:rPr>
          <w:szCs w:val="24"/>
        </w:rPr>
      </w:pPr>
    </w:p>
    <w:p w14:paraId="15D3E486" w14:textId="77777777" w:rsidR="00E61AB1" w:rsidRDefault="00E61AB1" w:rsidP="00E61AB1">
      <w:pPr>
        <w:spacing w:line="276" w:lineRule="auto"/>
        <w:rPr>
          <w:b/>
          <w:bCs/>
          <w:color w:val="000000"/>
        </w:rPr>
      </w:pPr>
    </w:p>
    <w:p w14:paraId="7CF298DB" w14:textId="77777777" w:rsidR="00E61AB1" w:rsidRDefault="00E61AB1" w:rsidP="00E61AB1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Розробник – Ірина ІВНИЦЬКА, начальник відділу освіти Роменської міської ради</w:t>
      </w:r>
    </w:p>
    <w:p w14:paraId="01DF01E6" w14:textId="77777777" w:rsidR="00E61AB1" w:rsidRDefault="00E61AB1" w:rsidP="00E61AB1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Зауваження та пропозиції до </w:t>
      </w:r>
      <w:proofErr w:type="spellStart"/>
      <w:r>
        <w:rPr>
          <w:b/>
          <w:bCs/>
          <w:color w:val="000000"/>
        </w:rPr>
        <w:t>проєкту</w:t>
      </w:r>
      <w:proofErr w:type="spellEnd"/>
      <w:r>
        <w:rPr>
          <w:b/>
          <w:bCs/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5" w:history="1">
        <w:r>
          <w:rPr>
            <w:rStyle w:val="a3"/>
            <w:b/>
            <w:bCs/>
            <w:color w:val="0563C1"/>
          </w:rPr>
          <w:t>osvita@romny-vk.gov.ua</w:t>
        </w:r>
      </w:hyperlink>
    </w:p>
    <w:p w14:paraId="63587D3D" w14:textId="77777777" w:rsidR="00E61AB1" w:rsidRPr="00E7534E" w:rsidRDefault="00E61AB1" w:rsidP="00E61AB1">
      <w:pPr>
        <w:pStyle w:val="a7"/>
        <w:spacing w:after="120" w:line="276" w:lineRule="auto"/>
        <w:rPr>
          <w:szCs w:val="24"/>
        </w:rPr>
      </w:pPr>
    </w:p>
    <w:p w14:paraId="54C97F34" w14:textId="77777777" w:rsidR="00E61AB1" w:rsidRPr="00E7534E" w:rsidRDefault="00E61AB1" w:rsidP="00E61AB1">
      <w:pPr>
        <w:pStyle w:val="a5"/>
        <w:spacing w:after="120" w:line="276" w:lineRule="auto"/>
        <w:ind w:left="0" w:firstLine="425"/>
        <w:jc w:val="both"/>
      </w:pPr>
    </w:p>
    <w:p w14:paraId="5121C9E7" w14:textId="77777777" w:rsidR="00E61AB1" w:rsidRDefault="00E61AB1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184B7EDC" w14:textId="77777777" w:rsidR="00E61AB1" w:rsidRDefault="00E61AB1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234E6C88" w14:textId="77777777" w:rsidR="00E61AB1" w:rsidRDefault="00E61AB1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12A65023" w14:textId="77777777" w:rsidR="00E61AB1" w:rsidRDefault="00E61AB1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115D0112" w14:textId="77777777" w:rsidR="00E61AB1" w:rsidRDefault="00E61AB1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37FEC56A" w14:textId="77777777" w:rsidR="00E61AB1" w:rsidRDefault="00E61AB1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43E83DFD" w14:textId="77777777" w:rsidR="00E61AB1" w:rsidRDefault="00E61AB1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3F9EDB84" w14:textId="6559D78D" w:rsidR="00E61AB1" w:rsidRDefault="00E61AB1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42AF1B3B" w14:textId="52B48C8F" w:rsidR="00596A82" w:rsidRDefault="00596A82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738139E4" w14:textId="3F96C7E7" w:rsidR="00596A82" w:rsidRDefault="00596A82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167FCE4C" w14:textId="401A0A3C" w:rsidR="00596A82" w:rsidRDefault="00596A82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4207645B" w14:textId="30A1D89E" w:rsidR="00596A82" w:rsidRDefault="00596A82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4BFFEBE8" w14:textId="3409FA33" w:rsidR="00596A82" w:rsidRDefault="00596A82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7DD044F9" w14:textId="77777777" w:rsidR="00596A82" w:rsidRDefault="00596A82" w:rsidP="00E61AB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14:paraId="48F1DE77" w14:textId="0B5BE9DB" w:rsidR="00E61AB1" w:rsidRDefault="00E61AB1" w:rsidP="00E61AB1">
      <w:pPr>
        <w:spacing w:line="268" w:lineRule="auto"/>
        <w:rPr>
          <w:b/>
        </w:rPr>
      </w:pPr>
    </w:p>
    <w:p w14:paraId="60272490" w14:textId="77777777" w:rsidR="00832503" w:rsidRDefault="00832503" w:rsidP="00E61AB1">
      <w:pPr>
        <w:spacing w:line="268" w:lineRule="auto"/>
        <w:rPr>
          <w:b/>
        </w:rPr>
      </w:pPr>
    </w:p>
    <w:p w14:paraId="1D53D4AA" w14:textId="77777777" w:rsidR="00596A82" w:rsidRPr="00E7534E" w:rsidRDefault="00596A82" w:rsidP="00596A82">
      <w:pPr>
        <w:spacing w:line="268" w:lineRule="auto"/>
        <w:ind w:firstLine="425"/>
        <w:jc w:val="center"/>
        <w:rPr>
          <w:b/>
        </w:rPr>
      </w:pPr>
      <w:r w:rsidRPr="00E7534E">
        <w:rPr>
          <w:b/>
        </w:rPr>
        <w:lastRenderedPageBreak/>
        <w:t xml:space="preserve">Пояснювальна записка </w:t>
      </w:r>
    </w:p>
    <w:p w14:paraId="3412314F" w14:textId="77777777" w:rsidR="00596A82" w:rsidRPr="00E7534E" w:rsidRDefault="00596A82" w:rsidP="00596A82">
      <w:pPr>
        <w:spacing w:after="120" w:line="268" w:lineRule="auto"/>
        <w:ind w:firstLine="425"/>
        <w:jc w:val="center"/>
        <w:rPr>
          <w:b/>
        </w:rPr>
      </w:pPr>
      <w:r w:rsidRPr="00E7534E">
        <w:rPr>
          <w:b/>
        </w:rPr>
        <w:t xml:space="preserve">до  </w:t>
      </w:r>
      <w:proofErr w:type="spellStart"/>
      <w:r w:rsidRPr="00E7534E">
        <w:rPr>
          <w:b/>
        </w:rPr>
        <w:t>проєкту</w:t>
      </w:r>
      <w:proofErr w:type="spellEnd"/>
      <w:r w:rsidRPr="00E7534E">
        <w:rPr>
          <w:b/>
        </w:rPr>
        <w:t xml:space="preserve"> рішення міської ради</w:t>
      </w:r>
      <w:r w:rsidRPr="00E7534E">
        <w:rPr>
          <w:b/>
          <w:bCs/>
        </w:rPr>
        <w:t xml:space="preserve"> «Про</w:t>
      </w:r>
      <w:r>
        <w:rPr>
          <w:b/>
          <w:bCs/>
        </w:rPr>
        <w:t xml:space="preserve"> внесення змін до рішення міської ради від 25.01.2023 «Про</w:t>
      </w:r>
      <w:r w:rsidRPr="00E7534E">
        <w:rPr>
          <w:b/>
          <w:bCs/>
        </w:rPr>
        <w:t xml:space="preserve"> прийняття у комунальну власність Роменської міської територіальної громади бензинов</w:t>
      </w:r>
      <w:r>
        <w:rPr>
          <w:b/>
          <w:bCs/>
        </w:rPr>
        <w:t xml:space="preserve">их </w:t>
      </w:r>
      <w:r w:rsidRPr="00E7534E">
        <w:rPr>
          <w:b/>
          <w:bCs/>
        </w:rPr>
        <w:t>генератор</w:t>
      </w:r>
      <w:r>
        <w:rPr>
          <w:b/>
          <w:bCs/>
        </w:rPr>
        <w:t>ів</w:t>
      </w:r>
      <w:r w:rsidRPr="00E7534E">
        <w:rPr>
          <w:b/>
        </w:rPr>
        <w:t>»</w:t>
      </w:r>
      <w:r>
        <w:rPr>
          <w:b/>
        </w:rPr>
        <w:t xml:space="preserve">» </w:t>
      </w:r>
    </w:p>
    <w:p w14:paraId="38FA7C57" w14:textId="77777777" w:rsidR="00596A82" w:rsidRPr="00F95F41" w:rsidRDefault="00596A82" w:rsidP="00596A82">
      <w:pPr>
        <w:spacing w:line="268" w:lineRule="auto"/>
        <w:ind w:firstLine="426"/>
        <w:jc w:val="both"/>
        <w:rPr>
          <w:bCs/>
        </w:rPr>
      </w:pPr>
      <w:r w:rsidRPr="00F95F41">
        <w:rPr>
          <w:bCs/>
        </w:rPr>
        <w:t xml:space="preserve">ДП ДГ «Іскра» </w:t>
      </w:r>
      <w:r w:rsidRPr="00F95F41">
        <w:rPr>
          <w:shd w:val="clear" w:color="auto" w:fill="FFFFFF"/>
        </w:rPr>
        <w:t xml:space="preserve">ІСГ ПС НААН </w:t>
      </w:r>
      <w:r>
        <w:rPr>
          <w:shd w:val="clear" w:color="auto" w:fill="FFFFFF"/>
        </w:rPr>
        <w:t xml:space="preserve">в особі директора </w:t>
      </w:r>
      <w:proofErr w:type="spellStart"/>
      <w:r w:rsidRPr="00F95F41">
        <w:rPr>
          <w:shd w:val="clear" w:color="auto" w:fill="FFFFFF"/>
        </w:rPr>
        <w:t>Шафорост</w:t>
      </w:r>
      <w:proofErr w:type="spellEnd"/>
      <w:r w:rsidRPr="00F95F41">
        <w:rPr>
          <w:shd w:val="clear" w:color="auto" w:fill="FFFFFF"/>
        </w:rPr>
        <w:t xml:space="preserve"> Олександра Анатолійовича</w:t>
      </w:r>
      <w:r>
        <w:rPr>
          <w:shd w:val="clear" w:color="auto" w:fill="FFFFFF"/>
        </w:rPr>
        <w:t xml:space="preserve"> в січні 2023 року придбано бензиновий генератор </w:t>
      </w:r>
      <w:r w:rsidRPr="004B4827">
        <w:rPr>
          <w:lang w:val="en-US"/>
        </w:rPr>
        <w:t>KRAFT</w:t>
      </w:r>
      <w:r w:rsidRPr="004B4827">
        <w:t xml:space="preserve"> </w:t>
      </w:r>
      <w:r w:rsidRPr="004B4827">
        <w:rPr>
          <w:lang w:val="en-US"/>
        </w:rPr>
        <w:t>KW</w:t>
      </w:r>
      <w:r w:rsidRPr="004B4827">
        <w:t xml:space="preserve"> 6500/KD 162 3,5 кВт</w:t>
      </w:r>
      <w:r>
        <w:t xml:space="preserve">, та переданий для потреб Перехрестівського ЗДО (дитячий садок) «Малятко» РМР. </w:t>
      </w:r>
    </w:p>
    <w:p w14:paraId="7C80EADF" w14:textId="77777777" w:rsidR="00596A82" w:rsidRPr="00E7534E" w:rsidRDefault="00596A82" w:rsidP="00596A82">
      <w:pPr>
        <w:spacing w:line="268" w:lineRule="auto"/>
        <w:ind w:firstLine="426"/>
        <w:jc w:val="both"/>
        <w:rPr>
          <w:bCs/>
        </w:rPr>
      </w:pPr>
      <w:r>
        <w:rPr>
          <w:bCs/>
        </w:rPr>
        <w:t xml:space="preserve">Вказаний генератор придбаний за державні кошти та перебуває на балансі ДП ДГ «Іскра», тому прийняти його до комунальної власності Роменської міської територіальної громади не є можливим. Вказаний генератор в подальшому буде слугувати потребам дитячого садка, але на тимчасових умовах. </w:t>
      </w:r>
    </w:p>
    <w:p w14:paraId="78BF61F9" w14:textId="77777777" w:rsidR="00596A82" w:rsidRDefault="00596A82" w:rsidP="00596A82">
      <w:pPr>
        <w:ind w:firstLine="567"/>
        <w:jc w:val="both"/>
      </w:pPr>
    </w:p>
    <w:p w14:paraId="611E7C20" w14:textId="77777777" w:rsidR="00596A82" w:rsidRPr="00E7534E" w:rsidRDefault="00596A82" w:rsidP="00596A82">
      <w:pPr>
        <w:ind w:firstLine="567"/>
        <w:jc w:val="both"/>
      </w:pPr>
    </w:p>
    <w:p w14:paraId="698CBC67" w14:textId="77777777" w:rsidR="00596A82" w:rsidRPr="00E7534E" w:rsidRDefault="00596A82" w:rsidP="00596A82">
      <w:pPr>
        <w:spacing w:line="268" w:lineRule="auto"/>
        <w:rPr>
          <w:b/>
          <w:bCs/>
          <w:color w:val="000000"/>
        </w:rPr>
      </w:pPr>
      <w:r w:rsidRPr="00E7534E">
        <w:rPr>
          <w:b/>
          <w:bCs/>
          <w:color w:val="000000"/>
        </w:rPr>
        <w:t>Начальник відділу освіти</w:t>
      </w:r>
    </w:p>
    <w:p w14:paraId="5724A105" w14:textId="4150749C" w:rsidR="00596A82" w:rsidRPr="00E7534E" w:rsidRDefault="00596A82" w:rsidP="00596A82">
      <w:pPr>
        <w:spacing w:line="268" w:lineRule="auto"/>
        <w:rPr>
          <w:b/>
          <w:bCs/>
          <w:color w:val="000000"/>
        </w:rPr>
      </w:pPr>
      <w:r w:rsidRPr="00E7534E">
        <w:rPr>
          <w:b/>
          <w:bCs/>
          <w:color w:val="000000"/>
        </w:rPr>
        <w:t xml:space="preserve">Роменської міської ради Сумської області </w:t>
      </w:r>
      <w:r w:rsidRPr="00E7534E">
        <w:rPr>
          <w:b/>
          <w:bCs/>
          <w:color w:val="000000"/>
        </w:rPr>
        <w:tab/>
      </w:r>
      <w:r w:rsidRPr="00E7534E">
        <w:rPr>
          <w:b/>
          <w:bCs/>
          <w:color w:val="000000"/>
        </w:rPr>
        <w:tab/>
        <w:t xml:space="preserve">            </w:t>
      </w:r>
      <w:r>
        <w:rPr>
          <w:b/>
          <w:bCs/>
          <w:color w:val="000000"/>
        </w:rPr>
        <w:t xml:space="preserve"> </w:t>
      </w:r>
      <w:r w:rsidRPr="00E7534E">
        <w:rPr>
          <w:b/>
          <w:bCs/>
          <w:color w:val="000000"/>
        </w:rPr>
        <w:t>Ірина ІВНИЦЬКА</w:t>
      </w:r>
    </w:p>
    <w:p w14:paraId="33422258" w14:textId="77777777" w:rsidR="00596A82" w:rsidRPr="00E7534E" w:rsidRDefault="00596A82" w:rsidP="00596A82">
      <w:pPr>
        <w:spacing w:line="268" w:lineRule="auto"/>
        <w:rPr>
          <w:b/>
          <w:bCs/>
          <w:color w:val="000000"/>
        </w:rPr>
      </w:pPr>
    </w:p>
    <w:p w14:paraId="0B2C6888" w14:textId="77777777" w:rsidR="00596A82" w:rsidRPr="00E7534E" w:rsidRDefault="00596A82" w:rsidP="00596A82">
      <w:pPr>
        <w:spacing w:line="268" w:lineRule="auto"/>
        <w:rPr>
          <w:b/>
          <w:bCs/>
          <w:color w:val="000000"/>
        </w:rPr>
      </w:pPr>
      <w:r w:rsidRPr="00E7534E">
        <w:rPr>
          <w:b/>
          <w:bCs/>
          <w:color w:val="000000"/>
        </w:rPr>
        <w:t xml:space="preserve">Погоджено </w:t>
      </w:r>
    </w:p>
    <w:p w14:paraId="41B2E5B9" w14:textId="1499198B" w:rsidR="00596A82" w:rsidRPr="00E7534E" w:rsidRDefault="00596A82" w:rsidP="00596A82">
      <w:pPr>
        <w:rPr>
          <w:b/>
          <w:bCs/>
        </w:rPr>
      </w:pPr>
      <w:r>
        <w:rPr>
          <w:b/>
          <w:bCs/>
          <w:color w:val="000000"/>
        </w:rPr>
        <w:t xml:space="preserve">Керуючий справами виконкому                                              </w:t>
      </w: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Наталія МОСКАЛЕНКО</w:t>
      </w:r>
    </w:p>
    <w:p w14:paraId="24920D73" w14:textId="77777777" w:rsidR="00801CEE" w:rsidRDefault="00000000"/>
    <w:sectPr w:rsidR="00801CEE" w:rsidSect="00B0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53CAD"/>
    <w:multiLevelType w:val="hybridMultilevel"/>
    <w:tmpl w:val="CE7E5A1A"/>
    <w:lvl w:ilvl="0" w:tplc="29C827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065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9124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10735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392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75"/>
    <w:rsid w:val="000E61E1"/>
    <w:rsid w:val="00172E9D"/>
    <w:rsid w:val="001A2475"/>
    <w:rsid w:val="003D0094"/>
    <w:rsid w:val="00566B46"/>
    <w:rsid w:val="00596A82"/>
    <w:rsid w:val="00832503"/>
    <w:rsid w:val="00A40EAA"/>
    <w:rsid w:val="00E61AB1"/>
    <w:rsid w:val="00E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8CEC"/>
  <w15:chartTrackingRefBased/>
  <w15:docId w15:val="{EA900EB8-89E8-40E1-82AF-F609F50B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AB1"/>
    <w:rPr>
      <w:color w:val="0000FF"/>
      <w:u w:val="single"/>
    </w:rPr>
  </w:style>
  <w:style w:type="paragraph" w:styleId="a4">
    <w:name w:val="No Spacing"/>
    <w:uiPriority w:val="1"/>
    <w:qFormat/>
    <w:rsid w:val="00E61AB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qFormat/>
    <w:rsid w:val="00E61AB1"/>
    <w:pPr>
      <w:ind w:left="720"/>
      <w:contextualSpacing/>
    </w:pPr>
  </w:style>
  <w:style w:type="character" w:customStyle="1" w:styleId="a6">
    <w:name w:val="Основной текст Знак"/>
    <w:aliases w:val="Основной текст Знак Знак Знак Знак"/>
    <w:link w:val="a7"/>
    <w:semiHidden/>
    <w:locked/>
    <w:rsid w:val="00E61A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aliases w:val="Основной текст Знак Знак Знак"/>
    <w:basedOn w:val="a"/>
    <w:link w:val="a6"/>
    <w:semiHidden/>
    <w:unhideWhenUsed/>
    <w:rsid w:val="00E61AB1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E61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ita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1326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9</cp:revision>
  <cp:lastPrinted>2023-02-03T08:08:00Z</cp:lastPrinted>
  <dcterms:created xsi:type="dcterms:W3CDTF">2023-02-02T07:35:00Z</dcterms:created>
  <dcterms:modified xsi:type="dcterms:W3CDTF">2023-02-03T08:08:00Z</dcterms:modified>
</cp:coreProperties>
</file>