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Дата розгляду: </w:t>
      </w:r>
      <w:r w:rsidR="00090E80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1</w:t>
      </w:r>
      <w:r w:rsidR="00124204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8</w:t>
      </w:r>
      <w:r w:rsidR="00E73E74"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="00124204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01</w:t>
      </w: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.202</w:t>
      </w:r>
      <w:r w:rsidR="00124204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3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2078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м. Ромни 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B2078B" w:rsidRPr="00B2078B" w:rsidTr="00975281"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C76A7" w:rsidRDefault="00B2078B" w:rsidP="006C76A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D6078C" w:rsidRPr="00D6078C" w:rsidRDefault="006C76A7" w:rsidP="00D6078C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</w:t>
      </w:r>
      <w:r w:rsidR="0012420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підпункту  2 пункту «а», підпункту 7, 12 пункту «б» статті 30 Закону України «Про місцеве самоврядування в Україні», пунктів 5 статті 15, статей 36-41, 118 Житлового кодексу Української РСР, пункту 6 </w:t>
      </w:r>
      <w:r w:rsidR="00D6078C" w:rsidRPr="00D6078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Положення про порядок надання службових жилих приміщень і користування ними в Українській РСР, затвердженого 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Постановою Ради Міністрів Української РСР від 04.02.1988 № 37 «Про службові жилі приміщення»,</w:t>
      </w:r>
      <w:r w:rsidR="00D6078C" w:rsidRPr="00D6078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Правил обліку громадян, які потребують поліпшення житлових умов і надання їм жилих приміщень в Українській  РСР, затверджених постановою Ради Міністрів Української РСР і Української республіканської ради професійних спілок від 11.12.1984 № 470, , на підставі протоколу громадської комісії з житлових питань від  1</w:t>
      </w:r>
      <w:r w:rsidR="0012420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12420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01.2023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1 </w:t>
      </w:r>
    </w:p>
    <w:p w:rsidR="00D6078C" w:rsidRPr="00D6078C" w:rsidRDefault="00D6078C" w:rsidP="00D6078C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before="240"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714057" w:rsidRPr="00E10FA2" w:rsidRDefault="00714057" w:rsidP="00714057">
      <w:pPr>
        <w:pStyle w:val="a3"/>
        <w:tabs>
          <w:tab w:val="left" w:pos="709"/>
        </w:tabs>
        <w:spacing w:after="150"/>
        <w:ind w:left="0" w:firstLine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7140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Виключити зі складу сім</w:t>
      </w:r>
      <w:r w:rsidRPr="00E10FA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ї  в облікових даних квартирного обліку ОСОБИ 1 її </w:t>
      </w:r>
      <w:r w:rsidR="004D0D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сина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– </w:t>
      </w:r>
      <w:r w:rsidR="004D0D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2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D6078C" w:rsidRPr="00D6078C" w:rsidRDefault="004D0D88" w:rsidP="00714057">
      <w:pPr>
        <w:tabs>
          <w:tab w:val="left" w:pos="567"/>
          <w:tab w:val="left" w:pos="6480"/>
        </w:tabs>
        <w:spacing w:after="15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2. 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Зняти  </w:t>
      </w:r>
      <w:r w:rsidR="007140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квартирного обліку  </w:t>
      </w:r>
      <w:r w:rsidR="00D607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ОСОБУ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140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у зв’язку з</w:t>
      </w:r>
      <w:r w:rsidR="00714057">
        <w:rPr>
          <w:rFonts w:ascii="Times New Roman" w:eastAsia="Calibri" w:hAnsi="Times New Roman" w:cs="Times New Roman"/>
          <w:sz w:val="24"/>
          <w:szCs w:val="24"/>
          <w:lang w:val="uk-UA"/>
        </w:rPr>
        <w:t>і смертю.</w:t>
      </w:r>
    </w:p>
    <w:p w:rsidR="00714057" w:rsidRDefault="004D0D88" w:rsidP="00714057">
      <w:pPr>
        <w:pStyle w:val="a3"/>
        <w:tabs>
          <w:tab w:val="left" w:pos="709"/>
        </w:tabs>
        <w:spacing w:after="150"/>
        <w:ind w:left="0" w:firstLine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3</w:t>
      </w:r>
      <w:r w:rsidR="00714057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Відділу обліку і ро</w:t>
      </w:r>
      <w:r w:rsidR="007140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пунктів</w:t>
      </w:r>
      <w:r w:rsidR="00714057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 w:rsidR="007140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="007140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</w:t>
      </w:r>
      <w:proofErr w:type="spellStart"/>
      <w:r w:rsidR="007140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="007140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відповідні</w:t>
      </w:r>
      <w:r w:rsidR="00714057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 w:rsidR="007140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714057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ради.</w:t>
      </w:r>
    </w:p>
    <w:p w:rsidR="008C5CDD" w:rsidRDefault="008C5CDD" w:rsidP="00D6078C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</w:p>
    <w:p w:rsidR="006C76A7" w:rsidRPr="00B2078B" w:rsidRDefault="006C76A7" w:rsidP="00672F66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В.</w:t>
      </w:r>
      <w:r w:rsidR="005B51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</w:t>
      </w:r>
      <w:r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і </w:t>
      </w:r>
      <w:r w:rsidR="00E27875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6C76A7" w:rsidRPr="00B2078B" w:rsidRDefault="006C76A7" w:rsidP="00672F6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за тел. 5-16-15 та на електронну адресу –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6C76A7" w:rsidRPr="00B2078B" w:rsidRDefault="006C76A7" w:rsidP="006C76A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02575" w:rsidRDefault="00802575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1360F" w:rsidRDefault="00E1360F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C5CDD" w:rsidRDefault="008C5CDD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C5CDD" w:rsidRDefault="008C5CDD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C84BDD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ПРОЕКТУ РІШЕННЯ ВИКОНАВЧОГО КОМІТЕТУ</w:t>
      </w:r>
    </w:p>
    <w:p w:rsidR="00981FD5" w:rsidRPr="0091519D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</w:rPr>
        <w:t>РОМЕНСЬКОЇ МІСЬКОЇ РАДИ</w:t>
      </w:r>
    </w:p>
    <w:p w:rsidR="00981FD5" w:rsidRPr="0091519D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« </w:t>
      </w:r>
      <w:r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 »</w:t>
      </w:r>
    </w:p>
    <w:p w:rsidR="00641E15" w:rsidRPr="00070743" w:rsidRDefault="00981FD5" w:rsidP="00641E15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="00641E1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 w:rsidR="005C0510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підпункту </w:t>
      </w:r>
      <w:r w:rsidR="00124CAF"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 пункту «а», », підпункту </w:t>
      </w:r>
      <w:r w:rsidR="006D59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</w:t>
      </w:r>
      <w:r w:rsidR="00124CAF"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,12 пункту «б» статті 30 Закону України «Про місцеве самов</w:t>
      </w:r>
      <w:r w:rsidR="006D59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рядування в Україні», пункту 5,</w:t>
      </w:r>
      <w:r w:rsidR="00124CAF"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статті 15, статей 36-41 </w:t>
      </w:r>
      <w:r w:rsidR="00641E15" w:rsidRPr="00C745E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Житлового кодексу Української РСР, Правил обліку громадян, які потребують поліпшення житлових умов і надання їм жилих приміщень в Українській</w:t>
      </w:r>
      <w:r w:rsidR="00641E15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РСР, затверджених постановою Ради Міністрів Української РСР і Української республіканської ради професійних спілок від 11.12.1984 № 470, на підставі </w:t>
      </w:r>
      <w:r w:rsidR="00641E15"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протоколу громадської комісії з житлових питань від  </w:t>
      </w:r>
      <w:r w:rsidR="006D59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4D0D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6D59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4D0D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6D59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1.202</w:t>
      </w:r>
      <w:r w:rsidR="004D0D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641E15"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6D59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1.</w:t>
      </w:r>
      <w:r w:rsidR="00641E15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C84A4B" w:rsidRDefault="00484B44" w:rsidP="00B11CAA">
      <w:pPr>
        <w:tabs>
          <w:tab w:val="left" w:pos="426"/>
          <w:tab w:val="left" w:pos="6480"/>
        </w:tabs>
        <w:spacing w:after="0"/>
        <w:jc w:val="both"/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 w:rsidR="00C84A4B"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>До відділу обліку і розподілу житла надійшл</w:t>
      </w:r>
      <w:r w:rsidR="00C84A4B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C84A4B"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звернення </w:t>
      </w:r>
      <w:r w:rsidR="00C84A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громадян щодо </w:t>
      </w:r>
      <w:r w:rsidR="004D0D88">
        <w:rPr>
          <w:rFonts w:ascii="Times New Roman" w:eastAsia="Calibri" w:hAnsi="Times New Roman" w:cs="Times New Roman"/>
          <w:sz w:val="24"/>
          <w:szCs w:val="24"/>
          <w:lang w:val="uk-UA"/>
        </w:rPr>
        <w:t>внесення змін  в облікові дані квартирного обліку</w:t>
      </w:r>
      <w:r w:rsidR="00B11CA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4D0D8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11C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Також  в ході проведення </w:t>
      </w:r>
      <w:proofErr w:type="spellStart"/>
      <w:r w:rsidR="00B11CAA">
        <w:rPr>
          <w:rFonts w:ascii="Times New Roman" w:eastAsia="Calibri" w:hAnsi="Times New Roman" w:cs="Times New Roman"/>
          <w:sz w:val="24"/>
          <w:szCs w:val="24"/>
          <w:lang w:val="uk-UA"/>
        </w:rPr>
        <w:t>інвентарізації</w:t>
      </w:r>
      <w:proofErr w:type="spellEnd"/>
      <w:r w:rsidR="00B11C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особових справ громадян, які перебувають на квартирному обліку, виявлені особи яких необхідно виключити із квартирної черги у зв</w:t>
      </w:r>
      <w:r w:rsidR="00B11CAA" w:rsidRPr="00B11CAA">
        <w:rPr>
          <w:rFonts w:ascii="Times New Roman" w:eastAsia="Calibri" w:hAnsi="Times New Roman" w:cs="Times New Roman"/>
          <w:sz w:val="24"/>
          <w:szCs w:val="24"/>
          <w:lang w:val="uk-UA"/>
        </w:rPr>
        <w:t>’язку з</w:t>
      </w:r>
      <w:r w:rsidR="00B11CAA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="00B11CAA" w:rsidRPr="00B11C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смертю</w:t>
      </w:r>
      <w:r w:rsidR="00B11CA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C84A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981FD5" w:rsidRDefault="006D5968" w:rsidP="00B11CAA">
      <w:pPr>
        <w:tabs>
          <w:tab w:val="left" w:pos="426"/>
        </w:tabs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81FD5">
        <w:rPr>
          <w:rFonts w:ascii="Times New Roman" w:eastAsia="Calibri" w:hAnsi="Times New Roman" w:cs="Times New Roman"/>
          <w:sz w:val="24"/>
          <w:szCs w:val="24"/>
          <w:lang w:val="uk-UA"/>
        </w:rPr>
        <w:t>З метою виконання вимог</w:t>
      </w:r>
      <w:r w:rsidR="00981FD5" w:rsidRPr="004B2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Законів України «Про звернення громадян» та «Про місцеве самоврядування в Україні», впорядкування квартирної черги, що ведеться у Виконавчому комітеті Роменської міської ради, </w:t>
      </w:r>
      <w:r w:rsidR="00D61F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даний проект рішення необхідно розглянути на черговому засіданні виконавчого комітету, що планується  у</w:t>
      </w:r>
      <w:r w:rsidR="00401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B1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січні</w:t>
      </w:r>
      <w:r w:rsidR="00B10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</w:t>
      </w:r>
      <w:r w:rsidR="00B1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3</w:t>
      </w:r>
      <w:r w:rsidR="008B3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року.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</w:t>
      </w: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Pr="0091519D" w:rsidRDefault="00C84A4B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Заступник </w:t>
      </w:r>
      <w:proofErr w:type="spellStart"/>
      <w:proofErr w:type="gram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іського</w:t>
      </w:r>
      <w:proofErr w:type="spell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з питань 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діяльності виконавчих органів ради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Владислав СУХОДОЛЬСЬКИЙ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</w:p>
    <w:p w:rsidR="00981FD5" w:rsidRPr="001437D0" w:rsidRDefault="004E53D0" w:rsidP="00C84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0</w:t>
      </w:r>
      <w:r w:rsidR="00B11CAA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2</w:t>
      </w:r>
      <w:r w:rsidR="00C84A4B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.</w:t>
      </w:r>
      <w:r w:rsidR="00B11CAA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01</w:t>
      </w:r>
      <w:r w:rsidR="00C84A4B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.202</w:t>
      </w:r>
      <w:r w:rsidR="00B11CAA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3</w:t>
      </w:r>
      <w:bookmarkStart w:id="0" w:name="_GoBack"/>
      <w:bookmarkEnd w:id="0"/>
    </w:p>
    <w:p w:rsidR="00981FD5" w:rsidRPr="001437D0" w:rsidRDefault="00981FD5" w:rsidP="00981FD5">
      <w:pPr>
        <w:rPr>
          <w:lang w:val="uk-UA"/>
        </w:rPr>
      </w:pPr>
    </w:p>
    <w:p w:rsidR="00981FD5" w:rsidRPr="001437D0" w:rsidRDefault="00981FD5" w:rsidP="00981FD5">
      <w:pPr>
        <w:tabs>
          <w:tab w:val="left" w:pos="567"/>
        </w:tabs>
        <w:rPr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D46AC" w:rsidSect="00E27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4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523ED"/>
    <w:rsid w:val="00064350"/>
    <w:rsid w:val="00070743"/>
    <w:rsid w:val="00090E80"/>
    <w:rsid w:val="000D6925"/>
    <w:rsid w:val="00100BEC"/>
    <w:rsid w:val="00107FC7"/>
    <w:rsid w:val="00124204"/>
    <w:rsid w:val="00124CAF"/>
    <w:rsid w:val="001264A8"/>
    <w:rsid w:val="00150AE2"/>
    <w:rsid w:val="00164714"/>
    <w:rsid w:val="00164F7F"/>
    <w:rsid w:val="00183496"/>
    <w:rsid w:val="00187C55"/>
    <w:rsid w:val="00190895"/>
    <w:rsid w:val="001A3016"/>
    <w:rsid w:val="001B474D"/>
    <w:rsid w:val="001F0CAE"/>
    <w:rsid w:val="001F78ED"/>
    <w:rsid w:val="0020271C"/>
    <w:rsid w:val="00215159"/>
    <w:rsid w:val="00225E6A"/>
    <w:rsid w:val="0023091E"/>
    <w:rsid w:val="00237624"/>
    <w:rsid w:val="002467FF"/>
    <w:rsid w:val="00284008"/>
    <w:rsid w:val="002A2AFE"/>
    <w:rsid w:val="002D46AC"/>
    <w:rsid w:val="002E0090"/>
    <w:rsid w:val="003000B1"/>
    <w:rsid w:val="00322D62"/>
    <w:rsid w:val="00334563"/>
    <w:rsid w:val="00336D52"/>
    <w:rsid w:val="0033741B"/>
    <w:rsid w:val="00374083"/>
    <w:rsid w:val="003F2AA6"/>
    <w:rsid w:val="00401768"/>
    <w:rsid w:val="00404168"/>
    <w:rsid w:val="00412799"/>
    <w:rsid w:val="0046408C"/>
    <w:rsid w:val="00484B44"/>
    <w:rsid w:val="004B28A5"/>
    <w:rsid w:val="004C63B6"/>
    <w:rsid w:val="004D0D88"/>
    <w:rsid w:val="004E53D0"/>
    <w:rsid w:val="004E6544"/>
    <w:rsid w:val="004F5D9A"/>
    <w:rsid w:val="005140A7"/>
    <w:rsid w:val="005160D5"/>
    <w:rsid w:val="0053613B"/>
    <w:rsid w:val="00573306"/>
    <w:rsid w:val="00595615"/>
    <w:rsid w:val="005A0CB6"/>
    <w:rsid w:val="005B518B"/>
    <w:rsid w:val="005B6813"/>
    <w:rsid w:val="005C0510"/>
    <w:rsid w:val="005C26EE"/>
    <w:rsid w:val="005C3F67"/>
    <w:rsid w:val="005D6D14"/>
    <w:rsid w:val="005E28F2"/>
    <w:rsid w:val="005F4A58"/>
    <w:rsid w:val="00633F98"/>
    <w:rsid w:val="0063794D"/>
    <w:rsid w:val="00641E15"/>
    <w:rsid w:val="00647228"/>
    <w:rsid w:val="006601F1"/>
    <w:rsid w:val="00672F66"/>
    <w:rsid w:val="00684E3E"/>
    <w:rsid w:val="00687AD5"/>
    <w:rsid w:val="00690BE3"/>
    <w:rsid w:val="006B0D41"/>
    <w:rsid w:val="006C76A7"/>
    <w:rsid w:val="006D5968"/>
    <w:rsid w:val="006E04C0"/>
    <w:rsid w:val="006F6371"/>
    <w:rsid w:val="00703F61"/>
    <w:rsid w:val="00714057"/>
    <w:rsid w:val="007155FF"/>
    <w:rsid w:val="0072231C"/>
    <w:rsid w:val="007349BE"/>
    <w:rsid w:val="0076134B"/>
    <w:rsid w:val="007741C0"/>
    <w:rsid w:val="00787CDD"/>
    <w:rsid w:val="00796333"/>
    <w:rsid w:val="007E07E2"/>
    <w:rsid w:val="00802575"/>
    <w:rsid w:val="00822B07"/>
    <w:rsid w:val="00830254"/>
    <w:rsid w:val="008805E7"/>
    <w:rsid w:val="008B32A2"/>
    <w:rsid w:val="008B3457"/>
    <w:rsid w:val="008C5CDD"/>
    <w:rsid w:val="008D4B0F"/>
    <w:rsid w:val="00900F4A"/>
    <w:rsid w:val="0090756B"/>
    <w:rsid w:val="0091519D"/>
    <w:rsid w:val="00915B97"/>
    <w:rsid w:val="00915DC7"/>
    <w:rsid w:val="009243D6"/>
    <w:rsid w:val="00926E36"/>
    <w:rsid w:val="00940208"/>
    <w:rsid w:val="00975281"/>
    <w:rsid w:val="00981FD5"/>
    <w:rsid w:val="009834AE"/>
    <w:rsid w:val="00993FBD"/>
    <w:rsid w:val="00A001AD"/>
    <w:rsid w:val="00A23F00"/>
    <w:rsid w:val="00A81865"/>
    <w:rsid w:val="00AA074E"/>
    <w:rsid w:val="00AC1D2E"/>
    <w:rsid w:val="00AD463B"/>
    <w:rsid w:val="00AE5F38"/>
    <w:rsid w:val="00B10B87"/>
    <w:rsid w:val="00B11CAA"/>
    <w:rsid w:val="00B2078B"/>
    <w:rsid w:val="00B3002A"/>
    <w:rsid w:val="00B6395D"/>
    <w:rsid w:val="00B72085"/>
    <w:rsid w:val="00B778E8"/>
    <w:rsid w:val="00B940AA"/>
    <w:rsid w:val="00BB4CE2"/>
    <w:rsid w:val="00BB5F4D"/>
    <w:rsid w:val="00BC62DD"/>
    <w:rsid w:val="00BD12F8"/>
    <w:rsid w:val="00BD3F6C"/>
    <w:rsid w:val="00C0400E"/>
    <w:rsid w:val="00C263E1"/>
    <w:rsid w:val="00C26762"/>
    <w:rsid w:val="00C463DE"/>
    <w:rsid w:val="00C709CB"/>
    <w:rsid w:val="00C800F9"/>
    <w:rsid w:val="00C84A4B"/>
    <w:rsid w:val="00C84BDD"/>
    <w:rsid w:val="00C85655"/>
    <w:rsid w:val="00C9017D"/>
    <w:rsid w:val="00C97AB3"/>
    <w:rsid w:val="00CB6E4D"/>
    <w:rsid w:val="00CC693C"/>
    <w:rsid w:val="00CD4A15"/>
    <w:rsid w:val="00D42B10"/>
    <w:rsid w:val="00D6078C"/>
    <w:rsid w:val="00D60CEE"/>
    <w:rsid w:val="00D61FCC"/>
    <w:rsid w:val="00D940FF"/>
    <w:rsid w:val="00D96945"/>
    <w:rsid w:val="00DC0B48"/>
    <w:rsid w:val="00DD3C38"/>
    <w:rsid w:val="00E1092C"/>
    <w:rsid w:val="00E1360F"/>
    <w:rsid w:val="00E27875"/>
    <w:rsid w:val="00E407D0"/>
    <w:rsid w:val="00E434C8"/>
    <w:rsid w:val="00E64F5C"/>
    <w:rsid w:val="00E673AA"/>
    <w:rsid w:val="00E73E74"/>
    <w:rsid w:val="00EA55D2"/>
    <w:rsid w:val="00EB73FA"/>
    <w:rsid w:val="00ED5302"/>
    <w:rsid w:val="00F0507E"/>
    <w:rsid w:val="00F11EAA"/>
    <w:rsid w:val="00F3015A"/>
    <w:rsid w:val="00F3339D"/>
    <w:rsid w:val="00F33D60"/>
    <w:rsid w:val="00F436F2"/>
    <w:rsid w:val="00F94C8C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tlo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cp:lastPrinted>2022-10-27T08:07:00Z</cp:lastPrinted>
  <dcterms:created xsi:type="dcterms:W3CDTF">2022-05-11T05:22:00Z</dcterms:created>
  <dcterms:modified xsi:type="dcterms:W3CDTF">2023-01-02T07:25:00Z</dcterms:modified>
</cp:coreProperties>
</file>