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C1" w:rsidRPr="00EB04C1" w:rsidRDefault="00EB04C1" w:rsidP="00EB04C1">
      <w:pPr>
        <w:tabs>
          <w:tab w:val="left" w:pos="949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04C1">
        <w:rPr>
          <w:rFonts w:ascii="Times New Roman" w:hAnsi="Times New Roman"/>
          <w:b/>
          <w:sz w:val="24"/>
          <w:szCs w:val="24"/>
        </w:rPr>
        <w:t>ПРОЕКТ РІШЕННЯ</w:t>
      </w:r>
    </w:p>
    <w:p w:rsidR="00EB04C1" w:rsidRPr="00EB04C1" w:rsidRDefault="00EB04C1" w:rsidP="00EB04C1">
      <w:pPr>
        <w:tabs>
          <w:tab w:val="left" w:pos="949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04C1">
        <w:rPr>
          <w:rFonts w:ascii="Times New Roman" w:hAnsi="Times New Roman"/>
          <w:b/>
          <w:sz w:val="24"/>
          <w:szCs w:val="24"/>
        </w:rPr>
        <w:t>РОМЕНСЬКОЇ МІСЬКОЇ РАДИ СУМСЬКОЇ ОБЛАСТІ</w:t>
      </w:r>
    </w:p>
    <w:p w:rsidR="00EB04C1" w:rsidRPr="00B054B6" w:rsidRDefault="00EB04C1" w:rsidP="00EB04C1">
      <w:pPr>
        <w:ind w:right="5102"/>
      </w:pPr>
    </w:p>
    <w:p w:rsidR="00EB04C1" w:rsidRPr="00EB04C1" w:rsidRDefault="00EB04C1" w:rsidP="00EB04C1">
      <w:pPr>
        <w:ind w:right="5102"/>
        <w:jc w:val="both"/>
        <w:rPr>
          <w:rFonts w:ascii="Times New Roman" w:hAnsi="Times New Roman"/>
          <w:b/>
          <w:sz w:val="24"/>
          <w:szCs w:val="24"/>
        </w:rPr>
      </w:pPr>
      <w:r w:rsidRPr="00EB04C1">
        <w:rPr>
          <w:rFonts w:ascii="Times New Roman" w:hAnsi="Times New Roman"/>
          <w:b/>
          <w:sz w:val="24"/>
          <w:szCs w:val="24"/>
        </w:rPr>
        <w:t xml:space="preserve">Дата розгляду: </w:t>
      </w:r>
      <w:r w:rsidR="00A6254A">
        <w:rPr>
          <w:rFonts w:ascii="Times New Roman" w:hAnsi="Times New Roman"/>
          <w:b/>
          <w:sz w:val="24"/>
          <w:szCs w:val="24"/>
        </w:rPr>
        <w:t>25.01.2023</w:t>
      </w:r>
    </w:p>
    <w:tbl>
      <w:tblPr>
        <w:tblW w:w="0" w:type="auto"/>
        <w:tblLook w:val="04A0"/>
      </w:tblPr>
      <w:tblGrid>
        <w:gridCol w:w="4644"/>
        <w:gridCol w:w="5103"/>
      </w:tblGrid>
      <w:tr w:rsidR="005B4E49" w:rsidRPr="005B4E49" w:rsidTr="00433BF3">
        <w:tc>
          <w:tcPr>
            <w:tcW w:w="4644" w:type="dxa"/>
          </w:tcPr>
          <w:p w:rsidR="005B4E49" w:rsidRPr="005B4E49" w:rsidRDefault="005B4E49" w:rsidP="00433B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E49">
              <w:rPr>
                <w:rFonts w:ascii="Times New Roman" w:hAnsi="Times New Roman"/>
                <w:b/>
                <w:sz w:val="24"/>
                <w:szCs w:val="24"/>
              </w:rPr>
              <w:t>Про зняття з балансу Управління житлово-комунального господарства Роменської міської ради державних квартир у зв’язку з приватизацією</w:t>
            </w:r>
          </w:p>
        </w:tc>
        <w:tc>
          <w:tcPr>
            <w:tcW w:w="5103" w:type="dxa"/>
          </w:tcPr>
          <w:p w:rsidR="005B4E49" w:rsidRPr="005B4E49" w:rsidRDefault="005B4E49" w:rsidP="00433B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E49" w:rsidRPr="005B4E49" w:rsidRDefault="005B4E49" w:rsidP="005B4E49">
      <w:pPr>
        <w:spacing w:before="120"/>
        <w:ind w:firstLine="425"/>
        <w:jc w:val="both"/>
        <w:rPr>
          <w:rFonts w:ascii="Times New Roman" w:hAnsi="Times New Roman"/>
          <w:sz w:val="24"/>
          <w:szCs w:val="24"/>
        </w:rPr>
      </w:pPr>
      <w:r w:rsidRPr="005B4E49">
        <w:rPr>
          <w:rFonts w:ascii="Times New Roman" w:hAnsi="Times New Roman"/>
          <w:sz w:val="24"/>
          <w:szCs w:val="24"/>
        </w:rPr>
        <w:t xml:space="preserve">Відповідно до статті 26, частини 5 статті 60 Закону України «Про місцеве самоврядування в Україні», Закону України «Про приватизацію державного житлового фонду», наказу Міністерства з питань житлово-комунального господарства України від 16.12.2009 № 396 «Про затвердження Положення про порядок передачі квартир (будинків), жилих приміщень у гуртожитках у власність громадян», на підставі інформації приватних  підприємств по обслуговуванню житлового фонду міста «Марс», «Наш Дім»                     </w:t>
      </w:r>
    </w:p>
    <w:p w:rsidR="005B4E49" w:rsidRPr="005B4E49" w:rsidRDefault="005B4E49" w:rsidP="005B4E49">
      <w:pPr>
        <w:rPr>
          <w:rFonts w:ascii="Times New Roman" w:hAnsi="Times New Roman"/>
          <w:sz w:val="24"/>
          <w:szCs w:val="24"/>
        </w:rPr>
      </w:pPr>
      <w:r w:rsidRPr="005B4E49">
        <w:rPr>
          <w:rFonts w:ascii="Times New Roman" w:hAnsi="Times New Roman"/>
          <w:sz w:val="24"/>
          <w:szCs w:val="24"/>
        </w:rPr>
        <w:t>МІСЬКА РАДА ВИРІШИЛА:</w:t>
      </w:r>
    </w:p>
    <w:p w:rsidR="005B4E49" w:rsidRPr="005B4E49" w:rsidRDefault="005B4E49" w:rsidP="005B4E49">
      <w:pPr>
        <w:numPr>
          <w:ilvl w:val="0"/>
          <w:numId w:val="4"/>
        </w:numPr>
        <w:spacing w:after="12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5B4E49">
        <w:rPr>
          <w:rFonts w:ascii="Times New Roman" w:hAnsi="Times New Roman"/>
          <w:sz w:val="24"/>
          <w:szCs w:val="24"/>
        </w:rPr>
        <w:t>Дозволити Управлінню житлово-комунального господарства Роменської міської ради зняти з балансу квартири, які знаходяться на обслуговуванні приватних підприємств «Марс», «Наш Дім», у зв’язку з  їх приватизацією відповідно до додатків 1, 2.</w:t>
      </w:r>
    </w:p>
    <w:p w:rsidR="005B4E49" w:rsidRPr="005B4E49" w:rsidRDefault="005B4E49" w:rsidP="005B4E49">
      <w:pPr>
        <w:numPr>
          <w:ilvl w:val="0"/>
          <w:numId w:val="4"/>
        </w:numPr>
        <w:spacing w:after="12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5B4E49">
        <w:rPr>
          <w:rFonts w:ascii="Times New Roman" w:hAnsi="Times New Roman"/>
          <w:sz w:val="24"/>
          <w:szCs w:val="24"/>
        </w:rPr>
        <w:t xml:space="preserve">Дозволити списати з балансу Управління житлово-комунального господарства Роменської міської ради вартість приватизованого житла, що визначається балансовою вартістю одного квадратного метра загальної площі житлових будинків на момент списання  загальної площі приватизованого житла, з рахунку № 103 «Державне майно» на рахунок </w:t>
      </w:r>
      <w:r w:rsidRPr="005B4E49">
        <w:rPr>
          <w:rFonts w:ascii="Times New Roman" w:hAnsi="Times New Roman"/>
          <w:sz w:val="24"/>
          <w:szCs w:val="24"/>
        </w:rPr>
        <w:br/>
        <w:t>№ 103 «Приватизоване житло».</w:t>
      </w:r>
    </w:p>
    <w:p w:rsidR="005B4E49" w:rsidRPr="005B4E49" w:rsidRDefault="005B4E49" w:rsidP="005B4E49">
      <w:pPr>
        <w:jc w:val="both"/>
        <w:rPr>
          <w:rFonts w:ascii="Times New Roman" w:hAnsi="Times New Roman"/>
          <w:sz w:val="24"/>
          <w:szCs w:val="24"/>
        </w:rPr>
      </w:pPr>
    </w:p>
    <w:p w:rsidR="00EB04C1" w:rsidRPr="00EB04C1" w:rsidRDefault="00EB04C1" w:rsidP="00EB04C1">
      <w:pPr>
        <w:pStyle w:val="aa"/>
        <w:tabs>
          <w:tab w:val="left" w:pos="993"/>
        </w:tabs>
        <w:rPr>
          <w:rFonts w:ascii="Times New Roman" w:hAnsi="Times New Roman"/>
          <w:b w:val="0"/>
          <w:bCs/>
        </w:rPr>
      </w:pPr>
      <w:r w:rsidRPr="00EB04C1">
        <w:rPr>
          <w:rFonts w:ascii="Times New Roman" w:hAnsi="Times New Roman"/>
          <w:bCs/>
        </w:rPr>
        <w:t xml:space="preserve">Розробник проекту: </w:t>
      </w:r>
      <w:r w:rsidRPr="00EB04C1">
        <w:rPr>
          <w:rFonts w:ascii="Times New Roman" w:hAnsi="Times New Roman"/>
          <w:b w:val="0"/>
          <w:bCs/>
        </w:rPr>
        <w:t>Олена ГРЕБЕНЮК, начальник управління житлово-комунального господарства Роменської міської ради</w:t>
      </w:r>
    </w:p>
    <w:p w:rsidR="00EB04C1" w:rsidRPr="00EB04C1" w:rsidRDefault="00EB04C1" w:rsidP="00EB04C1">
      <w:pPr>
        <w:pStyle w:val="aa"/>
        <w:tabs>
          <w:tab w:val="left" w:pos="993"/>
        </w:tabs>
        <w:rPr>
          <w:rFonts w:ascii="Times New Roman" w:hAnsi="Times New Roman"/>
          <w:bCs/>
        </w:rPr>
      </w:pPr>
    </w:p>
    <w:p w:rsidR="00EB04C1" w:rsidRPr="00EB04C1" w:rsidRDefault="00EB04C1" w:rsidP="00EB04C1">
      <w:pPr>
        <w:pStyle w:val="aa"/>
        <w:tabs>
          <w:tab w:val="left" w:pos="993"/>
        </w:tabs>
        <w:rPr>
          <w:rFonts w:ascii="Times New Roman" w:hAnsi="Times New Roman"/>
          <w:b w:val="0"/>
        </w:rPr>
      </w:pPr>
      <w:r w:rsidRPr="00EB04C1">
        <w:rPr>
          <w:rFonts w:ascii="Times New Roman" w:hAnsi="Times New Roman"/>
          <w:bCs/>
        </w:rPr>
        <w:t xml:space="preserve">Зауваження та пропозиції </w:t>
      </w:r>
      <w:r w:rsidRPr="00EB04C1">
        <w:rPr>
          <w:rFonts w:ascii="Times New Roman" w:hAnsi="Times New Roman"/>
          <w:b w:val="0"/>
          <w:bCs/>
        </w:rPr>
        <w:t xml:space="preserve">до проекту приймаються на </w:t>
      </w:r>
      <w:r w:rsidRPr="00EB04C1">
        <w:rPr>
          <w:rFonts w:ascii="Times New Roman" w:hAnsi="Times New Roman"/>
          <w:b w:val="0"/>
        </w:rPr>
        <w:t xml:space="preserve">електронну адресу: </w:t>
      </w:r>
      <w:hyperlink r:id="rId5" w:history="1">
        <w:r w:rsidRPr="00EB04C1">
          <w:rPr>
            <w:rStyle w:val="ac"/>
            <w:rFonts w:ascii="Times New Roman" w:hAnsi="Times New Roman"/>
            <w:b w:val="0"/>
          </w:rPr>
          <w:t>zhkg@romny-vk.gov.ua</w:t>
        </w:r>
      </w:hyperlink>
    </w:p>
    <w:p w:rsidR="005B4E49" w:rsidRPr="005B4E49" w:rsidRDefault="005B4E49" w:rsidP="005B4E49">
      <w:pPr>
        <w:rPr>
          <w:rFonts w:ascii="Times New Roman" w:hAnsi="Times New Roman"/>
          <w:sz w:val="24"/>
          <w:szCs w:val="24"/>
        </w:rPr>
      </w:pPr>
    </w:p>
    <w:p w:rsidR="005B4E49" w:rsidRPr="005B4E49" w:rsidRDefault="005B4E49" w:rsidP="005B4E49">
      <w:pPr>
        <w:rPr>
          <w:rFonts w:ascii="Times New Roman" w:hAnsi="Times New Roman"/>
          <w:sz w:val="24"/>
          <w:szCs w:val="24"/>
        </w:rPr>
      </w:pPr>
    </w:p>
    <w:p w:rsidR="005B4E49" w:rsidRPr="005B4E49" w:rsidRDefault="005B4E49" w:rsidP="005B4E49">
      <w:pPr>
        <w:rPr>
          <w:rFonts w:ascii="Times New Roman" w:hAnsi="Times New Roman"/>
          <w:sz w:val="24"/>
          <w:szCs w:val="24"/>
        </w:rPr>
      </w:pPr>
    </w:p>
    <w:p w:rsidR="005B4E49" w:rsidRPr="005B4E49" w:rsidRDefault="005B4E49" w:rsidP="005B4E49">
      <w:pPr>
        <w:rPr>
          <w:rFonts w:ascii="Times New Roman" w:hAnsi="Times New Roman"/>
          <w:sz w:val="24"/>
          <w:szCs w:val="24"/>
        </w:rPr>
      </w:pPr>
    </w:p>
    <w:p w:rsidR="005B4E49" w:rsidRDefault="005B4E49" w:rsidP="005B4E49">
      <w:pPr>
        <w:rPr>
          <w:rFonts w:ascii="Times New Roman" w:hAnsi="Times New Roman"/>
          <w:sz w:val="24"/>
          <w:szCs w:val="24"/>
        </w:rPr>
      </w:pPr>
    </w:p>
    <w:p w:rsidR="00EB04C1" w:rsidRDefault="00EB04C1" w:rsidP="005B4E49">
      <w:pPr>
        <w:rPr>
          <w:rFonts w:ascii="Times New Roman" w:hAnsi="Times New Roman"/>
          <w:sz w:val="24"/>
          <w:szCs w:val="24"/>
        </w:rPr>
      </w:pPr>
    </w:p>
    <w:p w:rsidR="00EB04C1" w:rsidRPr="005B4E49" w:rsidRDefault="00EB04C1" w:rsidP="005B4E49">
      <w:pPr>
        <w:rPr>
          <w:rFonts w:ascii="Times New Roman" w:hAnsi="Times New Roman"/>
          <w:sz w:val="24"/>
          <w:szCs w:val="24"/>
        </w:rPr>
      </w:pPr>
    </w:p>
    <w:p w:rsidR="005B4E49" w:rsidRPr="005B4E49" w:rsidRDefault="005B4E49" w:rsidP="005B4E49">
      <w:pPr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1E0"/>
      </w:tblPr>
      <w:tblGrid>
        <w:gridCol w:w="6771"/>
        <w:gridCol w:w="3118"/>
      </w:tblGrid>
      <w:tr w:rsidR="005B4E49" w:rsidRPr="005B4E49" w:rsidTr="00433BF3">
        <w:tc>
          <w:tcPr>
            <w:tcW w:w="6771" w:type="dxa"/>
          </w:tcPr>
          <w:p w:rsidR="005B4E49" w:rsidRPr="005B4E49" w:rsidRDefault="005B4E49" w:rsidP="00433B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4E49" w:rsidRPr="005B4E49" w:rsidRDefault="005B4E49" w:rsidP="005B4E4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4E49">
              <w:rPr>
                <w:rFonts w:ascii="Times New Roman" w:hAnsi="Times New Roman"/>
                <w:b/>
                <w:sz w:val="24"/>
                <w:szCs w:val="24"/>
              </w:rPr>
              <w:t>Додаток 1</w:t>
            </w:r>
          </w:p>
          <w:p w:rsidR="005B4E49" w:rsidRPr="005B4E49" w:rsidRDefault="005B4E49" w:rsidP="005B4E4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4E49">
              <w:rPr>
                <w:rFonts w:ascii="Times New Roman" w:hAnsi="Times New Roman"/>
                <w:b/>
                <w:sz w:val="24"/>
                <w:szCs w:val="24"/>
              </w:rPr>
              <w:t xml:space="preserve">до рішення міської ради </w:t>
            </w:r>
          </w:p>
          <w:p w:rsidR="005B4E49" w:rsidRPr="005B4E49" w:rsidRDefault="005B4E49" w:rsidP="00A625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b/>
                <w:sz w:val="24"/>
                <w:szCs w:val="24"/>
              </w:rPr>
              <w:t xml:space="preserve">від </w:t>
            </w:r>
            <w:r w:rsidR="00A6254A">
              <w:rPr>
                <w:rFonts w:ascii="Times New Roman" w:hAnsi="Times New Roman"/>
                <w:b/>
                <w:sz w:val="24"/>
                <w:szCs w:val="24"/>
              </w:rPr>
              <w:t>25.01.2023</w:t>
            </w:r>
            <w:r w:rsidRPr="005B4E49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4E4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</w:tr>
    </w:tbl>
    <w:p w:rsidR="005B4E49" w:rsidRPr="005B4E49" w:rsidRDefault="005B4E49" w:rsidP="005B4E49">
      <w:pPr>
        <w:tabs>
          <w:tab w:val="left" w:pos="6900"/>
        </w:tabs>
        <w:rPr>
          <w:rFonts w:ascii="Times New Roman" w:hAnsi="Times New Roman"/>
          <w:b/>
          <w:sz w:val="24"/>
          <w:szCs w:val="24"/>
        </w:rPr>
      </w:pPr>
    </w:p>
    <w:p w:rsidR="005B4E49" w:rsidRPr="005B4E49" w:rsidRDefault="005B4E49" w:rsidP="005B4E49">
      <w:pPr>
        <w:tabs>
          <w:tab w:val="left" w:pos="69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4E49">
        <w:rPr>
          <w:rFonts w:ascii="Times New Roman" w:hAnsi="Times New Roman"/>
          <w:b/>
          <w:sz w:val="24"/>
          <w:szCs w:val="24"/>
        </w:rPr>
        <w:t>ПЕРЕЛІК</w:t>
      </w:r>
    </w:p>
    <w:p w:rsidR="005B4E49" w:rsidRDefault="005B4E49" w:rsidP="005B4E49">
      <w:pPr>
        <w:tabs>
          <w:tab w:val="left" w:pos="69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4E49">
        <w:rPr>
          <w:rFonts w:ascii="Times New Roman" w:hAnsi="Times New Roman"/>
          <w:b/>
          <w:sz w:val="24"/>
          <w:szCs w:val="24"/>
        </w:rPr>
        <w:t xml:space="preserve">квартир, приватизованих </w:t>
      </w:r>
      <w:r w:rsidR="006F2E59">
        <w:rPr>
          <w:rFonts w:ascii="Times New Roman" w:hAnsi="Times New Roman"/>
          <w:b/>
          <w:sz w:val="24"/>
          <w:szCs w:val="24"/>
        </w:rPr>
        <w:t xml:space="preserve">протягом 2021 </w:t>
      </w:r>
      <w:r w:rsidR="00322F68">
        <w:rPr>
          <w:rFonts w:ascii="Times New Roman" w:hAnsi="Times New Roman"/>
          <w:b/>
          <w:sz w:val="24"/>
          <w:szCs w:val="24"/>
        </w:rPr>
        <w:t>року</w:t>
      </w:r>
      <w:r w:rsidRPr="005B4E49">
        <w:rPr>
          <w:rFonts w:ascii="Times New Roman" w:hAnsi="Times New Roman"/>
          <w:b/>
          <w:sz w:val="24"/>
          <w:szCs w:val="24"/>
        </w:rPr>
        <w:t xml:space="preserve">, які знаходяться на обслуговуванні ПП «Марс» і підлягають </w:t>
      </w:r>
      <w:r w:rsidR="007C6960">
        <w:rPr>
          <w:rFonts w:ascii="Times New Roman" w:hAnsi="Times New Roman"/>
          <w:b/>
          <w:sz w:val="24"/>
          <w:szCs w:val="24"/>
        </w:rPr>
        <w:t>зняттю</w:t>
      </w:r>
      <w:r w:rsidRPr="005B4E49">
        <w:rPr>
          <w:rFonts w:ascii="Times New Roman" w:hAnsi="Times New Roman"/>
          <w:b/>
          <w:sz w:val="24"/>
          <w:szCs w:val="24"/>
        </w:rPr>
        <w:t xml:space="preserve"> з балансу Управління житлово-комунального  господарства</w:t>
      </w:r>
      <w:r w:rsidRPr="005B4E49">
        <w:rPr>
          <w:rFonts w:ascii="Times New Roman" w:hAnsi="Times New Roman"/>
          <w:sz w:val="24"/>
          <w:szCs w:val="24"/>
        </w:rPr>
        <w:t xml:space="preserve"> </w:t>
      </w:r>
      <w:r w:rsidRPr="005B4E49">
        <w:rPr>
          <w:rFonts w:ascii="Times New Roman" w:hAnsi="Times New Roman"/>
          <w:b/>
          <w:sz w:val="24"/>
          <w:szCs w:val="24"/>
        </w:rPr>
        <w:t>Роменської міської ради</w:t>
      </w:r>
    </w:p>
    <w:p w:rsidR="005B4E49" w:rsidRPr="005B4E49" w:rsidRDefault="005B4E49" w:rsidP="005B4E49">
      <w:pPr>
        <w:tabs>
          <w:tab w:val="left" w:pos="69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9"/>
        <w:gridCol w:w="5951"/>
        <w:gridCol w:w="2979"/>
      </w:tblGrid>
      <w:tr w:rsidR="005B4E49" w:rsidRPr="005B4E49" w:rsidTr="00433BF3">
        <w:tc>
          <w:tcPr>
            <w:tcW w:w="709" w:type="dxa"/>
          </w:tcPr>
          <w:p w:rsidR="005B4E49" w:rsidRPr="005B4E49" w:rsidRDefault="005B4E49" w:rsidP="005B4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51" w:type="dxa"/>
          </w:tcPr>
          <w:p w:rsidR="005B4E49" w:rsidRPr="005B4E49" w:rsidRDefault="005B4E49" w:rsidP="005B4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Адреса</w:t>
            </w:r>
          </w:p>
        </w:tc>
        <w:tc>
          <w:tcPr>
            <w:tcW w:w="2979" w:type="dxa"/>
          </w:tcPr>
          <w:p w:rsidR="005B4E49" w:rsidRPr="005B4E49" w:rsidRDefault="005B4E49" w:rsidP="005B4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Загальна</w:t>
            </w:r>
          </w:p>
          <w:p w:rsidR="005B4E49" w:rsidRPr="005B4E49" w:rsidRDefault="005B4E49" w:rsidP="005B4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площа квартири, м</w:t>
            </w:r>
            <w:r w:rsidRPr="005B4E4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B4E49" w:rsidRPr="005B4E49" w:rsidTr="00433BF3">
        <w:tc>
          <w:tcPr>
            <w:tcW w:w="709" w:type="dxa"/>
          </w:tcPr>
          <w:p w:rsidR="005B4E49" w:rsidRPr="005B4E49" w:rsidRDefault="005B4E49" w:rsidP="005B4E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</w:tcPr>
          <w:p w:rsidR="005B4E49" w:rsidRPr="005B4E49" w:rsidRDefault="005B4E49" w:rsidP="006F2E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вул. Гетьмана Мазепи, буд. 51 кв. 145</w:t>
            </w:r>
          </w:p>
        </w:tc>
        <w:tc>
          <w:tcPr>
            <w:tcW w:w="2979" w:type="dxa"/>
          </w:tcPr>
          <w:p w:rsidR="005B4E49" w:rsidRPr="005B4E49" w:rsidRDefault="005B4E49" w:rsidP="005B4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</w:tr>
      <w:tr w:rsidR="005B4E49" w:rsidRPr="005B4E49" w:rsidTr="00433BF3">
        <w:tc>
          <w:tcPr>
            <w:tcW w:w="709" w:type="dxa"/>
          </w:tcPr>
          <w:p w:rsidR="005B4E49" w:rsidRPr="005B4E49" w:rsidRDefault="005B4E49" w:rsidP="005B4E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1" w:type="dxa"/>
          </w:tcPr>
          <w:p w:rsidR="005B4E49" w:rsidRPr="005B4E49" w:rsidRDefault="005B4E49" w:rsidP="006F2E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вул. Гетьмана Мазепи, буд. 51 кв. 53</w:t>
            </w:r>
          </w:p>
        </w:tc>
        <w:tc>
          <w:tcPr>
            <w:tcW w:w="2979" w:type="dxa"/>
          </w:tcPr>
          <w:p w:rsidR="005B4E49" w:rsidRPr="005B4E49" w:rsidRDefault="005B4E49" w:rsidP="005B4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5B4E49" w:rsidRPr="005B4E49" w:rsidTr="00433BF3">
        <w:tc>
          <w:tcPr>
            <w:tcW w:w="709" w:type="dxa"/>
          </w:tcPr>
          <w:p w:rsidR="005B4E49" w:rsidRPr="005B4E49" w:rsidRDefault="005B4E49" w:rsidP="005B4E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1" w:type="dxa"/>
          </w:tcPr>
          <w:p w:rsidR="005B4E49" w:rsidRPr="005B4E49" w:rsidRDefault="005B4E49" w:rsidP="006F2E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вул. Гетьмана Мазепи, буд. 51 кв. 97</w:t>
            </w:r>
          </w:p>
        </w:tc>
        <w:tc>
          <w:tcPr>
            <w:tcW w:w="2979" w:type="dxa"/>
          </w:tcPr>
          <w:p w:rsidR="005B4E49" w:rsidRPr="005B4E49" w:rsidRDefault="005B4E49" w:rsidP="005B4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</w:tr>
      <w:tr w:rsidR="005B4E49" w:rsidRPr="005B4E49" w:rsidTr="00433BF3">
        <w:tc>
          <w:tcPr>
            <w:tcW w:w="709" w:type="dxa"/>
          </w:tcPr>
          <w:p w:rsidR="005B4E49" w:rsidRPr="005B4E49" w:rsidRDefault="005B4E49" w:rsidP="005B4E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1" w:type="dxa"/>
          </w:tcPr>
          <w:p w:rsidR="005B4E49" w:rsidRPr="005B4E49" w:rsidRDefault="005B4E49" w:rsidP="006F2E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5B4E49">
              <w:rPr>
                <w:rFonts w:ascii="Times New Roman" w:hAnsi="Times New Roman"/>
                <w:sz w:val="24"/>
                <w:szCs w:val="24"/>
              </w:rPr>
              <w:t>Петропавлівська</w:t>
            </w:r>
            <w:proofErr w:type="spellEnd"/>
            <w:r w:rsidRPr="005B4E49">
              <w:rPr>
                <w:rFonts w:ascii="Times New Roman" w:hAnsi="Times New Roman"/>
                <w:sz w:val="24"/>
                <w:szCs w:val="24"/>
              </w:rPr>
              <w:t>, буд. 41 кв. 4</w:t>
            </w:r>
          </w:p>
        </w:tc>
        <w:tc>
          <w:tcPr>
            <w:tcW w:w="2979" w:type="dxa"/>
          </w:tcPr>
          <w:p w:rsidR="005B4E49" w:rsidRPr="005B4E49" w:rsidRDefault="005B4E49" w:rsidP="005B4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5B4E49" w:rsidRPr="005B4E49" w:rsidTr="00433BF3">
        <w:tc>
          <w:tcPr>
            <w:tcW w:w="709" w:type="dxa"/>
          </w:tcPr>
          <w:p w:rsidR="005B4E49" w:rsidRPr="005B4E49" w:rsidRDefault="005B4E49" w:rsidP="005B4E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1" w:type="dxa"/>
          </w:tcPr>
          <w:p w:rsidR="005B4E49" w:rsidRPr="005B4E49" w:rsidRDefault="005B4E49" w:rsidP="006F2E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 xml:space="preserve">вул. Героїв </w:t>
            </w:r>
            <w:proofErr w:type="spellStart"/>
            <w:r w:rsidRPr="005B4E49">
              <w:rPr>
                <w:rFonts w:ascii="Times New Roman" w:hAnsi="Times New Roman"/>
                <w:sz w:val="24"/>
                <w:szCs w:val="24"/>
              </w:rPr>
              <w:t>Роменщини</w:t>
            </w:r>
            <w:proofErr w:type="spellEnd"/>
            <w:r w:rsidRPr="005B4E49">
              <w:rPr>
                <w:rFonts w:ascii="Times New Roman" w:hAnsi="Times New Roman"/>
                <w:sz w:val="24"/>
                <w:szCs w:val="24"/>
              </w:rPr>
              <w:t>, буд. 120 кв. 10</w:t>
            </w:r>
          </w:p>
        </w:tc>
        <w:tc>
          <w:tcPr>
            <w:tcW w:w="2979" w:type="dxa"/>
          </w:tcPr>
          <w:p w:rsidR="005B4E49" w:rsidRPr="005B4E49" w:rsidRDefault="005B4E49" w:rsidP="005B4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</w:tr>
      <w:tr w:rsidR="005B4E49" w:rsidRPr="005B4E49" w:rsidTr="00433BF3">
        <w:tc>
          <w:tcPr>
            <w:tcW w:w="709" w:type="dxa"/>
          </w:tcPr>
          <w:p w:rsidR="005B4E49" w:rsidRPr="005B4E49" w:rsidRDefault="005B4E49" w:rsidP="005B4E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:rsidR="005B4E49" w:rsidRPr="005B4E49" w:rsidRDefault="005B4E49" w:rsidP="005B4E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 xml:space="preserve">Всього </w:t>
            </w:r>
          </w:p>
        </w:tc>
        <w:tc>
          <w:tcPr>
            <w:tcW w:w="2979" w:type="dxa"/>
          </w:tcPr>
          <w:p w:rsidR="005B4E49" w:rsidRPr="005B4E49" w:rsidRDefault="005B4E49" w:rsidP="005B4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167,2</w:t>
            </w:r>
          </w:p>
        </w:tc>
      </w:tr>
    </w:tbl>
    <w:p w:rsidR="005B4E49" w:rsidRPr="005B4E49" w:rsidRDefault="005B4E49" w:rsidP="005B4E49">
      <w:pPr>
        <w:rPr>
          <w:rFonts w:ascii="Times New Roman" w:hAnsi="Times New Roman"/>
          <w:sz w:val="24"/>
          <w:szCs w:val="24"/>
        </w:rPr>
      </w:pPr>
    </w:p>
    <w:p w:rsidR="005B4E49" w:rsidRPr="005B4E49" w:rsidRDefault="005B4E49" w:rsidP="005B4E49">
      <w:pPr>
        <w:tabs>
          <w:tab w:val="left" w:pos="6818"/>
        </w:tabs>
        <w:jc w:val="both"/>
        <w:rPr>
          <w:rFonts w:ascii="Times New Roman" w:hAnsi="Times New Roman"/>
          <w:b/>
          <w:sz w:val="24"/>
          <w:szCs w:val="24"/>
        </w:rPr>
      </w:pPr>
      <w:r w:rsidRPr="005B4E49">
        <w:rPr>
          <w:rFonts w:ascii="Times New Roman" w:hAnsi="Times New Roman"/>
          <w:b/>
          <w:sz w:val="24"/>
          <w:szCs w:val="24"/>
        </w:rPr>
        <w:t xml:space="preserve">Секретар міської ради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 w:rsidRPr="005B4E49">
        <w:rPr>
          <w:rFonts w:ascii="Times New Roman" w:hAnsi="Times New Roman"/>
          <w:b/>
          <w:sz w:val="24"/>
          <w:szCs w:val="24"/>
        </w:rPr>
        <w:t xml:space="preserve">   В’ячеслав ГУБАРЬ</w:t>
      </w:r>
    </w:p>
    <w:p w:rsidR="005B4E49" w:rsidRPr="005B4E49" w:rsidRDefault="005B4E49" w:rsidP="005B4E49">
      <w:pPr>
        <w:rPr>
          <w:rFonts w:ascii="Times New Roman" w:hAnsi="Times New Roman"/>
          <w:sz w:val="24"/>
          <w:szCs w:val="24"/>
        </w:rPr>
      </w:pPr>
    </w:p>
    <w:p w:rsidR="005B4E49" w:rsidRPr="005B4E49" w:rsidRDefault="005B4E49" w:rsidP="005B4E49">
      <w:pPr>
        <w:rPr>
          <w:rFonts w:ascii="Times New Roman" w:hAnsi="Times New Roman"/>
          <w:sz w:val="24"/>
          <w:szCs w:val="24"/>
        </w:rPr>
      </w:pPr>
    </w:p>
    <w:p w:rsidR="005B4E49" w:rsidRPr="005B4E49" w:rsidRDefault="005B4E49" w:rsidP="005B4E49">
      <w:pPr>
        <w:rPr>
          <w:rFonts w:ascii="Times New Roman" w:hAnsi="Times New Roman"/>
          <w:sz w:val="24"/>
          <w:szCs w:val="24"/>
        </w:rPr>
      </w:pPr>
    </w:p>
    <w:p w:rsidR="005B4E49" w:rsidRPr="005B4E49" w:rsidRDefault="005B4E49" w:rsidP="005B4E49">
      <w:pPr>
        <w:rPr>
          <w:rFonts w:ascii="Times New Roman" w:hAnsi="Times New Roman"/>
          <w:sz w:val="24"/>
          <w:szCs w:val="24"/>
        </w:rPr>
      </w:pPr>
      <w:r w:rsidRPr="005B4E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4E49" w:rsidRPr="005B4E49" w:rsidRDefault="005B4E49" w:rsidP="005B4E49">
      <w:pPr>
        <w:rPr>
          <w:rFonts w:ascii="Times New Roman" w:hAnsi="Times New Roman"/>
          <w:sz w:val="24"/>
          <w:szCs w:val="24"/>
        </w:rPr>
      </w:pPr>
    </w:p>
    <w:p w:rsidR="005B4E49" w:rsidRPr="005B4E49" w:rsidRDefault="005B4E49" w:rsidP="005B4E49">
      <w:pPr>
        <w:rPr>
          <w:rFonts w:ascii="Times New Roman" w:hAnsi="Times New Roman"/>
          <w:sz w:val="24"/>
          <w:szCs w:val="24"/>
        </w:rPr>
      </w:pPr>
    </w:p>
    <w:p w:rsidR="005B4E49" w:rsidRPr="005B4E49" w:rsidRDefault="005B4E49" w:rsidP="005B4E49">
      <w:pPr>
        <w:rPr>
          <w:rFonts w:ascii="Times New Roman" w:hAnsi="Times New Roman"/>
          <w:sz w:val="24"/>
          <w:szCs w:val="24"/>
        </w:rPr>
      </w:pPr>
    </w:p>
    <w:p w:rsidR="005B4E49" w:rsidRPr="005B4E49" w:rsidRDefault="005B4E49" w:rsidP="005B4E49">
      <w:pPr>
        <w:rPr>
          <w:rFonts w:ascii="Times New Roman" w:hAnsi="Times New Roman"/>
          <w:sz w:val="24"/>
          <w:szCs w:val="24"/>
        </w:rPr>
      </w:pPr>
    </w:p>
    <w:p w:rsidR="005B4E49" w:rsidRPr="005B4E49" w:rsidRDefault="005B4E49" w:rsidP="005B4E49">
      <w:pPr>
        <w:rPr>
          <w:rFonts w:ascii="Times New Roman" w:hAnsi="Times New Roman"/>
          <w:sz w:val="24"/>
          <w:szCs w:val="24"/>
        </w:rPr>
      </w:pPr>
    </w:p>
    <w:p w:rsidR="005B4E49" w:rsidRPr="005B4E49" w:rsidRDefault="005B4E49" w:rsidP="005B4E49">
      <w:pPr>
        <w:rPr>
          <w:rFonts w:ascii="Times New Roman" w:hAnsi="Times New Roman"/>
          <w:sz w:val="24"/>
          <w:szCs w:val="24"/>
        </w:rPr>
      </w:pPr>
    </w:p>
    <w:p w:rsidR="005B4E49" w:rsidRPr="005B4E49" w:rsidRDefault="005B4E49" w:rsidP="005B4E49">
      <w:pPr>
        <w:rPr>
          <w:rFonts w:ascii="Times New Roman" w:hAnsi="Times New Roman"/>
          <w:sz w:val="24"/>
          <w:szCs w:val="24"/>
        </w:rPr>
      </w:pPr>
    </w:p>
    <w:p w:rsidR="005B4E49" w:rsidRPr="005B4E49" w:rsidRDefault="005B4E49" w:rsidP="005B4E49">
      <w:pPr>
        <w:rPr>
          <w:rFonts w:ascii="Times New Roman" w:hAnsi="Times New Roman"/>
          <w:sz w:val="24"/>
          <w:szCs w:val="24"/>
        </w:rPr>
      </w:pPr>
    </w:p>
    <w:p w:rsidR="005B4E49" w:rsidRPr="005B4E49" w:rsidRDefault="005B4E49" w:rsidP="005B4E49">
      <w:pPr>
        <w:rPr>
          <w:rFonts w:ascii="Times New Roman" w:hAnsi="Times New Roman"/>
          <w:sz w:val="24"/>
          <w:szCs w:val="24"/>
        </w:rPr>
      </w:pPr>
    </w:p>
    <w:p w:rsidR="005B4E49" w:rsidRPr="005B4E49" w:rsidRDefault="005B4E49" w:rsidP="005B4E49">
      <w:pPr>
        <w:rPr>
          <w:rFonts w:ascii="Times New Roman" w:hAnsi="Times New Roman"/>
          <w:sz w:val="24"/>
          <w:szCs w:val="24"/>
        </w:rPr>
      </w:pPr>
    </w:p>
    <w:p w:rsidR="005B4E49" w:rsidRPr="005B4E49" w:rsidRDefault="005B4E49" w:rsidP="005B4E49">
      <w:pPr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1E0"/>
      </w:tblPr>
      <w:tblGrid>
        <w:gridCol w:w="6771"/>
        <w:gridCol w:w="3118"/>
      </w:tblGrid>
      <w:tr w:rsidR="005B4E49" w:rsidRPr="005B4E49" w:rsidTr="00433BF3">
        <w:tc>
          <w:tcPr>
            <w:tcW w:w="6771" w:type="dxa"/>
          </w:tcPr>
          <w:p w:rsidR="005B4E49" w:rsidRPr="005B4E49" w:rsidRDefault="005B4E49" w:rsidP="00433B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4E49" w:rsidRPr="005B4E49" w:rsidRDefault="005B4E49" w:rsidP="005B4E4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4E49">
              <w:rPr>
                <w:rFonts w:ascii="Times New Roman" w:hAnsi="Times New Roman"/>
                <w:b/>
                <w:sz w:val="24"/>
                <w:szCs w:val="24"/>
              </w:rPr>
              <w:t>Додаток 2</w:t>
            </w:r>
          </w:p>
          <w:p w:rsidR="005B4E49" w:rsidRPr="005B4E49" w:rsidRDefault="005B4E49" w:rsidP="005B4E4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4E49">
              <w:rPr>
                <w:rFonts w:ascii="Times New Roman" w:hAnsi="Times New Roman"/>
                <w:b/>
                <w:sz w:val="24"/>
                <w:szCs w:val="24"/>
              </w:rPr>
              <w:t xml:space="preserve">до рішення міської ради </w:t>
            </w:r>
          </w:p>
          <w:p w:rsidR="005B4E49" w:rsidRPr="005B4E49" w:rsidRDefault="005B4E49" w:rsidP="00A625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b/>
                <w:sz w:val="24"/>
                <w:szCs w:val="24"/>
              </w:rPr>
              <w:t xml:space="preserve">від </w:t>
            </w:r>
            <w:r w:rsidR="00A6254A">
              <w:rPr>
                <w:rFonts w:ascii="Times New Roman" w:hAnsi="Times New Roman"/>
                <w:b/>
                <w:sz w:val="24"/>
                <w:szCs w:val="24"/>
              </w:rPr>
              <w:t>25.01.2023</w:t>
            </w:r>
            <w:r w:rsidRPr="005B4E49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4E4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</w:tr>
    </w:tbl>
    <w:p w:rsidR="005B4E49" w:rsidRPr="005B4E49" w:rsidRDefault="005B4E49" w:rsidP="005B4E49">
      <w:pPr>
        <w:tabs>
          <w:tab w:val="left" w:pos="6900"/>
        </w:tabs>
        <w:rPr>
          <w:rFonts w:ascii="Times New Roman" w:hAnsi="Times New Roman"/>
          <w:b/>
          <w:sz w:val="24"/>
          <w:szCs w:val="24"/>
        </w:rPr>
      </w:pPr>
    </w:p>
    <w:p w:rsidR="005B4E49" w:rsidRPr="005B4E49" w:rsidRDefault="005B4E49" w:rsidP="005B4E49">
      <w:pPr>
        <w:pBdr>
          <w:bar w:val="single" w:sz="4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4E49">
        <w:rPr>
          <w:rFonts w:ascii="Times New Roman" w:hAnsi="Times New Roman"/>
          <w:b/>
          <w:sz w:val="24"/>
          <w:szCs w:val="24"/>
        </w:rPr>
        <w:t>ПЕРЕЛІК</w:t>
      </w:r>
    </w:p>
    <w:p w:rsidR="005B4E49" w:rsidRPr="005B4E49" w:rsidRDefault="005B4E49" w:rsidP="005B4E49">
      <w:pPr>
        <w:tabs>
          <w:tab w:val="left" w:pos="69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4E49">
        <w:rPr>
          <w:rFonts w:ascii="Times New Roman" w:hAnsi="Times New Roman"/>
          <w:b/>
          <w:sz w:val="24"/>
          <w:szCs w:val="24"/>
        </w:rPr>
        <w:t xml:space="preserve">квартир, приватизованих </w:t>
      </w:r>
      <w:r w:rsidR="006F2E59">
        <w:rPr>
          <w:rFonts w:ascii="Times New Roman" w:hAnsi="Times New Roman"/>
          <w:b/>
          <w:sz w:val="24"/>
          <w:szCs w:val="24"/>
        </w:rPr>
        <w:t xml:space="preserve">протягом 2021 </w:t>
      </w:r>
      <w:r w:rsidR="00322F68">
        <w:rPr>
          <w:rFonts w:ascii="Times New Roman" w:hAnsi="Times New Roman"/>
          <w:b/>
          <w:sz w:val="24"/>
          <w:szCs w:val="24"/>
        </w:rPr>
        <w:t>року</w:t>
      </w:r>
      <w:r w:rsidRPr="005B4E49">
        <w:rPr>
          <w:rFonts w:ascii="Times New Roman" w:hAnsi="Times New Roman"/>
          <w:b/>
          <w:sz w:val="24"/>
          <w:szCs w:val="24"/>
        </w:rPr>
        <w:t>, які знаходяться на  обслуговуванні</w:t>
      </w:r>
      <w:r w:rsidR="006F2E59">
        <w:rPr>
          <w:rFonts w:ascii="Times New Roman" w:hAnsi="Times New Roman"/>
          <w:b/>
          <w:sz w:val="24"/>
          <w:szCs w:val="24"/>
        </w:rPr>
        <w:t xml:space="preserve"> </w:t>
      </w:r>
      <w:r w:rsidRPr="005B4E49">
        <w:rPr>
          <w:rFonts w:ascii="Times New Roman" w:hAnsi="Times New Roman"/>
          <w:b/>
          <w:sz w:val="24"/>
          <w:szCs w:val="24"/>
        </w:rPr>
        <w:t xml:space="preserve">ПП «Наш Дім» і підлягають </w:t>
      </w:r>
      <w:r w:rsidR="007C6960">
        <w:rPr>
          <w:rFonts w:ascii="Times New Roman" w:hAnsi="Times New Roman"/>
          <w:b/>
          <w:sz w:val="24"/>
          <w:szCs w:val="24"/>
        </w:rPr>
        <w:t>зняттю</w:t>
      </w:r>
      <w:r w:rsidRPr="005B4E49">
        <w:rPr>
          <w:rFonts w:ascii="Times New Roman" w:hAnsi="Times New Roman"/>
          <w:b/>
          <w:sz w:val="24"/>
          <w:szCs w:val="24"/>
        </w:rPr>
        <w:t xml:space="preserve"> з балансу Управління житлово-комунального  господарства</w:t>
      </w:r>
      <w:r w:rsidRPr="005B4E49">
        <w:rPr>
          <w:rFonts w:ascii="Times New Roman" w:hAnsi="Times New Roman"/>
          <w:sz w:val="24"/>
          <w:szCs w:val="24"/>
        </w:rPr>
        <w:t xml:space="preserve"> </w:t>
      </w:r>
      <w:r w:rsidRPr="005B4E49">
        <w:rPr>
          <w:rFonts w:ascii="Times New Roman" w:hAnsi="Times New Roman"/>
          <w:b/>
          <w:sz w:val="24"/>
          <w:szCs w:val="24"/>
        </w:rPr>
        <w:t>Роменської міської ради</w:t>
      </w:r>
    </w:p>
    <w:tbl>
      <w:tblPr>
        <w:tblpPr w:leftFromText="180" w:rightFromText="180" w:vertAnchor="text" w:horzAnchor="page" w:tblpX="1764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563"/>
        <w:gridCol w:w="3260"/>
      </w:tblGrid>
      <w:tr w:rsidR="005B4E49" w:rsidRPr="005B4E49" w:rsidTr="005B4E49">
        <w:trPr>
          <w:trHeight w:val="84"/>
        </w:trPr>
        <w:tc>
          <w:tcPr>
            <w:tcW w:w="851" w:type="dxa"/>
            <w:vAlign w:val="center"/>
          </w:tcPr>
          <w:p w:rsidR="005B4E49" w:rsidRPr="005B4E49" w:rsidRDefault="005B4E49" w:rsidP="005B4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63" w:type="dxa"/>
            <w:vAlign w:val="center"/>
          </w:tcPr>
          <w:p w:rsidR="005B4E49" w:rsidRPr="005B4E49" w:rsidRDefault="005B4E49" w:rsidP="005B4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дреса</w:t>
            </w:r>
          </w:p>
        </w:tc>
        <w:tc>
          <w:tcPr>
            <w:tcW w:w="3260" w:type="dxa"/>
            <w:vAlign w:val="center"/>
          </w:tcPr>
          <w:p w:rsidR="005B4E49" w:rsidRPr="005B4E49" w:rsidRDefault="005B4E49" w:rsidP="005B4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Приватизована площа,  м кв.</w:t>
            </w:r>
          </w:p>
        </w:tc>
      </w:tr>
      <w:tr w:rsidR="005B4E49" w:rsidRPr="005B4E49" w:rsidTr="005B4E49">
        <w:trPr>
          <w:trHeight w:val="80"/>
        </w:trPr>
        <w:tc>
          <w:tcPr>
            <w:tcW w:w="851" w:type="dxa"/>
          </w:tcPr>
          <w:p w:rsidR="005B4E49" w:rsidRPr="005B4E49" w:rsidRDefault="005B4E49" w:rsidP="005B4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5B4E49" w:rsidRPr="005B4E49" w:rsidRDefault="005B4E49" w:rsidP="005B4E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5B4E49">
              <w:rPr>
                <w:rFonts w:ascii="Times New Roman" w:hAnsi="Times New Roman"/>
                <w:sz w:val="24"/>
                <w:szCs w:val="24"/>
              </w:rPr>
              <w:t>Коржівська</w:t>
            </w:r>
            <w:proofErr w:type="spellEnd"/>
            <w:r w:rsidRPr="005B4E49">
              <w:rPr>
                <w:rFonts w:ascii="Times New Roman" w:hAnsi="Times New Roman"/>
                <w:sz w:val="24"/>
                <w:szCs w:val="24"/>
              </w:rPr>
              <w:t>,</w:t>
            </w:r>
            <w:r w:rsidR="00671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E49">
              <w:rPr>
                <w:rFonts w:ascii="Times New Roman" w:hAnsi="Times New Roman"/>
                <w:sz w:val="24"/>
                <w:szCs w:val="24"/>
              </w:rPr>
              <w:t>буд</w:t>
            </w:r>
            <w:r w:rsidR="00671868">
              <w:rPr>
                <w:rFonts w:ascii="Times New Roman" w:hAnsi="Times New Roman"/>
                <w:sz w:val="24"/>
                <w:szCs w:val="24"/>
              </w:rPr>
              <w:t>.</w:t>
            </w:r>
            <w:r w:rsidRPr="005B4E49">
              <w:rPr>
                <w:rFonts w:ascii="Times New Roman" w:hAnsi="Times New Roman"/>
                <w:sz w:val="24"/>
                <w:szCs w:val="24"/>
              </w:rPr>
              <w:t xml:space="preserve"> 65 кв.79</w:t>
            </w:r>
          </w:p>
        </w:tc>
        <w:tc>
          <w:tcPr>
            <w:tcW w:w="3260" w:type="dxa"/>
          </w:tcPr>
          <w:p w:rsidR="005B4E49" w:rsidRPr="005B4E49" w:rsidRDefault="005B4E49" w:rsidP="005B4E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</w:tr>
      <w:tr w:rsidR="005B4E49" w:rsidRPr="005B4E49" w:rsidTr="005B4E49">
        <w:trPr>
          <w:trHeight w:val="80"/>
        </w:trPr>
        <w:tc>
          <w:tcPr>
            <w:tcW w:w="851" w:type="dxa"/>
          </w:tcPr>
          <w:p w:rsidR="005B4E49" w:rsidRPr="005B4E49" w:rsidRDefault="005B4E49" w:rsidP="005B4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5B4E49" w:rsidRPr="005B4E49" w:rsidRDefault="005B4E49" w:rsidP="005B4E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5B4E49">
              <w:rPr>
                <w:rFonts w:ascii="Times New Roman" w:hAnsi="Times New Roman"/>
                <w:sz w:val="24"/>
                <w:szCs w:val="24"/>
              </w:rPr>
              <w:t>Коржівська</w:t>
            </w:r>
            <w:proofErr w:type="spellEnd"/>
            <w:r w:rsidRPr="005B4E49">
              <w:rPr>
                <w:rFonts w:ascii="Times New Roman" w:hAnsi="Times New Roman"/>
                <w:sz w:val="24"/>
                <w:szCs w:val="24"/>
              </w:rPr>
              <w:t>,</w:t>
            </w:r>
            <w:r w:rsidR="00671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E49">
              <w:rPr>
                <w:rFonts w:ascii="Times New Roman" w:hAnsi="Times New Roman"/>
                <w:sz w:val="24"/>
                <w:szCs w:val="24"/>
              </w:rPr>
              <w:t>буд</w:t>
            </w:r>
            <w:r w:rsidR="00671868">
              <w:rPr>
                <w:rFonts w:ascii="Times New Roman" w:hAnsi="Times New Roman"/>
                <w:sz w:val="24"/>
                <w:szCs w:val="24"/>
              </w:rPr>
              <w:t>.</w:t>
            </w:r>
            <w:r w:rsidRPr="005B4E49">
              <w:rPr>
                <w:rFonts w:ascii="Times New Roman" w:hAnsi="Times New Roman"/>
                <w:sz w:val="24"/>
                <w:szCs w:val="24"/>
              </w:rPr>
              <w:t xml:space="preserve"> 65 кв.84</w:t>
            </w:r>
          </w:p>
        </w:tc>
        <w:tc>
          <w:tcPr>
            <w:tcW w:w="3260" w:type="dxa"/>
          </w:tcPr>
          <w:p w:rsidR="005B4E49" w:rsidRPr="005B4E49" w:rsidRDefault="005B4E49" w:rsidP="005B4E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</w:tr>
      <w:tr w:rsidR="005B4E49" w:rsidRPr="005B4E49" w:rsidTr="005B4E49">
        <w:trPr>
          <w:trHeight w:val="80"/>
        </w:trPr>
        <w:tc>
          <w:tcPr>
            <w:tcW w:w="851" w:type="dxa"/>
          </w:tcPr>
          <w:p w:rsidR="005B4E49" w:rsidRPr="005B4E49" w:rsidRDefault="005B4E49" w:rsidP="005B4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5B4E49" w:rsidRPr="005B4E49" w:rsidRDefault="005B4E49" w:rsidP="005B4E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5B4E49">
              <w:rPr>
                <w:rFonts w:ascii="Times New Roman" w:hAnsi="Times New Roman"/>
                <w:sz w:val="24"/>
                <w:szCs w:val="24"/>
              </w:rPr>
              <w:t>Коржівська</w:t>
            </w:r>
            <w:proofErr w:type="spellEnd"/>
            <w:r w:rsidRPr="005B4E49">
              <w:rPr>
                <w:rFonts w:ascii="Times New Roman" w:hAnsi="Times New Roman"/>
                <w:sz w:val="24"/>
                <w:szCs w:val="24"/>
              </w:rPr>
              <w:t>,</w:t>
            </w:r>
            <w:r w:rsidR="00671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E49">
              <w:rPr>
                <w:rFonts w:ascii="Times New Roman" w:hAnsi="Times New Roman"/>
                <w:sz w:val="24"/>
                <w:szCs w:val="24"/>
              </w:rPr>
              <w:t>буд</w:t>
            </w:r>
            <w:r w:rsidR="00671868">
              <w:rPr>
                <w:rFonts w:ascii="Times New Roman" w:hAnsi="Times New Roman"/>
                <w:sz w:val="24"/>
                <w:szCs w:val="24"/>
              </w:rPr>
              <w:t>.</w:t>
            </w:r>
            <w:r w:rsidRPr="005B4E49">
              <w:rPr>
                <w:rFonts w:ascii="Times New Roman" w:hAnsi="Times New Roman"/>
                <w:sz w:val="24"/>
                <w:szCs w:val="24"/>
              </w:rPr>
              <w:t xml:space="preserve"> 65 кв.85</w:t>
            </w:r>
          </w:p>
        </w:tc>
        <w:tc>
          <w:tcPr>
            <w:tcW w:w="3260" w:type="dxa"/>
          </w:tcPr>
          <w:p w:rsidR="005B4E49" w:rsidRPr="005B4E49" w:rsidRDefault="005B4E49" w:rsidP="005B4E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</w:tr>
      <w:tr w:rsidR="005B4E49" w:rsidRPr="005B4E49" w:rsidTr="005B4E49">
        <w:trPr>
          <w:trHeight w:val="80"/>
        </w:trPr>
        <w:tc>
          <w:tcPr>
            <w:tcW w:w="851" w:type="dxa"/>
          </w:tcPr>
          <w:p w:rsidR="005B4E49" w:rsidRPr="005B4E49" w:rsidRDefault="005B4E49" w:rsidP="005B4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5B4E49" w:rsidRPr="005B4E49" w:rsidRDefault="005B4E49" w:rsidP="005B4E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5B4E49">
              <w:rPr>
                <w:rFonts w:ascii="Times New Roman" w:hAnsi="Times New Roman"/>
                <w:sz w:val="24"/>
                <w:szCs w:val="24"/>
              </w:rPr>
              <w:t>Коржівська</w:t>
            </w:r>
            <w:proofErr w:type="spellEnd"/>
            <w:r w:rsidRPr="005B4E49">
              <w:rPr>
                <w:rFonts w:ascii="Times New Roman" w:hAnsi="Times New Roman"/>
                <w:sz w:val="24"/>
                <w:szCs w:val="24"/>
              </w:rPr>
              <w:t>,</w:t>
            </w:r>
            <w:r w:rsidR="00671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E49">
              <w:rPr>
                <w:rFonts w:ascii="Times New Roman" w:hAnsi="Times New Roman"/>
                <w:sz w:val="24"/>
                <w:szCs w:val="24"/>
              </w:rPr>
              <w:t xml:space="preserve">буд </w:t>
            </w:r>
            <w:r w:rsidR="00671868">
              <w:rPr>
                <w:rFonts w:ascii="Times New Roman" w:hAnsi="Times New Roman"/>
                <w:sz w:val="24"/>
                <w:szCs w:val="24"/>
              </w:rPr>
              <w:t>.</w:t>
            </w:r>
            <w:r w:rsidRPr="005B4E49">
              <w:rPr>
                <w:rFonts w:ascii="Times New Roman" w:hAnsi="Times New Roman"/>
                <w:sz w:val="24"/>
                <w:szCs w:val="24"/>
              </w:rPr>
              <w:t>65 кв.86</w:t>
            </w:r>
          </w:p>
        </w:tc>
        <w:tc>
          <w:tcPr>
            <w:tcW w:w="3260" w:type="dxa"/>
          </w:tcPr>
          <w:p w:rsidR="005B4E49" w:rsidRPr="005B4E49" w:rsidRDefault="005B4E49" w:rsidP="005B4E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</w:tr>
      <w:tr w:rsidR="005B4E49" w:rsidRPr="005B4E49" w:rsidTr="005B4E49">
        <w:trPr>
          <w:trHeight w:val="80"/>
        </w:trPr>
        <w:tc>
          <w:tcPr>
            <w:tcW w:w="851" w:type="dxa"/>
          </w:tcPr>
          <w:p w:rsidR="005B4E49" w:rsidRPr="005B4E49" w:rsidRDefault="005B4E49" w:rsidP="005B4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5B4E49" w:rsidRPr="005B4E49" w:rsidRDefault="005B4E49" w:rsidP="005B4E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вул. Петра Калнишевського, буд</w:t>
            </w:r>
            <w:r w:rsidR="00671868">
              <w:rPr>
                <w:rFonts w:ascii="Times New Roman" w:hAnsi="Times New Roman"/>
                <w:sz w:val="24"/>
                <w:szCs w:val="24"/>
              </w:rPr>
              <w:t>.</w:t>
            </w:r>
            <w:r w:rsidRPr="005B4E49">
              <w:rPr>
                <w:rFonts w:ascii="Times New Roman" w:hAnsi="Times New Roman"/>
                <w:sz w:val="24"/>
                <w:szCs w:val="24"/>
              </w:rPr>
              <w:t xml:space="preserve"> 34 кв.45</w:t>
            </w:r>
          </w:p>
        </w:tc>
        <w:tc>
          <w:tcPr>
            <w:tcW w:w="3260" w:type="dxa"/>
          </w:tcPr>
          <w:p w:rsidR="005B4E49" w:rsidRPr="005B4E49" w:rsidRDefault="005B4E49" w:rsidP="005B4E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</w:tr>
      <w:tr w:rsidR="005B4E49" w:rsidRPr="005B4E49" w:rsidTr="005B4E49">
        <w:trPr>
          <w:trHeight w:val="293"/>
        </w:trPr>
        <w:tc>
          <w:tcPr>
            <w:tcW w:w="851" w:type="dxa"/>
          </w:tcPr>
          <w:p w:rsidR="005B4E49" w:rsidRPr="005B4E49" w:rsidRDefault="005B4E49" w:rsidP="005B4E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5B4E49" w:rsidRPr="005B4E49" w:rsidRDefault="005B4E49" w:rsidP="005B4E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Всього:</w:t>
            </w:r>
          </w:p>
        </w:tc>
        <w:tc>
          <w:tcPr>
            <w:tcW w:w="3260" w:type="dxa"/>
            <w:vAlign w:val="center"/>
          </w:tcPr>
          <w:p w:rsidR="005B4E49" w:rsidRPr="005B4E49" w:rsidRDefault="005B4E49" w:rsidP="005B4E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E49">
              <w:rPr>
                <w:rFonts w:ascii="Times New Roman" w:hAnsi="Times New Roman"/>
                <w:sz w:val="24"/>
                <w:szCs w:val="24"/>
              </w:rPr>
              <w:t>306,7</w:t>
            </w:r>
          </w:p>
        </w:tc>
      </w:tr>
    </w:tbl>
    <w:p w:rsidR="005B4E49" w:rsidRDefault="005B4E49" w:rsidP="005B4E49">
      <w:pPr>
        <w:tabs>
          <w:tab w:val="left" w:pos="6818"/>
        </w:tabs>
        <w:jc w:val="both"/>
        <w:rPr>
          <w:rFonts w:ascii="Times New Roman" w:hAnsi="Times New Roman"/>
          <w:sz w:val="24"/>
          <w:szCs w:val="24"/>
        </w:rPr>
      </w:pPr>
    </w:p>
    <w:p w:rsidR="005B4E49" w:rsidRPr="005B4E49" w:rsidRDefault="005B4E49" w:rsidP="005B4E49">
      <w:pPr>
        <w:tabs>
          <w:tab w:val="left" w:pos="6818"/>
        </w:tabs>
        <w:jc w:val="both"/>
        <w:rPr>
          <w:rFonts w:ascii="Times New Roman" w:hAnsi="Times New Roman"/>
          <w:b/>
          <w:sz w:val="24"/>
          <w:szCs w:val="24"/>
        </w:rPr>
      </w:pPr>
      <w:r w:rsidRPr="005B4E49">
        <w:rPr>
          <w:rFonts w:ascii="Times New Roman" w:hAnsi="Times New Roman"/>
          <w:b/>
          <w:sz w:val="24"/>
          <w:szCs w:val="24"/>
        </w:rPr>
        <w:t>Секретар міської ради                                                                В’ячеслав ГУБАРЬ</w:t>
      </w:r>
    </w:p>
    <w:p w:rsidR="005B4E49" w:rsidRPr="00B70FCB" w:rsidRDefault="005B4E49" w:rsidP="005B4E49"/>
    <w:p w:rsidR="00900A2A" w:rsidRDefault="00900A2A" w:rsidP="0079460C">
      <w:pPr>
        <w:spacing w:after="0" w:line="269" w:lineRule="auto"/>
        <w:jc w:val="center"/>
        <w:rPr>
          <w:rFonts w:ascii="Times New Roman" w:hAnsi="Times New Roman"/>
          <w:b/>
        </w:rPr>
        <w:sectPr w:rsidR="00900A2A" w:rsidSect="0077080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45996" w:rsidRPr="00845996" w:rsidRDefault="00845996" w:rsidP="00B50867">
      <w:pPr>
        <w:spacing w:after="0" w:line="269" w:lineRule="auto"/>
        <w:jc w:val="center"/>
        <w:rPr>
          <w:rFonts w:ascii="Times New Roman" w:hAnsi="Times New Roman"/>
          <w:b/>
        </w:rPr>
      </w:pPr>
      <w:r w:rsidRPr="00845996">
        <w:rPr>
          <w:rFonts w:ascii="Times New Roman" w:hAnsi="Times New Roman"/>
          <w:b/>
        </w:rPr>
        <w:lastRenderedPageBreak/>
        <w:t>ПОЯСНЮВАЛЬНА ЗАПИСКА</w:t>
      </w:r>
    </w:p>
    <w:p w:rsidR="00845996" w:rsidRPr="00845996" w:rsidRDefault="00845996" w:rsidP="007B4DF8">
      <w:pPr>
        <w:shd w:val="clear" w:color="auto" w:fill="FFFFFF"/>
        <w:tabs>
          <w:tab w:val="left" w:pos="4678"/>
        </w:tabs>
        <w:spacing w:after="120" w:line="269" w:lineRule="auto"/>
        <w:ind w:right="-1"/>
        <w:jc w:val="center"/>
        <w:textAlignment w:val="baseline"/>
        <w:rPr>
          <w:rFonts w:ascii="Times New Roman" w:hAnsi="Times New Roman"/>
          <w:b/>
          <w:color w:val="000000"/>
        </w:rPr>
      </w:pPr>
      <w:r w:rsidRPr="00845996">
        <w:rPr>
          <w:rFonts w:ascii="Times New Roman" w:hAnsi="Times New Roman"/>
          <w:b/>
        </w:rPr>
        <w:t xml:space="preserve">до </w:t>
      </w:r>
      <w:proofErr w:type="spellStart"/>
      <w:r w:rsidRPr="00845996">
        <w:rPr>
          <w:rFonts w:ascii="Times New Roman" w:hAnsi="Times New Roman"/>
          <w:b/>
        </w:rPr>
        <w:t>проєкту</w:t>
      </w:r>
      <w:proofErr w:type="spellEnd"/>
      <w:r w:rsidRPr="00845996">
        <w:rPr>
          <w:rFonts w:ascii="Times New Roman" w:hAnsi="Times New Roman"/>
          <w:b/>
        </w:rPr>
        <w:t xml:space="preserve"> рішення міської ради «</w:t>
      </w:r>
      <w:r w:rsidR="005B4E49" w:rsidRPr="005B4E49">
        <w:rPr>
          <w:rFonts w:ascii="Times New Roman" w:hAnsi="Times New Roman"/>
          <w:b/>
          <w:sz w:val="24"/>
          <w:szCs w:val="24"/>
        </w:rPr>
        <w:t>Про зняття з балансу Управління житлово-комунального господарства Роменської міської ради державних квартир у зв’язку з приватизацією</w:t>
      </w:r>
      <w:r w:rsidRPr="00845996">
        <w:rPr>
          <w:rFonts w:ascii="Times New Roman" w:hAnsi="Times New Roman"/>
          <w:b/>
          <w:color w:val="000000"/>
        </w:rPr>
        <w:t>»</w:t>
      </w:r>
    </w:p>
    <w:p w:rsidR="005B4E49" w:rsidRPr="005B4E49" w:rsidRDefault="005B4E49" w:rsidP="005B4E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E49">
        <w:rPr>
          <w:rFonts w:ascii="Times New Roman" w:hAnsi="Times New Roman"/>
          <w:sz w:val="24"/>
          <w:szCs w:val="24"/>
        </w:rPr>
        <w:t>Проєкт</w:t>
      </w:r>
      <w:proofErr w:type="spellEnd"/>
      <w:r w:rsidRPr="005B4E49">
        <w:rPr>
          <w:rFonts w:ascii="Times New Roman" w:hAnsi="Times New Roman"/>
          <w:sz w:val="24"/>
          <w:szCs w:val="24"/>
        </w:rPr>
        <w:t xml:space="preserve"> рішення розроблено відповідно до статті 26, частини 5 статті 60 Закону України «Про місцеве самоврядування в Україні», Закону України «Про приватизацію державного житлового фонду», наказу Міністерства з питань житлово-комунального господарства України від 16.12.2009 № 396 «Про затвердження Положення про порядок передачі квартир (будинків), жилих приміщень у гуртожитках у власність громадян», на підставі інформації приватних  підприємств по обслуговуванню житлового фонду міста «Марс», «Наш Дім»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, з метою </w:t>
      </w:r>
      <w:r w:rsidRPr="005B4E49">
        <w:rPr>
          <w:rFonts w:ascii="Times New Roman" w:hAnsi="Times New Roman"/>
          <w:sz w:val="24"/>
          <w:szCs w:val="24"/>
        </w:rPr>
        <w:t>знят</w:t>
      </w:r>
      <w:r>
        <w:rPr>
          <w:rFonts w:ascii="Times New Roman" w:hAnsi="Times New Roman"/>
          <w:sz w:val="24"/>
          <w:szCs w:val="24"/>
        </w:rPr>
        <w:t>тя</w:t>
      </w:r>
      <w:r w:rsidRPr="005B4E49">
        <w:rPr>
          <w:rFonts w:ascii="Times New Roman" w:hAnsi="Times New Roman"/>
          <w:sz w:val="24"/>
          <w:szCs w:val="24"/>
        </w:rPr>
        <w:t xml:space="preserve"> з балансу квартир, які знаходяться на обслуговуванні приватних підприємств «Марс», «Наш Дім», у зв’язку з  їх приватизацією.</w:t>
      </w:r>
    </w:p>
    <w:p w:rsidR="005B4E49" w:rsidRPr="005B4E49" w:rsidRDefault="005B4E49" w:rsidP="005B4E49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B4E49">
        <w:rPr>
          <w:rFonts w:ascii="Times New Roman" w:hAnsi="Times New Roman"/>
          <w:bCs/>
          <w:sz w:val="24"/>
          <w:szCs w:val="24"/>
        </w:rPr>
        <w:t xml:space="preserve">Просимо розмістити даний </w:t>
      </w:r>
      <w:proofErr w:type="spellStart"/>
      <w:r w:rsidRPr="005B4E49">
        <w:rPr>
          <w:rFonts w:ascii="Times New Roman" w:hAnsi="Times New Roman"/>
          <w:bCs/>
          <w:sz w:val="24"/>
          <w:szCs w:val="24"/>
        </w:rPr>
        <w:t>проєкт</w:t>
      </w:r>
      <w:proofErr w:type="spellEnd"/>
      <w:r w:rsidRPr="005B4E49">
        <w:rPr>
          <w:rFonts w:ascii="Times New Roman" w:hAnsi="Times New Roman"/>
          <w:bCs/>
          <w:sz w:val="24"/>
          <w:szCs w:val="24"/>
        </w:rPr>
        <w:t xml:space="preserve"> рішення на офіційному веб-сайті міста, а також включити даний </w:t>
      </w:r>
      <w:proofErr w:type="spellStart"/>
      <w:r w:rsidRPr="005B4E49">
        <w:rPr>
          <w:rFonts w:ascii="Times New Roman" w:hAnsi="Times New Roman"/>
          <w:bCs/>
          <w:sz w:val="24"/>
          <w:szCs w:val="24"/>
        </w:rPr>
        <w:t>проєкт</w:t>
      </w:r>
      <w:proofErr w:type="spellEnd"/>
      <w:r w:rsidRPr="005B4E49">
        <w:rPr>
          <w:rFonts w:ascii="Times New Roman" w:hAnsi="Times New Roman"/>
          <w:bCs/>
          <w:sz w:val="24"/>
          <w:szCs w:val="24"/>
        </w:rPr>
        <w:t xml:space="preserve"> рішення до порядку денного чергового засідання міської ради.</w:t>
      </w:r>
    </w:p>
    <w:p w:rsidR="00170C86" w:rsidRDefault="00170C86" w:rsidP="00170C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0C86" w:rsidRDefault="00170C86" w:rsidP="00170C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0C86" w:rsidRPr="00837661" w:rsidRDefault="00170C86" w:rsidP="00170C8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Pr="00837661">
        <w:rPr>
          <w:rFonts w:ascii="Times New Roman" w:hAnsi="Times New Roman"/>
          <w:b/>
          <w:sz w:val="24"/>
          <w:szCs w:val="24"/>
        </w:rPr>
        <w:t xml:space="preserve">ачальник управління </w:t>
      </w:r>
    </w:p>
    <w:p w:rsidR="00170C86" w:rsidRPr="00837661" w:rsidRDefault="00170C86" w:rsidP="00170C86">
      <w:pPr>
        <w:spacing w:after="0"/>
        <w:rPr>
          <w:rFonts w:ascii="Times New Roman" w:hAnsi="Times New Roman"/>
          <w:b/>
          <w:sz w:val="24"/>
          <w:szCs w:val="24"/>
        </w:rPr>
      </w:pPr>
      <w:r w:rsidRPr="00837661">
        <w:rPr>
          <w:rFonts w:ascii="Times New Roman" w:hAnsi="Times New Roman"/>
          <w:b/>
          <w:sz w:val="24"/>
          <w:szCs w:val="24"/>
        </w:rPr>
        <w:t xml:space="preserve">житлово-комунального господарства </w:t>
      </w:r>
    </w:p>
    <w:p w:rsidR="00170C86" w:rsidRPr="00837661" w:rsidRDefault="00170C86" w:rsidP="00170C86">
      <w:pPr>
        <w:spacing w:after="0"/>
        <w:rPr>
          <w:rFonts w:ascii="Times New Roman" w:hAnsi="Times New Roman"/>
          <w:sz w:val="24"/>
          <w:szCs w:val="24"/>
        </w:rPr>
      </w:pPr>
      <w:r w:rsidRPr="00837661">
        <w:rPr>
          <w:rFonts w:ascii="Times New Roman" w:hAnsi="Times New Roman"/>
          <w:b/>
          <w:sz w:val="24"/>
          <w:szCs w:val="24"/>
        </w:rPr>
        <w:t>Роменської міської ради</w:t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  <w:t>Олена ГРЕБЕНЮК</w:t>
      </w:r>
    </w:p>
    <w:p w:rsidR="00170C86" w:rsidRPr="00837661" w:rsidRDefault="00170C86" w:rsidP="00170C8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70C86" w:rsidRPr="00837661" w:rsidRDefault="00170C86" w:rsidP="00170C86">
      <w:pPr>
        <w:spacing w:after="0"/>
        <w:rPr>
          <w:rFonts w:ascii="Times New Roman" w:hAnsi="Times New Roman"/>
          <w:b/>
          <w:sz w:val="24"/>
          <w:szCs w:val="24"/>
        </w:rPr>
      </w:pPr>
      <w:r w:rsidRPr="00837661">
        <w:rPr>
          <w:rFonts w:ascii="Times New Roman" w:hAnsi="Times New Roman"/>
          <w:b/>
          <w:sz w:val="24"/>
          <w:szCs w:val="24"/>
        </w:rPr>
        <w:t>ПОГОДЖЕНО</w:t>
      </w:r>
    </w:p>
    <w:p w:rsidR="00170C86" w:rsidRPr="00837661" w:rsidRDefault="00170C86" w:rsidP="00170C8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70C86" w:rsidRPr="00837661" w:rsidRDefault="00A6254A" w:rsidP="00170C8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Керуючий справами виконкому</w:t>
      </w:r>
      <w:r w:rsidR="00170C86">
        <w:rPr>
          <w:rFonts w:ascii="Times New Roman" w:hAnsi="Times New Roman"/>
          <w:b/>
          <w:sz w:val="24"/>
          <w:szCs w:val="24"/>
        </w:rPr>
        <w:tab/>
      </w:r>
      <w:r w:rsidR="00170C86">
        <w:rPr>
          <w:rFonts w:ascii="Times New Roman" w:hAnsi="Times New Roman"/>
          <w:b/>
          <w:sz w:val="24"/>
          <w:szCs w:val="24"/>
        </w:rPr>
        <w:tab/>
      </w:r>
      <w:r w:rsidR="00170C8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Наталія МОСКАЛЕНКО</w:t>
      </w:r>
    </w:p>
    <w:p w:rsidR="00845996" w:rsidRPr="00845996" w:rsidRDefault="00845996" w:rsidP="00845996">
      <w:pPr>
        <w:shd w:val="clear" w:color="auto" w:fill="FFFFFF"/>
        <w:tabs>
          <w:tab w:val="left" w:pos="993"/>
        </w:tabs>
        <w:spacing w:line="271" w:lineRule="auto"/>
        <w:jc w:val="both"/>
        <w:rPr>
          <w:rFonts w:ascii="Times New Roman" w:hAnsi="Times New Roman"/>
          <w:b/>
        </w:rPr>
      </w:pPr>
    </w:p>
    <w:p w:rsidR="00845996" w:rsidRPr="00845996" w:rsidRDefault="00845996" w:rsidP="0077080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0807" w:rsidRPr="00845996" w:rsidRDefault="00770807" w:rsidP="00770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70807" w:rsidRPr="00845996" w:rsidSect="007708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5C75"/>
    <w:multiLevelType w:val="hybridMultilevel"/>
    <w:tmpl w:val="ED021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2289C"/>
    <w:multiLevelType w:val="hybridMultilevel"/>
    <w:tmpl w:val="21F89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C71C1"/>
    <w:multiLevelType w:val="hybridMultilevel"/>
    <w:tmpl w:val="920C4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F7547"/>
    <w:multiLevelType w:val="hybridMultilevel"/>
    <w:tmpl w:val="47FCE040"/>
    <w:lvl w:ilvl="0" w:tplc="C8D048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807"/>
    <w:rsid w:val="00000914"/>
    <w:rsid w:val="00012752"/>
    <w:rsid w:val="0003734C"/>
    <w:rsid w:val="00136634"/>
    <w:rsid w:val="00170C86"/>
    <w:rsid w:val="0017536C"/>
    <w:rsid w:val="001F006F"/>
    <w:rsid w:val="0025003A"/>
    <w:rsid w:val="002612E7"/>
    <w:rsid w:val="002F4E79"/>
    <w:rsid w:val="00322F68"/>
    <w:rsid w:val="00353410"/>
    <w:rsid w:val="003B062A"/>
    <w:rsid w:val="003D7ABA"/>
    <w:rsid w:val="003F492C"/>
    <w:rsid w:val="00440E79"/>
    <w:rsid w:val="00492809"/>
    <w:rsid w:val="004A542E"/>
    <w:rsid w:val="00530C7F"/>
    <w:rsid w:val="00541D38"/>
    <w:rsid w:val="005679C4"/>
    <w:rsid w:val="005911D8"/>
    <w:rsid w:val="005B4E49"/>
    <w:rsid w:val="005E0D13"/>
    <w:rsid w:val="00622D06"/>
    <w:rsid w:val="00671868"/>
    <w:rsid w:val="006F2E59"/>
    <w:rsid w:val="0070086E"/>
    <w:rsid w:val="0075291B"/>
    <w:rsid w:val="00770807"/>
    <w:rsid w:val="0079460C"/>
    <w:rsid w:val="007B4DF8"/>
    <w:rsid w:val="007C6960"/>
    <w:rsid w:val="007F48E5"/>
    <w:rsid w:val="00831529"/>
    <w:rsid w:val="00845996"/>
    <w:rsid w:val="00893A9B"/>
    <w:rsid w:val="008C09F7"/>
    <w:rsid w:val="00900A2A"/>
    <w:rsid w:val="00906E98"/>
    <w:rsid w:val="009352BC"/>
    <w:rsid w:val="00967E8D"/>
    <w:rsid w:val="009B4624"/>
    <w:rsid w:val="00A013A3"/>
    <w:rsid w:val="00A12CC3"/>
    <w:rsid w:val="00A32E38"/>
    <w:rsid w:val="00A53EFD"/>
    <w:rsid w:val="00A57E77"/>
    <w:rsid w:val="00A6254A"/>
    <w:rsid w:val="00A96621"/>
    <w:rsid w:val="00AA78A6"/>
    <w:rsid w:val="00AF641D"/>
    <w:rsid w:val="00B02913"/>
    <w:rsid w:val="00B07C15"/>
    <w:rsid w:val="00B16F11"/>
    <w:rsid w:val="00B374FF"/>
    <w:rsid w:val="00B50867"/>
    <w:rsid w:val="00B64384"/>
    <w:rsid w:val="00B85256"/>
    <w:rsid w:val="00BD0179"/>
    <w:rsid w:val="00C10E71"/>
    <w:rsid w:val="00C60E23"/>
    <w:rsid w:val="00D15EC9"/>
    <w:rsid w:val="00D31C02"/>
    <w:rsid w:val="00D956D8"/>
    <w:rsid w:val="00E018F0"/>
    <w:rsid w:val="00E57E9D"/>
    <w:rsid w:val="00E71892"/>
    <w:rsid w:val="00E82D09"/>
    <w:rsid w:val="00EB04C1"/>
    <w:rsid w:val="00FB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07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8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70807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770807"/>
    <w:pPr>
      <w:ind w:left="720"/>
      <w:contextualSpacing/>
    </w:pPr>
  </w:style>
  <w:style w:type="paragraph" w:customStyle="1" w:styleId="rvps7">
    <w:name w:val="rvps7"/>
    <w:basedOn w:val="a"/>
    <w:rsid w:val="00E71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E71892"/>
  </w:style>
  <w:style w:type="paragraph" w:styleId="a6">
    <w:name w:val="Normal (Web)"/>
    <w:basedOn w:val="a"/>
    <w:link w:val="a7"/>
    <w:uiPriority w:val="99"/>
    <w:unhideWhenUsed/>
    <w:rsid w:val="00E71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1F006F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170C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Знак"/>
    <w:aliases w:val="Основной текст Знак Знак Знак Знак"/>
    <w:link w:val="aa"/>
    <w:locked/>
    <w:rsid w:val="00D31C02"/>
    <w:rPr>
      <w:b/>
      <w:sz w:val="24"/>
      <w:lang w:val="uk-UA"/>
    </w:rPr>
  </w:style>
  <w:style w:type="paragraph" w:styleId="aa">
    <w:name w:val="Body Text"/>
    <w:aliases w:val="Основной текст Знак Знак Знак"/>
    <w:basedOn w:val="a"/>
    <w:link w:val="a9"/>
    <w:unhideWhenUsed/>
    <w:rsid w:val="00D31C02"/>
    <w:pPr>
      <w:spacing w:after="0" w:line="240" w:lineRule="auto"/>
      <w:jc w:val="both"/>
    </w:pPr>
    <w:rPr>
      <w:b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31C02"/>
    <w:rPr>
      <w:sz w:val="22"/>
      <w:szCs w:val="22"/>
      <w:lang w:val="uk-UA" w:eastAsia="en-US"/>
    </w:rPr>
  </w:style>
  <w:style w:type="paragraph" w:styleId="ab">
    <w:name w:val="No Spacing"/>
    <w:uiPriority w:val="1"/>
    <w:qFormat/>
    <w:rsid w:val="00D31C02"/>
    <w:rPr>
      <w:rFonts w:eastAsia="Times New Roman"/>
      <w:sz w:val="22"/>
      <w:szCs w:val="22"/>
    </w:rPr>
  </w:style>
  <w:style w:type="character" w:styleId="ac">
    <w:name w:val="Hyperlink"/>
    <w:rsid w:val="00EB04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mailspot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5</cp:revision>
  <cp:lastPrinted>2023-01-10T10:43:00Z</cp:lastPrinted>
  <dcterms:created xsi:type="dcterms:W3CDTF">2023-01-10T09:23:00Z</dcterms:created>
  <dcterms:modified xsi:type="dcterms:W3CDTF">2023-01-10T10:43:00Z</dcterms:modified>
</cp:coreProperties>
</file>