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E748AB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E74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C1CFDA" wp14:editId="704FB3B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E748AB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E748AB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E748AB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E748AB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E748AB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E74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226CD" w:rsidRPr="00E748AB" w:rsidTr="0091034B">
        <w:tc>
          <w:tcPr>
            <w:tcW w:w="3284" w:type="dxa"/>
            <w:hideMark/>
          </w:tcPr>
          <w:p w:rsidR="006226CD" w:rsidRPr="00E748AB" w:rsidRDefault="003A5A95" w:rsidP="00F31A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260A7E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A658C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226CD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5A3032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226CD" w:rsidRPr="00E748AB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E748AB" w:rsidRDefault="009349C1" w:rsidP="00F31A91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31A91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</w:t>
            </w:r>
            <w:r w:rsidR="006226CD" w:rsidRPr="00E74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E748AB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bookmarkEnd w:id="0"/>
    <w:bookmarkEnd w:id="1"/>
    <w:p w:rsidR="00F31A91" w:rsidRPr="00E748AB" w:rsidRDefault="00F31A91" w:rsidP="00A73ECE">
      <w:pPr>
        <w:pStyle w:val="a8"/>
        <w:tabs>
          <w:tab w:val="left" w:pos="5954"/>
        </w:tabs>
        <w:spacing w:after="150" w:line="276" w:lineRule="auto"/>
        <w:ind w:right="2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8A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A909A6">
        <w:rPr>
          <w:rFonts w:ascii="Times New Roman" w:hAnsi="Times New Roman" w:cs="Times New Roman"/>
          <w:b/>
          <w:sz w:val="24"/>
          <w:szCs w:val="24"/>
        </w:rPr>
        <w:t xml:space="preserve">внесення змін до </w:t>
      </w:r>
      <w:r w:rsidR="00A909A6" w:rsidRPr="00A909A6">
        <w:rPr>
          <w:rFonts w:ascii="Times New Roman" w:hAnsi="Times New Roman" w:cs="Times New Roman"/>
          <w:b/>
          <w:sz w:val="24"/>
          <w:szCs w:val="24"/>
        </w:rPr>
        <w:t>рішення виконавчого комітету міської ради від 19.05.2021 № 89 «Про створення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p w:rsidR="00F31A91" w:rsidRPr="00E748AB" w:rsidRDefault="00F31A91" w:rsidP="00A73ECE">
      <w:pPr>
        <w:pStyle w:val="Standard"/>
        <w:spacing w:after="150"/>
        <w:ind w:firstLine="567"/>
        <w:jc w:val="both"/>
        <w:rPr>
          <w:rFonts w:cs="Times New Roman"/>
          <w:lang w:val="uk-UA"/>
        </w:rPr>
      </w:pPr>
      <w:r w:rsidRPr="00E748AB">
        <w:rPr>
          <w:rFonts w:cs="Times New Roman"/>
          <w:lang w:val="uk-UA"/>
        </w:rPr>
        <w:t>Відповідно до підпункту 2</w:t>
      </w:r>
      <w:r w:rsidRPr="00E748AB">
        <w:rPr>
          <w:rFonts w:cs="Times New Roman"/>
          <w:vertAlign w:val="superscript"/>
          <w:lang w:val="uk-UA"/>
        </w:rPr>
        <w:t>1</w:t>
      </w:r>
      <w:r w:rsidRPr="00E748AB">
        <w:rPr>
          <w:rStyle w:val="rvts37"/>
          <w:rFonts w:cs="Times New Roman"/>
          <w:b/>
          <w:bCs/>
          <w:shd w:val="clear" w:color="auto" w:fill="FFFFFF"/>
          <w:vertAlign w:val="superscript"/>
          <w:lang w:val="uk-UA"/>
        </w:rPr>
        <w:t xml:space="preserve"> </w:t>
      </w:r>
      <w:r w:rsidRPr="00E748AB">
        <w:rPr>
          <w:rFonts w:cs="Times New Roman"/>
          <w:lang w:val="uk-UA"/>
        </w:rPr>
        <w:t>пункту «б» частини 1 статті 34  Закону України «Про місц</w:t>
      </w:r>
      <w:r w:rsidR="00E748AB" w:rsidRPr="00E748AB">
        <w:rPr>
          <w:rFonts w:cs="Times New Roman"/>
          <w:lang w:val="uk-UA"/>
        </w:rPr>
        <w:t>еве самоврядування в Україні», з</w:t>
      </w:r>
      <w:r w:rsidRPr="00E748AB">
        <w:rPr>
          <w:rFonts w:cs="Times New Roman"/>
          <w:lang w:val="uk-UA"/>
        </w:rPr>
        <w:t>аконів України</w:t>
      </w:r>
      <w:r w:rsidR="00E748AB" w:rsidRPr="00E748AB">
        <w:rPr>
          <w:rFonts w:cs="Times New Roman"/>
          <w:lang w:val="uk-UA"/>
        </w:rPr>
        <w:t>:</w:t>
      </w:r>
      <w:r w:rsidRPr="00E748AB">
        <w:rPr>
          <w:rFonts w:cs="Times New Roman"/>
          <w:lang w:val="uk-UA"/>
        </w:rPr>
        <w:t xml:space="preserve"> «Про запобігання та протидію домашньому насильству», «Про забезпечення рівних прав та можливостей жінок і чоловіків», </w:t>
      </w:r>
      <w:r w:rsidR="004F3E91" w:rsidRPr="004F3E91">
        <w:rPr>
          <w:rFonts w:cs="Times New Roman"/>
          <w:lang w:val="uk-UA"/>
        </w:rPr>
        <w:t>постанов</w:t>
      </w:r>
      <w:r w:rsidR="004F3E91">
        <w:rPr>
          <w:rFonts w:cs="Times New Roman"/>
          <w:lang w:val="uk-UA"/>
        </w:rPr>
        <w:t>и</w:t>
      </w:r>
      <w:r w:rsidR="004F3E91" w:rsidRPr="004F3E91">
        <w:rPr>
          <w:rFonts w:cs="Times New Roman"/>
          <w:lang w:val="uk-UA"/>
        </w:rPr>
        <w:t xml:space="preserve"> Кабінету Міністрів України від 9 грудня 2022 р. № 1372 «Про внесення змін до деяких постанов Кабінету Міністрів України щодо спеціалізованих служб підтримки осіб, які постраждали від домашнього насильства та/або насильства за ознакою статі»</w:t>
      </w:r>
      <w:r w:rsidRPr="00E748AB">
        <w:rPr>
          <w:rFonts w:cs="Times New Roman"/>
          <w:lang w:val="uk-UA"/>
        </w:rPr>
        <w:t xml:space="preserve">, пункту 8 Положення про Роменський міський центр соціальних служб, затвердженого рішенням міської ради від 23.12.2020, з метою надання соціально-психологічної допомоги особам, постраждалим від домашнього насильства, </w:t>
      </w:r>
    </w:p>
    <w:p w:rsidR="00F31A91" w:rsidRPr="00E748AB" w:rsidRDefault="00F31A91" w:rsidP="00A73ECE">
      <w:pPr>
        <w:spacing w:after="150"/>
        <w:jc w:val="both"/>
        <w:rPr>
          <w:rFonts w:ascii="Times New Roman" w:eastAsia="Batang" w:hAnsi="Times New Roman" w:cs="Times New Roman"/>
          <w:sz w:val="24"/>
          <w:szCs w:val="24"/>
          <w:lang w:val="uk-UA" w:eastAsia="ar-S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F31A91" w:rsidRPr="00A909A6" w:rsidRDefault="00554CA3" w:rsidP="00A909A6">
      <w:pPr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12D01">
        <w:rPr>
          <w:rFonts w:ascii="Times New Roman" w:hAnsi="Times New Roman"/>
          <w:sz w:val="24"/>
          <w:szCs w:val="24"/>
          <w:lang w:val="uk-UA"/>
        </w:rPr>
        <w:t xml:space="preserve">нести зміни до </w:t>
      </w:r>
      <w:r w:rsidR="00F31A91" w:rsidRPr="00A909A6">
        <w:rPr>
          <w:rFonts w:ascii="Times New Roman" w:hAnsi="Times New Roman"/>
          <w:sz w:val="24"/>
          <w:szCs w:val="24"/>
          <w:lang w:val="uk-UA"/>
        </w:rPr>
        <w:t>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>
        <w:rPr>
          <w:rFonts w:ascii="Times New Roman" w:hAnsi="Times New Roman"/>
          <w:sz w:val="24"/>
          <w:szCs w:val="24"/>
          <w:lang w:val="uk-UA"/>
        </w:rPr>
        <w:t>, затвердженого</w:t>
      </w:r>
      <w:r w:rsidRPr="00A909A6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A909A6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від 19.05.2021 № 89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909A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виклавши його </w:t>
      </w:r>
      <w:r w:rsidR="00812D01">
        <w:rPr>
          <w:rFonts w:ascii="Times New Roman" w:hAnsi="Times New Roman"/>
          <w:sz w:val="24"/>
          <w:szCs w:val="24"/>
          <w:lang w:val="uk-UA"/>
        </w:rPr>
        <w:t>в редакції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812D0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F31A91" w:rsidRPr="00A909A6">
        <w:rPr>
          <w:rFonts w:ascii="Times New Roman" w:hAnsi="Times New Roman"/>
          <w:sz w:val="24"/>
          <w:szCs w:val="24"/>
          <w:lang w:val="uk-UA"/>
        </w:rPr>
        <w:t>дода</w:t>
      </w:r>
      <w:r w:rsidR="00A909A6">
        <w:rPr>
          <w:rFonts w:ascii="Times New Roman" w:hAnsi="Times New Roman"/>
          <w:sz w:val="24"/>
          <w:szCs w:val="24"/>
          <w:lang w:val="uk-UA"/>
        </w:rPr>
        <w:t>ється</w:t>
      </w:r>
      <w:r w:rsidR="00F31A91" w:rsidRPr="00A909A6">
        <w:rPr>
          <w:rFonts w:ascii="Times New Roman" w:hAnsi="Times New Roman"/>
          <w:sz w:val="24"/>
          <w:szCs w:val="24"/>
          <w:lang w:val="uk-UA"/>
        </w:rPr>
        <w:t>.</w:t>
      </w:r>
    </w:p>
    <w:p w:rsidR="00BA279B" w:rsidRDefault="00BA279B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909A6" w:rsidRPr="00E748AB" w:rsidRDefault="00A909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E748AB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BB43D0" w:rsidRPr="00E748A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253B6" w:rsidRPr="00E748AB" w:rsidRDefault="003253B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52CB3" w:rsidRPr="00E748AB" w:rsidRDefault="00352CB3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763B6" w:rsidRDefault="00E763B6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br w:type="page"/>
      </w:r>
    </w:p>
    <w:p w:rsidR="00F31A91" w:rsidRPr="00E763B6" w:rsidRDefault="00F31A9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3B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F31A91" w:rsidRPr="00E763B6" w:rsidRDefault="00F31A9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63B6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</w:p>
    <w:p w:rsidR="00F31A91" w:rsidRDefault="0082321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F31A91" w:rsidRPr="00E763B6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31A91" w:rsidRPr="00E763B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31A91" w:rsidRPr="00E763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89</w:t>
      </w:r>
    </w:p>
    <w:p w:rsidR="00823211" w:rsidRPr="00E763B6" w:rsidRDefault="00823211" w:rsidP="00823211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(в редакції рішення виконкому міської ради від 15.02.2023 № ____)</w:t>
      </w:r>
    </w:p>
    <w:p w:rsidR="00F31A91" w:rsidRPr="00E763B6" w:rsidRDefault="00F31A91" w:rsidP="00E763B6">
      <w:pPr>
        <w:pStyle w:val="4"/>
        <w:keepNext w:val="0"/>
        <w:spacing w:before="0"/>
        <w:ind w:left="0" w:firstLine="0"/>
        <w:jc w:val="center"/>
        <w:rPr>
          <w:sz w:val="24"/>
          <w:szCs w:val="24"/>
        </w:rPr>
      </w:pPr>
    </w:p>
    <w:p w:rsidR="00F31A91" w:rsidRPr="00E763B6" w:rsidRDefault="00F31A91" w:rsidP="00E763B6">
      <w:pPr>
        <w:pStyle w:val="1"/>
        <w:jc w:val="center"/>
        <w:rPr>
          <w:b/>
          <w:sz w:val="24"/>
        </w:rPr>
      </w:pPr>
      <w:r w:rsidRPr="00E763B6">
        <w:rPr>
          <w:b/>
          <w:sz w:val="24"/>
        </w:rPr>
        <w:t xml:space="preserve">ПОЛОЖЕННЯ </w:t>
      </w:r>
    </w:p>
    <w:p w:rsidR="00F31A91" w:rsidRPr="00E763B6" w:rsidRDefault="00F31A91" w:rsidP="00E763B6">
      <w:pPr>
        <w:pStyle w:val="1"/>
        <w:jc w:val="center"/>
        <w:rPr>
          <w:rStyle w:val="rvts23"/>
          <w:b/>
          <w:sz w:val="24"/>
        </w:rPr>
      </w:pPr>
      <w:r w:rsidRPr="00E763B6">
        <w:rPr>
          <w:rStyle w:val="rvts23"/>
          <w:b/>
          <w:bCs/>
          <w:sz w:val="24"/>
        </w:rPr>
        <w:t xml:space="preserve">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</w:t>
      </w:r>
    </w:p>
    <w:p w:rsidR="00F31A91" w:rsidRPr="00E748AB" w:rsidRDefault="00F31A91" w:rsidP="00F31A91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lang w:val="uk-UA"/>
        </w:rPr>
      </w:pP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" w:name="n110"/>
      <w:bookmarkStart w:id="3" w:name="n111"/>
      <w:bookmarkStart w:id="4" w:name="n112"/>
      <w:bookmarkStart w:id="5" w:name="n113"/>
      <w:bookmarkEnd w:id="2"/>
      <w:bookmarkEnd w:id="3"/>
      <w:bookmarkEnd w:id="4"/>
      <w:bookmarkEnd w:id="5"/>
      <w:r w:rsidRPr="00E748AB">
        <w:rPr>
          <w:lang w:val="uk-UA"/>
        </w:rPr>
        <w:t>1. 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(далі - консультативна служба), утворюється для надання особам, які постраждали від домашнього насильства та/або насильства за ознакою статі, насильства, зокрема сексуального, пов’язаного із збройним конфліктом (далі - постраждалі особи), разових або періодичних консультацій щодо заходів реагування на випадки такого насильства, сприяння ефективному розв’язанню проблем самою постраждалою особою (за підтримки фахівців соціальних служб), направлення її в разі потреби до відповідних суб’єктів, що здійснюють заходи у сфері запобігання та протидії домашньому насильству та/або насильству за ознакою статі, насильству, зокрема сексуальному, пов’язаному із збройним конфліктом, надання первинної психологічної підтримки та інформування щодо можливостей отримання послуг інших суб’єктів, що здійснюють заходи у сфері запобігання та протидії домашньому насильству і насильству за ознакою статі.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6" w:name="n191"/>
      <w:bookmarkEnd w:id="6"/>
      <w:r w:rsidRPr="00E748AB">
        <w:rPr>
          <w:lang w:val="uk-UA"/>
        </w:rPr>
        <w:t>2. Консультативна служба утворюється при Роменському міському центрі соціальних служб відповідно до законодавства з урахуванням потреб територіальної громади, як спеціалізоване формування.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3. Консультативна служба у своїй діяльності керується </w:t>
      </w:r>
      <w:hyperlink r:id="rId7" w:tgtFrame="_blank" w:history="1">
        <w:r w:rsidRPr="00823211">
          <w:rPr>
            <w:rStyle w:val="aa"/>
            <w:color w:val="auto"/>
            <w:u w:val="none"/>
            <w:lang w:val="uk-UA"/>
          </w:rPr>
          <w:t>Конституцією</w:t>
        </w:r>
      </w:hyperlink>
      <w:r w:rsidRPr="00E748AB">
        <w:rPr>
          <w:lang w:val="uk-UA"/>
        </w:rPr>
        <w:t> та законами України, постановами Верховної Ради України, актами Президента України та Кабінету Міністрів України, міжнародними договорами, згоду на обов’язковість яких надано Верховною Радою України, рішеннями центральних і місцевих органів виконавчої влади, рішеннями Роменської міської ради, а також цим положенням.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7" w:name="n114"/>
      <w:bookmarkEnd w:id="7"/>
      <w:r w:rsidRPr="00E748AB">
        <w:rPr>
          <w:lang w:val="uk-UA"/>
        </w:rPr>
        <w:t xml:space="preserve">4. У цьому положенні терміни вживаються у значенні, наведеному в </w:t>
      </w:r>
      <w:r w:rsidR="00064806">
        <w:rPr>
          <w:lang w:val="uk-UA"/>
        </w:rPr>
        <w:t>з</w:t>
      </w:r>
      <w:r w:rsidRPr="00E748AB">
        <w:rPr>
          <w:lang w:val="uk-UA"/>
        </w:rPr>
        <w:t>аконах України</w:t>
      </w:r>
      <w:r w:rsidR="00064806">
        <w:rPr>
          <w:lang w:val="uk-UA"/>
        </w:rPr>
        <w:t>:</w:t>
      </w:r>
      <w:r w:rsidRPr="00E748AB">
        <w:rPr>
          <w:lang w:val="uk-UA"/>
        </w:rPr>
        <w:t> </w:t>
      </w:r>
      <w:hyperlink r:id="rId8" w:tgtFrame="_blank" w:history="1">
        <w:r w:rsidRPr="00E748AB">
          <w:rPr>
            <w:rStyle w:val="aa"/>
            <w:color w:val="auto"/>
            <w:u w:val="none"/>
            <w:lang w:val="uk-UA"/>
          </w:rPr>
          <w:t>«Про запобігання та протидію домашньому насильству</w:t>
        </w:r>
      </w:hyperlink>
      <w:r w:rsidRPr="00E748AB">
        <w:rPr>
          <w:lang w:val="uk-UA"/>
        </w:rPr>
        <w:t>», «Про забезпечення рівних прав т</w:t>
      </w:r>
      <w:r w:rsidR="00064806">
        <w:rPr>
          <w:lang w:val="uk-UA"/>
        </w:rPr>
        <w:t>а можливостей жінок і чоловіків</w:t>
      </w:r>
      <w:r w:rsidRPr="00E748AB">
        <w:rPr>
          <w:lang w:val="uk-UA"/>
        </w:rPr>
        <w:t>», </w:t>
      </w:r>
      <w:hyperlink r:id="rId9" w:tgtFrame="_blank" w:history="1">
        <w:r w:rsidRPr="00E748AB">
          <w:rPr>
            <w:rStyle w:val="aa"/>
            <w:color w:val="auto"/>
            <w:u w:val="none"/>
            <w:lang w:val="uk-UA"/>
          </w:rPr>
          <w:t>«Про соціальну роботу з сім’ями, дітьми та молоддю</w:t>
        </w:r>
      </w:hyperlink>
      <w:r w:rsidRPr="00E748AB">
        <w:rPr>
          <w:lang w:val="uk-UA"/>
        </w:rPr>
        <w:t>», </w:t>
      </w:r>
      <w:hyperlink r:id="rId10" w:tgtFrame="_blank" w:history="1">
        <w:r w:rsidRPr="00E748AB">
          <w:rPr>
            <w:rStyle w:val="aa"/>
            <w:color w:val="auto"/>
            <w:u w:val="none"/>
            <w:lang w:val="uk-UA"/>
          </w:rPr>
          <w:t>«Про соціальні послуги</w:t>
        </w:r>
      </w:hyperlink>
      <w:r w:rsidRPr="00E748AB">
        <w:rPr>
          <w:lang w:val="uk-UA"/>
        </w:rPr>
        <w:t>», </w:t>
      </w:r>
      <w:hyperlink r:id="rId11" w:tgtFrame="_blank" w:history="1">
        <w:r w:rsidRPr="00E748AB">
          <w:rPr>
            <w:rStyle w:val="aa"/>
            <w:color w:val="auto"/>
            <w:u w:val="none"/>
            <w:lang w:val="uk-UA"/>
          </w:rPr>
          <w:t>«Про забезпечення прав і свобод внутрішньо переміщених осіб</w:t>
        </w:r>
      </w:hyperlink>
      <w:r w:rsidRPr="00E748AB">
        <w:rPr>
          <w:lang w:val="uk-UA"/>
        </w:rPr>
        <w:t>», </w:t>
      </w:r>
      <w:hyperlink r:id="rId12" w:tgtFrame="_blank" w:history="1">
        <w:r w:rsidRPr="00E748AB">
          <w:rPr>
            <w:rStyle w:val="aa"/>
            <w:color w:val="auto"/>
            <w:u w:val="none"/>
            <w:lang w:val="uk-UA"/>
          </w:rPr>
          <w:t>«Про протидію торгівлі людьми</w:t>
        </w:r>
      </w:hyperlink>
      <w:r w:rsidRPr="00E748AB">
        <w:rPr>
          <w:lang w:val="uk-UA"/>
        </w:rPr>
        <w:t>», </w:t>
      </w:r>
      <w:hyperlink r:id="rId13" w:tgtFrame="_blank" w:history="1">
        <w:r w:rsidRPr="00E748AB">
          <w:rPr>
            <w:rStyle w:val="aa"/>
            <w:color w:val="auto"/>
            <w:u w:val="none"/>
            <w:lang w:val="uk-UA"/>
          </w:rPr>
          <w:t>«Про волонтерську діяльність</w:t>
        </w:r>
      </w:hyperlink>
      <w:r w:rsidRPr="00E748AB">
        <w:rPr>
          <w:lang w:val="uk-UA"/>
        </w:rPr>
        <w:t>».</w:t>
      </w:r>
      <w:bookmarkStart w:id="8" w:name="n192"/>
      <w:bookmarkEnd w:id="8"/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9" w:name="n115"/>
      <w:bookmarkEnd w:id="9"/>
      <w:r w:rsidRPr="00E748AB">
        <w:rPr>
          <w:lang w:val="uk-UA"/>
        </w:rPr>
        <w:t xml:space="preserve">5. Консультативна служба здійснює свою діяльність у приміщенні Роменського міського центру соціальних служб. </w:t>
      </w:r>
      <w:bookmarkStart w:id="10" w:name="n116"/>
      <w:bookmarkEnd w:id="10"/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1" w:name="n117"/>
      <w:bookmarkEnd w:id="11"/>
      <w:r w:rsidRPr="00E748AB">
        <w:rPr>
          <w:lang w:val="uk-UA"/>
        </w:rPr>
        <w:t>Приміщення, в якому працює консультативна служба, повинне бути забезпечене усіма видами комунальних послуг, відповідати санітарно-гігієнічним нормам і вимогам пожежної безпеки.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2" w:name="n195"/>
      <w:bookmarkEnd w:id="12"/>
      <w:r w:rsidRPr="00E748AB">
        <w:rPr>
          <w:lang w:val="uk-UA"/>
        </w:rPr>
        <w:t>У разі введення на території України чи Роменської міської територіальної громади надзвичайного або воєнного стану директор Роменського міського центру соціальних служб організовує евакуацію або переміщення осіб, що перебувають у консультативній службі, до найближчих захисних споруд цивільного захисту або інших місць укриття за сигналами оповіщення цивільного захисту.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 xml:space="preserve">6. </w:t>
      </w:r>
      <w:bookmarkStart w:id="13" w:name="n118"/>
      <w:bookmarkStart w:id="14" w:name="n119"/>
      <w:bookmarkEnd w:id="13"/>
      <w:bookmarkEnd w:id="14"/>
      <w:r w:rsidRPr="00E748AB">
        <w:rPr>
          <w:lang w:val="uk-UA"/>
        </w:rPr>
        <w:t>Діяльність консультативної служби припиняється за рішенням виконавчого комітету міської ради  або в інших випадках, визначених законодавством.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5" w:name="n121"/>
      <w:bookmarkEnd w:id="15"/>
      <w:r w:rsidRPr="00E748AB">
        <w:rPr>
          <w:lang w:val="uk-UA"/>
        </w:rPr>
        <w:lastRenderedPageBreak/>
        <w:t>7. Основними завданнями консультативної служби є: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надання разових чи періодичних консультацій постраждалим особам та їх законним представникам (якщо такі представники не є кривдниками) щодо прав, заходів, соціальних послуг, якими постраждала особа може скористатися;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сприяння ефективному розв’язанню проблем самою постраждалою особою (за підтримки фахівців соціальних служб), направлення її в разі потреби до відповідних суб’єктів, що здійснюють заходи у сфері запобігання та протидії насильству та насильству за ознакою статі;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надання первинної психологічної підтримки;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інформування постраждалих осіб про заходи та соціальні послуги, якими вони можуть скористатися, відповідно до їх потреб з урахуванням психофізичного стану, спричиненого домашнім насильством та/або насильством за ознакою статі, насильством, зокрема сексуальним, пов’язаним із збройним конфліктом;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6" w:name="n199"/>
      <w:bookmarkStart w:id="17" w:name="n200"/>
      <w:bookmarkEnd w:id="16"/>
      <w:bookmarkEnd w:id="17"/>
      <w:r w:rsidRPr="00E748AB">
        <w:rPr>
          <w:lang w:val="uk-UA"/>
        </w:rPr>
        <w:t>інформування особи, яка постраждала від насильства, зокрема сексуального, пов’язаного із збройним конфліктом,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18" w:name="n123"/>
      <w:bookmarkStart w:id="19" w:name="n125"/>
      <w:bookmarkStart w:id="20" w:name="n126"/>
      <w:bookmarkEnd w:id="18"/>
      <w:bookmarkEnd w:id="19"/>
      <w:bookmarkEnd w:id="20"/>
      <w:r w:rsidRPr="00E748AB">
        <w:rPr>
          <w:lang w:val="uk-UA"/>
        </w:rPr>
        <w:t>Консультативна служба надає соціальні послуги на підставі: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1" w:name="n127"/>
      <w:bookmarkEnd w:id="21"/>
      <w:r w:rsidRPr="00E748AB">
        <w:rPr>
          <w:lang w:val="uk-UA"/>
        </w:rPr>
        <w:t>заяви постраждалої особи;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2" w:name="n128"/>
      <w:bookmarkEnd w:id="22"/>
      <w:r w:rsidRPr="00E748AB">
        <w:rPr>
          <w:lang w:val="uk-UA"/>
        </w:rPr>
        <w:t>заяви, поданої від імені дитини батьками/іншими законними представниками або родичами дитини (бабою, дідом, повнолітнім братом, сестрою), мачухою або вітчимом дитини, якщо вони не є кривдниками дитини, а також органом опіки та піклування;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3" w:name="n129"/>
      <w:bookmarkEnd w:id="23"/>
      <w:r w:rsidRPr="00E748AB">
        <w:rPr>
          <w:lang w:val="uk-UA"/>
        </w:rPr>
        <w:t>направлення суб’єкта, що здійснює заходи у сфері запобігання та протидії насильству та насильству за ознакою статі.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4" w:name="n130"/>
      <w:bookmarkStart w:id="25" w:name="n131"/>
      <w:bookmarkEnd w:id="24"/>
      <w:bookmarkEnd w:id="25"/>
      <w:r w:rsidRPr="00E748AB">
        <w:rPr>
          <w:lang w:val="uk-UA"/>
        </w:rPr>
        <w:t>На роботу до консультативної служби можуть бути прийняті фахівці у сфері психології, соціальної роботи, охорони здоров’я, педагогіки, права, які пройшли спеціальну підготовку з питань запобігання та протидії насильству, на умовах трудового договору відповідно до законодавства про працю.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6" w:name="n202"/>
      <w:bookmarkEnd w:id="26"/>
      <w:r w:rsidRPr="00844DB4">
        <w:rPr>
          <w:color w:val="000000" w:themeColor="text1"/>
          <w:lang w:val="uk-UA"/>
        </w:rPr>
        <w:t xml:space="preserve">У разі введення на території України чи </w:t>
      </w:r>
      <w:r w:rsidR="00844DB4" w:rsidRPr="00844DB4">
        <w:rPr>
          <w:color w:val="000000" w:themeColor="text1"/>
          <w:lang w:val="uk-UA"/>
        </w:rPr>
        <w:t>Роменської міської територіальної громади</w:t>
      </w:r>
      <w:r w:rsidRPr="00844DB4">
        <w:rPr>
          <w:color w:val="000000" w:themeColor="text1"/>
          <w:lang w:val="uk-UA"/>
        </w:rPr>
        <w:t xml:space="preserve">, в </w:t>
      </w:r>
      <w:r w:rsidRPr="00E748AB">
        <w:rPr>
          <w:lang w:val="uk-UA"/>
        </w:rPr>
        <w:t>якій розміщено консультативну службу, надзвичайного або воєнного стану допускається залучення до її роботи волонтерів і працівників, фахову підготовку яких, необхідну для надання соціально-психологічних послуг постраждалим особам, підтверджено відповідними документами, з укладенням договорів згідно із законодавством, зокрема відповідно до </w:t>
      </w:r>
      <w:hyperlink r:id="rId14" w:tgtFrame="_blank" w:history="1">
        <w:r w:rsidRPr="00E748AB">
          <w:rPr>
            <w:rStyle w:val="aa"/>
            <w:color w:val="auto"/>
            <w:u w:val="none"/>
            <w:lang w:val="uk-UA"/>
          </w:rPr>
          <w:t>Закону України</w:t>
        </w:r>
      </w:hyperlink>
      <w:r w:rsidR="00874C15">
        <w:rPr>
          <w:lang w:val="uk-UA"/>
        </w:rPr>
        <w:t> «Про волонтерську діяльність»</w:t>
      </w:r>
      <w:r w:rsidRPr="00E748AB">
        <w:rPr>
          <w:lang w:val="uk-UA"/>
        </w:rPr>
        <w:t>.</w:t>
      </w:r>
    </w:p>
    <w:p w:rsidR="00F31A91" w:rsidRPr="00E748AB" w:rsidRDefault="00844DB4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F31A91" w:rsidRPr="00E748AB">
        <w:rPr>
          <w:lang w:val="uk-UA"/>
        </w:rPr>
        <w:t>. Консультативна служба відповідно до покладених на неї завдань провадить свою діяльність за такими напрямами: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7" w:name="n133"/>
      <w:bookmarkEnd w:id="27"/>
      <w:r w:rsidRPr="00E748AB">
        <w:rPr>
          <w:lang w:val="uk-UA"/>
        </w:rPr>
        <w:t>проведення психологічного обстеження постраждалої особи та організація надання їй за потреби первинної психологічної підтримки;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8" w:name="n134"/>
      <w:bookmarkEnd w:id="28"/>
      <w:r w:rsidRPr="00E748AB">
        <w:rPr>
          <w:lang w:val="uk-UA"/>
        </w:rPr>
        <w:t>надання первинної консультаційної та психологічної допомоги, у тому числі із залученням фахівців інших загальних або спеціалізованих служб підтримки;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29" w:name="n135"/>
      <w:bookmarkEnd w:id="29"/>
      <w:r w:rsidRPr="00E748AB">
        <w:rPr>
          <w:shd w:val="clear" w:color="auto" w:fill="FFFFFF"/>
          <w:lang w:val="uk-UA"/>
        </w:rPr>
        <w:t xml:space="preserve">надання постраждалій особі або її законному представнику (якщо такий представник не є кривдником) інформації про права такої особи, а також про можливості, функції та повноваження суб’єктів, що здійснюють заходи у сфері запобігання та протидії домашньому насильству та/або насильству за ознакою статі, насильству, зокрема сексуальному, </w:t>
      </w:r>
      <w:r w:rsidRPr="00E748AB">
        <w:rPr>
          <w:shd w:val="clear" w:color="auto" w:fill="FFFFFF"/>
          <w:lang w:val="uk-UA"/>
        </w:rPr>
        <w:lastRenderedPageBreak/>
        <w:t>пов’язаному із збройним конфліктом, та іншим формам насильства, можливості отримання нею подальшої підтримки та надання їй за потреби контактів зазначених суб’єктів;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0" w:name="n136"/>
      <w:bookmarkEnd w:id="30"/>
      <w:r w:rsidRPr="00E748AB">
        <w:rPr>
          <w:lang w:val="uk-UA"/>
        </w:rPr>
        <w:t>проведення оцінки потреб постраждалої особи;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1" w:name="n137"/>
      <w:bookmarkEnd w:id="31"/>
      <w:r w:rsidRPr="00E748AB">
        <w:rPr>
          <w:lang w:val="uk-UA"/>
        </w:rPr>
        <w:t>визначення необхідності в екстреній психологічній допомозі (кризовій інтервенції) та вирішення питання щодо направлення постраждалої особи до загальної чи спеціалізованої служби підтримки постраждалих осіб;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2" w:name="n138"/>
      <w:bookmarkEnd w:id="32"/>
      <w:r w:rsidRPr="00E748AB">
        <w:rPr>
          <w:lang w:val="uk-UA"/>
        </w:rPr>
        <w:t>інформування Роменського районного відділу поліції ГУНП в Сумській області про виявлення фактів домашнього насильства за наявності добровільної поінформованої згоди постраждалої особи, крім випадків вчинення насильства стосовно дітей і недієздатних осіб або виявлення актів насильства кримінального характеру, коли така згода не вимагається; у разі виявлення факту домашнього насильства стосовно дитини - інформування не пізніше ніж до закінчення однієї доби служби у справах дітей Роменської міської ради та Роменського районного відділу поліції ГУНП в Сумській області.</w:t>
      </w:r>
    </w:p>
    <w:p w:rsidR="00F31A91" w:rsidRPr="00E748AB" w:rsidRDefault="00844DB4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3" w:name="n139"/>
      <w:bookmarkStart w:id="34" w:name="n140"/>
      <w:bookmarkEnd w:id="33"/>
      <w:bookmarkEnd w:id="34"/>
      <w:r>
        <w:rPr>
          <w:lang w:val="uk-UA"/>
        </w:rPr>
        <w:t>9</w:t>
      </w:r>
      <w:r w:rsidR="00F31A91" w:rsidRPr="00E748AB">
        <w:rPr>
          <w:lang w:val="uk-UA"/>
        </w:rPr>
        <w:t>. Надання соціальних послуг консультативною службою постраждалим особам здійснюється на безоплатній основі відповідно до державних стандартів надання соціальних послуг.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5" w:name="n141"/>
      <w:bookmarkEnd w:id="35"/>
      <w:r w:rsidRPr="00E748AB">
        <w:rPr>
          <w:lang w:val="uk-UA"/>
        </w:rPr>
        <w:t>Консультативна служба надає такі соціальні послуги, як екстрене (кризове) втручання, консультування, інформування.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6" w:name="n142"/>
      <w:bookmarkStart w:id="37" w:name="n143"/>
      <w:bookmarkEnd w:id="36"/>
      <w:bookmarkEnd w:id="37"/>
      <w:r w:rsidRPr="00E748AB">
        <w:rPr>
          <w:lang w:val="uk-UA"/>
        </w:rPr>
        <w:t>10. Соціальні послуги постраждалим особам надаються у приміщенні консультативної служби.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8" w:name="n144"/>
      <w:bookmarkEnd w:id="38"/>
      <w:r w:rsidRPr="00E748AB">
        <w:rPr>
          <w:lang w:val="uk-UA"/>
        </w:rPr>
        <w:t xml:space="preserve">11. </w:t>
      </w:r>
      <w:r w:rsidRPr="00E748AB">
        <w:rPr>
          <w:shd w:val="clear" w:color="auto" w:fill="FFFFFF"/>
          <w:lang w:val="uk-UA"/>
        </w:rPr>
        <w:t>Для забезпечення комплексного підходу до надання допомоги та виконання своїх завдань і функцій консультативна служба співпрацює із суб’єктами, що здійснюють заходи у сфері запобігання та протидії домашньому насильству та насильству за ознакою статі, насильству, зокрема сексуальному, пов’язаному із збройним конфліктом, та іншим формам насильства.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39" w:name="n145"/>
      <w:bookmarkEnd w:id="39"/>
      <w:r w:rsidRPr="00E748AB">
        <w:rPr>
          <w:lang w:val="uk-UA"/>
        </w:rPr>
        <w:t xml:space="preserve">12. </w:t>
      </w:r>
      <w:bookmarkStart w:id="40" w:name="n147"/>
      <w:bookmarkEnd w:id="40"/>
      <w:r w:rsidR="000A4215">
        <w:rPr>
          <w:lang w:val="uk-UA"/>
        </w:rPr>
        <w:t>Здійс</w:t>
      </w:r>
      <w:r w:rsidRPr="00E748AB">
        <w:rPr>
          <w:lang w:val="uk-UA"/>
        </w:rPr>
        <w:t>нювати роботи в консультативній службі мають право штатні працівники Роменського міського центру соціальних служб: психолог, фахівці із соціальної роботи які мають досвід у сфері соціальної роботи, педагогіки, психології та права за наказом директора Роменського міського центру соціальних служб.</w:t>
      </w:r>
    </w:p>
    <w:p w:rsidR="00F31A91" w:rsidRPr="00E748AB" w:rsidRDefault="00F31A91" w:rsidP="007D00B7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lang w:val="uk-UA"/>
        </w:rPr>
      </w:pPr>
      <w:bookmarkStart w:id="41" w:name="n160"/>
      <w:bookmarkEnd w:id="41"/>
      <w:r w:rsidRPr="00E748AB">
        <w:rPr>
          <w:lang w:val="uk-UA"/>
        </w:rPr>
        <w:t>13. Фінансування консультативної служби проводиться за рахунок коштів засновника та інших джерел, не заборонених законодавством.</w:t>
      </w:r>
      <w:bookmarkStart w:id="42" w:name="n161"/>
      <w:bookmarkEnd w:id="42"/>
    </w:p>
    <w:p w:rsidR="00F31A91" w:rsidRPr="00E748AB" w:rsidRDefault="00F31A91" w:rsidP="00FE6561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lang w:val="uk-UA"/>
        </w:rPr>
      </w:pPr>
      <w:r w:rsidRPr="00E748AB">
        <w:rPr>
          <w:lang w:val="uk-UA"/>
        </w:rPr>
        <w:t>14. Порядок ведення діловодства консультативної служби визначається відповідно до законодавства.</w:t>
      </w:r>
    </w:p>
    <w:p w:rsidR="00F31A91" w:rsidRPr="00E748AB" w:rsidRDefault="00F31A91" w:rsidP="00F31A91">
      <w:pPr>
        <w:pStyle w:val="Standard"/>
        <w:ind w:hanging="113"/>
        <w:jc w:val="both"/>
        <w:rPr>
          <w:rFonts w:cs="Times New Roman"/>
          <w:lang w:val="uk-UA"/>
        </w:rPr>
      </w:pPr>
    </w:p>
    <w:p w:rsidR="00AF79E6" w:rsidRDefault="00AF79E6" w:rsidP="00C87961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31A91" w:rsidRPr="00E748AB" w:rsidRDefault="00F31A91" w:rsidP="00C8796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Керуючий справами виконкому                                             Наталія МОСКАЛЕНКО</w:t>
      </w: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rPr>
          <w:rFonts w:cs="Times New Roman"/>
          <w:lang w:val="uk-UA"/>
        </w:rPr>
      </w:pPr>
    </w:p>
    <w:p w:rsidR="00F31A91" w:rsidRPr="00E748AB" w:rsidRDefault="00F31A91" w:rsidP="00F31A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43" w:name="_GoBack"/>
      <w:bookmarkEnd w:id="43"/>
      <w:r w:rsidRPr="00E748AB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ПОЯСНЮВАЛЬНА ЗАПИСКА</w:t>
      </w:r>
    </w:p>
    <w:p w:rsidR="00F31A91" w:rsidRPr="000A4215" w:rsidRDefault="000A4215" w:rsidP="00F31A9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до проє</w:t>
      </w:r>
      <w:r w:rsidRPr="000A421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кт рішення виконавчого комітету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F31A91" w:rsidRPr="00E748AB" w:rsidRDefault="00F31A91" w:rsidP="00C00DA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AB">
        <w:rPr>
          <w:rFonts w:ascii="Times New Roman" w:hAnsi="Times New Roman" w:cs="Times New Roman"/>
          <w:b/>
          <w:sz w:val="24"/>
          <w:szCs w:val="24"/>
        </w:rPr>
        <w:t>«</w:t>
      </w:r>
      <w:r w:rsidR="00C00DA0" w:rsidRPr="00C00DA0">
        <w:rPr>
          <w:rFonts w:ascii="Times New Roman" w:hAnsi="Times New Roman" w:cs="Times New Roman"/>
          <w:b/>
          <w:sz w:val="24"/>
          <w:szCs w:val="24"/>
        </w:rPr>
        <w:t>Про внесення змін до рішення виконавчого комітету міської ради від 19.05.2021 № 89 «Про створення спеціалізованої служби первинного соціально-психологічного консультування осіб, які постраждали від домашнього насильства та/</w:t>
      </w:r>
      <w:r w:rsidR="00C00DA0">
        <w:rPr>
          <w:rFonts w:ascii="Times New Roman" w:hAnsi="Times New Roman" w:cs="Times New Roman"/>
          <w:b/>
          <w:sz w:val="24"/>
          <w:szCs w:val="24"/>
        </w:rPr>
        <w:t>або насильства за ознакою статі</w:t>
      </w:r>
      <w:r w:rsidRPr="00E748AB">
        <w:rPr>
          <w:rFonts w:ascii="Times New Roman" w:hAnsi="Times New Roman" w:cs="Times New Roman"/>
          <w:b/>
          <w:sz w:val="24"/>
          <w:szCs w:val="24"/>
        </w:rPr>
        <w:t>»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E748AB">
        <w:rPr>
          <w:rFonts w:ascii="Times New Roman" w:hAnsi="Times New Roman" w:cs="Times New Roman"/>
          <w:b/>
          <w:lang w:val="uk-UA"/>
        </w:rPr>
        <w:t xml:space="preserve">1. </w:t>
      </w:r>
      <w:r w:rsidR="00C00DA0" w:rsidRPr="00E748AB">
        <w:rPr>
          <w:rFonts w:ascii="Times New Roman" w:hAnsi="Times New Roman" w:cs="Times New Roman"/>
          <w:b/>
          <w:lang w:val="uk-UA"/>
        </w:rPr>
        <w:t>Обґрунтування</w:t>
      </w:r>
      <w:r w:rsidRPr="00E748AB">
        <w:rPr>
          <w:rFonts w:ascii="Times New Roman" w:hAnsi="Times New Roman" w:cs="Times New Roman"/>
          <w:b/>
          <w:lang w:val="uk-UA"/>
        </w:rPr>
        <w:t xml:space="preserve"> необхідності прийняття акта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>Рішенням Уряду прийнято постанову Кабінету Міністрів України від 9 грудня 2022 р. № 1372 «Про внесення змін до деяких постанов Кабінету Міністрів України щодо спеціалізованих служб підтримки осіб, які постраждали від домашнього насильства та/або насильства за ознакою статі», яка розширює повноваження спеціалізованих служб підтримки осіб, які постражда</w:t>
      </w:r>
      <w:r w:rsidR="00C00DA0">
        <w:rPr>
          <w:rFonts w:ascii="Times New Roman" w:hAnsi="Times New Roman" w:cs="Times New Roman"/>
          <w:sz w:val="24"/>
          <w:szCs w:val="24"/>
          <w:lang w:val="uk-UA"/>
        </w:rPr>
        <w:t>ли від домашнього насильства та</w:t>
      </w: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/або насильства за ознакою статі, враховуючи виклики повномасштабної агресії </w:t>
      </w:r>
      <w:proofErr w:type="spellStart"/>
      <w:r w:rsidRPr="00E748AB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 проти України.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передбачено: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розширення повноважень спеціалізованих служб підтримки осіб, які постраждали від домашнього насильства та / або насильства за ознакою статі, щодо надання послуг особам, які постраждали від насильства, у тому числі сексуального, пов’язаного зі збройним конфліктом;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до роботи волонтерів для надання соціально-психологічних послуг;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підготовки та облаштування приміщень, придатних для укриття та безпечного перебування постраждалих осіб і персоналу;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надання працівниками спеціалізованих служб підтримки допомоги постраждалим за місцем перебування працівника під час дії на території України чи адміністративно-територіальної одиниці, на якій розміщено спеціалізовану службу підтримки, надзвичайного або воєнного стану; </w:t>
      </w:r>
    </w:p>
    <w:p w:rsidR="00F31A91" w:rsidRPr="00E748AB" w:rsidRDefault="00C00DA0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31A91"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дійснення контролю та оцінки ефективності надання допомоги постраждалим особам;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постраждалим особам соціальної послуги представництва інтересів при наданні їм необхідної допомоги;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 xml:space="preserve">надання спеціалізованими службами підтримки внутрішньо переміщеним особам, громадянам інших держав та особам без громадянства. </w:t>
      </w:r>
    </w:p>
    <w:p w:rsidR="00F31A91" w:rsidRPr="00E748AB" w:rsidRDefault="00F31A91" w:rsidP="00F31A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/>
        </w:rPr>
        <w:t>У зв’язку з цим до 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пропонується затвердити в новій редакції.</w:t>
      </w:r>
    </w:p>
    <w:p w:rsidR="00F31A91" w:rsidRPr="00E748AB" w:rsidRDefault="00F31A91" w:rsidP="00F31A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48AB">
        <w:rPr>
          <w:rFonts w:ascii="Times New Roman" w:hAnsi="Times New Roman"/>
          <w:b/>
          <w:bCs/>
          <w:sz w:val="24"/>
          <w:szCs w:val="24"/>
          <w:lang w:val="uk-UA"/>
        </w:rPr>
        <w:t>2. Мета і шляхи її досягнення</w:t>
      </w:r>
    </w:p>
    <w:p w:rsidR="00F31A91" w:rsidRPr="00E748AB" w:rsidRDefault="00F31A91" w:rsidP="00CB1F43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8AB">
        <w:rPr>
          <w:rFonts w:ascii="Times New Roman" w:hAnsi="Times New Roman" w:cs="Times New Roman"/>
          <w:sz w:val="24"/>
          <w:szCs w:val="24"/>
        </w:rPr>
        <w:t>Розширення повноважень спеціалізован</w:t>
      </w:r>
      <w:r w:rsidR="00CB1F43" w:rsidRPr="00E748AB">
        <w:rPr>
          <w:rFonts w:ascii="Times New Roman" w:hAnsi="Times New Roman" w:cs="Times New Roman"/>
          <w:sz w:val="24"/>
          <w:szCs w:val="24"/>
        </w:rPr>
        <w:t>ої</w:t>
      </w:r>
      <w:r w:rsidRPr="00E748A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CB1F43" w:rsidRPr="00E748AB">
        <w:rPr>
          <w:rFonts w:ascii="Times New Roman" w:hAnsi="Times New Roman" w:cs="Times New Roman"/>
          <w:sz w:val="24"/>
          <w:szCs w:val="24"/>
        </w:rPr>
        <w:t>и</w:t>
      </w:r>
      <w:r w:rsidRPr="00E748AB">
        <w:rPr>
          <w:rFonts w:ascii="Times New Roman" w:hAnsi="Times New Roman" w:cs="Times New Roman"/>
          <w:sz w:val="24"/>
          <w:szCs w:val="24"/>
        </w:rPr>
        <w:t xml:space="preserve"> первинного соціально-психологічного консультування осіб, які постраждали від домашнього насильства та/або насильства за ознакою статі </w:t>
      </w:r>
      <w:r w:rsidR="00CB1F43" w:rsidRPr="00E748AB">
        <w:rPr>
          <w:rFonts w:ascii="Times New Roman" w:hAnsi="Times New Roman" w:cs="Times New Roman"/>
          <w:sz w:val="24"/>
          <w:szCs w:val="24"/>
        </w:rPr>
        <w:t>забезпечить можливість надання</w:t>
      </w:r>
      <w:r w:rsidRPr="00E748AB">
        <w:rPr>
          <w:rFonts w:ascii="Times New Roman" w:hAnsi="Times New Roman" w:cs="Times New Roman"/>
          <w:sz w:val="24"/>
          <w:szCs w:val="24"/>
        </w:rPr>
        <w:t xml:space="preserve"> </w:t>
      </w:r>
      <w:r w:rsidR="00CB1F43" w:rsidRPr="00E748AB">
        <w:rPr>
          <w:rFonts w:ascii="Times New Roman" w:hAnsi="Times New Roman" w:cs="Times New Roman"/>
          <w:sz w:val="24"/>
          <w:szCs w:val="24"/>
        </w:rPr>
        <w:t>соціальних</w:t>
      </w:r>
      <w:r w:rsidRPr="00E748AB">
        <w:rPr>
          <w:rFonts w:ascii="Times New Roman" w:hAnsi="Times New Roman" w:cs="Times New Roman"/>
          <w:sz w:val="24"/>
          <w:szCs w:val="24"/>
        </w:rPr>
        <w:t xml:space="preserve"> послуг особам, які постраждали від насильства, у тому числі сексуального, пов’</w:t>
      </w:r>
      <w:r w:rsidR="00CB1F43" w:rsidRPr="00E748AB">
        <w:rPr>
          <w:rFonts w:ascii="Times New Roman" w:hAnsi="Times New Roman" w:cs="Times New Roman"/>
          <w:sz w:val="24"/>
          <w:szCs w:val="24"/>
        </w:rPr>
        <w:t>язаного зі збройним конфліктом. Також</w:t>
      </w:r>
      <w:r w:rsidR="0090660C">
        <w:rPr>
          <w:rFonts w:ascii="Times New Roman" w:hAnsi="Times New Roman" w:cs="Times New Roman"/>
          <w:sz w:val="24"/>
          <w:szCs w:val="24"/>
        </w:rPr>
        <w:t>,</w:t>
      </w:r>
      <w:r w:rsidR="00CB1F43" w:rsidRPr="00E748AB">
        <w:rPr>
          <w:rFonts w:ascii="Times New Roman" w:hAnsi="Times New Roman" w:cs="Times New Roman"/>
          <w:sz w:val="24"/>
          <w:szCs w:val="24"/>
        </w:rPr>
        <w:t xml:space="preserve"> передбачається </w:t>
      </w:r>
      <w:r w:rsidRPr="00E748AB">
        <w:rPr>
          <w:rFonts w:ascii="Times New Roman" w:hAnsi="Times New Roman" w:cs="Times New Roman"/>
          <w:sz w:val="24"/>
          <w:szCs w:val="24"/>
        </w:rPr>
        <w:t>залучення до роботи волонтерів для надання соціально-психологічних послуг</w:t>
      </w:r>
      <w:r w:rsidR="00CB1F43" w:rsidRPr="00E748AB">
        <w:rPr>
          <w:rFonts w:ascii="Times New Roman" w:hAnsi="Times New Roman" w:cs="Times New Roman"/>
          <w:sz w:val="24"/>
          <w:szCs w:val="24"/>
        </w:rPr>
        <w:t>.</w:t>
      </w:r>
    </w:p>
    <w:p w:rsidR="00CB1F43" w:rsidRPr="00634C97" w:rsidRDefault="00CB1F43" w:rsidP="00634C97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34C97">
        <w:rPr>
          <w:rFonts w:ascii="Times New Roman" w:hAnsi="Times New Roman"/>
          <w:b/>
          <w:bCs/>
          <w:sz w:val="24"/>
          <w:szCs w:val="24"/>
          <w:lang w:val="uk-UA"/>
        </w:rPr>
        <w:t>Прогноз результатів</w:t>
      </w:r>
    </w:p>
    <w:p w:rsidR="00CB1F43" w:rsidRPr="00E748AB" w:rsidRDefault="00CB1F43" w:rsidP="00CB1F4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748AB">
        <w:rPr>
          <w:rFonts w:ascii="Times New Roman" w:hAnsi="Times New Roman"/>
          <w:bCs/>
          <w:sz w:val="24"/>
          <w:szCs w:val="24"/>
          <w:lang w:val="uk-UA"/>
        </w:rPr>
        <w:t xml:space="preserve">Розширення переліку отримувачів соціальних послуг </w:t>
      </w:r>
      <w:r w:rsidRPr="00E748AB">
        <w:rPr>
          <w:rFonts w:ascii="Times New Roman" w:hAnsi="Times New Roman" w:cs="Times New Roman"/>
          <w:sz w:val="24"/>
          <w:szCs w:val="24"/>
          <w:lang w:val="uk-UA"/>
        </w:rPr>
        <w:t>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 збільшить кількість отримувачів послуг даної служби.</w:t>
      </w:r>
    </w:p>
    <w:p w:rsidR="00CB1F43" w:rsidRPr="00E748AB" w:rsidRDefault="00CB1F43" w:rsidP="00CB1F4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748AB">
        <w:rPr>
          <w:rFonts w:ascii="Times New Roman" w:hAnsi="Times New Roman" w:cs="Times New Roman"/>
          <w:sz w:val="24"/>
          <w:szCs w:val="24"/>
          <w:lang w:val="uk-UA" w:eastAsia="uk-UA"/>
        </w:rPr>
        <w:t>Реалізація даного проєкту рішення не передбачає видатків з міс</w:t>
      </w:r>
      <w:r w:rsidR="0090660C">
        <w:rPr>
          <w:rFonts w:ascii="Times New Roman" w:hAnsi="Times New Roman" w:cs="Times New Roman"/>
          <w:sz w:val="24"/>
          <w:szCs w:val="24"/>
          <w:lang w:val="uk-UA" w:eastAsia="uk-UA"/>
        </w:rPr>
        <w:t>цевого</w:t>
      </w:r>
      <w:r w:rsidRPr="00E748A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бюджету.</w:t>
      </w:r>
    </w:p>
    <w:p w:rsidR="00F31A91" w:rsidRPr="00E748AB" w:rsidRDefault="00F31A91" w:rsidP="00F31A91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24"/>
          <w:szCs w:val="24"/>
          <w:lang w:val="uk-UA" w:eastAsia="uk-UA"/>
        </w:rPr>
      </w:pPr>
      <w:r w:rsidRPr="00E748AB">
        <w:rPr>
          <w:rStyle w:val="FontStyle15"/>
          <w:b/>
          <w:sz w:val="24"/>
          <w:szCs w:val="24"/>
          <w:lang w:val="uk-UA" w:eastAsia="uk-UA"/>
        </w:rPr>
        <w:t xml:space="preserve">Директор Роменського міського </w:t>
      </w:r>
    </w:p>
    <w:p w:rsidR="00F31A91" w:rsidRPr="00E748AB" w:rsidRDefault="00F31A91" w:rsidP="00F31A91">
      <w:pPr>
        <w:pStyle w:val="Style6"/>
        <w:widowControl/>
        <w:tabs>
          <w:tab w:val="left" w:pos="1056"/>
        </w:tabs>
        <w:spacing w:line="240" w:lineRule="auto"/>
        <w:ind w:firstLine="0"/>
        <w:rPr>
          <w:b/>
          <w:sz w:val="24"/>
          <w:szCs w:val="24"/>
          <w:lang w:val="uk-UA"/>
        </w:rPr>
      </w:pPr>
      <w:r w:rsidRPr="00E748AB">
        <w:rPr>
          <w:rStyle w:val="FontStyle15"/>
          <w:b/>
          <w:sz w:val="24"/>
          <w:szCs w:val="24"/>
          <w:lang w:val="uk-UA" w:eastAsia="uk-UA"/>
        </w:rPr>
        <w:t>центру соціальних служб</w:t>
      </w:r>
      <w:r w:rsidRPr="00E748AB">
        <w:rPr>
          <w:rStyle w:val="FontStyle15"/>
          <w:b/>
          <w:sz w:val="24"/>
          <w:szCs w:val="24"/>
          <w:lang w:val="uk-UA" w:eastAsia="uk-UA"/>
        </w:rPr>
        <w:tab/>
        <w:t xml:space="preserve">                                                                  Валентина ЖОГЛО</w:t>
      </w:r>
    </w:p>
    <w:p w:rsidR="00CB1F43" w:rsidRPr="00E748AB" w:rsidRDefault="00CB1F43" w:rsidP="00F31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1A91" w:rsidRPr="00E748AB" w:rsidRDefault="00CB1F43" w:rsidP="00F3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90660C" w:rsidRDefault="00F31A91" w:rsidP="00CB1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 w:rsidR="009066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питань </w:t>
      </w:r>
    </w:p>
    <w:p w:rsidR="00F31A91" w:rsidRPr="00E748AB" w:rsidRDefault="0090660C" w:rsidP="00CB1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F31A91" w:rsidRPr="00E748A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31A91" w:rsidRPr="00E748A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31A91" w:rsidRPr="00E748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Василь МАРЮХА</w:t>
      </w:r>
    </w:p>
    <w:p w:rsidR="0090660C" w:rsidRDefault="0090660C" w:rsidP="00CB1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1A91" w:rsidRPr="00E748AB" w:rsidRDefault="00F31A91" w:rsidP="00CB1F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748AB">
        <w:rPr>
          <w:rFonts w:ascii="Times New Roman" w:hAnsi="Times New Roman" w:cs="Times New Roman"/>
          <w:b/>
          <w:sz w:val="24"/>
          <w:szCs w:val="24"/>
          <w:lang w:val="uk-UA"/>
        </w:rPr>
        <w:t>31.01.2023</w:t>
      </w:r>
    </w:p>
    <w:sectPr w:rsidR="00F31A91" w:rsidRPr="00E748AB" w:rsidSect="002411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B2"/>
    <w:multiLevelType w:val="hybridMultilevel"/>
    <w:tmpl w:val="BE6CBA3A"/>
    <w:lvl w:ilvl="0" w:tplc="D0921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E6669"/>
    <w:multiLevelType w:val="hybridMultilevel"/>
    <w:tmpl w:val="2F16ECA0"/>
    <w:lvl w:ilvl="0" w:tplc="D3DAFD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E12EEF"/>
    <w:multiLevelType w:val="multilevel"/>
    <w:tmpl w:val="D438FF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 w15:restartNumberingAfterBreak="0">
    <w:nsid w:val="1B141732"/>
    <w:multiLevelType w:val="hybridMultilevel"/>
    <w:tmpl w:val="9D80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336434BF"/>
    <w:multiLevelType w:val="hybridMultilevel"/>
    <w:tmpl w:val="DE7C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D2F"/>
    <w:multiLevelType w:val="multilevel"/>
    <w:tmpl w:val="D438FF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411D38D1"/>
    <w:multiLevelType w:val="hybridMultilevel"/>
    <w:tmpl w:val="8CE0FFB2"/>
    <w:lvl w:ilvl="0" w:tplc="2442411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9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A24EBC"/>
    <w:multiLevelType w:val="hybridMultilevel"/>
    <w:tmpl w:val="F3522CCC"/>
    <w:lvl w:ilvl="0" w:tplc="4AEC910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2" w15:restartNumberingAfterBreak="0">
    <w:nsid w:val="6F183580"/>
    <w:multiLevelType w:val="hybridMultilevel"/>
    <w:tmpl w:val="2A92793A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14" w15:restartNumberingAfterBreak="0">
    <w:nsid w:val="7FB17094"/>
    <w:multiLevelType w:val="hybridMultilevel"/>
    <w:tmpl w:val="5EC87422"/>
    <w:lvl w:ilvl="0" w:tplc="39BC6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37E7"/>
    <w:rsid w:val="00004A69"/>
    <w:rsid w:val="000050F6"/>
    <w:rsid w:val="0000564B"/>
    <w:rsid w:val="00010BB6"/>
    <w:rsid w:val="00016B51"/>
    <w:rsid w:val="00017B16"/>
    <w:rsid w:val="00020198"/>
    <w:rsid w:val="000207F6"/>
    <w:rsid w:val="000224F6"/>
    <w:rsid w:val="00023881"/>
    <w:rsid w:val="000253A2"/>
    <w:rsid w:val="00026753"/>
    <w:rsid w:val="00026E00"/>
    <w:rsid w:val="00027658"/>
    <w:rsid w:val="000304D6"/>
    <w:rsid w:val="0003299B"/>
    <w:rsid w:val="00033A69"/>
    <w:rsid w:val="00034C48"/>
    <w:rsid w:val="00034C58"/>
    <w:rsid w:val="00036840"/>
    <w:rsid w:val="00037219"/>
    <w:rsid w:val="00040AEB"/>
    <w:rsid w:val="0004244F"/>
    <w:rsid w:val="000427A2"/>
    <w:rsid w:val="000448C6"/>
    <w:rsid w:val="00046065"/>
    <w:rsid w:val="00051C83"/>
    <w:rsid w:val="00052341"/>
    <w:rsid w:val="00053B83"/>
    <w:rsid w:val="00054D4E"/>
    <w:rsid w:val="000565A6"/>
    <w:rsid w:val="000579AF"/>
    <w:rsid w:val="00063EA4"/>
    <w:rsid w:val="00064806"/>
    <w:rsid w:val="0006522A"/>
    <w:rsid w:val="00071EFA"/>
    <w:rsid w:val="00071F00"/>
    <w:rsid w:val="00071F48"/>
    <w:rsid w:val="0007271C"/>
    <w:rsid w:val="00073FD2"/>
    <w:rsid w:val="000768A5"/>
    <w:rsid w:val="00077D0B"/>
    <w:rsid w:val="0008283F"/>
    <w:rsid w:val="00082DB4"/>
    <w:rsid w:val="00083A94"/>
    <w:rsid w:val="00083E31"/>
    <w:rsid w:val="0008408A"/>
    <w:rsid w:val="00084F1F"/>
    <w:rsid w:val="00090F6D"/>
    <w:rsid w:val="00091227"/>
    <w:rsid w:val="00091CE8"/>
    <w:rsid w:val="00094160"/>
    <w:rsid w:val="0009657F"/>
    <w:rsid w:val="000A125C"/>
    <w:rsid w:val="000A21CB"/>
    <w:rsid w:val="000A4215"/>
    <w:rsid w:val="000A4375"/>
    <w:rsid w:val="000B097D"/>
    <w:rsid w:val="000B5B1B"/>
    <w:rsid w:val="000B66A9"/>
    <w:rsid w:val="000C23D5"/>
    <w:rsid w:val="000C3003"/>
    <w:rsid w:val="000C378E"/>
    <w:rsid w:val="000C48A1"/>
    <w:rsid w:val="000C6B13"/>
    <w:rsid w:val="000C7629"/>
    <w:rsid w:val="000D0B9A"/>
    <w:rsid w:val="000D1F49"/>
    <w:rsid w:val="000D4234"/>
    <w:rsid w:val="000D431E"/>
    <w:rsid w:val="000D5742"/>
    <w:rsid w:val="000E1CC9"/>
    <w:rsid w:val="000E27DE"/>
    <w:rsid w:val="000E28B0"/>
    <w:rsid w:val="000E3C07"/>
    <w:rsid w:val="000F3F1A"/>
    <w:rsid w:val="000F40F7"/>
    <w:rsid w:val="000F54DE"/>
    <w:rsid w:val="0010118C"/>
    <w:rsid w:val="0010183E"/>
    <w:rsid w:val="00102AA1"/>
    <w:rsid w:val="001038A3"/>
    <w:rsid w:val="00104FEA"/>
    <w:rsid w:val="00106116"/>
    <w:rsid w:val="00106969"/>
    <w:rsid w:val="00107A3D"/>
    <w:rsid w:val="00110620"/>
    <w:rsid w:val="00113B5B"/>
    <w:rsid w:val="001149B5"/>
    <w:rsid w:val="001153C6"/>
    <w:rsid w:val="00117333"/>
    <w:rsid w:val="00122B02"/>
    <w:rsid w:val="001250C4"/>
    <w:rsid w:val="00125CF0"/>
    <w:rsid w:val="001313EF"/>
    <w:rsid w:val="001325C6"/>
    <w:rsid w:val="00132910"/>
    <w:rsid w:val="00134732"/>
    <w:rsid w:val="00135AEF"/>
    <w:rsid w:val="00136505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22F3"/>
    <w:rsid w:val="0015255C"/>
    <w:rsid w:val="00152797"/>
    <w:rsid w:val="00153F8D"/>
    <w:rsid w:val="00157121"/>
    <w:rsid w:val="00160214"/>
    <w:rsid w:val="001621B8"/>
    <w:rsid w:val="00162DA3"/>
    <w:rsid w:val="00163412"/>
    <w:rsid w:val="00164B2A"/>
    <w:rsid w:val="001659F2"/>
    <w:rsid w:val="00170152"/>
    <w:rsid w:val="00182A28"/>
    <w:rsid w:val="00183906"/>
    <w:rsid w:val="00183E47"/>
    <w:rsid w:val="00191427"/>
    <w:rsid w:val="00191BD5"/>
    <w:rsid w:val="0019482B"/>
    <w:rsid w:val="0019617C"/>
    <w:rsid w:val="001A2823"/>
    <w:rsid w:val="001A5CE0"/>
    <w:rsid w:val="001A6347"/>
    <w:rsid w:val="001A69F3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C7CA6"/>
    <w:rsid w:val="001D4308"/>
    <w:rsid w:val="001D577B"/>
    <w:rsid w:val="001D57D0"/>
    <w:rsid w:val="001D60FC"/>
    <w:rsid w:val="001E3B90"/>
    <w:rsid w:val="001E7E20"/>
    <w:rsid w:val="001F2996"/>
    <w:rsid w:val="001F4179"/>
    <w:rsid w:val="001F6154"/>
    <w:rsid w:val="001F6F48"/>
    <w:rsid w:val="0020324D"/>
    <w:rsid w:val="00203FB0"/>
    <w:rsid w:val="00206EF5"/>
    <w:rsid w:val="0021189D"/>
    <w:rsid w:val="00215EDF"/>
    <w:rsid w:val="00217032"/>
    <w:rsid w:val="002172B2"/>
    <w:rsid w:val="00223634"/>
    <w:rsid w:val="002274EF"/>
    <w:rsid w:val="00230CF7"/>
    <w:rsid w:val="00232F32"/>
    <w:rsid w:val="00233B04"/>
    <w:rsid w:val="00233D24"/>
    <w:rsid w:val="00235B78"/>
    <w:rsid w:val="0023768D"/>
    <w:rsid w:val="00241124"/>
    <w:rsid w:val="0024309F"/>
    <w:rsid w:val="00244042"/>
    <w:rsid w:val="002507DB"/>
    <w:rsid w:val="002533AA"/>
    <w:rsid w:val="00254040"/>
    <w:rsid w:val="002541AA"/>
    <w:rsid w:val="002555A7"/>
    <w:rsid w:val="0025711E"/>
    <w:rsid w:val="00260A7E"/>
    <w:rsid w:val="00263363"/>
    <w:rsid w:val="00264D95"/>
    <w:rsid w:val="00266EA9"/>
    <w:rsid w:val="002703E2"/>
    <w:rsid w:val="002707DF"/>
    <w:rsid w:val="00270D6D"/>
    <w:rsid w:val="00271098"/>
    <w:rsid w:val="0027544D"/>
    <w:rsid w:val="00276895"/>
    <w:rsid w:val="00276DE0"/>
    <w:rsid w:val="00277B3B"/>
    <w:rsid w:val="00282216"/>
    <w:rsid w:val="00282835"/>
    <w:rsid w:val="00283352"/>
    <w:rsid w:val="00283BC6"/>
    <w:rsid w:val="00285CA1"/>
    <w:rsid w:val="00286A22"/>
    <w:rsid w:val="00291B5F"/>
    <w:rsid w:val="00291C14"/>
    <w:rsid w:val="0029757E"/>
    <w:rsid w:val="00297E39"/>
    <w:rsid w:val="002A5C2A"/>
    <w:rsid w:val="002B0523"/>
    <w:rsid w:val="002B3D09"/>
    <w:rsid w:val="002B3FE4"/>
    <w:rsid w:val="002B5440"/>
    <w:rsid w:val="002B607C"/>
    <w:rsid w:val="002B6EFE"/>
    <w:rsid w:val="002B70FB"/>
    <w:rsid w:val="002C02B8"/>
    <w:rsid w:val="002C0FA1"/>
    <w:rsid w:val="002C0FE6"/>
    <w:rsid w:val="002C141F"/>
    <w:rsid w:val="002C1BA0"/>
    <w:rsid w:val="002C2D45"/>
    <w:rsid w:val="002C3E72"/>
    <w:rsid w:val="002C483C"/>
    <w:rsid w:val="002C51C1"/>
    <w:rsid w:val="002C6732"/>
    <w:rsid w:val="002D10A5"/>
    <w:rsid w:val="002D2ABA"/>
    <w:rsid w:val="002D5410"/>
    <w:rsid w:val="002E1614"/>
    <w:rsid w:val="002E1B40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0EB6"/>
    <w:rsid w:val="00301009"/>
    <w:rsid w:val="00304FFE"/>
    <w:rsid w:val="003119A6"/>
    <w:rsid w:val="003152CC"/>
    <w:rsid w:val="00315A47"/>
    <w:rsid w:val="00315A85"/>
    <w:rsid w:val="00316019"/>
    <w:rsid w:val="0032159C"/>
    <w:rsid w:val="00322DA4"/>
    <w:rsid w:val="00323085"/>
    <w:rsid w:val="00323EA5"/>
    <w:rsid w:val="003253B6"/>
    <w:rsid w:val="00326112"/>
    <w:rsid w:val="003307C4"/>
    <w:rsid w:val="003318BA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2CB3"/>
    <w:rsid w:val="003555CF"/>
    <w:rsid w:val="00356B94"/>
    <w:rsid w:val="0035724B"/>
    <w:rsid w:val="003577A4"/>
    <w:rsid w:val="003629FC"/>
    <w:rsid w:val="003638FD"/>
    <w:rsid w:val="0037020C"/>
    <w:rsid w:val="0037170E"/>
    <w:rsid w:val="00375D55"/>
    <w:rsid w:val="0037744A"/>
    <w:rsid w:val="00377D83"/>
    <w:rsid w:val="00382926"/>
    <w:rsid w:val="0038362E"/>
    <w:rsid w:val="003845D9"/>
    <w:rsid w:val="00384702"/>
    <w:rsid w:val="0038471B"/>
    <w:rsid w:val="00385267"/>
    <w:rsid w:val="00390CBA"/>
    <w:rsid w:val="00391A34"/>
    <w:rsid w:val="00391DB9"/>
    <w:rsid w:val="00392E9B"/>
    <w:rsid w:val="00394429"/>
    <w:rsid w:val="003945DF"/>
    <w:rsid w:val="00396C50"/>
    <w:rsid w:val="003A05FD"/>
    <w:rsid w:val="003A33BE"/>
    <w:rsid w:val="003A5159"/>
    <w:rsid w:val="003A5A95"/>
    <w:rsid w:val="003A7B01"/>
    <w:rsid w:val="003B1A6E"/>
    <w:rsid w:val="003B23DD"/>
    <w:rsid w:val="003B256D"/>
    <w:rsid w:val="003B3510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245C"/>
    <w:rsid w:val="003F358B"/>
    <w:rsid w:val="003F4031"/>
    <w:rsid w:val="003F50A9"/>
    <w:rsid w:val="003F6728"/>
    <w:rsid w:val="003F7FC8"/>
    <w:rsid w:val="004025E7"/>
    <w:rsid w:val="00403D9D"/>
    <w:rsid w:val="004053F7"/>
    <w:rsid w:val="0040717D"/>
    <w:rsid w:val="00410EE9"/>
    <w:rsid w:val="00410EFC"/>
    <w:rsid w:val="00411439"/>
    <w:rsid w:val="004144F1"/>
    <w:rsid w:val="004165C7"/>
    <w:rsid w:val="00417FD4"/>
    <w:rsid w:val="00420DD4"/>
    <w:rsid w:val="00420EF0"/>
    <w:rsid w:val="00427956"/>
    <w:rsid w:val="004312FD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1761"/>
    <w:rsid w:val="0046299F"/>
    <w:rsid w:val="00463950"/>
    <w:rsid w:val="00465250"/>
    <w:rsid w:val="0046657B"/>
    <w:rsid w:val="00466BCD"/>
    <w:rsid w:val="004716E2"/>
    <w:rsid w:val="00472E6C"/>
    <w:rsid w:val="00472F81"/>
    <w:rsid w:val="00473772"/>
    <w:rsid w:val="00476887"/>
    <w:rsid w:val="00481849"/>
    <w:rsid w:val="00481BD4"/>
    <w:rsid w:val="004841DF"/>
    <w:rsid w:val="004855CA"/>
    <w:rsid w:val="00485918"/>
    <w:rsid w:val="00486AB3"/>
    <w:rsid w:val="00491E79"/>
    <w:rsid w:val="00493E5D"/>
    <w:rsid w:val="004943D7"/>
    <w:rsid w:val="00495C52"/>
    <w:rsid w:val="004963A7"/>
    <w:rsid w:val="004A085E"/>
    <w:rsid w:val="004A0F51"/>
    <w:rsid w:val="004A301E"/>
    <w:rsid w:val="004A4DCC"/>
    <w:rsid w:val="004A5C64"/>
    <w:rsid w:val="004A658C"/>
    <w:rsid w:val="004B0A4C"/>
    <w:rsid w:val="004B2961"/>
    <w:rsid w:val="004C284D"/>
    <w:rsid w:val="004C3325"/>
    <w:rsid w:val="004C41FE"/>
    <w:rsid w:val="004D258B"/>
    <w:rsid w:val="004D5E3E"/>
    <w:rsid w:val="004D660D"/>
    <w:rsid w:val="004D6EFB"/>
    <w:rsid w:val="004D7203"/>
    <w:rsid w:val="004E17E1"/>
    <w:rsid w:val="004E2327"/>
    <w:rsid w:val="004E4D5B"/>
    <w:rsid w:val="004E55E9"/>
    <w:rsid w:val="004E75AD"/>
    <w:rsid w:val="004F134D"/>
    <w:rsid w:val="004F38FA"/>
    <w:rsid w:val="004F3E91"/>
    <w:rsid w:val="004F59A5"/>
    <w:rsid w:val="004F6335"/>
    <w:rsid w:val="00502D31"/>
    <w:rsid w:val="00502F1C"/>
    <w:rsid w:val="00503E98"/>
    <w:rsid w:val="005040A3"/>
    <w:rsid w:val="00504BC1"/>
    <w:rsid w:val="00504F1C"/>
    <w:rsid w:val="00506629"/>
    <w:rsid w:val="005070A4"/>
    <w:rsid w:val="00507389"/>
    <w:rsid w:val="0050771B"/>
    <w:rsid w:val="005115B4"/>
    <w:rsid w:val="00516005"/>
    <w:rsid w:val="00521347"/>
    <w:rsid w:val="00521DF9"/>
    <w:rsid w:val="00523175"/>
    <w:rsid w:val="005233C2"/>
    <w:rsid w:val="005238E8"/>
    <w:rsid w:val="0052481A"/>
    <w:rsid w:val="0052738A"/>
    <w:rsid w:val="00527505"/>
    <w:rsid w:val="00532904"/>
    <w:rsid w:val="00532BB9"/>
    <w:rsid w:val="00533128"/>
    <w:rsid w:val="0053726D"/>
    <w:rsid w:val="00537E8D"/>
    <w:rsid w:val="00537ECA"/>
    <w:rsid w:val="005437B2"/>
    <w:rsid w:val="00544E37"/>
    <w:rsid w:val="00546620"/>
    <w:rsid w:val="005534E0"/>
    <w:rsid w:val="00553A6F"/>
    <w:rsid w:val="005549C5"/>
    <w:rsid w:val="00554CA3"/>
    <w:rsid w:val="0055507D"/>
    <w:rsid w:val="0055584B"/>
    <w:rsid w:val="0055752B"/>
    <w:rsid w:val="00560293"/>
    <w:rsid w:val="00560C01"/>
    <w:rsid w:val="0056120E"/>
    <w:rsid w:val="005614D1"/>
    <w:rsid w:val="00564D06"/>
    <w:rsid w:val="005653B6"/>
    <w:rsid w:val="005669AE"/>
    <w:rsid w:val="0057091C"/>
    <w:rsid w:val="00570A5B"/>
    <w:rsid w:val="005724E8"/>
    <w:rsid w:val="00572F7E"/>
    <w:rsid w:val="005734E0"/>
    <w:rsid w:val="00573C1D"/>
    <w:rsid w:val="005760F6"/>
    <w:rsid w:val="00577301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31B1"/>
    <w:rsid w:val="00595803"/>
    <w:rsid w:val="005A0591"/>
    <w:rsid w:val="005A3032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745F"/>
    <w:rsid w:val="005D0305"/>
    <w:rsid w:val="005D044C"/>
    <w:rsid w:val="005D0E06"/>
    <w:rsid w:val="005D70C7"/>
    <w:rsid w:val="005D7A4B"/>
    <w:rsid w:val="005E1C45"/>
    <w:rsid w:val="005E281D"/>
    <w:rsid w:val="005E4DDE"/>
    <w:rsid w:val="005E5D68"/>
    <w:rsid w:val="005E7042"/>
    <w:rsid w:val="005E7ABC"/>
    <w:rsid w:val="005F003A"/>
    <w:rsid w:val="005F59F5"/>
    <w:rsid w:val="005F697E"/>
    <w:rsid w:val="00603DF9"/>
    <w:rsid w:val="00606BBB"/>
    <w:rsid w:val="006115FC"/>
    <w:rsid w:val="00615565"/>
    <w:rsid w:val="00616FC4"/>
    <w:rsid w:val="006226CD"/>
    <w:rsid w:val="0062306E"/>
    <w:rsid w:val="00623E11"/>
    <w:rsid w:val="00623F8E"/>
    <w:rsid w:val="006325C9"/>
    <w:rsid w:val="00632702"/>
    <w:rsid w:val="0063352A"/>
    <w:rsid w:val="00634C97"/>
    <w:rsid w:val="00635D93"/>
    <w:rsid w:val="0063753A"/>
    <w:rsid w:val="0064181D"/>
    <w:rsid w:val="00642C27"/>
    <w:rsid w:val="00644AD3"/>
    <w:rsid w:val="0064505B"/>
    <w:rsid w:val="00647026"/>
    <w:rsid w:val="00650557"/>
    <w:rsid w:val="0065714C"/>
    <w:rsid w:val="00657ACD"/>
    <w:rsid w:val="00661600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3965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C1DC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2814"/>
    <w:rsid w:val="006E4770"/>
    <w:rsid w:val="006F0DF7"/>
    <w:rsid w:val="006F28A8"/>
    <w:rsid w:val="006F43EA"/>
    <w:rsid w:val="006F4510"/>
    <w:rsid w:val="006F464D"/>
    <w:rsid w:val="006F538A"/>
    <w:rsid w:val="007006D3"/>
    <w:rsid w:val="0070228D"/>
    <w:rsid w:val="00702699"/>
    <w:rsid w:val="00711925"/>
    <w:rsid w:val="00712335"/>
    <w:rsid w:val="00712AC0"/>
    <w:rsid w:val="00712CCB"/>
    <w:rsid w:val="00713B08"/>
    <w:rsid w:val="00713E66"/>
    <w:rsid w:val="00714622"/>
    <w:rsid w:val="00714BEB"/>
    <w:rsid w:val="007155B2"/>
    <w:rsid w:val="00715BD3"/>
    <w:rsid w:val="00716BE7"/>
    <w:rsid w:val="0071780C"/>
    <w:rsid w:val="00721530"/>
    <w:rsid w:val="00721C6B"/>
    <w:rsid w:val="00722CC8"/>
    <w:rsid w:val="007253A1"/>
    <w:rsid w:val="00731ECA"/>
    <w:rsid w:val="0073217E"/>
    <w:rsid w:val="00732C05"/>
    <w:rsid w:val="00734D2C"/>
    <w:rsid w:val="00735E83"/>
    <w:rsid w:val="007361B5"/>
    <w:rsid w:val="00737F4C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5412B"/>
    <w:rsid w:val="00761409"/>
    <w:rsid w:val="007659B9"/>
    <w:rsid w:val="0076630F"/>
    <w:rsid w:val="00773E52"/>
    <w:rsid w:val="00775E5F"/>
    <w:rsid w:val="007765A4"/>
    <w:rsid w:val="0078155A"/>
    <w:rsid w:val="00781F35"/>
    <w:rsid w:val="00784108"/>
    <w:rsid w:val="007845D1"/>
    <w:rsid w:val="00784D35"/>
    <w:rsid w:val="00785C04"/>
    <w:rsid w:val="00790E94"/>
    <w:rsid w:val="007A0B6D"/>
    <w:rsid w:val="007A2989"/>
    <w:rsid w:val="007B09FC"/>
    <w:rsid w:val="007B2365"/>
    <w:rsid w:val="007B424D"/>
    <w:rsid w:val="007B4F25"/>
    <w:rsid w:val="007B6523"/>
    <w:rsid w:val="007B7130"/>
    <w:rsid w:val="007C2350"/>
    <w:rsid w:val="007C4320"/>
    <w:rsid w:val="007C48F2"/>
    <w:rsid w:val="007C4E32"/>
    <w:rsid w:val="007C5BEE"/>
    <w:rsid w:val="007C7C33"/>
    <w:rsid w:val="007D00B7"/>
    <w:rsid w:val="007D13A6"/>
    <w:rsid w:val="007D1449"/>
    <w:rsid w:val="007D41A9"/>
    <w:rsid w:val="007D4A2F"/>
    <w:rsid w:val="007D4AA7"/>
    <w:rsid w:val="007D541E"/>
    <w:rsid w:val="007D57D0"/>
    <w:rsid w:val="007E09FB"/>
    <w:rsid w:val="007E0A07"/>
    <w:rsid w:val="007E1772"/>
    <w:rsid w:val="007E1EF8"/>
    <w:rsid w:val="007E287E"/>
    <w:rsid w:val="007E46F7"/>
    <w:rsid w:val="007E7354"/>
    <w:rsid w:val="007E76FC"/>
    <w:rsid w:val="007F3F99"/>
    <w:rsid w:val="007F5541"/>
    <w:rsid w:val="007F78CA"/>
    <w:rsid w:val="008015B3"/>
    <w:rsid w:val="00801A91"/>
    <w:rsid w:val="00803B5F"/>
    <w:rsid w:val="008072A1"/>
    <w:rsid w:val="00810094"/>
    <w:rsid w:val="00810998"/>
    <w:rsid w:val="00810CBD"/>
    <w:rsid w:val="00810EE5"/>
    <w:rsid w:val="00811311"/>
    <w:rsid w:val="00811A36"/>
    <w:rsid w:val="00812790"/>
    <w:rsid w:val="00812D01"/>
    <w:rsid w:val="008152F2"/>
    <w:rsid w:val="0081762A"/>
    <w:rsid w:val="00820D07"/>
    <w:rsid w:val="008211EF"/>
    <w:rsid w:val="008216AB"/>
    <w:rsid w:val="008229DF"/>
    <w:rsid w:val="00823211"/>
    <w:rsid w:val="0082344B"/>
    <w:rsid w:val="00824257"/>
    <w:rsid w:val="00830848"/>
    <w:rsid w:val="0083199F"/>
    <w:rsid w:val="00832488"/>
    <w:rsid w:val="00833342"/>
    <w:rsid w:val="0083367C"/>
    <w:rsid w:val="00834D3D"/>
    <w:rsid w:val="00835334"/>
    <w:rsid w:val="00837E27"/>
    <w:rsid w:val="00840FA4"/>
    <w:rsid w:val="008410E9"/>
    <w:rsid w:val="00842A41"/>
    <w:rsid w:val="00844060"/>
    <w:rsid w:val="00844DB4"/>
    <w:rsid w:val="008455C5"/>
    <w:rsid w:val="00845A81"/>
    <w:rsid w:val="00851D72"/>
    <w:rsid w:val="00854E65"/>
    <w:rsid w:val="00855251"/>
    <w:rsid w:val="00855299"/>
    <w:rsid w:val="00855334"/>
    <w:rsid w:val="0085577A"/>
    <w:rsid w:val="00855DF3"/>
    <w:rsid w:val="00860A33"/>
    <w:rsid w:val="00863B0B"/>
    <w:rsid w:val="008652C1"/>
    <w:rsid w:val="008658B4"/>
    <w:rsid w:val="008727AA"/>
    <w:rsid w:val="00874C15"/>
    <w:rsid w:val="0087520C"/>
    <w:rsid w:val="00875A0B"/>
    <w:rsid w:val="0087644C"/>
    <w:rsid w:val="008770E6"/>
    <w:rsid w:val="008812C1"/>
    <w:rsid w:val="008828D8"/>
    <w:rsid w:val="008838B8"/>
    <w:rsid w:val="00883A84"/>
    <w:rsid w:val="008848DB"/>
    <w:rsid w:val="00884A69"/>
    <w:rsid w:val="00884DAA"/>
    <w:rsid w:val="00884F47"/>
    <w:rsid w:val="0088758A"/>
    <w:rsid w:val="00892317"/>
    <w:rsid w:val="00893711"/>
    <w:rsid w:val="0089770D"/>
    <w:rsid w:val="008A3339"/>
    <w:rsid w:val="008A6DC1"/>
    <w:rsid w:val="008A6E53"/>
    <w:rsid w:val="008B07BD"/>
    <w:rsid w:val="008B0947"/>
    <w:rsid w:val="008B1C12"/>
    <w:rsid w:val="008B1EB5"/>
    <w:rsid w:val="008B3244"/>
    <w:rsid w:val="008B4B92"/>
    <w:rsid w:val="008B7E43"/>
    <w:rsid w:val="008C077F"/>
    <w:rsid w:val="008C09BD"/>
    <w:rsid w:val="008C1021"/>
    <w:rsid w:val="008D2559"/>
    <w:rsid w:val="008D2C2D"/>
    <w:rsid w:val="008D5498"/>
    <w:rsid w:val="008D7FE3"/>
    <w:rsid w:val="008E0395"/>
    <w:rsid w:val="008E22CB"/>
    <w:rsid w:val="008E439C"/>
    <w:rsid w:val="008E462C"/>
    <w:rsid w:val="008E6684"/>
    <w:rsid w:val="008E739B"/>
    <w:rsid w:val="008E789A"/>
    <w:rsid w:val="008F20CB"/>
    <w:rsid w:val="008F3AD3"/>
    <w:rsid w:val="009017A8"/>
    <w:rsid w:val="0090534F"/>
    <w:rsid w:val="0090660C"/>
    <w:rsid w:val="00907271"/>
    <w:rsid w:val="00907830"/>
    <w:rsid w:val="0091034B"/>
    <w:rsid w:val="009168A9"/>
    <w:rsid w:val="00922911"/>
    <w:rsid w:val="00924A01"/>
    <w:rsid w:val="00924A3D"/>
    <w:rsid w:val="00924ED0"/>
    <w:rsid w:val="00926AB7"/>
    <w:rsid w:val="009273FB"/>
    <w:rsid w:val="0093020A"/>
    <w:rsid w:val="00930739"/>
    <w:rsid w:val="00933B0B"/>
    <w:rsid w:val="009349C1"/>
    <w:rsid w:val="00936809"/>
    <w:rsid w:val="00936BF0"/>
    <w:rsid w:val="009371CB"/>
    <w:rsid w:val="009403AD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70BC5"/>
    <w:rsid w:val="00980E24"/>
    <w:rsid w:val="00982ED6"/>
    <w:rsid w:val="00983C1A"/>
    <w:rsid w:val="009864EF"/>
    <w:rsid w:val="00990BA6"/>
    <w:rsid w:val="009979A5"/>
    <w:rsid w:val="009A07A4"/>
    <w:rsid w:val="009A1348"/>
    <w:rsid w:val="009A157F"/>
    <w:rsid w:val="009A19B2"/>
    <w:rsid w:val="009A200A"/>
    <w:rsid w:val="009A425C"/>
    <w:rsid w:val="009A5C41"/>
    <w:rsid w:val="009A5CBB"/>
    <w:rsid w:val="009B7759"/>
    <w:rsid w:val="009C1743"/>
    <w:rsid w:val="009C4897"/>
    <w:rsid w:val="009C63B6"/>
    <w:rsid w:val="009C6719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2619"/>
    <w:rsid w:val="009E54D0"/>
    <w:rsid w:val="009E7770"/>
    <w:rsid w:val="009F08E7"/>
    <w:rsid w:val="009F2993"/>
    <w:rsid w:val="009F2DAC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7001"/>
    <w:rsid w:val="00A1795B"/>
    <w:rsid w:val="00A200FF"/>
    <w:rsid w:val="00A21F61"/>
    <w:rsid w:val="00A23132"/>
    <w:rsid w:val="00A23614"/>
    <w:rsid w:val="00A275B6"/>
    <w:rsid w:val="00A279C4"/>
    <w:rsid w:val="00A27C0C"/>
    <w:rsid w:val="00A27DC7"/>
    <w:rsid w:val="00A3343D"/>
    <w:rsid w:val="00A334CD"/>
    <w:rsid w:val="00A36B78"/>
    <w:rsid w:val="00A36FF8"/>
    <w:rsid w:val="00A37C6B"/>
    <w:rsid w:val="00A42165"/>
    <w:rsid w:val="00A44586"/>
    <w:rsid w:val="00A47CBA"/>
    <w:rsid w:val="00A5138B"/>
    <w:rsid w:val="00A52067"/>
    <w:rsid w:val="00A52507"/>
    <w:rsid w:val="00A53987"/>
    <w:rsid w:val="00A54A25"/>
    <w:rsid w:val="00A55233"/>
    <w:rsid w:val="00A566D3"/>
    <w:rsid w:val="00A56AB5"/>
    <w:rsid w:val="00A604AE"/>
    <w:rsid w:val="00A611BE"/>
    <w:rsid w:val="00A62F9C"/>
    <w:rsid w:val="00A71E84"/>
    <w:rsid w:val="00A724D8"/>
    <w:rsid w:val="00A72621"/>
    <w:rsid w:val="00A7375E"/>
    <w:rsid w:val="00A73ECE"/>
    <w:rsid w:val="00A74BB3"/>
    <w:rsid w:val="00A7533D"/>
    <w:rsid w:val="00A766FE"/>
    <w:rsid w:val="00A77A3A"/>
    <w:rsid w:val="00A77F77"/>
    <w:rsid w:val="00A80D34"/>
    <w:rsid w:val="00A8255C"/>
    <w:rsid w:val="00A83830"/>
    <w:rsid w:val="00A83A50"/>
    <w:rsid w:val="00A85284"/>
    <w:rsid w:val="00A85936"/>
    <w:rsid w:val="00A85977"/>
    <w:rsid w:val="00A909A6"/>
    <w:rsid w:val="00A91DED"/>
    <w:rsid w:val="00A93473"/>
    <w:rsid w:val="00A97283"/>
    <w:rsid w:val="00A979DB"/>
    <w:rsid w:val="00AA16D2"/>
    <w:rsid w:val="00AA2C73"/>
    <w:rsid w:val="00AA3463"/>
    <w:rsid w:val="00AA4DF0"/>
    <w:rsid w:val="00AA715A"/>
    <w:rsid w:val="00AB0943"/>
    <w:rsid w:val="00AB3274"/>
    <w:rsid w:val="00AB57FB"/>
    <w:rsid w:val="00AB632C"/>
    <w:rsid w:val="00AB69B7"/>
    <w:rsid w:val="00AB7932"/>
    <w:rsid w:val="00AC3489"/>
    <w:rsid w:val="00AC453B"/>
    <w:rsid w:val="00AC5526"/>
    <w:rsid w:val="00AC64AF"/>
    <w:rsid w:val="00AC6FB3"/>
    <w:rsid w:val="00AC7306"/>
    <w:rsid w:val="00AC746C"/>
    <w:rsid w:val="00AD0E10"/>
    <w:rsid w:val="00AD230A"/>
    <w:rsid w:val="00AD3162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AF706D"/>
    <w:rsid w:val="00AF79E6"/>
    <w:rsid w:val="00B00D3F"/>
    <w:rsid w:val="00B01DE1"/>
    <w:rsid w:val="00B06040"/>
    <w:rsid w:val="00B0760F"/>
    <w:rsid w:val="00B10A10"/>
    <w:rsid w:val="00B12306"/>
    <w:rsid w:val="00B14F34"/>
    <w:rsid w:val="00B15E82"/>
    <w:rsid w:val="00B17959"/>
    <w:rsid w:val="00B17CB4"/>
    <w:rsid w:val="00B21EBE"/>
    <w:rsid w:val="00B22044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62D4"/>
    <w:rsid w:val="00B37E6A"/>
    <w:rsid w:val="00B4027B"/>
    <w:rsid w:val="00B40E0C"/>
    <w:rsid w:val="00B41D4F"/>
    <w:rsid w:val="00B43202"/>
    <w:rsid w:val="00B433FC"/>
    <w:rsid w:val="00B4458E"/>
    <w:rsid w:val="00B51AC0"/>
    <w:rsid w:val="00B51C5A"/>
    <w:rsid w:val="00B52D05"/>
    <w:rsid w:val="00B55220"/>
    <w:rsid w:val="00B61EDB"/>
    <w:rsid w:val="00B63360"/>
    <w:rsid w:val="00B6482A"/>
    <w:rsid w:val="00B64A83"/>
    <w:rsid w:val="00B64C5D"/>
    <w:rsid w:val="00B66DB5"/>
    <w:rsid w:val="00B66FF1"/>
    <w:rsid w:val="00B70281"/>
    <w:rsid w:val="00B709F7"/>
    <w:rsid w:val="00B75CEC"/>
    <w:rsid w:val="00B76932"/>
    <w:rsid w:val="00B77061"/>
    <w:rsid w:val="00B77C57"/>
    <w:rsid w:val="00B801A4"/>
    <w:rsid w:val="00B80675"/>
    <w:rsid w:val="00B8220F"/>
    <w:rsid w:val="00B83C54"/>
    <w:rsid w:val="00B84B51"/>
    <w:rsid w:val="00B86B38"/>
    <w:rsid w:val="00B9117B"/>
    <w:rsid w:val="00B911B0"/>
    <w:rsid w:val="00B938B3"/>
    <w:rsid w:val="00B96165"/>
    <w:rsid w:val="00BA061B"/>
    <w:rsid w:val="00BA1098"/>
    <w:rsid w:val="00BA279B"/>
    <w:rsid w:val="00BA6947"/>
    <w:rsid w:val="00BA6A5F"/>
    <w:rsid w:val="00BA6D6E"/>
    <w:rsid w:val="00BB0DCE"/>
    <w:rsid w:val="00BB18C6"/>
    <w:rsid w:val="00BB1DAF"/>
    <w:rsid w:val="00BB2774"/>
    <w:rsid w:val="00BB43D0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58CA"/>
    <w:rsid w:val="00BC6AAF"/>
    <w:rsid w:val="00BC7646"/>
    <w:rsid w:val="00BD0229"/>
    <w:rsid w:val="00BD1CED"/>
    <w:rsid w:val="00BD34AA"/>
    <w:rsid w:val="00BD3A88"/>
    <w:rsid w:val="00BD5793"/>
    <w:rsid w:val="00BD62DE"/>
    <w:rsid w:val="00BE0E85"/>
    <w:rsid w:val="00BE174A"/>
    <w:rsid w:val="00BE1E6B"/>
    <w:rsid w:val="00BE31F8"/>
    <w:rsid w:val="00BE3B1C"/>
    <w:rsid w:val="00BE42FC"/>
    <w:rsid w:val="00BE61DF"/>
    <w:rsid w:val="00BF2A57"/>
    <w:rsid w:val="00BF4F98"/>
    <w:rsid w:val="00BF751D"/>
    <w:rsid w:val="00C00DA0"/>
    <w:rsid w:val="00C02A85"/>
    <w:rsid w:val="00C04ADD"/>
    <w:rsid w:val="00C069DD"/>
    <w:rsid w:val="00C06F54"/>
    <w:rsid w:val="00C103FD"/>
    <w:rsid w:val="00C11B21"/>
    <w:rsid w:val="00C14C31"/>
    <w:rsid w:val="00C15127"/>
    <w:rsid w:val="00C23679"/>
    <w:rsid w:val="00C25A0D"/>
    <w:rsid w:val="00C25EE8"/>
    <w:rsid w:val="00C27A51"/>
    <w:rsid w:val="00C27C38"/>
    <w:rsid w:val="00C304FC"/>
    <w:rsid w:val="00C31011"/>
    <w:rsid w:val="00C318EF"/>
    <w:rsid w:val="00C33EFD"/>
    <w:rsid w:val="00C34A90"/>
    <w:rsid w:val="00C353F4"/>
    <w:rsid w:val="00C36365"/>
    <w:rsid w:val="00C364CD"/>
    <w:rsid w:val="00C373EE"/>
    <w:rsid w:val="00C37EF1"/>
    <w:rsid w:val="00C41A1F"/>
    <w:rsid w:val="00C47F07"/>
    <w:rsid w:val="00C50D68"/>
    <w:rsid w:val="00C52559"/>
    <w:rsid w:val="00C53267"/>
    <w:rsid w:val="00C548D2"/>
    <w:rsid w:val="00C565B7"/>
    <w:rsid w:val="00C60D84"/>
    <w:rsid w:val="00C625AC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294C"/>
    <w:rsid w:val="00C83B68"/>
    <w:rsid w:val="00C87961"/>
    <w:rsid w:val="00C9113E"/>
    <w:rsid w:val="00C934B7"/>
    <w:rsid w:val="00C93694"/>
    <w:rsid w:val="00C93BCA"/>
    <w:rsid w:val="00C975E3"/>
    <w:rsid w:val="00CA021D"/>
    <w:rsid w:val="00CA0522"/>
    <w:rsid w:val="00CA0C8C"/>
    <w:rsid w:val="00CA13A6"/>
    <w:rsid w:val="00CA3095"/>
    <w:rsid w:val="00CA4112"/>
    <w:rsid w:val="00CA527B"/>
    <w:rsid w:val="00CA6DCE"/>
    <w:rsid w:val="00CA73CF"/>
    <w:rsid w:val="00CB0545"/>
    <w:rsid w:val="00CB0ABB"/>
    <w:rsid w:val="00CB0C29"/>
    <w:rsid w:val="00CB1B6E"/>
    <w:rsid w:val="00CB1F43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E3C31"/>
    <w:rsid w:val="00CE3C80"/>
    <w:rsid w:val="00CE4F1C"/>
    <w:rsid w:val="00CE50E2"/>
    <w:rsid w:val="00CE5195"/>
    <w:rsid w:val="00CF10A9"/>
    <w:rsid w:val="00CF1B06"/>
    <w:rsid w:val="00CF5835"/>
    <w:rsid w:val="00D015DF"/>
    <w:rsid w:val="00D0328C"/>
    <w:rsid w:val="00D14FDD"/>
    <w:rsid w:val="00D22CCA"/>
    <w:rsid w:val="00D24185"/>
    <w:rsid w:val="00D260A6"/>
    <w:rsid w:val="00D27445"/>
    <w:rsid w:val="00D32AA9"/>
    <w:rsid w:val="00D406D7"/>
    <w:rsid w:val="00D42C8A"/>
    <w:rsid w:val="00D4347E"/>
    <w:rsid w:val="00D45426"/>
    <w:rsid w:val="00D47AF3"/>
    <w:rsid w:val="00D51221"/>
    <w:rsid w:val="00D5369E"/>
    <w:rsid w:val="00D544BE"/>
    <w:rsid w:val="00D55CA3"/>
    <w:rsid w:val="00D56859"/>
    <w:rsid w:val="00D6108F"/>
    <w:rsid w:val="00D62D3A"/>
    <w:rsid w:val="00D6457C"/>
    <w:rsid w:val="00D6529A"/>
    <w:rsid w:val="00D668C7"/>
    <w:rsid w:val="00D722B5"/>
    <w:rsid w:val="00D74B61"/>
    <w:rsid w:val="00D7534D"/>
    <w:rsid w:val="00D753DF"/>
    <w:rsid w:val="00D770EF"/>
    <w:rsid w:val="00D822B5"/>
    <w:rsid w:val="00D83F71"/>
    <w:rsid w:val="00D84388"/>
    <w:rsid w:val="00D90A62"/>
    <w:rsid w:val="00D90AF8"/>
    <w:rsid w:val="00D91149"/>
    <w:rsid w:val="00D9274E"/>
    <w:rsid w:val="00D938A2"/>
    <w:rsid w:val="00D93EED"/>
    <w:rsid w:val="00D963CC"/>
    <w:rsid w:val="00DA1FE6"/>
    <w:rsid w:val="00DA4EF8"/>
    <w:rsid w:val="00DA515B"/>
    <w:rsid w:val="00DB048A"/>
    <w:rsid w:val="00DB1D3C"/>
    <w:rsid w:val="00DB36B6"/>
    <w:rsid w:val="00DC0EE0"/>
    <w:rsid w:val="00DC1599"/>
    <w:rsid w:val="00DC1D6F"/>
    <w:rsid w:val="00DC35AD"/>
    <w:rsid w:val="00DC652B"/>
    <w:rsid w:val="00DC6BFA"/>
    <w:rsid w:val="00DC73C3"/>
    <w:rsid w:val="00DD073D"/>
    <w:rsid w:val="00DD11CE"/>
    <w:rsid w:val="00DD2B74"/>
    <w:rsid w:val="00DD3C58"/>
    <w:rsid w:val="00DD3DAA"/>
    <w:rsid w:val="00DD617F"/>
    <w:rsid w:val="00DD6272"/>
    <w:rsid w:val="00DE737D"/>
    <w:rsid w:val="00DF05E7"/>
    <w:rsid w:val="00DF0FCB"/>
    <w:rsid w:val="00DF1B57"/>
    <w:rsid w:val="00DF2B7F"/>
    <w:rsid w:val="00DF5228"/>
    <w:rsid w:val="00DF677A"/>
    <w:rsid w:val="00DF71D1"/>
    <w:rsid w:val="00E01CBC"/>
    <w:rsid w:val="00E01E87"/>
    <w:rsid w:val="00E04FB9"/>
    <w:rsid w:val="00E050AC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CE5"/>
    <w:rsid w:val="00E3432E"/>
    <w:rsid w:val="00E348AF"/>
    <w:rsid w:val="00E36582"/>
    <w:rsid w:val="00E4062E"/>
    <w:rsid w:val="00E41AB1"/>
    <w:rsid w:val="00E42776"/>
    <w:rsid w:val="00E42849"/>
    <w:rsid w:val="00E42B5E"/>
    <w:rsid w:val="00E43C19"/>
    <w:rsid w:val="00E441D2"/>
    <w:rsid w:val="00E464BB"/>
    <w:rsid w:val="00E61273"/>
    <w:rsid w:val="00E621B4"/>
    <w:rsid w:val="00E642F7"/>
    <w:rsid w:val="00E65BE1"/>
    <w:rsid w:val="00E65E82"/>
    <w:rsid w:val="00E70888"/>
    <w:rsid w:val="00E70FE6"/>
    <w:rsid w:val="00E73BBC"/>
    <w:rsid w:val="00E743CD"/>
    <w:rsid w:val="00E748AB"/>
    <w:rsid w:val="00E763B6"/>
    <w:rsid w:val="00E77060"/>
    <w:rsid w:val="00E776AB"/>
    <w:rsid w:val="00E80CA7"/>
    <w:rsid w:val="00E83B4F"/>
    <w:rsid w:val="00E84E7E"/>
    <w:rsid w:val="00E87E96"/>
    <w:rsid w:val="00E90C0C"/>
    <w:rsid w:val="00E91AA1"/>
    <w:rsid w:val="00E93275"/>
    <w:rsid w:val="00E94C5F"/>
    <w:rsid w:val="00E951CA"/>
    <w:rsid w:val="00E96081"/>
    <w:rsid w:val="00EA1EEA"/>
    <w:rsid w:val="00EA43DF"/>
    <w:rsid w:val="00EB0BD1"/>
    <w:rsid w:val="00EB149C"/>
    <w:rsid w:val="00EB2D94"/>
    <w:rsid w:val="00EB5FE9"/>
    <w:rsid w:val="00EC04E6"/>
    <w:rsid w:val="00EC397A"/>
    <w:rsid w:val="00EC5766"/>
    <w:rsid w:val="00EC5D1E"/>
    <w:rsid w:val="00EC6365"/>
    <w:rsid w:val="00EC6630"/>
    <w:rsid w:val="00EC7B0C"/>
    <w:rsid w:val="00ED0545"/>
    <w:rsid w:val="00ED2B14"/>
    <w:rsid w:val="00ED2FEE"/>
    <w:rsid w:val="00ED4FF2"/>
    <w:rsid w:val="00ED53A8"/>
    <w:rsid w:val="00EE1C94"/>
    <w:rsid w:val="00EE3043"/>
    <w:rsid w:val="00EF074A"/>
    <w:rsid w:val="00EF1996"/>
    <w:rsid w:val="00EF2274"/>
    <w:rsid w:val="00EF4DAB"/>
    <w:rsid w:val="00EF5496"/>
    <w:rsid w:val="00EF576B"/>
    <w:rsid w:val="00F019CF"/>
    <w:rsid w:val="00F03D5F"/>
    <w:rsid w:val="00F071AF"/>
    <w:rsid w:val="00F10749"/>
    <w:rsid w:val="00F1237C"/>
    <w:rsid w:val="00F14C72"/>
    <w:rsid w:val="00F15CB1"/>
    <w:rsid w:val="00F17192"/>
    <w:rsid w:val="00F1786B"/>
    <w:rsid w:val="00F21EE1"/>
    <w:rsid w:val="00F23519"/>
    <w:rsid w:val="00F23B9F"/>
    <w:rsid w:val="00F24892"/>
    <w:rsid w:val="00F2612D"/>
    <w:rsid w:val="00F277CB"/>
    <w:rsid w:val="00F27FA3"/>
    <w:rsid w:val="00F31A91"/>
    <w:rsid w:val="00F32393"/>
    <w:rsid w:val="00F32970"/>
    <w:rsid w:val="00F359ED"/>
    <w:rsid w:val="00F360A4"/>
    <w:rsid w:val="00F3616D"/>
    <w:rsid w:val="00F36675"/>
    <w:rsid w:val="00F36E35"/>
    <w:rsid w:val="00F41A56"/>
    <w:rsid w:val="00F44117"/>
    <w:rsid w:val="00F46182"/>
    <w:rsid w:val="00F47AFD"/>
    <w:rsid w:val="00F5004C"/>
    <w:rsid w:val="00F507AB"/>
    <w:rsid w:val="00F5190D"/>
    <w:rsid w:val="00F53E93"/>
    <w:rsid w:val="00F544FD"/>
    <w:rsid w:val="00F5638C"/>
    <w:rsid w:val="00F57857"/>
    <w:rsid w:val="00F6154D"/>
    <w:rsid w:val="00F62491"/>
    <w:rsid w:val="00F62B7E"/>
    <w:rsid w:val="00F62CF1"/>
    <w:rsid w:val="00F631E6"/>
    <w:rsid w:val="00F6780D"/>
    <w:rsid w:val="00F7375E"/>
    <w:rsid w:val="00F75818"/>
    <w:rsid w:val="00F7768D"/>
    <w:rsid w:val="00F80149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741D"/>
    <w:rsid w:val="00FB046A"/>
    <w:rsid w:val="00FB095C"/>
    <w:rsid w:val="00FB098E"/>
    <w:rsid w:val="00FB152A"/>
    <w:rsid w:val="00FB536B"/>
    <w:rsid w:val="00FC0C66"/>
    <w:rsid w:val="00FC2D7E"/>
    <w:rsid w:val="00FC5D93"/>
    <w:rsid w:val="00FC6D0C"/>
    <w:rsid w:val="00FC747C"/>
    <w:rsid w:val="00FC7A43"/>
    <w:rsid w:val="00FC7BED"/>
    <w:rsid w:val="00FD6BB4"/>
    <w:rsid w:val="00FD778E"/>
    <w:rsid w:val="00FE61B7"/>
    <w:rsid w:val="00FE6561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DFF4"/>
  <w15:docId w15:val="{6108FB34-9DAA-49F8-BE45-0384006F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paragraph" w:styleId="4">
    <w:name w:val="heading 4"/>
    <w:basedOn w:val="a"/>
    <w:next w:val="a"/>
    <w:link w:val="40"/>
    <w:qFormat/>
    <w:rsid w:val="00F31A91"/>
    <w:pPr>
      <w:keepNext/>
      <w:widowControl w:val="0"/>
      <w:spacing w:before="60" w:after="0" w:line="240" w:lineRule="auto"/>
      <w:ind w:left="40" w:firstLine="7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  <w:style w:type="paragraph" w:customStyle="1" w:styleId="Standard">
    <w:name w:val="Standard"/>
    <w:rsid w:val="003A5A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8">
    <w:name w:val="No Spacing"/>
    <w:link w:val="a9"/>
    <w:uiPriority w:val="1"/>
    <w:qFormat/>
    <w:rsid w:val="003A5A95"/>
    <w:pPr>
      <w:spacing w:after="0" w:line="240" w:lineRule="auto"/>
    </w:pPr>
    <w:rPr>
      <w:lang w:val="uk-UA" w:eastAsia="uk-UA"/>
    </w:rPr>
  </w:style>
  <w:style w:type="character" w:customStyle="1" w:styleId="rvts37">
    <w:name w:val="rvts37"/>
    <w:basedOn w:val="a0"/>
    <w:rsid w:val="003A5A95"/>
  </w:style>
  <w:style w:type="character" w:styleId="aa">
    <w:name w:val="Hyperlink"/>
    <w:basedOn w:val="a0"/>
    <w:uiPriority w:val="99"/>
    <w:unhideWhenUsed/>
    <w:rsid w:val="00352CB3"/>
    <w:rPr>
      <w:color w:val="0000FF" w:themeColor="hyperlink"/>
      <w:u w:val="single"/>
    </w:rPr>
  </w:style>
  <w:style w:type="paragraph" w:customStyle="1" w:styleId="1">
    <w:name w:val="Без интервала1"/>
    <w:rsid w:val="00352C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rvps6">
    <w:name w:val="rvps6"/>
    <w:basedOn w:val="a"/>
    <w:rsid w:val="003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52CB3"/>
  </w:style>
  <w:style w:type="paragraph" w:customStyle="1" w:styleId="rvps2">
    <w:name w:val="rvps2"/>
    <w:basedOn w:val="a"/>
    <w:rsid w:val="003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F31A91"/>
    <w:rPr>
      <w:lang w:val="uk-UA" w:eastAsia="uk-UA"/>
    </w:rPr>
  </w:style>
  <w:style w:type="character" w:customStyle="1" w:styleId="40">
    <w:name w:val="Заголовок 4 Знак"/>
    <w:basedOn w:val="a0"/>
    <w:link w:val="4"/>
    <w:rsid w:val="00F31A9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Style6">
    <w:name w:val="Style6"/>
    <w:basedOn w:val="a"/>
    <w:rsid w:val="00F31A9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5">
    <w:name w:val="Font Style15"/>
    <w:rsid w:val="00F31A91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9-19" TargetMode="External"/><Relationship Id="rId13" Type="http://schemas.openxmlformats.org/officeDocument/2006/relationships/hyperlink" Target="https://zakon.rada.gov.ua/laws/show/3236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3739-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1706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671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58-14" TargetMode="External"/><Relationship Id="rId14" Type="http://schemas.openxmlformats.org/officeDocument/2006/relationships/hyperlink" Target="https://zakon.rada.gov.ua/laws/show/323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8803-F7A5-4C05-AF29-46704E56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2</cp:revision>
  <cp:lastPrinted>2021-05-20T10:49:00Z</cp:lastPrinted>
  <dcterms:created xsi:type="dcterms:W3CDTF">2023-02-01T12:18:00Z</dcterms:created>
  <dcterms:modified xsi:type="dcterms:W3CDTF">2023-02-01T12:18:00Z</dcterms:modified>
</cp:coreProperties>
</file>