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A3" w:rsidRPr="00DE4DA3" w:rsidRDefault="00DE4DA3" w:rsidP="00DE4DA3">
      <w:pPr>
        <w:jc w:val="center"/>
        <w:rPr>
          <w:b/>
          <w:lang w:eastAsia="uk-UA"/>
        </w:rPr>
      </w:pPr>
      <w:r w:rsidRPr="00DE4DA3">
        <w:rPr>
          <w:b/>
          <w:lang w:eastAsia="uk-UA"/>
        </w:rPr>
        <w:t>ПРОЄКТ РІШЕННЯ</w:t>
      </w:r>
    </w:p>
    <w:p w:rsidR="00DE4DA3" w:rsidRPr="00DE4DA3" w:rsidRDefault="00DE4DA3" w:rsidP="00DE4DA3">
      <w:pPr>
        <w:jc w:val="center"/>
        <w:rPr>
          <w:b/>
          <w:bCs/>
        </w:rPr>
      </w:pPr>
      <w:r w:rsidRPr="00DE4DA3">
        <w:rPr>
          <w:b/>
          <w:bCs/>
        </w:rPr>
        <w:t>РОМЕНСЬКОЇ МІСЬКОЇ РАДИ СУМСЬКОЇ ОБЛАСТІ</w:t>
      </w:r>
    </w:p>
    <w:p w:rsidR="00DE4DA3" w:rsidRPr="00DE4DA3" w:rsidRDefault="00DE4DA3" w:rsidP="00DE4DA3">
      <w:pPr>
        <w:jc w:val="center"/>
        <w:rPr>
          <w:b/>
          <w:lang w:eastAsia="uk-UA"/>
        </w:rPr>
      </w:pPr>
    </w:p>
    <w:p w:rsidR="00DE4DA3" w:rsidRPr="00DE4DA3" w:rsidRDefault="00DE4DA3" w:rsidP="00DE4DA3">
      <w:pPr>
        <w:jc w:val="both"/>
        <w:rPr>
          <w:b/>
          <w:bCs/>
        </w:rPr>
      </w:pPr>
      <w:r>
        <w:rPr>
          <w:b/>
          <w:bCs/>
        </w:rPr>
        <w:t>Дата розгляду: 23</w:t>
      </w:r>
      <w:r w:rsidRPr="00DE4DA3">
        <w:rPr>
          <w:b/>
          <w:bCs/>
        </w:rPr>
        <w:t>.1</w:t>
      </w:r>
      <w:r w:rsidRPr="00DE4DA3">
        <w:rPr>
          <w:b/>
          <w:bCs/>
          <w:lang w:val="ru-RU"/>
        </w:rPr>
        <w:t>1</w:t>
      </w:r>
      <w:r w:rsidRPr="00DE4DA3">
        <w:rPr>
          <w:b/>
          <w:bCs/>
        </w:rPr>
        <w:t>.2022</w:t>
      </w:r>
    </w:p>
    <w:p w:rsidR="00DE4DA3" w:rsidRPr="00DE4DA3" w:rsidRDefault="00DE4DA3" w:rsidP="00DE4DA3">
      <w:pPr>
        <w:tabs>
          <w:tab w:val="left" w:pos="4253"/>
        </w:tabs>
        <w:spacing w:line="276" w:lineRule="auto"/>
        <w:ind w:right="5102"/>
        <w:jc w:val="both"/>
        <w:rPr>
          <w:b/>
        </w:rPr>
      </w:pPr>
    </w:p>
    <w:p w:rsidR="00DE4DA3" w:rsidRPr="00DE4DA3" w:rsidRDefault="00DE4DA3" w:rsidP="00DE4DA3">
      <w:pPr>
        <w:tabs>
          <w:tab w:val="left" w:pos="4253"/>
        </w:tabs>
        <w:spacing w:line="276" w:lineRule="auto"/>
        <w:ind w:right="5102"/>
        <w:jc w:val="both"/>
        <w:rPr>
          <w:b/>
        </w:rPr>
      </w:pPr>
      <w:r w:rsidRPr="00DE4DA3">
        <w:rPr>
          <w:b/>
        </w:rPr>
        <w:t>Про внесення змін до рішення міської ради сьомого скликання від 22.12.2016  «Про Програму соціального захисту населення Роменської міської територіальної громади на 2017-2022 роки»</w:t>
      </w:r>
    </w:p>
    <w:p w:rsidR="00DE4DA3" w:rsidRDefault="00DE4DA3" w:rsidP="00DE4DA3">
      <w:pPr>
        <w:spacing w:line="276" w:lineRule="auto"/>
        <w:ind w:firstLine="709"/>
        <w:jc w:val="both"/>
        <w:rPr>
          <w:bCs/>
        </w:rPr>
      </w:pPr>
    </w:p>
    <w:p w:rsidR="00DE4DA3" w:rsidRPr="001B6415" w:rsidRDefault="00DE4DA3" w:rsidP="00DE4DA3">
      <w:pPr>
        <w:spacing w:line="276" w:lineRule="auto"/>
        <w:ind w:firstLine="709"/>
        <w:jc w:val="both"/>
        <w:rPr>
          <w:color w:val="000000"/>
        </w:rPr>
      </w:pPr>
      <w:r w:rsidRPr="001B6415">
        <w:rPr>
          <w:bCs/>
        </w:rPr>
        <w:t xml:space="preserve">Відповідно до </w:t>
      </w:r>
      <w:r w:rsidRPr="001B6415">
        <w:t xml:space="preserve">пункту 22 частини 1 статті 26 Закону України «Про місцеве самоврядування в Україні», </w:t>
      </w:r>
      <w:r w:rsidRPr="001B6415">
        <w:rPr>
          <w:bCs/>
        </w:rPr>
        <w:t xml:space="preserve">з метою </w:t>
      </w:r>
      <w:r w:rsidRPr="001B6415">
        <w:rPr>
          <w:color w:val="000000"/>
        </w:rPr>
        <w:t>посилення соціального захисту окремих категорій громадян,</w:t>
      </w:r>
    </w:p>
    <w:p w:rsidR="00DE4DA3" w:rsidRPr="001B6415" w:rsidRDefault="00DE4DA3" w:rsidP="00DE4DA3">
      <w:pPr>
        <w:spacing w:line="276" w:lineRule="auto"/>
        <w:ind w:firstLine="709"/>
        <w:jc w:val="both"/>
        <w:rPr>
          <w:rFonts w:eastAsia="Calibri"/>
        </w:rPr>
      </w:pPr>
      <w:r w:rsidRPr="001B6415">
        <w:rPr>
          <w:rFonts w:eastAsia="Calibri"/>
        </w:rPr>
        <w:t>МІСЬКА РАДА ВИРІШИЛА:</w:t>
      </w:r>
    </w:p>
    <w:p w:rsidR="00DE4DA3" w:rsidRPr="001B6415" w:rsidRDefault="00DE4DA3" w:rsidP="00DE4DA3">
      <w:pPr>
        <w:tabs>
          <w:tab w:val="left" w:pos="709"/>
        </w:tabs>
        <w:spacing w:line="276" w:lineRule="auto"/>
        <w:ind w:firstLine="709"/>
        <w:jc w:val="both"/>
        <w:rPr>
          <w:rFonts w:eastAsia="Calibri"/>
          <w:lang w:eastAsia="x-none"/>
        </w:rPr>
      </w:pPr>
      <w:r w:rsidRPr="001B6415">
        <w:rPr>
          <w:rFonts w:eastAsia="Calibri"/>
        </w:rPr>
        <w:t xml:space="preserve">1. Внести такі зміни до «Програми соціального захисту населення Роменської міської територіальної громади на 2017-2022 </w:t>
      </w:r>
      <w:r w:rsidRPr="001B6415">
        <w:rPr>
          <w:rFonts w:eastAsia="Calibri"/>
          <w:lang w:eastAsia="x-none"/>
        </w:rPr>
        <w:t xml:space="preserve">роки», затвердженої рішенням міської ради від 22.12.2016 (далі – Програма): </w:t>
      </w:r>
    </w:p>
    <w:p w:rsidR="00DE4DA3" w:rsidRPr="00142D60" w:rsidRDefault="00EC6341" w:rsidP="00DE4DA3">
      <w:pPr>
        <w:spacing w:line="276" w:lineRule="auto"/>
        <w:ind w:firstLine="709"/>
        <w:jc w:val="both"/>
      </w:pPr>
      <w:r>
        <w:rPr>
          <w:rFonts w:eastAsia="Calibri"/>
          <w:lang w:eastAsia="x-none"/>
        </w:rPr>
        <w:t>1</w:t>
      </w:r>
      <w:r w:rsidR="00DE4DA3" w:rsidRPr="00FB6BE2">
        <w:rPr>
          <w:rFonts w:eastAsia="Calibri"/>
          <w:lang w:eastAsia="x-none"/>
        </w:rPr>
        <w:t>) викласти в новій редакції пункт 2 «Надання грошової допомоги для компенсації вартості санаторно-курортних путівок через безготівкове перерахування санаторно-курортним закладам за оздоровлення осіб з інвалідністю загального захворювання та з дитинства» Завдання 2 «Надання пільг деяким категоріям громадян», пункт 1 «</w:t>
      </w:r>
      <w:r w:rsidR="00DE4DA3" w:rsidRPr="00FB6BE2">
        <w:t xml:space="preserve">Надання одноразової матеріальної допомоги малозахищеним </w:t>
      </w:r>
      <w:r w:rsidR="00DE4DA3" w:rsidRPr="00FB6BE2">
        <w:rPr>
          <w:shd w:val="clear" w:color="auto" w:fill="FFFFFF"/>
        </w:rPr>
        <w:t xml:space="preserve">громадянам, які проживають та зареєстровані у населених пунктах  </w:t>
      </w:r>
      <w:r w:rsidR="00DE4DA3" w:rsidRPr="00FB6BE2">
        <w:t xml:space="preserve">Роменської міської територіальної громади та особам, які зареєстровані в громаді як внутрішньо переміщені особи, що потребують лікування, опинилися в скрутній життєвій ситуації» завдання 3 «Підвищення рівня матеріального забезпечення мало захищених верств населення» </w:t>
      </w:r>
      <w:r w:rsidR="00DE4DA3" w:rsidRPr="00FB6BE2">
        <w:rPr>
          <w:rFonts w:eastAsia="Calibri"/>
          <w:lang w:eastAsia="x-none"/>
        </w:rPr>
        <w:t>напрямку 9 «Посилення соціального  захисту окремих категорій громадян Роменської міської територіальної громади</w:t>
      </w:r>
      <w:r w:rsidR="00DE4DA3">
        <w:rPr>
          <w:rFonts w:eastAsia="Calibri"/>
          <w:lang w:eastAsia="x-none"/>
        </w:rPr>
        <w:t>»;</w:t>
      </w:r>
      <w:r w:rsidR="00177F9B">
        <w:rPr>
          <w:color w:val="000000"/>
        </w:rPr>
        <w:t xml:space="preserve"> пункт</w:t>
      </w:r>
      <w:r w:rsidR="00177F9B" w:rsidRPr="00C156AC">
        <w:rPr>
          <w:color w:val="000000"/>
        </w:rPr>
        <w:t xml:space="preserve"> 1 «Надання одноразової матеріальної допомоги мешканцям Роменської міської територіальної</w:t>
      </w:r>
      <w:r w:rsidR="00177F9B">
        <w:rPr>
          <w:color w:val="000000"/>
        </w:rPr>
        <w:t xml:space="preserve"> громади-учасникам бойових дій»,</w:t>
      </w:r>
      <w:r w:rsidR="00DE4DA3">
        <w:rPr>
          <w:rFonts w:eastAsia="Calibri"/>
          <w:lang w:eastAsia="x-none"/>
        </w:rPr>
        <w:t xml:space="preserve"> </w:t>
      </w:r>
      <w:r w:rsidR="00DE4DA3" w:rsidRPr="00FB6BE2">
        <w:rPr>
          <w:rFonts w:eastAsia="Calibri"/>
          <w:lang w:eastAsia="x-none"/>
        </w:rPr>
        <w:t>пункт 7</w:t>
      </w:r>
      <w:r w:rsidR="00DE4DA3" w:rsidRPr="00FB6BE2">
        <w:t xml:space="preserve"> </w:t>
      </w:r>
      <w:r w:rsidR="00DE4DA3">
        <w:t>«</w:t>
      </w:r>
      <w:r w:rsidR="00DE4DA3" w:rsidRPr="00FB6BE2">
        <w:t>Надання одноразової м</w:t>
      </w:r>
      <w:r w:rsidR="00177F9B">
        <w:t>атеріальної допомоги  одному із</w:t>
      </w:r>
      <w:r w:rsidR="00CB3C56">
        <w:t xml:space="preserve"> члену сім’ї загиблих/</w:t>
      </w:r>
      <w:r w:rsidR="00DE4DA3" w:rsidRPr="00FB6BE2">
        <w:t>померлих військовослужбовців під час бойових дій, що ведуться на території України з 24.02.2022 року</w:t>
      </w:r>
      <w:r w:rsidR="00DE4DA3">
        <w:t xml:space="preserve">» завдання </w:t>
      </w:r>
      <w:r w:rsidR="00DE4DA3" w:rsidRPr="00FB6BE2">
        <w:t xml:space="preserve">2 «Підвищення рівня матеріального забезпечення  жителів Роменської міської територіальної громади – учасників бойових дій» </w:t>
      </w:r>
      <w:r w:rsidR="00DE4DA3" w:rsidRPr="00FB6BE2">
        <w:rPr>
          <w:rFonts w:eastAsia="Calibri"/>
          <w:lang w:eastAsia="x-none"/>
        </w:rPr>
        <w:t xml:space="preserve"> напрямку 10 «Підтримка ветеранів війни </w:t>
      </w:r>
      <w:r w:rsidR="00DE4DA3">
        <w:rPr>
          <w:rFonts w:eastAsia="Calibri"/>
          <w:lang w:eastAsia="x-none"/>
        </w:rPr>
        <w:t xml:space="preserve">- учасників </w:t>
      </w:r>
      <w:r w:rsidR="00DE4DA3" w:rsidRPr="00FB6BE2">
        <w:rPr>
          <w:rFonts w:eastAsia="Calibri"/>
          <w:lang w:eastAsia="x-none"/>
        </w:rPr>
        <w:t>бойових дій</w:t>
      </w:r>
      <w:r w:rsidR="00DE4DA3">
        <w:rPr>
          <w:rFonts w:eastAsia="Calibri"/>
          <w:lang w:eastAsia="x-none"/>
        </w:rPr>
        <w:t xml:space="preserve">»; </w:t>
      </w:r>
      <w:r w:rsidR="00DE4DA3" w:rsidRPr="00142D60">
        <w:rPr>
          <w:rFonts w:eastAsia="Calibri"/>
          <w:lang w:eastAsia="x-none"/>
        </w:rPr>
        <w:t>пункт 2 «</w:t>
      </w:r>
      <w:r w:rsidR="00DE4DA3" w:rsidRPr="00142D60">
        <w:t xml:space="preserve">Надання матеріальної допомоги ліквідаторам  наслідків аварії на ЧАЕС при оперативному лікуванні», пункт 4 «Надання матеріальної допомоги сім’ям на поховання громадян, які постраждали внаслідок Чорнобильської катастрофи», п. 7 «Надання грошової допомоги для компенсації вартості санаторно-курортних путівок або путівок на відпочинок через безготівкове перерахування санаторно курортним закладам» завдання 1  «Підвищення рівня  матеріального забезпечення жителів Роменської міської територіальної громади, які брали участь у ліквідації наслідків аварії на ЧАЕС, постраждалим внаслідок Чорнобильської катастрофи» напрямку </w:t>
      </w:r>
      <w:r w:rsidR="00CB3C56" w:rsidRPr="00CB3C56">
        <w:t>11</w:t>
      </w:r>
      <w:r w:rsidR="00DE4DA3" w:rsidRPr="00142D60">
        <w:t xml:space="preserve"> «Підтримка жителів Роменської міської територіальної громади, які брали участь у ліквідації наслідків аварії на ЧАЕС та постраждалим внаслідок Чорнобильської катастрофи»</w:t>
      </w:r>
      <w:r w:rsidR="00DE4DA3">
        <w:t>.</w:t>
      </w:r>
    </w:p>
    <w:p w:rsidR="00344023" w:rsidRDefault="00DE4DA3" w:rsidP="00DE4DA3">
      <w:pPr>
        <w:ind w:firstLine="708"/>
        <w:jc w:val="both"/>
        <w:rPr>
          <w:rFonts w:eastAsia="Calibri"/>
        </w:rPr>
      </w:pPr>
      <w:r w:rsidRPr="001B6415">
        <w:rPr>
          <w:rFonts w:eastAsia="Calibri"/>
          <w:lang w:eastAsia="x-none"/>
        </w:rPr>
        <w:lastRenderedPageBreak/>
        <w:t>2. Контроль за виконанням даного рішення покласти на постійну комісію з гуманітарних</w:t>
      </w:r>
      <w:r w:rsidRPr="001B6415">
        <w:rPr>
          <w:rFonts w:eastAsia="Calibri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Василю </w:t>
      </w:r>
      <w:proofErr w:type="spellStart"/>
      <w:r w:rsidRPr="001B6415">
        <w:rPr>
          <w:rFonts w:eastAsia="Calibri"/>
        </w:rPr>
        <w:t>Марюсі</w:t>
      </w:r>
      <w:proofErr w:type="spellEnd"/>
      <w:r w:rsidRPr="001B6415">
        <w:rPr>
          <w:rFonts w:eastAsia="Calibri"/>
        </w:rPr>
        <w:t>.</w:t>
      </w:r>
    </w:p>
    <w:p w:rsidR="00DE4DA3" w:rsidRDefault="00DE4DA3" w:rsidP="00DE4DA3">
      <w:pPr>
        <w:ind w:firstLine="708"/>
        <w:jc w:val="both"/>
        <w:rPr>
          <w:rFonts w:eastAsia="Calibri"/>
        </w:rPr>
      </w:pPr>
    </w:p>
    <w:p w:rsidR="00DE4DA3" w:rsidRDefault="00DE4DA3" w:rsidP="00DE4DA3">
      <w:pPr>
        <w:ind w:firstLine="708"/>
        <w:jc w:val="both"/>
        <w:rPr>
          <w:rFonts w:eastAsia="Calibri"/>
        </w:rPr>
      </w:pPr>
    </w:p>
    <w:p w:rsidR="00DE4DA3" w:rsidRPr="00DE4DA3" w:rsidRDefault="00DE4DA3" w:rsidP="00DE4DA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eastAsia="Calibri"/>
          <w:b/>
        </w:rPr>
      </w:pPr>
      <w:r w:rsidRPr="00DE4DA3">
        <w:rPr>
          <w:rFonts w:eastAsia="Calibri"/>
          <w:b/>
        </w:rPr>
        <w:t>Розробник проєкту – Вікторія ГОНЧАРЕНКО заступник начальника управління соціального захисту населення</w:t>
      </w:r>
    </w:p>
    <w:p w:rsidR="00DE4DA3" w:rsidRPr="00DE4DA3" w:rsidRDefault="00DE4DA3" w:rsidP="00DE4DA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eastAsia="Calibri"/>
          <w:b/>
        </w:rPr>
      </w:pPr>
    </w:p>
    <w:p w:rsidR="00DE4DA3" w:rsidRPr="00DE4DA3" w:rsidRDefault="00DE4DA3" w:rsidP="00DE4DA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eastAsia="Calibri"/>
          <w:b/>
        </w:rPr>
      </w:pPr>
      <w:r w:rsidRPr="00DE4DA3">
        <w:rPr>
          <w:rFonts w:eastAsia="Calibri"/>
          <w:b/>
        </w:rPr>
        <w:t>Зауваження та пропозиції до проекту рішення приймаються до 23.09.2022 за адресою:         м. Ромни, бульвар Шевченка, 8, за телефоном 5-17-06, електронною поштою: info21@dszn.sm.gov.ua</w:t>
      </w:r>
    </w:p>
    <w:p w:rsidR="00DE4DA3" w:rsidRDefault="00DE4DA3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EC6341" w:rsidRDefault="00EC6341" w:rsidP="00DE4DA3">
      <w:pPr>
        <w:ind w:firstLine="708"/>
        <w:jc w:val="both"/>
      </w:pPr>
    </w:p>
    <w:p w:rsidR="00EC6341" w:rsidRDefault="00EC6341" w:rsidP="00DE4DA3">
      <w:pPr>
        <w:ind w:firstLine="708"/>
        <w:jc w:val="both"/>
      </w:pPr>
    </w:p>
    <w:p w:rsidR="00EC6341" w:rsidRDefault="00EC6341" w:rsidP="00DE4DA3">
      <w:pPr>
        <w:ind w:firstLine="708"/>
        <w:jc w:val="both"/>
      </w:pPr>
    </w:p>
    <w:p w:rsidR="00EC6341" w:rsidRDefault="00EC6341" w:rsidP="00DE4DA3">
      <w:pPr>
        <w:ind w:firstLine="708"/>
        <w:jc w:val="both"/>
      </w:pPr>
    </w:p>
    <w:p w:rsidR="00EC6341" w:rsidRDefault="00EC6341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Default="00C156AC" w:rsidP="00DE4DA3">
      <w:pPr>
        <w:ind w:firstLine="708"/>
        <w:jc w:val="both"/>
      </w:pPr>
    </w:p>
    <w:p w:rsidR="00C156AC" w:rsidRPr="00C156AC" w:rsidRDefault="00C156AC" w:rsidP="00C156AC">
      <w:pPr>
        <w:ind w:right="-35"/>
        <w:jc w:val="center"/>
        <w:rPr>
          <w:b/>
        </w:rPr>
      </w:pPr>
      <w:r w:rsidRPr="00C156AC">
        <w:rPr>
          <w:b/>
        </w:rPr>
        <w:lastRenderedPageBreak/>
        <w:t>ПОЯСНЮВАЛЬНА ЗАПИСКА</w:t>
      </w:r>
    </w:p>
    <w:p w:rsidR="00C156AC" w:rsidRPr="00C156AC" w:rsidRDefault="00C156AC" w:rsidP="00C156AC">
      <w:pPr>
        <w:spacing w:line="276" w:lineRule="auto"/>
        <w:jc w:val="center"/>
        <w:rPr>
          <w:b/>
        </w:rPr>
      </w:pPr>
      <w:r w:rsidRPr="00C156AC">
        <w:rPr>
          <w:b/>
        </w:rPr>
        <w:t>до проєкту рішення Роменської міської ради «Про внесення змін до рішення міської ради сьомого скликання від 22.12.2016 «Про Програму соціального захисту населення Роменської міської територіальної громади на 2017-2022 роки»</w:t>
      </w:r>
    </w:p>
    <w:p w:rsidR="00C156AC" w:rsidRPr="00C156AC" w:rsidRDefault="00C156AC" w:rsidP="00C156AC">
      <w:pPr>
        <w:spacing w:line="276" w:lineRule="auto"/>
        <w:ind w:firstLine="709"/>
        <w:jc w:val="center"/>
        <w:rPr>
          <w:b/>
        </w:rPr>
      </w:pPr>
    </w:p>
    <w:p w:rsidR="00C156AC" w:rsidRPr="00C156AC" w:rsidRDefault="00C156AC" w:rsidP="0017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C156AC">
        <w:rPr>
          <w:color w:val="000000"/>
        </w:rPr>
        <w:t xml:space="preserve">З метою </w:t>
      </w:r>
      <w:r w:rsidRPr="00C156AC">
        <w:t>покращення матеріального стану малозахищених верств на</w:t>
      </w:r>
      <w:r>
        <w:t>селення</w:t>
      </w:r>
      <w:r w:rsidR="00177F9B">
        <w:t xml:space="preserve">, </w:t>
      </w:r>
      <w:r w:rsidRPr="00C156AC">
        <w:t xml:space="preserve"> матеріальної підтримки членів сімей загиблих/померлих військов</w:t>
      </w:r>
      <w:r w:rsidR="00177F9B">
        <w:t>ослужбовців під час бойових дій</w:t>
      </w:r>
      <w:r w:rsidRPr="00C156AC">
        <w:t>, що</w:t>
      </w:r>
      <w:r w:rsidR="00177F9B">
        <w:t xml:space="preserve"> ведуться на території України </w:t>
      </w:r>
      <w:r w:rsidRPr="00C156AC">
        <w:t>з 24.02.2022 року</w:t>
      </w:r>
      <w:r w:rsidR="00177F9B">
        <w:t xml:space="preserve"> -</w:t>
      </w:r>
      <w:r w:rsidR="00177F9B" w:rsidRPr="00177F9B">
        <w:t xml:space="preserve"> </w:t>
      </w:r>
      <w:r w:rsidR="00177F9B" w:rsidRPr="00C156AC">
        <w:t>мешканців Роменської міської територіальної громади</w:t>
      </w:r>
      <w:r w:rsidR="00177F9B">
        <w:t xml:space="preserve"> </w:t>
      </w:r>
      <w:r w:rsidRPr="00C156AC">
        <w:t>пропонується:</w:t>
      </w:r>
    </w:p>
    <w:p w:rsidR="00177F9B" w:rsidRPr="00177F9B" w:rsidRDefault="00C156AC" w:rsidP="00177F9B">
      <w:pPr>
        <w:pStyle w:val="a5"/>
        <w:numPr>
          <w:ilvl w:val="0"/>
          <w:numId w:val="2"/>
        </w:numPr>
        <w:tabs>
          <w:tab w:val="left" w:pos="4510"/>
          <w:tab w:val="center" w:pos="7596"/>
        </w:tabs>
        <w:spacing w:line="276" w:lineRule="auto"/>
        <w:jc w:val="both"/>
        <w:rPr>
          <w:rFonts w:eastAsia="Calibri"/>
          <w:lang w:eastAsia="x-none"/>
        </w:rPr>
      </w:pPr>
      <w:r w:rsidRPr="00C156AC">
        <w:t xml:space="preserve">збільшити видатки на суму </w:t>
      </w:r>
      <w:r w:rsidR="00177F9B" w:rsidRPr="007D6E5F">
        <w:rPr>
          <w:b/>
        </w:rPr>
        <w:t>60,0</w:t>
      </w:r>
      <w:r w:rsidRPr="00C156AC">
        <w:t xml:space="preserve"> тис. грн на виконання пункту</w:t>
      </w:r>
      <w:r w:rsidR="00177F9B">
        <w:t xml:space="preserve"> 1</w:t>
      </w:r>
      <w:r w:rsidRPr="00C156AC">
        <w:t xml:space="preserve"> </w:t>
      </w:r>
      <w:r w:rsidR="00177F9B" w:rsidRPr="00177F9B">
        <w:rPr>
          <w:rFonts w:eastAsia="Calibri"/>
          <w:lang w:eastAsia="x-none"/>
        </w:rPr>
        <w:t xml:space="preserve"> «</w:t>
      </w:r>
      <w:r w:rsidR="00177F9B" w:rsidRPr="00FB6BE2">
        <w:t>Надання одноразової</w:t>
      </w:r>
    </w:p>
    <w:p w:rsidR="00C156AC" w:rsidRPr="00177F9B" w:rsidRDefault="00177F9B" w:rsidP="00177F9B">
      <w:pPr>
        <w:tabs>
          <w:tab w:val="left" w:pos="4510"/>
          <w:tab w:val="center" w:pos="7596"/>
        </w:tabs>
        <w:spacing w:line="276" w:lineRule="auto"/>
        <w:jc w:val="both"/>
        <w:rPr>
          <w:rFonts w:eastAsia="Calibri"/>
          <w:lang w:eastAsia="x-none"/>
        </w:rPr>
      </w:pPr>
      <w:r w:rsidRPr="00FB6BE2">
        <w:t xml:space="preserve"> матеріальної допомоги малозахищеним </w:t>
      </w:r>
      <w:r w:rsidRPr="00177F9B">
        <w:rPr>
          <w:shd w:val="clear" w:color="auto" w:fill="FFFFFF"/>
        </w:rPr>
        <w:t xml:space="preserve">громадянам, які проживають та зареєстровані у населених пунктах  </w:t>
      </w:r>
      <w:r w:rsidRPr="00FB6BE2">
        <w:t xml:space="preserve">Роменської міської територіальної громади та особам, які зареєстровані в громаді як внутрішньо переміщені особи, що потребують лікування, опинилися в скрутній життєвій ситуації» завдання 3 «Підвищення рівня матеріального забезпечення мало захищених верств населення» </w:t>
      </w:r>
      <w:r w:rsidRPr="00177F9B">
        <w:rPr>
          <w:rFonts w:eastAsia="Calibri"/>
          <w:lang w:eastAsia="x-none"/>
        </w:rPr>
        <w:t>напрямку 9 «Посилення соціального  захисту окремих категорій громадян Роменської міської територіальної громади»;</w:t>
      </w:r>
    </w:p>
    <w:p w:rsidR="00177F9B" w:rsidRPr="00177F9B" w:rsidRDefault="00177F9B" w:rsidP="00177F9B">
      <w:pPr>
        <w:tabs>
          <w:tab w:val="left" w:pos="4510"/>
          <w:tab w:val="center" w:pos="7596"/>
        </w:tabs>
        <w:spacing w:line="276" w:lineRule="auto"/>
        <w:jc w:val="both"/>
        <w:rPr>
          <w:spacing w:val="-1"/>
          <w:lang w:eastAsia="x-none"/>
        </w:rPr>
      </w:pPr>
      <w:r>
        <w:rPr>
          <w:rFonts w:eastAsia="Calibri"/>
          <w:lang w:eastAsia="x-none"/>
        </w:rPr>
        <w:t xml:space="preserve">      2) </w:t>
      </w:r>
      <w:r w:rsidRPr="00177F9B">
        <w:rPr>
          <w:rFonts w:eastAsia="Calibri"/>
          <w:lang w:eastAsia="x-none"/>
        </w:rPr>
        <w:t xml:space="preserve">збільшити видатки на </w:t>
      </w:r>
      <w:r w:rsidRPr="007D6E5F">
        <w:rPr>
          <w:rFonts w:eastAsia="Calibri"/>
          <w:b/>
          <w:lang w:eastAsia="x-none"/>
        </w:rPr>
        <w:t>60.0</w:t>
      </w:r>
      <w:r w:rsidRPr="00177F9B">
        <w:rPr>
          <w:rFonts w:eastAsia="Calibri"/>
          <w:lang w:eastAsia="x-none"/>
        </w:rPr>
        <w:t xml:space="preserve"> тис. грн. на виконання пункту 7</w:t>
      </w:r>
      <w:r w:rsidRPr="00FB6BE2">
        <w:t xml:space="preserve"> </w:t>
      </w:r>
      <w:r>
        <w:t>«</w:t>
      </w:r>
      <w:r w:rsidRPr="00FB6BE2">
        <w:t>Надання одноразової матеріальної допомоги  одному із  члену сім’ї загиблих/померлих військовослужбовців під час бойових дій, що ведуться на території України з 24.02.2022 року</w:t>
      </w:r>
      <w:r>
        <w:t xml:space="preserve">» завдання </w:t>
      </w:r>
      <w:r w:rsidRPr="00FB6BE2">
        <w:t xml:space="preserve">2 «Підвищення рівня матеріального забезпечення  жителів Роменської міської територіальної громади – учасників бойових дій» </w:t>
      </w:r>
      <w:r w:rsidRPr="00177F9B">
        <w:rPr>
          <w:rFonts w:eastAsia="Calibri"/>
          <w:lang w:eastAsia="x-none"/>
        </w:rPr>
        <w:t xml:space="preserve"> напрямку 10 «Підтримка ветеранів війни - учасників бойових дій»</w:t>
      </w:r>
    </w:p>
    <w:p w:rsidR="00C156AC" w:rsidRPr="00C156AC" w:rsidRDefault="00177F9B" w:rsidP="00177F9B">
      <w:pPr>
        <w:tabs>
          <w:tab w:val="left" w:pos="4510"/>
          <w:tab w:val="center" w:pos="7596"/>
        </w:tabs>
        <w:spacing w:line="276" w:lineRule="auto"/>
        <w:ind w:firstLine="567"/>
        <w:jc w:val="both"/>
        <w:rPr>
          <w:rFonts w:eastAsia="Calibri"/>
          <w:lang w:eastAsia="x-none"/>
        </w:rPr>
      </w:pPr>
      <w:r>
        <w:rPr>
          <w:rFonts w:eastAsia="Calibri"/>
          <w:lang w:eastAsia="x-none"/>
        </w:rPr>
        <w:t>3</w:t>
      </w:r>
      <w:r w:rsidR="00C156AC" w:rsidRPr="00C156AC">
        <w:rPr>
          <w:rFonts w:eastAsia="Calibri"/>
          <w:lang w:eastAsia="x-none"/>
        </w:rPr>
        <w:t xml:space="preserve">) зменшити видатки </w:t>
      </w:r>
      <w:r>
        <w:rPr>
          <w:rFonts w:eastAsia="Calibri"/>
          <w:lang w:eastAsia="x-none"/>
        </w:rPr>
        <w:t xml:space="preserve">на </w:t>
      </w:r>
      <w:r w:rsidRPr="007D6E5F">
        <w:rPr>
          <w:rFonts w:eastAsia="Calibri"/>
          <w:b/>
          <w:lang w:eastAsia="x-none"/>
        </w:rPr>
        <w:t>51,9</w:t>
      </w:r>
      <w:r w:rsidR="00C156AC" w:rsidRPr="00C156AC">
        <w:rPr>
          <w:rFonts w:eastAsia="Calibri"/>
          <w:lang w:eastAsia="x-none"/>
        </w:rPr>
        <w:t xml:space="preserve"> тис. грн на виконання пункту 2 «Надання грошової допомоги для компенсації вартості санаторно-курортних путівок через безготівкове перерахування санаторно-курортним закладам за оздоровлення осіб з інвалідністю загального захворювання та з дитинства» Завдання 2 «Надання пільг деяким категоріям громадян» напрямку 9 «Посилення соціального  захисту окремих категорій громадян Роменської міської територіальної громади»; </w:t>
      </w:r>
    </w:p>
    <w:p w:rsidR="00177F9B" w:rsidRDefault="00C156AC" w:rsidP="00C156AC">
      <w:pPr>
        <w:tabs>
          <w:tab w:val="left" w:pos="4510"/>
          <w:tab w:val="center" w:pos="7596"/>
        </w:tabs>
        <w:spacing w:line="276" w:lineRule="auto"/>
        <w:ind w:firstLine="567"/>
        <w:jc w:val="both"/>
        <w:rPr>
          <w:color w:val="000000"/>
        </w:rPr>
      </w:pPr>
      <w:r w:rsidRPr="00C156AC">
        <w:rPr>
          <w:color w:val="000000"/>
        </w:rPr>
        <w:t xml:space="preserve">4) зменшити видатки </w:t>
      </w:r>
      <w:r w:rsidR="00177F9B">
        <w:rPr>
          <w:color w:val="000000"/>
        </w:rPr>
        <w:t xml:space="preserve">на </w:t>
      </w:r>
      <w:r w:rsidR="00177F9B" w:rsidRPr="007D6E5F">
        <w:rPr>
          <w:b/>
          <w:color w:val="000000"/>
        </w:rPr>
        <w:t>9,6</w:t>
      </w:r>
      <w:r w:rsidRPr="00C156AC">
        <w:rPr>
          <w:color w:val="000000"/>
        </w:rPr>
        <w:t xml:space="preserve"> тис. грн на виконання пункту 1 «Надання одноразової матеріальної допомоги мешканцям Роменської міської територіальної громади-учасникам бойових дій» завдання 2 «Підвищення рівня матеріального забезпечення  жителів Роменської міської територіальної громади – учасників бойових дій» напрямку 10 «Підтримка ветеранів війни - учасників бойових дій». </w:t>
      </w:r>
    </w:p>
    <w:p w:rsidR="007D6E5F" w:rsidRPr="00142D60" w:rsidRDefault="007D6E5F" w:rsidP="007D6E5F">
      <w:pPr>
        <w:spacing w:line="276" w:lineRule="auto"/>
        <w:ind w:firstLine="709"/>
        <w:jc w:val="both"/>
      </w:pPr>
      <w:r>
        <w:rPr>
          <w:color w:val="000000"/>
        </w:rPr>
        <w:t xml:space="preserve">5) зменшити видатки на </w:t>
      </w:r>
      <w:r w:rsidRPr="007D6E5F">
        <w:rPr>
          <w:b/>
          <w:color w:val="000000"/>
        </w:rPr>
        <w:t>21,0</w:t>
      </w:r>
      <w:r>
        <w:rPr>
          <w:color w:val="000000"/>
        </w:rPr>
        <w:t xml:space="preserve"> тис. грн на виконання  пункту 2 </w:t>
      </w:r>
      <w:r w:rsidRPr="00142D60">
        <w:rPr>
          <w:rFonts w:eastAsia="Calibri"/>
          <w:lang w:eastAsia="x-none"/>
        </w:rPr>
        <w:t>«</w:t>
      </w:r>
      <w:r w:rsidRPr="00142D60">
        <w:t>Надання матеріаль</w:t>
      </w:r>
      <w:r>
        <w:t xml:space="preserve">ної допомоги ліквідаторам </w:t>
      </w:r>
      <w:r w:rsidRPr="00142D60">
        <w:t xml:space="preserve">наслідків аварії на ЧАЕС при оперативному лікуванні», </w:t>
      </w:r>
      <w:r>
        <w:t xml:space="preserve">на </w:t>
      </w:r>
      <w:r w:rsidRPr="007D6E5F">
        <w:rPr>
          <w:b/>
        </w:rPr>
        <w:t>19,0</w:t>
      </w:r>
      <w:r>
        <w:t xml:space="preserve"> тис. грн  на виконання </w:t>
      </w:r>
      <w:r w:rsidRPr="00142D60">
        <w:t>пункт</w:t>
      </w:r>
      <w:r w:rsidR="00CB3C56" w:rsidRPr="00CB3C56">
        <w:t>у</w:t>
      </w:r>
      <w:r w:rsidRPr="00142D60">
        <w:t xml:space="preserve"> 4 «Надання матеріальної допомоги сім’ям на поховання громадян, які постраждали внаслідок Чорнобильської катастрофи», </w:t>
      </w:r>
      <w:r>
        <w:t xml:space="preserve">на </w:t>
      </w:r>
      <w:r w:rsidRPr="007D6E5F">
        <w:rPr>
          <w:b/>
        </w:rPr>
        <w:t>18,5</w:t>
      </w:r>
      <w:r>
        <w:t xml:space="preserve"> тис. грн. на </w:t>
      </w:r>
      <w:proofErr w:type="spellStart"/>
      <w:r>
        <w:t>викконання</w:t>
      </w:r>
      <w:proofErr w:type="spellEnd"/>
      <w:r>
        <w:t xml:space="preserve">         </w:t>
      </w:r>
      <w:r w:rsidRPr="00142D60">
        <w:t>п</w:t>
      </w:r>
      <w:r w:rsidR="00CB3C56" w:rsidRPr="00CB3C56">
        <w:t>ункту</w:t>
      </w:r>
      <w:r w:rsidRPr="00142D60">
        <w:t xml:space="preserve"> 7 «Надання грошової допомоги для компенсації вартості санаторно-курортних путівок або путівок на відпочинок через безготівкове перерахування санаторно курортним закладам» завдання 1  «Підвищення рівня  матеріального забезпечення жителів Роменської міської територіальної громади, які брали участь у ліквідації наслідків аварії на ЧАЕС, постраждалим внаслідок Чорнобильської катастрофи» напрямку</w:t>
      </w:r>
      <w:r w:rsidR="00CB3C56" w:rsidRPr="00CB3C56">
        <w:t>11</w:t>
      </w:r>
      <w:bookmarkStart w:id="0" w:name="_GoBack"/>
      <w:bookmarkEnd w:id="0"/>
      <w:r w:rsidRPr="00142D60">
        <w:t xml:space="preserve">  «Підтримка жителів Роменської міської територіальної громади, які брали участь у ліквідації наслідків аварії на ЧАЕС та постраждалим внаслідок Чорнобильської катастрофи»</w:t>
      </w:r>
      <w:r>
        <w:t>.</w:t>
      </w:r>
    </w:p>
    <w:p w:rsidR="007D6E5F" w:rsidRDefault="007D6E5F" w:rsidP="00C156AC">
      <w:pPr>
        <w:tabs>
          <w:tab w:val="left" w:pos="4510"/>
          <w:tab w:val="center" w:pos="7596"/>
        </w:tabs>
        <w:spacing w:line="276" w:lineRule="auto"/>
        <w:ind w:firstLine="567"/>
        <w:jc w:val="both"/>
        <w:rPr>
          <w:color w:val="000000"/>
        </w:rPr>
      </w:pPr>
    </w:p>
    <w:p w:rsidR="00C156AC" w:rsidRPr="00C156AC" w:rsidRDefault="00C156AC" w:rsidP="007D6E5F">
      <w:pPr>
        <w:tabs>
          <w:tab w:val="left" w:pos="4510"/>
          <w:tab w:val="center" w:pos="7596"/>
        </w:tabs>
        <w:spacing w:line="276" w:lineRule="auto"/>
        <w:ind w:firstLine="567"/>
        <w:jc w:val="both"/>
        <w:rPr>
          <w:b/>
        </w:rPr>
      </w:pPr>
      <w:r w:rsidRPr="00C156AC">
        <w:rPr>
          <w:spacing w:val="-1"/>
          <w:lang w:eastAsia="x-none"/>
        </w:rPr>
        <w:lastRenderedPageBreak/>
        <w:t xml:space="preserve">Прийняття цього рішення дозволить в оперативному порядку вирішувати питання </w:t>
      </w:r>
      <w:r w:rsidRPr="00C156AC">
        <w:t xml:space="preserve">надання додаткових соціальних гарантій у грошовій формі </w:t>
      </w:r>
      <w:r w:rsidR="007D6E5F">
        <w:t>членам</w:t>
      </w:r>
      <w:r w:rsidR="007D6E5F" w:rsidRPr="00C156AC">
        <w:t xml:space="preserve"> сімей загиблих/померлих військов</w:t>
      </w:r>
      <w:r w:rsidR="007D6E5F">
        <w:t>ослужбовців під час бойових дій</w:t>
      </w:r>
      <w:r w:rsidR="007D6E5F" w:rsidRPr="00C156AC">
        <w:t>, що</w:t>
      </w:r>
      <w:r w:rsidR="007D6E5F">
        <w:t xml:space="preserve"> ведуться на території України </w:t>
      </w:r>
      <w:r w:rsidR="007D6E5F" w:rsidRPr="00C156AC">
        <w:t>з 24.02.2022 року</w:t>
      </w:r>
      <w:r w:rsidR="007D6E5F">
        <w:t xml:space="preserve">, </w:t>
      </w:r>
      <w:r w:rsidR="007D6E5F" w:rsidRPr="00C156AC">
        <w:t>малозахищених верств на</w:t>
      </w:r>
      <w:r w:rsidR="007D6E5F">
        <w:t>селення громади.</w:t>
      </w:r>
    </w:p>
    <w:p w:rsidR="00C156AC" w:rsidRDefault="00C156AC" w:rsidP="00C156AC">
      <w:pPr>
        <w:spacing w:line="276" w:lineRule="auto"/>
        <w:rPr>
          <w:b/>
        </w:rPr>
      </w:pPr>
    </w:p>
    <w:p w:rsidR="007D6E5F" w:rsidRPr="00C156AC" w:rsidRDefault="007D6E5F" w:rsidP="00C156AC">
      <w:pPr>
        <w:spacing w:line="276" w:lineRule="auto"/>
        <w:rPr>
          <w:b/>
        </w:rPr>
      </w:pPr>
    </w:p>
    <w:p w:rsidR="00C156AC" w:rsidRPr="00C156AC" w:rsidRDefault="00C156AC" w:rsidP="00C156AC">
      <w:pPr>
        <w:spacing w:line="276" w:lineRule="auto"/>
        <w:rPr>
          <w:b/>
        </w:rPr>
      </w:pPr>
      <w:r w:rsidRPr="00C156AC">
        <w:rPr>
          <w:b/>
          <w:lang w:val="ru-RU"/>
        </w:rPr>
        <w:t xml:space="preserve">Начальник </w:t>
      </w:r>
      <w:r w:rsidRPr="00C156AC">
        <w:rPr>
          <w:b/>
        </w:rPr>
        <w:t>управління соціального</w:t>
      </w:r>
    </w:p>
    <w:p w:rsidR="00C156AC" w:rsidRPr="00C156AC" w:rsidRDefault="00C156AC" w:rsidP="00C156AC">
      <w:pPr>
        <w:spacing w:line="276" w:lineRule="auto"/>
        <w:rPr>
          <w:b/>
        </w:rPr>
      </w:pPr>
      <w:r w:rsidRPr="00C156AC">
        <w:rPr>
          <w:b/>
        </w:rPr>
        <w:t>захисту населення</w:t>
      </w:r>
      <w:r w:rsidRPr="00C156AC">
        <w:rPr>
          <w:b/>
        </w:rPr>
        <w:tab/>
      </w:r>
      <w:r w:rsidRPr="00C156AC">
        <w:rPr>
          <w:b/>
        </w:rPr>
        <w:tab/>
      </w:r>
      <w:r w:rsidRPr="00C156AC">
        <w:rPr>
          <w:b/>
        </w:rPr>
        <w:tab/>
      </w:r>
      <w:r w:rsidRPr="00C156AC">
        <w:rPr>
          <w:b/>
        </w:rPr>
        <w:tab/>
        <w:t xml:space="preserve">                                          Ярослав ПАНЧЕНКО</w:t>
      </w:r>
    </w:p>
    <w:p w:rsidR="00C156AC" w:rsidRPr="00C156AC" w:rsidRDefault="00C156AC" w:rsidP="00C156AC">
      <w:pPr>
        <w:spacing w:line="276" w:lineRule="auto"/>
        <w:rPr>
          <w:b/>
        </w:rPr>
      </w:pPr>
    </w:p>
    <w:p w:rsidR="00C156AC" w:rsidRPr="00C156AC" w:rsidRDefault="00C156AC" w:rsidP="00C156AC">
      <w:pPr>
        <w:spacing w:line="276" w:lineRule="auto"/>
        <w:rPr>
          <w:b/>
        </w:rPr>
      </w:pPr>
      <w:proofErr w:type="spellStart"/>
      <w:r w:rsidRPr="00C156AC">
        <w:rPr>
          <w:b/>
          <w:lang w:val="ru-RU"/>
        </w:rPr>
        <w:t>Погоджено</w:t>
      </w:r>
      <w:proofErr w:type="spellEnd"/>
    </w:p>
    <w:p w:rsidR="00C156AC" w:rsidRPr="00C156AC" w:rsidRDefault="00C156AC" w:rsidP="00C156AC">
      <w:pPr>
        <w:spacing w:line="276" w:lineRule="auto"/>
        <w:rPr>
          <w:b/>
        </w:rPr>
      </w:pPr>
      <w:r w:rsidRPr="00C156AC">
        <w:rPr>
          <w:b/>
        </w:rPr>
        <w:t>Заступник міського голови</w:t>
      </w:r>
      <w:r w:rsidRPr="00C156AC">
        <w:rPr>
          <w:b/>
        </w:rPr>
        <w:tab/>
      </w:r>
      <w:r w:rsidRPr="00C156AC">
        <w:rPr>
          <w:b/>
        </w:rPr>
        <w:tab/>
      </w:r>
      <w:r w:rsidRPr="00C156AC">
        <w:rPr>
          <w:b/>
        </w:rPr>
        <w:tab/>
        <w:t xml:space="preserve">           </w:t>
      </w:r>
      <w:r w:rsidRPr="00C156AC">
        <w:rPr>
          <w:b/>
        </w:rPr>
        <w:tab/>
      </w:r>
      <w:r w:rsidRPr="00C156AC">
        <w:rPr>
          <w:b/>
        </w:rPr>
        <w:tab/>
        <w:t xml:space="preserve">       Василь МАРЮХА</w:t>
      </w:r>
    </w:p>
    <w:p w:rsidR="00C156AC" w:rsidRDefault="00C156AC" w:rsidP="00DE4DA3">
      <w:pPr>
        <w:ind w:firstLine="708"/>
        <w:jc w:val="both"/>
      </w:pPr>
    </w:p>
    <w:sectPr w:rsidR="00C156AC" w:rsidSect="000A39E9">
      <w:pgSz w:w="11906" w:h="16838"/>
      <w:pgMar w:top="1134" w:right="709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D7699"/>
    <w:multiLevelType w:val="hybridMultilevel"/>
    <w:tmpl w:val="E2963BC8"/>
    <w:lvl w:ilvl="0" w:tplc="AE92A4A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153721"/>
    <w:multiLevelType w:val="hybridMultilevel"/>
    <w:tmpl w:val="D2FA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85"/>
    <w:rsid w:val="000A39E9"/>
    <w:rsid w:val="00177F9B"/>
    <w:rsid w:val="00344023"/>
    <w:rsid w:val="007D6E5F"/>
    <w:rsid w:val="00A92685"/>
    <w:rsid w:val="00B73814"/>
    <w:rsid w:val="00C156AC"/>
    <w:rsid w:val="00CB3C56"/>
    <w:rsid w:val="00DE4DA3"/>
    <w:rsid w:val="00E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C60B"/>
  <w15:chartTrackingRefBased/>
  <w15:docId w15:val="{818AD62C-EE44-4F2A-AD4C-9893368B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A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17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2</cp:revision>
  <cp:lastPrinted>2022-11-08T13:55:00Z</cp:lastPrinted>
  <dcterms:created xsi:type="dcterms:W3CDTF">2022-11-08T12:02:00Z</dcterms:created>
  <dcterms:modified xsi:type="dcterms:W3CDTF">2022-11-09T06:10:00Z</dcterms:modified>
</cp:coreProperties>
</file>