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7C032C" w:rsidP="00F262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0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262DF" w:rsidRPr="007C0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 w:rsidR="009B2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7054A4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705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44</w:t>
            </w:r>
            <w:bookmarkStart w:id="2" w:name="_GoBack"/>
            <w:bookmarkEnd w:id="2"/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6333F6" w:rsidTr="006333F6">
        <w:tc>
          <w:tcPr>
            <w:tcW w:w="5637" w:type="dxa"/>
            <w:hideMark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6333F6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DA736B" w:rsidRPr="00675DBA" w:rsidRDefault="00EA20EA" w:rsidP="00DA736B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</w:t>
      </w:r>
      <w:r w:rsidR="00CF3835"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12 Закону України «Про основи соціального захисту бездомних громадян і безпритульних дітей»</w:t>
      </w:r>
      <w:r w:rsidR="00CF38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статей 167, </w:t>
      </w:r>
      <w:r w:rsidR="003474EB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, 71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статей 8, 12, 18 Закону України «Про охорону дитинства», пунктів </w:t>
      </w:r>
      <w:r w:rsidR="00173C44">
        <w:rPr>
          <w:rFonts w:ascii="Times New Roman" w:eastAsia="Times New Roman" w:hAnsi="Times New Roman"/>
          <w:sz w:val="24"/>
          <w:szCs w:val="24"/>
          <w:lang w:val="uk-UA"/>
        </w:rPr>
        <w:t xml:space="preserve">22, 23, 24, </w:t>
      </w:r>
      <w:r w:rsidR="00F0413B">
        <w:rPr>
          <w:rFonts w:ascii="Times New Roman" w:eastAsia="Times New Roman" w:hAnsi="Times New Roman"/>
          <w:sz w:val="24"/>
          <w:szCs w:val="24"/>
          <w:lang w:val="uk-UA"/>
        </w:rPr>
        <w:t>35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</w:t>
      </w:r>
      <w:r w:rsidR="00DA736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 0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03</w:t>
      </w:r>
    </w:p>
    <w:p w:rsidR="00EA20EA" w:rsidRDefault="00EA20EA" w:rsidP="001240FA">
      <w:pPr>
        <w:spacing w:after="15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333F6" w:rsidRPr="006333F6" w:rsidRDefault="006333F6" w:rsidP="001240F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333F6" w:rsidRPr="006333F6" w:rsidRDefault="009233C1" w:rsidP="001240FA">
      <w:pPr>
        <w:numPr>
          <w:ilvl w:val="0"/>
          <w:numId w:val="1"/>
        </w:numPr>
        <w:tabs>
          <w:tab w:val="left" w:pos="0"/>
          <w:tab w:val="left" w:pos="142"/>
          <w:tab w:val="left" w:pos="709"/>
        </w:tabs>
        <w:spacing w:after="150"/>
        <w:ind w:left="0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«дитина-сирота</w:t>
      </w:r>
      <w:r w:rsidR="006333F6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333F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неповнолітньому </w:t>
      </w:r>
      <w:r w:rsidR="0070104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890331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333F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6333F6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призначити опікуном над ним </w:t>
      </w:r>
      <w:r w:rsidR="0070104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2</w:t>
      </w:r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яка зареєстрована за </w:t>
      </w:r>
      <w:proofErr w:type="spellStart"/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333F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1608FD" w:rsidRDefault="006333F6" w:rsidP="001240FA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 w:rsidR="00465F6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465F6D" w:rsidRPr="008711FB">
        <w:rPr>
          <w:rFonts w:ascii="Times New Roman" w:eastAsia="Batang" w:hAnsi="Times New Roman" w:cs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777C49" w:rsidRPr="00777C49" w:rsidRDefault="001A1D3C" w:rsidP="001240FA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</w:tabs>
        <w:spacing w:after="150"/>
        <w:ind w:left="0" w:firstLine="426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«дитина, позбавлена батьківського піклування</w:t>
      </w:r>
      <w:r w:rsidR="003252DE" w:rsidRPr="00777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3252DE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55AF8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малолітньому</w:t>
      </w:r>
      <w:r w:rsidR="005569A8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0104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3</w:t>
      </w:r>
      <w:r w:rsidR="005569A8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252DE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народження,</w:t>
      </w:r>
      <w:r w:rsidR="001608FD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77C49" w:rsidRPr="00777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777C49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призначити опікуном над ним </w:t>
      </w:r>
      <w:r w:rsidR="0070104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2</w:t>
      </w:r>
      <w:r w:rsidR="00777C49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яка зареєстрована за </w:t>
      </w:r>
      <w:proofErr w:type="spellStart"/>
      <w:r w:rsidR="00777C49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777C49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77C49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8711FB" w:rsidRPr="00777C49" w:rsidRDefault="003252DE" w:rsidP="001240FA">
      <w:pPr>
        <w:tabs>
          <w:tab w:val="left" w:pos="0"/>
          <w:tab w:val="left" w:pos="142"/>
          <w:tab w:val="left" w:pos="709"/>
        </w:tabs>
        <w:spacing w:after="15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Підстава: </w:t>
      </w:r>
      <w:r w:rsidR="0092592E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свідоцтво про с</w:t>
      </w:r>
      <w:r w:rsidR="0092592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серія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465F6D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акт органу внутрішніх справ України та закладу охорони здоров’я про підкинуту чи знайдену дитину та її до</w:t>
      </w:r>
      <w:r w:rsidR="0092592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ставку від 22.04</w:t>
      </w:r>
      <w:r w:rsidR="00465F6D" w:rsidRPr="00777C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.2022.</w:t>
      </w:r>
    </w:p>
    <w:p w:rsidR="00F05DC2" w:rsidRDefault="00F05DC2" w:rsidP="001240FA">
      <w:pPr>
        <w:pStyle w:val="2"/>
        <w:numPr>
          <w:ilvl w:val="0"/>
          <w:numId w:val="1"/>
        </w:numPr>
        <w:tabs>
          <w:tab w:val="left" w:pos="284"/>
        </w:tabs>
        <w:spacing w:before="120" w:after="15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653D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/>
          <w:sz w:val="24"/>
          <w:szCs w:val="24"/>
          <w:lang w:val="uk-UA"/>
        </w:rPr>
        <w:t>ОСОБІ 4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F653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земельн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ділян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ку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 номер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570B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та на ім’я його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сина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народження. </w:t>
      </w:r>
    </w:p>
    <w:p w:rsidR="00E4668E" w:rsidRDefault="00E4668E" w:rsidP="001240FA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15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285B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/>
          <w:sz w:val="24"/>
          <w:szCs w:val="24"/>
          <w:lang w:val="uk-UA"/>
        </w:rPr>
        <w:t>ОСОБІ 6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за </w:t>
      </w:r>
      <w:proofErr w:type="spellStart"/>
      <w:r w:rsidR="00285B2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85B2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купівлі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411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 xml:space="preserve">та земельної ділянки </w:t>
      </w:r>
      <w:r w:rsidR="00285B22"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під кадастровим номер</w:t>
      </w:r>
      <w:r w:rsidR="00285B22"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="00285B22"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КОНФІДЕНЦІЙНА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lastRenderedPageBreak/>
        <w:t>ІНФОРМАЦІЯ</w:t>
      </w:r>
      <w:r w:rsidR="00CA07F5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B22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285B22" w:rsidRPr="00411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85B22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від імені та </w:t>
      </w:r>
      <w:r>
        <w:rPr>
          <w:rFonts w:ascii="Times New Roman" w:hAnsi="Times New Roman" w:cs="Times New Roman"/>
          <w:sz w:val="24"/>
          <w:szCs w:val="24"/>
          <w:lang w:val="uk-UA"/>
        </w:rPr>
        <w:t>на ім’я</w:t>
      </w:r>
      <w:r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>малолітнього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>сина</w:t>
      </w:r>
      <w:r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285B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F81E8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AD1F4B" w:rsidRPr="00F81E83" w:rsidRDefault="00AD1F4B" w:rsidP="00C80573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15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/>
          <w:sz w:val="24"/>
          <w:szCs w:val="24"/>
          <w:lang w:val="uk-UA"/>
        </w:rPr>
        <w:t>ОСОБІ 8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Pr="00411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укласти договір купівлі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439">
        <w:rPr>
          <w:rFonts w:ascii="Times New Roman" w:hAnsi="Times New Roman" w:cs="Times New Roman"/>
          <w:sz w:val="24"/>
          <w:szCs w:val="24"/>
          <w:lang w:val="uk-UA"/>
        </w:rPr>
        <w:t xml:space="preserve">9/25 частини нерухомого майна будинку з вбудованим нежитловим приміщенням 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411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439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батьків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32256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3225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55EE" w:rsidRDefault="00C055EE" w:rsidP="00C80573">
      <w:pPr>
        <w:pStyle w:val="2"/>
        <w:numPr>
          <w:ilvl w:val="0"/>
          <w:numId w:val="1"/>
        </w:numPr>
        <w:tabs>
          <w:tab w:val="left" w:pos="284"/>
          <w:tab w:val="left" w:pos="851"/>
        </w:tabs>
        <w:spacing w:before="120" w:after="15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653D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BA60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/>
          <w:sz w:val="24"/>
          <w:szCs w:val="24"/>
          <w:lang w:val="uk-UA"/>
        </w:rPr>
        <w:t>ОСОБІ 11</w:t>
      </w:r>
      <w:r w:rsidR="00B31C1D"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F653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E51">
        <w:rPr>
          <w:rFonts w:ascii="Times New Roman" w:hAnsi="Times New Roman" w:cs="Times New Roman"/>
          <w:sz w:val="24"/>
          <w:szCs w:val="24"/>
          <w:lang w:val="uk-UA"/>
        </w:rPr>
        <w:t xml:space="preserve">на поділ майна житлового будинку </w:t>
      </w:r>
      <w:r w:rsidR="004E208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земельн</w:t>
      </w:r>
      <w:r w:rsidR="00AE7CA2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ділян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AE7CA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 номер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570B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E7CA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08E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яких є малолітній син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ОСОБА 12</w:t>
      </w:r>
      <w:r w:rsidR="004E20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народження. </w:t>
      </w:r>
    </w:p>
    <w:p w:rsidR="00F84E6B" w:rsidRDefault="00F84E6B" w:rsidP="00C80573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15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D5E">
        <w:rPr>
          <w:rFonts w:ascii="Times New Roman" w:hAnsi="Times New Roman"/>
          <w:sz w:val="24"/>
          <w:szCs w:val="24"/>
          <w:lang w:val="uk-UA"/>
        </w:rPr>
        <w:t>Надати</w:t>
      </w:r>
      <w:r w:rsidRPr="00631D5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31D5E">
        <w:rPr>
          <w:rFonts w:ascii="Times New Roman" w:hAnsi="Times New Roman"/>
          <w:sz w:val="24"/>
          <w:szCs w:val="24"/>
          <w:lang w:val="uk-UA"/>
        </w:rPr>
        <w:t>дозвіл</w:t>
      </w:r>
      <w:r w:rsidR="00B9553B" w:rsidRPr="0063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040">
        <w:rPr>
          <w:rFonts w:ascii="Times New Roman" w:hAnsi="Times New Roman"/>
          <w:sz w:val="24"/>
          <w:szCs w:val="24"/>
          <w:lang w:val="uk-UA"/>
        </w:rPr>
        <w:t>ОСОБІ 13</w:t>
      </w:r>
      <w:r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9553B" w:rsidRPr="00631D5E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зареєстрована за </w:t>
      </w:r>
      <w:proofErr w:type="spellStart"/>
      <w:r w:rsidRPr="00631D5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9553B" w:rsidRPr="00631D5E">
        <w:rPr>
          <w:rFonts w:ascii="Times New Roman" w:hAnsi="Times New Roman" w:cs="Times New Roman"/>
          <w:sz w:val="24"/>
          <w:szCs w:val="24"/>
          <w:lang w:val="uk-UA"/>
        </w:rPr>
        <w:t>зняти кошти</w:t>
      </w:r>
      <w:r w:rsidR="00631D5E"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E7CA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FC19B2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631D5E"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рахунку </w:t>
      </w:r>
      <w:r w:rsidR="00B9553B"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9553B"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D5E" w:rsidRPr="00631D5E">
        <w:rPr>
          <w:rFonts w:ascii="Times New Roman" w:hAnsi="Times New Roman" w:cs="Times New Roman"/>
          <w:sz w:val="24"/>
          <w:szCs w:val="24"/>
          <w:lang w:val="uk-UA"/>
        </w:rPr>
        <w:t>в Акц</w:t>
      </w:r>
      <w:r w:rsidR="004658B8">
        <w:rPr>
          <w:rFonts w:ascii="Times New Roman" w:hAnsi="Times New Roman" w:cs="Times New Roman"/>
          <w:sz w:val="24"/>
          <w:szCs w:val="24"/>
          <w:lang w:val="uk-UA"/>
        </w:rPr>
        <w:t>іонерному товаристві «БАНК СІЧ»,</w:t>
      </w:r>
      <w:r w:rsidR="00631D5E" w:rsidRPr="00631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D5E">
        <w:rPr>
          <w:rFonts w:ascii="Times New Roman" w:hAnsi="Times New Roman" w:cs="Times New Roman"/>
          <w:sz w:val="24"/>
          <w:szCs w:val="24"/>
          <w:lang w:val="uk-UA"/>
        </w:rPr>
        <w:t xml:space="preserve">відкритому на ім’я померлої дружини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631D5E">
        <w:rPr>
          <w:rFonts w:ascii="Times New Roman" w:hAnsi="Times New Roman" w:cs="Times New Roman"/>
          <w:sz w:val="24"/>
          <w:szCs w:val="24"/>
          <w:lang w:val="uk-UA"/>
        </w:rPr>
        <w:t xml:space="preserve">, спадкоємцем яких є малолітній син </w:t>
      </w:r>
      <w:r w:rsidR="00701040">
        <w:rPr>
          <w:rFonts w:ascii="Times New Roman" w:hAnsi="Times New Roman" w:cs="Times New Roman"/>
          <w:sz w:val="24"/>
          <w:szCs w:val="24"/>
          <w:lang w:val="uk-UA"/>
        </w:rPr>
        <w:t>ОСОБА 15</w:t>
      </w:r>
      <w:r w:rsidR="00631D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07F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0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D5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народження. </w:t>
      </w:r>
    </w:p>
    <w:p w:rsidR="003042DF" w:rsidRPr="003042DF" w:rsidRDefault="00687A4D" w:rsidP="001240FA">
      <w:pPr>
        <w:pStyle w:val="2"/>
        <w:numPr>
          <w:ilvl w:val="0"/>
          <w:numId w:val="1"/>
        </w:numPr>
        <w:tabs>
          <w:tab w:val="left" w:pos="0"/>
          <w:tab w:val="left" w:pos="851"/>
        </w:tabs>
        <w:spacing w:before="120" w:after="15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="00661C3B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C3B" w:rsidRPr="00E827CB">
        <w:rPr>
          <w:rFonts w:ascii="Times New Roman" w:hAnsi="Times New Roman" w:cs="Times New Roman"/>
          <w:sz w:val="24"/>
          <w:szCs w:val="24"/>
          <w:lang w:val="uk-UA"/>
        </w:rPr>
        <w:t>року народження, який зареєстрований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827C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F2C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7890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продажу 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>транспортн</w:t>
      </w:r>
      <w:r w:rsidR="00FB7890" w:rsidRPr="00E827C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зас</w:t>
      </w:r>
      <w:r w:rsidR="00FB7890" w:rsidRPr="00E827CB">
        <w:rPr>
          <w:rFonts w:ascii="Times New Roman" w:hAnsi="Times New Roman" w:cs="Times New Roman"/>
          <w:sz w:val="24"/>
          <w:szCs w:val="24"/>
          <w:lang w:val="uk-UA"/>
        </w:rPr>
        <w:t>обу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AE7CA2">
        <w:rPr>
          <w:rFonts w:ascii="Times New Roman" w:hAnsi="Times New Roman" w:cs="Times New Roman"/>
          <w:sz w:val="24"/>
          <w:szCs w:val="24"/>
          <w:lang w:val="uk-UA"/>
        </w:rPr>
        <w:t xml:space="preserve"> загальний легковий автомобіль </w:t>
      </w:r>
      <w:r w:rsidR="004658B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B7890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827CB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C9600D">
        <w:rPr>
          <w:rFonts w:ascii="Times New Roman" w:hAnsi="Times New Roman"/>
          <w:sz w:val="24"/>
          <w:szCs w:val="24"/>
          <w:lang w:val="uk-UA"/>
        </w:rPr>
        <w:t>ОСОБИ 16</w:t>
      </w:r>
      <w:r w:rsidR="00E827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42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4668E" w:rsidRPr="00C835ED" w:rsidRDefault="00C835ED" w:rsidP="001240FA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5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дозвіл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ОСОБІ 17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ED54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малолітнього сина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ОСОБУ 18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без згоди його батька – 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ОСОБИ 19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398C" w:rsidRPr="000A0106" w:rsidRDefault="0019398C" w:rsidP="001240FA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5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11E4C">
        <w:rPr>
          <w:rFonts w:ascii="Times New Roman" w:eastAsia="Calibri" w:hAnsi="Times New Roman" w:cs="Times New Roman"/>
          <w:sz w:val="24"/>
          <w:szCs w:val="24"/>
          <w:lang w:val="uk-UA"/>
        </w:rPr>
        <w:t>Надати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eastAsia="Calibri" w:hAnsi="Times New Roman" w:cs="Times New Roman"/>
          <w:sz w:val="24"/>
          <w:szCs w:val="24"/>
          <w:lang w:val="uk-UA"/>
        </w:rPr>
        <w:t>ОСОБІ 20</w:t>
      </w:r>
      <w:r w:rsidR="00211E4C">
        <w:rPr>
          <w:rFonts w:ascii="Times New Roman" w:eastAsia="Calibri" w:hAnsi="Times New Roman" w:cs="Times New Roman"/>
          <w:sz w:val="24"/>
          <w:szCs w:val="24"/>
          <w:lang w:val="uk-UA"/>
        </w:rPr>
        <w:t>, яка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211E4C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ір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 земельн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 номер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570B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B06AE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FF1A3A">
        <w:rPr>
          <w:rFonts w:ascii="Times New Roman" w:hAnsi="Times New Roman" w:cs="Times New Roman"/>
          <w:sz w:val="24"/>
          <w:szCs w:val="24"/>
          <w:lang w:val="uk-UA"/>
        </w:rPr>
        <w:t>лолітньої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A3A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ОСОБИ 21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0A0106" w:rsidRPr="001827E5" w:rsidRDefault="000A0106" w:rsidP="001240FA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5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11E4C">
        <w:rPr>
          <w:rFonts w:ascii="Times New Roman" w:eastAsia="Calibri" w:hAnsi="Times New Roman" w:cs="Times New Roman"/>
          <w:sz w:val="24"/>
          <w:szCs w:val="24"/>
          <w:lang w:val="uk-UA"/>
        </w:rPr>
        <w:t>Надати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eastAsia="Calibri" w:hAnsi="Times New Roman" w:cs="Times New Roman"/>
          <w:sz w:val="24"/>
          <w:szCs w:val="24"/>
          <w:lang w:val="uk-UA"/>
        </w:rPr>
        <w:t>ОСОБІ 20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зареєстрована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ір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 земельн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 номер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570B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B06AE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сина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ОСОБИ 22,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1827E5" w:rsidRPr="00F81E83" w:rsidRDefault="001827E5" w:rsidP="001827E5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має малолітня дитина, відмовити </w:t>
      </w:r>
      <w:r w:rsidR="00783A47">
        <w:rPr>
          <w:rFonts w:ascii="Times New Roman" w:hAnsi="Times New Roman" w:cs="Times New Roman"/>
          <w:sz w:val="24"/>
          <w:szCs w:val="24"/>
          <w:lang w:val="uk-UA"/>
        </w:rPr>
        <w:t>державному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виконавцю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наданні дозволу на реалізацію </w:t>
      </w:r>
      <w:r w:rsidR="00783A47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будинку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6010B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AF3C19" w:rsidRP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240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</w:t>
      </w:r>
      <w:r w:rsidR="001240F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ть боржнику –</w:t>
      </w:r>
      <w:r w:rsidR="00783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, користувач</w:t>
      </w:r>
      <w:r w:rsidR="007F2CF2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є малолітн</w:t>
      </w:r>
      <w:r w:rsidR="00443EC1">
        <w:rPr>
          <w:rFonts w:ascii="Times New Roman" w:hAnsi="Times New Roman" w:cs="Times New Roman"/>
          <w:sz w:val="24"/>
          <w:szCs w:val="24"/>
          <w:lang w:val="uk-UA"/>
        </w:rPr>
        <w:t xml:space="preserve">ій </w:t>
      </w:r>
      <w:r w:rsidR="00C9600D">
        <w:rPr>
          <w:rFonts w:ascii="Times New Roman" w:hAnsi="Times New Roman" w:cs="Times New Roman"/>
          <w:sz w:val="24"/>
          <w:szCs w:val="24"/>
          <w:lang w:val="uk-UA"/>
        </w:rPr>
        <w:t>ОСОБА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3C1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F3C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827E5" w:rsidRPr="00457029" w:rsidRDefault="001827E5" w:rsidP="00AD5DAD">
      <w:pPr>
        <w:pStyle w:val="a5"/>
        <w:tabs>
          <w:tab w:val="left" w:pos="0"/>
          <w:tab w:val="left" w:pos="142"/>
          <w:tab w:val="left" w:pos="993"/>
        </w:tabs>
        <w:spacing w:after="120"/>
        <w:ind w:left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B8117F" w:rsidRPr="00B970BE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sectPr w:rsidR="00B8117F" w:rsidRPr="00B970BE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A0106"/>
    <w:rsid w:val="000E59A9"/>
    <w:rsid w:val="001240FA"/>
    <w:rsid w:val="00133145"/>
    <w:rsid w:val="001608FD"/>
    <w:rsid w:val="00173C44"/>
    <w:rsid w:val="001827E5"/>
    <w:rsid w:val="0019398C"/>
    <w:rsid w:val="001A1D3C"/>
    <w:rsid w:val="001A7652"/>
    <w:rsid w:val="001B3632"/>
    <w:rsid w:val="00211E4C"/>
    <w:rsid w:val="00241C3F"/>
    <w:rsid w:val="00285B22"/>
    <w:rsid w:val="003042DF"/>
    <w:rsid w:val="003050D4"/>
    <w:rsid w:val="0032256E"/>
    <w:rsid w:val="003252DE"/>
    <w:rsid w:val="00344E51"/>
    <w:rsid w:val="003474EB"/>
    <w:rsid w:val="0035750A"/>
    <w:rsid w:val="00373DA8"/>
    <w:rsid w:val="003F653D"/>
    <w:rsid w:val="003F7EAE"/>
    <w:rsid w:val="0040040F"/>
    <w:rsid w:val="00443EC1"/>
    <w:rsid w:val="004542E7"/>
    <w:rsid w:val="004658B8"/>
    <w:rsid w:val="00465F6D"/>
    <w:rsid w:val="004E208E"/>
    <w:rsid w:val="00541CC9"/>
    <w:rsid w:val="005569A8"/>
    <w:rsid w:val="00574383"/>
    <w:rsid w:val="005E29FE"/>
    <w:rsid w:val="00612270"/>
    <w:rsid w:val="00631D5E"/>
    <w:rsid w:val="006333F6"/>
    <w:rsid w:val="00661C3B"/>
    <w:rsid w:val="00687A4D"/>
    <w:rsid w:val="00701040"/>
    <w:rsid w:val="007054A4"/>
    <w:rsid w:val="007227A4"/>
    <w:rsid w:val="00740431"/>
    <w:rsid w:val="00761B87"/>
    <w:rsid w:val="00777C49"/>
    <w:rsid w:val="00783A47"/>
    <w:rsid w:val="007C032C"/>
    <w:rsid w:val="007F2CF2"/>
    <w:rsid w:val="00844442"/>
    <w:rsid w:val="00850D46"/>
    <w:rsid w:val="008711FB"/>
    <w:rsid w:val="00890331"/>
    <w:rsid w:val="009233C1"/>
    <w:rsid w:val="0092592E"/>
    <w:rsid w:val="00955EB2"/>
    <w:rsid w:val="009572D1"/>
    <w:rsid w:val="009653F7"/>
    <w:rsid w:val="00967666"/>
    <w:rsid w:val="009B251F"/>
    <w:rsid w:val="009B5404"/>
    <w:rsid w:val="009F65D2"/>
    <w:rsid w:val="00A06219"/>
    <w:rsid w:val="00A475AF"/>
    <w:rsid w:val="00A67583"/>
    <w:rsid w:val="00AD1F4B"/>
    <w:rsid w:val="00AD5DAD"/>
    <w:rsid w:val="00AE7CA2"/>
    <w:rsid w:val="00AF3C19"/>
    <w:rsid w:val="00B31C1D"/>
    <w:rsid w:val="00B8117F"/>
    <w:rsid w:val="00B9553B"/>
    <w:rsid w:val="00B970BE"/>
    <w:rsid w:val="00BA6021"/>
    <w:rsid w:val="00BE2C7A"/>
    <w:rsid w:val="00BF15FD"/>
    <w:rsid w:val="00C055EE"/>
    <w:rsid w:val="00C07E93"/>
    <w:rsid w:val="00C80573"/>
    <w:rsid w:val="00C835ED"/>
    <w:rsid w:val="00C9600D"/>
    <w:rsid w:val="00CA07F5"/>
    <w:rsid w:val="00CF3835"/>
    <w:rsid w:val="00D23795"/>
    <w:rsid w:val="00DA728F"/>
    <w:rsid w:val="00DA736B"/>
    <w:rsid w:val="00DB06AE"/>
    <w:rsid w:val="00DD01C9"/>
    <w:rsid w:val="00DD12A2"/>
    <w:rsid w:val="00E4668E"/>
    <w:rsid w:val="00E55AF8"/>
    <w:rsid w:val="00E8189A"/>
    <w:rsid w:val="00E827CB"/>
    <w:rsid w:val="00EA20EA"/>
    <w:rsid w:val="00F0413B"/>
    <w:rsid w:val="00F05DC2"/>
    <w:rsid w:val="00F262DF"/>
    <w:rsid w:val="00F53439"/>
    <w:rsid w:val="00F84E6B"/>
    <w:rsid w:val="00F93DB4"/>
    <w:rsid w:val="00FB7890"/>
    <w:rsid w:val="00FC19B2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AEF5"/>
  <w15:docId w15:val="{72F19A29-27E6-4CBA-873F-F6D7DE57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2022-05-23T05:34:00Z</dcterms:created>
  <dcterms:modified xsi:type="dcterms:W3CDTF">2022-05-23T05:34:00Z</dcterms:modified>
</cp:coreProperties>
</file>