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07" w:rsidRPr="00AA6B98" w:rsidRDefault="00AA6B98" w:rsidP="00486A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6410" cy="6483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907" w:rsidRPr="00AA6B98" w:rsidRDefault="00217907" w:rsidP="00486A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6B98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217907" w:rsidRPr="00AA6B98" w:rsidRDefault="00217907" w:rsidP="00486A7F">
      <w:pPr>
        <w:pStyle w:val="1"/>
        <w:spacing w:line="276" w:lineRule="auto"/>
      </w:pPr>
      <w:r w:rsidRPr="00AA6B98">
        <w:t>ВИКОНАВЧИЙ КОМІТЕТ</w:t>
      </w:r>
    </w:p>
    <w:p w:rsidR="00217907" w:rsidRPr="00B700FD" w:rsidRDefault="00217907" w:rsidP="00486A7F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17907" w:rsidRPr="00AA6B98" w:rsidRDefault="00217907" w:rsidP="00486A7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A6B98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217907" w:rsidRPr="00B700FD" w:rsidRDefault="00217907" w:rsidP="00486A7F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17907" w:rsidRPr="00AA6B98" w:rsidTr="00217907">
        <w:tc>
          <w:tcPr>
            <w:tcW w:w="3284" w:type="dxa"/>
            <w:hideMark/>
          </w:tcPr>
          <w:p w:rsidR="00217907" w:rsidRPr="00AA6B98" w:rsidRDefault="00852470" w:rsidP="00FE27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  <w:r w:rsidR="00FE27C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6</w:t>
            </w:r>
            <w:r w:rsidR="00217907" w:rsidRPr="00AA6B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2C4BBA"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02.</w:t>
            </w:r>
            <w:r w:rsidR="00217907" w:rsidRPr="00AA6B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</w:t>
            </w:r>
            <w:r w:rsidR="002A3A48"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7078E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285" w:type="dxa"/>
            <w:hideMark/>
          </w:tcPr>
          <w:p w:rsidR="00217907" w:rsidRPr="00AA6B98" w:rsidRDefault="00217907" w:rsidP="00486A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217907" w:rsidRPr="00AA6B98" w:rsidRDefault="00217907" w:rsidP="004426A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4426A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20</w:t>
            </w:r>
          </w:p>
        </w:tc>
      </w:tr>
    </w:tbl>
    <w:p w:rsidR="00D00B06" w:rsidRPr="00B700FD" w:rsidRDefault="00D00B06" w:rsidP="00486A7F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5353"/>
        <w:gridCol w:w="4503"/>
      </w:tblGrid>
      <w:tr w:rsidR="00870DB1" w:rsidRPr="00AA6B98" w:rsidTr="007C1319">
        <w:tc>
          <w:tcPr>
            <w:tcW w:w="5353" w:type="dxa"/>
          </w:tcPr>
          <w:p w:rsidR="00870DB1" w:rsidRPr="00AA6B98" w:rsidRDefault="007E3BA7" w:rsidP="006555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організацію громадських та інших р</w:t>
            </w:r>
            <w:r w:rsidR="002A3A48"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обіт тимчасового характеру у 202</w:t>
            </w:r>
            <w:r w:rsidR="006555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році</w:t>
            </w:r>
          </w:p>
        </w:tc>
        <w:tc>
          <w:tcPr>
            <w:tcW w:w="4503" w:type="dxa"/>
          </w:tcPr>
          <w:p w:rsidR="00870DB1" w:rsidRPr="00AA6B98" w:rsidRDefault="00870DB1" w:rsidP="00486A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0DB1" w:rsidRPr="00B700FD" w:rsidRDefault="00870DB1" w:rsidP="00486A7F">
      <w:pPr>
        <w:spacing w:after="0"/>
        <w:rPr>
          <w:rFonts w:ascii="Times New Roman" w:hAnsi="Times New Roman"/>
          <w:sz w:val="16"/>
          <w:szCs w:val="16"/>
        </w:rPr>
      </w:pPr>
    </w:p>
    <w:p w:rsidR="00870DB1" w:rsidRPr="00AA6B98" w:rsidRDefault="00870DB1" w:rsidP="009438D3">
      <w:pPr>
        <w:pStyle w:val="a7"/>
        <w:spacing w:before="0" w:beforeAutospacing="0" w:after="0" w:afterAutospacing="0" w:line="276" w:lineRule="auto"/>
        <w:ind w:firstLine="426"/>
        <w:jc w:val="both"/>
      </w:pPr>
      <w:r w:rsidRPr="00AA6B98">
        <w:t>Відповідно до пункту 7 частини «б» статті 34 Закону України «Про місцеве самоврядування в Україні», статті 31 Закону України «Про зайнятість населення», пункту 8 Порядку організації громадських робіт та інших робіт тимчасового характеру, затвердженого постановою Кабінету Міністрів України від 20.03.2013 № 175</w:t>
      </w:r>
      <w:r w:rsidR="008A7699" w:rsidRPr="00AA6B98">
        <w:t xml:space="preserve">, </w:t>
      </w:r>
      <w:r w:rsidR="00852470" w:rsidRPr="00AA6B98">
        <w:t xml:space="preserve">з метою організації громадських та інших робіт тимчасового характеру, що мають суспільно-корисну спрямованість і відповідають потребам Роменської </w:t>
      </w:r>
      <w:r w:rsidR="004334E7">
        <w:t xml:space="preserve">міської </w:t>
      </w:r>
      <w:r w:rsidR="00852470" w:rsidRPr="00AA6B98">
        <w:t>територіальної громади</w:t>
      </w:r>
      <w:r w:rsidR="00B700FD">
        <w:t>,</w:t>
      </w:r>
    </w:p>
    <w:p w:rsidR="00870DB1" w:rsidRPr="00AA6B98" w:rsidRDefault="00870DB1" w:rsidP="009438D3">
      <w:pPr>
        <w:pStyle w:val="a7"/>
        <w:spacing w:before="0" w:beforeAutospacing="0" w:after="0" w:afterAutospacing="0" w:line="276" w:lineRule="auto"/>
        <w:jc w:val="both"/>
      </w:pPr>
    </w:p>
    <w:p w:rsidR="00870DB1" w:rsidRPr="00AA6B98" w:rsidRDefault="00870DB1" w:rsidP="009438D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870DB1" w:rsidRPr="00BE0447" w:rsidRDefault="00870DB1" w:rsidP="009438D3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70DB1" w:rsidRPr="00AA6B98" w:rsidRDefault="00870DB1" w:rsidP="009438D3">
      <w:pPr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Затвердити Перелік видів громадських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 xml:space="preserve"> та інших робіт тимчасового характеру</w:t>
      </w:r>
      <w:r w:rsidRPr="00AA6B98">
        <w:rPr>
          <w:rFonts w:ascii="Times New Roman" w:hAnsi="Times New Roman"/>
          <w:sz w:val="24"/>
          <w:szCs w:val="24"/>
          <w:lang w:val="uk-UA"/>
        </w:rPr>
        <w:t xml:space="preserve">, що мають </w:t>
      </w:r>
      <w:r w:rsidR="006E74C9" w:rsidRPr="00AA6B98">
        <w:rPr>
          <w:rFonts w:ascii="Times New Roman" w:hAnsi="Times New Roman"/>
          <w:sz w:val="24"/>
          <w:szCs w:val="24"/>
          <w:lang w:val="uk-UA"/>
        </w:rPr>
        <w:t xml:space="preserve">суспільно-корисну </w:t>
      </w:r>
      <w:r w:rsidRPr="00AA6B98">
        <w:rPr>
          <w:rFonts w:ascii="Times New Roman" w:hAnsi="Times New Roman"/>
          <w:sz w:val="24"/>
          <w:szCs w:val="24"/>
          <w:lang w:val="uk-UA"/>
        </w:rPr>
        <w:t xml:space="preserve">спрямованість і відповідають потребам </w:t>
      </w:r>
      <w:r w:rsidR="00852470" w:rsidRPr="00AA6B98"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="00B700FD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="00852470" w:rsidRPr="00AA6B98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="007C1319" w:rsidRPr="00AA6B98">
        <w:rPr>
          <w:rFonts w:ascii="Times New Roman" w:hAnsi="Times New Roman"/>
          <w:sz w:val="24"/>
          <w:szCs w:val="24"/>
          <w:lang w:val="uk-UA"/>
        </w:rPr>
        <w:t>,</w:t>
      </w:r>
      <w:r w:rsidR="002A3A48" w:rsidRPr="00AA6B98">
        <w:rPr>
          <w:rFonts w:ascii="Times New Roman" w:hAnsi="Times New Roman"/>
          <w:sz w:val="24"/>
          <w:szCs w:val="24"/>
          <w:lang w:val="uk-UA"/>
        </w:rPr>
        <w:t xml:space="preserve"> на 202</w:t>
      </w:r>
      <w:r w:rsidR="00FE27CF">
        <w:rPr>
          <w:rFonts w:ascii="Times New Roman" w:hAnsi="Times New Roman"/>
          <w:sz w:val="24"/>
          <w:szCs w:val="24"/>
          <w:lang w:val="uk-UA"/>
        </w:rPr>
        <w:t>2</w:t>
      </w:r>
      <w:r w:rsidRPr="00AA6B98">
        <w:rPr>
          <w:rFonts w:ascii="Times New Roman" w:hAnsi="Times New Roman"/>
          <w:sz w:val="24"/>
          <w:szCs w:val="24"/>
          <w:lang w:val="uk-UA"/>
        </w:rPr>
        <w:t xml:space="preserve"> рік (додаток</w:t>
      </w:r>
      <w:r w:rsidR="00FC7EC5">
        <w:rPr>
          <w:rFonts w:ascii="Times New Roman" w:hAnsi="Times New Roman"/>
          <w:sz w:val="24"/>
          <w:szCs w:val="24"/>
          <w:lang w:val="uk-UA"/>
        </w:rPr>
        <w:t xml:space="preserve"> 1</w:t>
      </w:r>
      <w:r w:rsidRPr="00AA6B98">
        <w:rPr>
          <w:rFonts w:ascii="Times New Roman" w:hAnsi="Times New Roman"/>
          <w:sz w:val="24"/>
          <w:szCs w:val="24"/>
          <w:lang w:val="uk-UA"/>
        </w:rPr>
        <w:t>).</w:t>
      </w:r>
    </w:p>
    <w:p w:rsidR="00870DB1" w:rsidRPr="00BE0447" w:rsidRDefault="00870DB1" w:rsidP="009438D3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C4BBA" w:rsidRPr="00AA6B98" w:rsidRDefault="007E3BA7" w:rsidP="001F5EAB">
      <w:pPr>
        <w:pStyle w:val="a7"/>
        <w:numPr>
          <w:ilvl w:val="0"/>
          <w:numId w:val="9"/>
        </w:numPr>
        <w:spacing w:before="0" w:beforeAutospacing="0" w:after="0" w:afterAutospacing="0" w:line="276" w:lineRule="auto"/>
        <w:ind w:left="0" w:firstLine="426"/>
        <w:jc w:val="both"/>
      </w:pPr>
      <w:r w:rsidRPr="00AA6B98">
        <w:t>Комунальн</w:t>
      </w:r>
      <w:r w:rsidR="007078E5">
        <w:t>ому</w:t>
      </w:r>
      <w:r w:rsidRPr="00AA6B98">
        <w:t xml:space="preserve"> підприємств</w:t>
      </w:r>
      <w:r w:rsidR="007078E5">
        <w:t>у</w:t>
      </w:r>
      <w:r w:rsidRPr="00AA6B98">
        <w:t xml:space="preserve"> «Комбінат комунальних підприємств» </w:t>
      </w:r>
      <w:r w:rsidR="007078E5">
        <w:t>Роменської міської ради</w:t>
      </w:r>
      <w:r w:rsidR="00EC1E92" w:rsidRPr="00AA6B98">
        <w:t xml:space="preserve">», </w:t>
      </w:r>
      <w:r w:rsidR="007078E5">
        <w:t>к</w:t>
      </w:r>
      <w:r w:rsidR="007078E5" w:rsidRPr="00AA6B98">
        <w:t>омунальн</w:t>
      </w:r>
      <w:r w:rsidR="007078E5">
        <w:t>ому</w:t>
      </w:r>
      <w:r w:rsidR="007078E5" w:rsidRPr="00AA6B98">
        <w:t xml:space="preserve"> підприємств</w:t>
      </w:r>
      <w:r w:rsidR="007078E5">
        <w:t>у</w:t>
      </w:r>
      <w:r w:rsidR="007078E5" w:rsidRPr="00AA6B98">
        <w:t xml:space="preserve"> </w:t>
      </w:r>
      <w:r w:rsidR="00EC1E92" w:rsidRPr="00AA6B98">
        <w:t xml:space="preserve">«Житло-Експлуатація» </w:t>
      </w:r>
      <w:r w:rsidR="007078E5">
        <w:t>Роменської міської ради</w:t>
      </w:r>
      <w:r w:rsidR="007D65B4">
        <w:t>»</w:t>
      </w:r>
      <w:r w:rsidR="00EC1E92" w:rsidRPr="00AA6B98">
        <w:t>,</w:t>
      </w:r>
      <w:r w:rsidR="009B2D87" w:rsidRPr="00AA6B98">
        <w:t xml:space="preserve"> </w:t>
      </w:r>
      <w:r w:rsidR="007078E5">
        <w:t>к</w:t>
      </w:r>
      <w:r w:rsidR="007078E5" w:rsidRPr="00AA6B98">
        <w:t>омунальн</w:t>
      </w:r>
      <w:r w:rsidR="007078E5">
        <w:t>ому</w:t>
      </w:r>
      <w:r w:rsidR="007078E5" w:rsidRPr="00AA6B98">
        <w:t xml:space="preserve"> підприємств</w:t>
      </w:r>
      <w:r w:rsidR="007078E5">
        <w:t>у</w:t>
      </w:r>
      <w:r w:rsidR="007078E5" w:rsidRPr="00AA6B98">
        <w:t xml:space="preserve"> </w:t>
      </w:r>
      <w:r w:rsidR="009B2D87" w:rsidRPr="00AA6B98">
        <w:t>«</w:t>
      </w:r>
      <w:proofErr w:type="spellStart"/>
      <w:r w:rsidR="009B2D87" w:rsidRPr="00AA6B98">
        <w:t>Ільї</w:t>
      </w:r>
      <w:r w:rsidRPr="00AA6B98">
        <w:t>нський</w:t>
      </w:r>
      <w:proofErr w:type="spellEnd"/>
      <w:r w:rsidRPr="00AA6B98">
        <w:t xml:space="preserve"> ярмарок» </w:t>
      </w:r>
      <w:r w:rsidR="007078E5">
        <w:t>Роменської міської ради</w:t>
      </w:r>
      <w:r w:rsidR="007D65B4">
        <w:t>»</w:t>
      </w:r>
      <w:r w:rsidR="00FA3566" w:rsidRPr="00AA6B98">
        <w:t xml:space="preserve">, </w:t>
      </w:r>
      <w:r w:rsidR="00AF501F">
        <w:t>у</w:t>
      </w:r>
      <w:r w:rsidR="00FA3566" w:rsidRPr="00AA6B98">
        <w:t>правлінню житлово-комунального господарства</w:t>
      </w:r>
      <w:r w:rsidR="007078E5">
        <w:t xml:space="preserve"> Роменської міської ради</w:t>
      </w:r>
      <w:r w:rsidR="002C4BBA" w:rsidRPr="00AA6B98">
        <w:t>,</w:t>
      </w:r>
      <w:r w:rsidR="006555F6">
        <w:t xml:space="preserve"> </w:t>
      </w:r>
      <w:r w:rsidR="00FC3E7D">
        <w:t>управлінню соціального захисту населення</w:t>
      </w:r>
      <w:r w:rsidR="007078E5">
        <w:t xml:space="preserve"> Роменської міської ради</w:t>
      </w:r>
      <w:r w:rsidR="00FC3E7D">
        <w:t xml:space="preserve">, </w:t>
      </w:r>
      <w:r w:rsidR="00B700FD">
        <w:t>т</w:t>
      </w:r>
      <w:r w:rsidR="00FA3566" w:rsidRPr="00AA6B98">
        <w:t xml:space="preserve">ериторіальному центру соціального обслуговування (надання соціальних послуг) </w:t>
      </w:r>
      <w:r w:rsidR="007078E5">
        <w:t>Роменської міської ради</w:t>
      </w:r>
      <w:r w:rsidR="00177974">
        <w:t>, відділу</w:t>
      </w:r>
      <w:r w:rsidR="003543A4">
        <w:t xml:space="preserve"> світи Роменської міської ради Сумської області, </w:t>
      </w:r>
      <w:r w:rsidR="00177974">
        <w:t>відділу</w:t>
      </w:r>
      <w:r w:rsidR="003543A4">
        <w:t xml:space="preserve"> культури Роменської міської ради</w:t>
      </w:r>
      <w:r w:rsidR="00177974">
        <w:t>, Комунальному некомерційному підприємству</w:t>
      </w:r>
      <w:r w:rsidR="003543A4">
        <w:t xml:space="preserve"> «Центр первинної медико-санітарної допомоги міста Ромни» Роменської міської ради</w:t>
      </w:r>
      <w:r w:rsidR="002C4BBA" w:rsidRPr="00AA6B98">
        <w:t>:</w:t>
      </w:r>
    </w:p>
    <w:p w:rsidR="002C4BBA" w:rsidRPr="00B700FD" w:rsidRDefault="002C4BBA" w:rsidP="002C4BBA">
      <w:pPr>
        <w:pStyle w:val="a7"/>
        <w:spacing w:before="0" w:beforeAutospacing="0" w:after="0" w:afterAutospacing="0" w:line="276" w:lineRule="auto"/>
        <w:ind w:firstLine="426"/>
        <w:jc w:val="both"/>
        <w:rPr>
          <w:sz w:val="16"/>
          <w:szCs w:val="16"/>
        </w:rPr>
      </w:pPr>
    </w:p>
    <w:p w:rsidR="007E3BA7" w:rsidRPr="00AA6B98" w:rsidRDefault="007E3BA7" w:rsidP="009438D3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 xml:space="preserve">організувати виконання робіт </w:t>
      </w:r>
      <w:r w:rsidR="001F5EAB" w:rsidRPr="00AA6B98">
        <w:rPr>
          <w:rFonts w:ascii="Times New Roman" w:hAnsi="Times New Roman"/>
          <w:sz w:val="24"/>
          <w:szCs w:val="24"/>
          <w:lang w:val="uk-UA"/>
        </w:rPr>
        <w:t>громадських та інших робіт тимчасового характеру</w:t>
      </w:r>
      <w:r w:rsidR="00655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6501" w:rsidRPr="00AA6B98">
        <w:rPr>
          <w:rFonts w:ascii="Times New Roman" w:hAnsi="Times New Roman"/>
          <w:sz w:val="24"/>
          <w:szCs w:val="24"/>
          <w:lang w:val="uk-UA"/>
        </w:rPr>
        <w:t>із залученням безробітних, що перебувають на обліку</w:t>
      </w:r>
      <w:r w:rsidR="00655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6501" w:rsidRPr="00AA6B98">
        <w:rPr>
          <w:rFonts w:ascii="Times New Roman" w:hAnsi="Times New Roman"/>
          <w:sz w:val="24"/>
          <w:szCs w:val="24"/>
          <w:lang w:val="uk-UA"/>
        </w:rPr>
        <w:t>в Роменськ</w:t>
      </w:r>
      <w:r w:rsidR="000430FD" w:rsidRPr="00AA6B98">
        <w:rPr>
          <w:rFonts w:ascii="Times New Roman" w:hAnsi="Times New Roman"/>
          <w:sz w:val="24"/>
          <w:szCs w:val="24"/>
          <w:lang w:val="uk-UA"/>
        </w:rPr>
        <w:t>ій</w:t>
      </w:r>
      <w:r w:rsidR="00BB6501" w:rsidRPr="00AA6B98">
        <w:rPr>
          <w:rFonts w:ascii="Times New Roman" w:hAnsi="Times New Roman"/>
          <w:sz w:val="24"/>
          <w:szCs w:val="24"/>
          <w:lang w:val="uk-UA"/>
        </w:rPr>
        <w:t xml:space="preserve"> міськрайонн</w:t>
      </w:r>
      <w:r w:rsidR="000430FD" w:rsidRPr="00AA6B98">
        <w:rPr>
          <w:rFonts w:ascii="Times New Roman" w:hAnsi="Times New Roman"/>
          <w:sz w:val="24"/>
          <w:szCs w:val="24"/>
          <w:lang w:val="uk-UA"/>
        </w:rPr>
        <w:t>ій</w:t>
      </w:r>
      <w:r w:rsidR="00655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30FD" w:rsidRPr="00AA6B98">
        <w:rPr>
          <w:rFonts w:ascii="Times New Roman" w:hAnsi="Times New Roman"/>
          <w:sz w:val="24"/>
          <w:szCs w:val="24"/>
          <w:lang w:val="uk-UA"/>
        </w:rPr>
        <w:t xml:space="preserve">філії Сумського обласного </w:t>
      </w:r>
      <w:r w:rsidR="00BB6501" w:rsidRPr="00AA6B98">
        <w:rPr>
          <w:rFonts w:ascii="Times New Roman" w:hAnsi="Times New Roman"/>
          <w:sz w:val="24"/>
          <w:szCs w:val="24"/>
          <w:lang w:val="uk-UA"/>
        </w:rPr>
        <w:t>центр</w:t>
      </w:r>
      <w:r w:rsidR="000430FD" w:rsidRPr="00AA6B98">
        <w:rPr>
          <w:rFonts w:ascii="Times New Roman" w:hAnsi="Times New Roman"/>
          <w:sz w:val="24"/>
          <w:szCs w:val="24"/>
          <w:lang w:val="uk-UA"/>
        </w:rPr>
        <w:t>у</w:t>
      </w:r>
      <w:r w:rsidRPr="00AA6B98">
        <w:rPr>
          <w:rFonts w:ascii="Times New Roman" w:hAnsi="Times New Roman"/>
          <w:sz w:val="24"/>
          <w:szCs w:val="24"/>
          <w:lang w:val="uk-UA"/>
        </w:rPr>
        <w:t xml:space="preserve"> зайнятості;</w:t>
      </w:r>
    </w:p>
    <w:p w:rsidR="00757BD7" w:rsidRPr="00B700FD" w:rsidRDefault="00757BD7" w:rsidP="00757BD7">
      <w:pPr>
        <w:spacing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57BD7" w:rsidRPr="003A318F" w:rsidRDefault="00757BD7" w:rsidP="00FB39B3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3A318F">
        <w:rPr>
          <w:rFonts w:ascii="Times New Roman" w:hAnsi="Times New Roman"/>
          <w:sz w:val="24"/>
          <w:szCs w:val="24"/>
          <w:lang w:val="uk-UA"/>
        </w:rPr>
        <w:t>здійснювати фінансування організації громадських робіт, до яких залучаються зареєстровані безробітні, за рахунок коштів</w:t>
      </w:r>
      <w:r w:rsidR="00655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7008">
        <w:rPr>
          <w:rFonts w:ascii="Times New Roman" w:hAnsi="Times New Roman"/>
          <w:sz w:val="24"/>
          <w:szCs w:val="24"/>
          <w:lang w:val="uk-UA"/>
        </w:rPr>
        <w:t>бюджету Роменської міської територіальної громади</w:t>
      </w:r>
      <w:r w:rsidR="003A318F" w:rsidRPr="003A318F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3A318F">
        <w:rPr>
          <w:rFonts w:ascii="Times New Roman" w:hAnsi="Times New Roman"/>
          <w:sz w:val="24"/>
          <w:szCs w:val="24"/>
          <w:lang w:val="uk-UA"/>
        </w:rPr>
        <w:t>пер</w:t>
      </w:r>
      <w:bookmarkStart w:id="0" w:name="_GoBack"/>
      <w:bookmarkEnd w:id="0"/>
      <w:r w:rsidRPr="003A318F">
        <w:rPr>
          <w:rFonts w:ascii="Times New Roman" w:hAnsi="Times New Roman"/>
          <w:sz w:val="24"/>
          <w:szCs w:val="24"/>
          <w:lang w:val="uk-UA"/>
        </w:rPr>
        <w:t>едбачених для цих видів робіт</w:t>
      </w:r>
      <w:r w:rsidR="0049700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A318F">
        <w:rPr>
          <w:rFonts w:ascii="Times New Roman" w:hAnsi="Times New Roman"/>
          <w:sz w:val="24"/>
          <w:szCs w:val="24"/>
          <w:lang w:val="uk-UA"/>
        </w:rPr>
        <w:t>та/або коштів Фонду загальнообов’язкового державного соціального страхування на випадок безробіття</w:t>
      </w:r>
      <w:r w:rsidR="00497008">
        <w:rPr>
          <w:rFonts w:ascii="Times New Roman" w:hAnsi="Times New Roman"/>
          <w:sz w:val="24"/>
          <w:szCs w:val="24"/>
          <w:lang w:val="uk-UA"/>
        </w:rPr>
        <w:t>, коштів підприємств та інших не заборонених законодавством джерел.</w:t>
      </w:r>
    </w:p>
    <w:p w:rsidR="00AA6B98" w:rsidRDefault="00AA6B98" w:rsidP="009438D3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438D3" w:rsidRPr="00AA6B98" w:rsidRDefault="006230D8" w:rsidP="00FC3E7D">
      <w:pPr>
        <w:spacing w:after="0"/>
        <w:ind w:firstLine="426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3</w:t>
      </w:r>
      <w:r w:rsidR="006E74C9" w:rsidRPr="00AA6B98">
        <w:rPr>
          <w:rFonts w:ascii="Times New Roman" w:hAnsi="Times New Roman"/>
          <w:sz w:val="24"/>
          <w:szCs w:val="24"/>
          <w:lang w:val="uk-UA"/>
        </w:rPr>
        <w:t xml:space="preserve">.  </w:t>
      </w:r>
      <w:r w:rsidRPr="00AA6B98">
        <w:rPr>
          <w:rFonts w:ascii="Times New Roman" w:hAnsi="Times New Roman"/>
          <w:sz w:val="24"/>
          <w:szCs w:val="24"/>
          <w:lang w:val="uk-UA"/>
        </w:rPr>
        <w:t>П</w:t>
      </w:r>
      <w:r w:rsidR="00912387" w:rsidRPr="00AA6B98">
        <w:rPr>
          <w:rFonts w:ascii="Times New Roman" w:hAnsi="Times New Roman"/>
          <w:sz w:val="24"/>
          <w:szCs w:val="24"/>
          <w:lang w:val="uk-UA"/>
        </w:rPr>
        <w:t>риватн</w:t>
      </w:r>
      <w:r w:rsidR="007078E5">
        <w:rPr>
          <w:rFonts w:ascii="Times New Roman" w:hAnsi="Times New Roman"/>
          <w:sz w:val="24"/>
          <w:szCs w:val="24"/>
          <w:lang w:val="uk-UA"/>
        </w:rPr>
        <w:t>ому</w:t>
      </w:r>
      <w:r w:rsidR="00655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2387" w:rsidRPr="00AA6B98">
        <w:rPr>
          <w:rFonts w:ascii="Times New Roman" w:hAnsi="Times New Roman"/>
          <w:sz w:val="24"/>
          <w:szCs w:val="24"/>
          <w:lang w:val="uk-UA"/>
        </w:rPr>
        <w:t>підприємств</w:t>
      </w:r>
      <w:r w:rsidR="007078E5">
        <w:rPr>
          <w:rFonts w:ascii="Times New Roman" w:hAnsi="Times New Roman"/>
          <w:sz w:val="24"/>
          <w:szCs w:val="24"/>
          <w:lang w:val="uk-UA"/>
        </w:rPr>
        <w:t>у</w:t>
      </w:r>
      <w:r w:rsidR="00912387" w:rsidRPr="00AA6B98">
        <w:rPr>
          <w:rFonts w:ascii="Times New Roman" w:hAnsi="Times New Roman"/>
          <w:sz w:val="24"/>
          <w:szCs w:val="24"/>
          <w:lang w:val="uk-UA"/>
        </w:rPr>
        <w:t xml:space="preserve"> «Марс»</w:t>
      </w:r>
      <w:r w:rsidR="00306A88" w:rsidRPr="00AA6B98">
        <w:rPr>
          <w:rFonts w:ascii="Times New Roman" w:hAnsi="Times New Roman"/>
          <w:sz w:val="24"/>
          <w:szCs w:val="24"/>
          <w:lang w:val="uk-UA"/>
        </w:rPr>
        <w:t>,</w:t>
      </w:r>
      <w:r w:rsidR="007078E5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7078E5" w:rsidRPr="00AA6B98">
        <w:rPr>
          <w:rFonts w:ascii="Times New Roman" w:hAnsi="Times New Roman"/>
          <w:sz w:val="24"/>
          <w:szCs w:val="24"/>
          <w:lang w:val="uk-UA"/>
        </w:rPr>
        <w:t>риватн</w:t>
      </w:r>
      <w:r w:rsidR="007078E5">
        <w:rPr>
          <w:rFonts w:ascii="Times New Roman" w:hAnsi="Times New Roman"/>
          <w:sz w:val="24"/>
          <w:szCs w:val="24"/>
          <w:lang w:val="uk-UA"/>
        </w:rPr>
        <w:t xml:space="preserve">ому </w:t>
      </w:r>
      <w:r w:rsidR="007078E5" w:rsidRPr="00AA6B98">
        <w:rPr>
          <w:rFonts w:ascii="Times New Roman" w:hAnsi="Times New Roman"/>
          <w:sz w:val="24"/>
          <w:szCs w:val="24"/>
          <w:lang w:val="uk-UA"/>
        </w:rPr>
        <w:t>підприємств</w:t>
      </w:r>
      <w:r w:rsidR="007078E5">
        <w:rPr>
          <w:rFonts w:ascii="Times New Roman" w:hAnsi="Times New Roman"/>
          <w:sz w:val="24"/>
          <w:szCs w:val="24"/>
          <w:lang w:val="uk-UA"/>
        </w:rPr>
        <w:t>у</w:t>
      </w:r>
      <w:r w:rsidR="007078E5" w:rsidRPr="00AA6B9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78E5">
        <w:rPr>
          <w:rFonts w:ascii="Times New Roman" w:hAnsi="Times New Roman"/>
          <w:sz w:val="24"/>
          <w:szCs w:val="24"/>
          <w:lang w:val="uk-UA"/>
        </w:rPr>
        <w:t>«Наш Д</w:t>
      </w:r>
      <w:r w:rsidR="00912387" w:rsidRPr="00AA6B98">
        <w:rPr>
          <w:rFonts w:ascii="Times New Roman" w:hAnsi="Times New Roman"/>
          <w:sz w:val="24"/>
          <w:szCs w:val="24"/>
          <w:lang w:val="uk-UA"/>
        </w:rPr>
        <w:t>ім»,</w:t>
      </w:r>
      <w:r w:rsidR="007078E5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7078E5" w:rsidRPr="00AA6B98">
        <w:rPr>
          <w:rFonts w:ascii="Times New Roman" w:hAnsi="Times New Roman"/>
          <w:sz w:val="24"/>
          <w:szCs w:val="24"/>
          <w:lang w:val="uk-UA"/>
        </w:rPr>
        <w:t>риватн</w:t>
      </w:r>
      <w:r w:rsidR="007078E5">
        <w:rPr>
          <w:rFonts w:ascii="Times New Roman" w:hAnsi="Times New Roman"/>
          <w:sz w:val="24"/>
          <w:szCs w:val="24"/>
          <w:lang w:val="uk-UA"/>
        </w:rPr>
        <w:t xml:space="preserve">ому </w:t>
      </w:r>
      <w:r w:rsidR="007078E5" w:rsidRPr="00AA6B98">
        <w:rPr>
          <w:rFonts w:ascii="Times New Roman" w:hAnsi="Times New Roman"/>
          <w:sz w:val="24"/>
          <w:szCs w:val="24"/>
          <w:lang w:val="uk-UA"/>
        </w:rPr>
        <w:t>підприємств</w:t>
      </w:r>
      <w:r w:rsidR="007078E5">
        <w:rPr>
          <w:rFonts w:ascii="Times New Roman" w:hAnsi="Times New Roman"/>
          <w:sz w:val="24"/>
          <w:szCs w:val="24"/>
          <w:lang w:val="uk-UA"/>
        </w:rPr>
        <w:t>у</w:t>
      </w:r>
      <w:r w:rsidR="007078E5" w:rsidRPr="00AA6B9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2387" w:rsidRPr="00AA6B98">
        <w:rPr>
          <w:rFonts w:ascii="Times New Roman" w:hAnsi="Times New Roman"/>
          <w:sz w:val="24"/>
          <w:szCs w:val="24"/>
          <w:lang w:val="uk-UA"/>
        </w:rPr>
        <w:t>«Житло-Сервіс»:</w:t>
      </w:r>
    </w:p>
    <w:p w:rsidR="009438D3" w:rsidRPr="00191881" w:rsidRDefault="009438D3" w:rsidP="002C4BBA">
      <w:pPr>
        <w:pStyle w:val="a5"/>
        <w:spacing w:after="0"/>
        <w:ind w:left="360"/>
        <w:rPr>
          <w:rFonts w:ascii="Times New Roman" w:hAnsi="Times New Roman"/>
          <w:sz w:val="16"/>
          <w:szCs w:val="16"/>
          <w:lang w:val="uk-UA"/>
        </w:rPr>
      </w:pPr>
    </w:p>
    <w:p w:rsidR="009438D3" w:rsidRPr="00AA6B98" w:rsidRDefault="009438D3" w:rsidP="009438D3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організувати виконання робіт</w:t>
      </w:r>
      <w:r w:rsidR="006230D8" w:rsidRPr="00AA6B98">
        <w:rPr>
          <w:rFonts w:ascii="Times New Roman" w:hAnsi="Times New Roman"/>
          <w:sz w:val="24"/>
          <w:szCs w:val="24"/>
          <w:lang w:val="uk-UA"/>
        </w:rPr>
        <w:t xml:space="preserve"> тимчасового характеру із залученням безробітних, що перебувають на обліку в</w:t>
      </w:r>
      <w:r w:rsidR="00655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30FD" w:rsidRPr="00AA6B98">
        <w:rPr>
          <w:rFonts w:ascii="Times New Roman" w:hAnsi="Times New Roman"/>
          <w:sz w:val="24"/>
          <w:szCs w:val="24"/>
          <w:lang w:val="uk-UA"/>
        </w:rPr>
        <w:t>Роменськ</w:t>
      </w:r>
      <w:r w:rsidR="006230D8" w:rsidRPr="00AA6B98">
        <w:rPr>
          <w:rFonts w:ascii="Times New Roman" w:hAnsi="Times New Roman"/>
          <w:sz w:val="24"/>
          <w:szCs w:val="24"/>
          <w:lang w:val="uk-UA"/>
        </w:rPr>
        <w:t>ій</w:t>
      </w:r>
      <w:r w:rsidR="000430FD" w:rsidRPr="00AA6B98">
        <w:rPr>
          <w:rFonts w:ascii="Times New Roman" w:hAnsi="Times New Roman"/>
          <w:sz w:val="24"/>
          <w:szCs w:val="24"/>
          <w:lang w:val="uk-UA"/>
        </w:rPr>
        <w:t xml:space="preserve"> міськрайонн</w:t>
      </w:r>
      <w:r w:rsidR="006230D8" w:rsidRPr="00AA6B98">
        <w:rPr>
          <w:rFonts w:ascii="Times New Roman" w:hAnsi="Times New Roman"/>
          <w:sz w:val="24"/>
          <w:szCs w:val="24"/>
          <w:lang w:val="uk-UA"/>
        </w:rPr>
        <w:t>ій</w:t>
      </w:r>
      <w:r w:rsidR="000430FD" w:rsidRPr="00AA6B98">
        <w:rPr>
          <w:rFonts w:ascii="Times New Roman" w:hAnsi="Times New Roman"/>
          <w:sz w:val="24"/>
          <w:szCs w:val="24"/>
          <w:lang w:val="uk-UA"/>
        </w:rPr>
        <w:t xml:space="preserve"> філі</w:t>
      </w:r>
      <w:r w:rsidR="006230D8" w:rsidRPr="00AA6B98">
        <w:rPr>
          <w:rFonts w:ascii="Times New Roman" w:hAnsi="Times New Roman"/>
          <w:sz w:val="24"/>
          <w:szCs w:val="24"/>
          <w:lang w:val="uk-UA"/>
        </w:rPr>
        <w:t xml:space="preserve">ї </w:t>
      </w:r>
      <w:r w:rsidR="000430FD" w:rsidRPr="00AA6B98">
        <w:rPr>
          <w:rFonts w:ascii="Times New Roman" w:hAnsi="Times New Roman"/>
          <w:sz w:val="24"/>
          <w:szCs w:val="24"/>
          <w:lang w:val="uk-UA"/>
        </w:rPr>
        <w:t>Сумського обласного центру зайнятості</w:t>
      </w:r>
      <w:r w:rsidRPr="00AA6B98">
        <w:rPr>
          <w:rFonts w:ascii="Times New Roman" w:hAnsi="Times New Roman"/>
          <w:sz w:val="24"/>
          <w:szCs w:val="24"/>
          <w:lang w:val="uk-UA"/>
        </w:rPr>
        <w:t>;</w:t>
      </w:r>
    </w:p>
    <w:p w:rsidR="006230D8" w:rsidRPr="00AA6B98" w:rsidRDefault="004342B9" w:rsidP="001F5EAB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здійснювати</w:t>
      </w:r>
      <w:r w:rsidR="00655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1D5B" w:rsidRPr="00AA6B98">
        <w:rPr>
          <w:rFonts w:ascii="Times New Roman" w:hAnsi="Times New Roman"/>
          <w:sz w:val="24"/>
          <w:szCs w:val="24"/>
          <w:lang w:val="uk-UA"/>
        </w:rPr>
        <w:t>оплату</w:t>
      </w:r>
      <w:r w:rsidR="006555F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30D8" w:rsidRPr="00AA6B98">
        <w:rPr>
          <w:rFonts w:ascii="Times New Roman" w:hAnsi="Times New Roman"/>
          <w:sz w:val="24"/>
          <w:szCs w:val="24"/>
          <w:lang w:val="uk-UA"/>
        </w:rPr>
        <w:t>робіт тимчасового характер</w:t>
      </w:r>
      <w:r w:rsidR="007078E5">
        <w:rPr>
          <w:rFonts w:ascii="Times New Roman" w:hAnsi="Times New Roman"/>
          <w:sz w:val="24"/>
          <w:szCs w:val="24"/>
          <w:lang w:val="uk-UA"/>
        </w:rPr>
        <w:t>у за рахунок коштів підприємств</w:t>
      </w:r>
      <w:r w:rsidR="006230D8" w:rsidRPr="00AA6B98">
        <w:rPr>
          <w:rFonts w:ascii="Times New Roman" w:hAnsi="Times New Roman"/>
          <w:sz w:val="24"/>
          <w:szCs w:val="24"/>
          <w:lang w:val="uk-UA"/>
        </w:rPr>
        <w:t xml:space="preserve"> та інших не заборонених законодавством джерел.</w:t>
      </w:r>
    </w:p>
    <w:p w:rsidR="00FC7EC5" w:rsidRPr="00FC7EC5" w:rsidRDefault="00FC7EC5" w:rsidP="008A1D5B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E3BA7" w:rsidRPr="00AA6B98" w:rsidRDefault="006230D8" w:rsidP="008A1D5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4</w:t>
      </w:r>
      <w:r w:rsidR="008A1D5B" w:rsidRPr="00AA6B9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>Координацію роботи з виконання цього рішення покласти на управління житлово-комунального господарства</w:t>
      </w:r>
      <w:r w:rsidR="007078E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78E5" w:rsidRPr="007078E5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>.</w:t>
      </w:r>
    </w:p>
    <w:p w:rsidR="009438D3" w:rsidRPr="00FC7EC5" w:rsidRDefault="009438D3" w:rsidP="009438D3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E3BA7" w:rsidRPr="00AA6B98" w:rsidRDefault="006230D8" w:rsidP="008A1D5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5</w:t>
      </w:r>
      <w:r w:rsidR="008A1D5B" w:rsidRPr="00AA6B9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</w:t>
      </w:r>
      <w:r w:rsidR="009438D3" w:rsidRPr="00AA6B98">
        <w:rPr>
          <w:rFonts w:ascii="Times New Roman" w:hAnsi="Times New Roman"/>
          <w:sz w:val="24"/>
          <w:szCs w:val="24"/>
          <w:lang w:val="uk-UA"/>
        </w:rPr>
        <w:t>ів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 xml:space="preserve"> міського голови</w:t>
      </w:r>
      <w:r w:rsidR="006555F6">
        <w:rPr>
          <w:rFonts w:ascii="Times New Roman" w:hAnsi="Times New Roman"/>
          <w:sz w:val="24"/>
          <w:szCs w:val="24"/>
          <w:lang w:val="uk-UA"/>
        </w:rPr>
        <w:t xml:space="preserve"> з питань діяльності виконавчих органів ради</w:t>
      </w:r>
      <w:r w:rsidR="006924C6" w:rsidRPr="00AA6B9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>відповідно до розподілу обов’язків.</w:t>
      </w:r>
    </w:p>
    <w:p w:rsidR="00486A7F" w:rsidRPr="00AA6B98" w:rsidRDefault="00486A7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CC1AC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A6B98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CC1ACF" w:rsidRPr="00AA6B98" w:rsidRDefault="00CC1AC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3E0FC1" w:rsidRDefault="003E0FC1" w:rsidP="00AA6B98">
      <w:pPr>
        <w:pStyle w:val="3"/>
        <w:spacing w:after="0" w:line="276" w:lineRule="auto"/>
        <w:rPr>
          <w:b/>
          <w:sz w:val="24"/>
          <w:szCs w:val="24"/>
          <w:lang w:val="uk-UA"/>
        </w:rPr>
      </w:pPr>
    </w:p>
    <w:p w:rsidR="00191881" w:rsidRDefault="00191881" w:rsidP="00AA6B98">
      <w:pPr>
        <w:pStyle w:val="3"/>
        <w:spacing w:after="0" w:line="276" w:lineRule="auto"/>
        <w:rPr>
          <w:b/>
          <w:sz w:val="24"/>
          <w:szCs w:val="24"/>
          <w:lang w:val="uk-UA"/>
        </w:rPr>
      </w:pPr>
    </w:p>
    <w:p w:rsidR="00191881" w:rsidRDefault="00191881" w:rsidP="00AA6B98">
      <w:pPr>
        <w:pStyle w:val="3"/>
        <w:spacing w:after="0" w:line="276" w:lineRule="auto"/>
        <w:rPr>
          <w:b/>
          <w:sz w:val="24"/>
          <w:szCs w:val="24"/>
          <w:lang w:val="uk-UA"/>
        </w:rPr>
      </w:pPr>
    </w:p>
    <w:p w:rsidR="00191881" w:rsidRDefault="00191881" w:rsidP="00AA6B98">
      <w:pPr>
        <w:pStyle w:val="3"/>
        <w:spacing w:after="0" w:line="276" w:lineRule="auto"/>
        <w:rPr>
          <w:b/>
          <w:sz w:val="24"/>
          <w:szCs w:val="24"/>
          <w:lang w:val="uk-UA"/>
        </w:rPr>
      </w:pPr>
    </w:p>
    <w:p w:rsidR="00191881" w:rsidRDefault="00191881" w:rsidP="00AA6B98">
      <w:pPr>
        <w:pStyle w:val="3"/>
        <w:spacing w:after="0" w:line="276" w:lineRule="auto"/>
        <w:rPr>
          <w:b/>
          <w:sz w:val="24"/>
          <w:szCs w:val="24"/>
          <w:lang w:val="uk-UA"/>
        </w:rPr>
      </w:pPr>
    </w:p>
    <w:p w:rsidR="006555F6" w:rsidRDefault="006555F6" w:rsidP="00AA6B98">
      <w:pPr>
        <w:pStyle w:val="3"/>
        <w:spacing w:after="0" w:line="276" w:lineRule="auto"/>
        <w:rPr>
          <w:b/>
          <w:sz w:val="24"/>
          <w:szCs w:val="24"/>
          <w:lang w:val="uk-UA"/>
        </w:rPr>
        <w:sectPr w:rsidR="006555F6" w:rsidSect="009438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70DB1" w:rsidRPr="00AA6B98" w:rsidRDefault="00FC7EC5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Додаток 1</w:t>
      </w:r>
    </w:p>
    <w:p w:rsidR="00870DB1" w:rsidRPr="00AA6B98" w:rsidRDefault="007078E5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 р</w:t>
      </w:r>
      <w:r w:rsidR="00870DB1" w:rsidRPr="00AA6B98">
        <w:rPr>
          <w:b/>
          <w:sz w:val="24"/>
          <w:szCs w:val="24"/>
          <w:lang w:val="uk-UA"/>
        </w:rPr>
        <w:t>ішення</w:t>
      </w:r>
      <w:r w:rsidR="006555F6">
        <w:rPr>
          <w:b/>
          <w:sz w:val="24"/>
          <w:szCs w:val="24"/>
          <w:lang w:val="uk-UA"/>
        </w:rPr>
        <w:t xml:space="preserve"> </w:t>
      </w:r>
      <w:r w:rsidR="00870DB1" w:rsidRPr="00AA6B98">
        <w:rPr>
          <w:b/>
          <w:sz w:val="24"/>
          <w:szCs w:val="24"/>
          <w:lang w:val="uk-UA"/>
        </w:rPr>
        <w:t>виконкому</w:t>
      </w:r>
      <w:r w:rsidR="006555F6">
        <w:rPr>
          <w:b/>
          <w:sz w:val="24"/>
          <w:szCs w:val="24"/>
          <w:lang w:val="uk-UA"/>
        </w:rPr>
        <w:t xml:space="preserve"> </w:t>
      </w:r>
      <w:r w:rsidR="00870DB1" w:rsidRPr="00AA6B98">
        <w:rPr>
          <w:b/>
          <w:sz w:val="24"/>
          <w:szCs w:val="24"/>
          <w:lang w:val="uk-UA"/>
        </w:rPr>
        <w:t>міської ради</w:t>
      </w:r>
    </w:p>
    <w:p w:rsidR="00870DB1" w:rsidRPr="00AA6B98" w:rsidRDefault="006555F6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16</w:t>
      </w:r>
      <w:r w:rsidR="00852470" w:rsidRPr="00AA6B98">
        <w:rPr>
          <w:b/>
          <w:sz w:val="24"/>
          <w:szCs w:val="24"/>
          <w:lang w:val="uk-UA"/>
        </w:rPr>
        <w:t>.02</w:t>
      </w:r>
      <w:r w:rsidR="00870DB1" w:rsidRPr="00AA6B98">
        <w:rPr>
          <w:b/>
          <w:sz w:val="24"/>
          <w:szCs w:val="24"/>
          <w:lang w:val="uk-UA"/>
        </w:rPr>
        <w:t>.</w:t>
      </w:r>
      <w:r w:rsidR="002A3A48" w:rsidRPr="00AA6B98">
        <w:rPr>
          <w:b/>
          <w:sz w:val="24"/>
          <w:szCs w:val="24"/>
          <w:lang w:val="uk-UA"/>
        </w:rPr>
        <w:t>202</w:t>
      </w:r>
      <w:r>
        <w:rPr>
          <w:b/>
          <w:sz w:val="24"/>
          <w:szCs w:val="24"/>
          <w:lang w:val="uk-UA"/>
        </w:rPr>
        <w:t xml:space="preserve">2 </w:t>
      </w:r>
      <w:r w:rsidR="00870DB1" w:rsidRPr="00AA6B98">
        <w:rPr>
          <w:b/>
          <w:sz w:val="24"/>
          <w:szCs w:val="24"/>
          <w:lang w:val="uk-UA"/>
        </w:rPr>
        <w:t>№</w:t>
      </w:r>
      <w:r w:rsidR="00EA4131">
        <w:rPr>
          <w:b/>
          <w:sz w:val="24"/>
          <w:szCs w:val="24"/>
          <w:lang w:val="uk-UA"/>
        </w:rPr>
        <w:t xml:space="preserve"> 20</w:t>
      </w:r>
    </w:p>
    <w:p w:rsidR="00870DB1" w:rsidRPr="00191881" w:rsidRDefault="00870DB1" w:rsidP="009438D3">
      <w:pPr>
        <w:pStyle w:val="a7"/>
        <w:spacing w:before="0" w:beforeAutospacing="0" w:after="0" w:afterAutospacing="0" w:line="276" w:lineRule="auto"/>
        <w:ind w:firstLine="5387"/>
        <w:rPr>
          <w:sz w:val="16"/>
          <w:szCs w:val="16"/>
        </w:rPr>
      </w:pPr>
    </w:p>
    <w:p w:rsidR="00870DB1" w:rsidRPr="00AA6B98" w:rsidRDefault="00870DB1" w:rsidP="009438D3">
      <w:pPr>
        <w:pStyle w:val="a7"/>
        <w:spacing w:before="0" w:beforeAutospacing="0" w:after="0" w:afterAutospacing="0" w:line="276" w:lineRule="auto"/>
        <w:jc w:val="center"/>
        <w:rPr>
          <w:b/>
        </w:rPr>
      </w:pPr>
      <w:r w:rsidRPr="00AA6B98">
        <w:rPr>
          <w:b/>
        </w:rPr>
        <w:t>ПЕРЕЛІК</w:t>
      </w:r>
    </w:p>
    <w:p w:rsidR="00870DB1" w:rsidRPr="00AA6B98" w:rsidRDefault="00852470" w:rsidP="00852470">
      <w:pPr>
        <w:pStyle w:val="a7"/>
        <w:spacing w:before="0" w:beforeAutospacing="0" w:after="0" w:afterAutospacing="0" w:line="276" w:lineRule="auto"/>
        <w:jc w:val="center"/>
        <w:rPr>
          <w:b/>
        </w:rPr>
      </w:pPr>
      <w:r w:rsidRPr="00AA6B98">
        <w:rPr>
          <w:b/>
        </w:rPr>
        <w:t xml:space="preserve">видів громадських та інших робіт тимчасового характеру, що мають суспільно-корисну спрямованість і відповідають потребам Роменської </w:t>
      </w:r>
      <w:r w:rsidR="006555F6">
        <w:rPr>
          <w:b/>
        </w:rPr>
        <w:t xml:space="preserve">міської </w:t>
      </w:r>
      <w:r w:rsidRPr="00AA6B98">
        <w:rPr>
          <w:b/>
        </w:rPr>
        <w:t>територіальної громади, на 202</w:t>
      </w:r>
      <w:r w:rsidR="006555F6">
        <w:rPr>
          <w:b/>
        </w:rPr>
        <w:t>2</w:t>
      </w:r>
      <w:r w:rsidRPr="00AA6B98">
        <w:rPr>
          <w:b/>
        </w:rPr>
        <w:t xml:space="preserve"> рік</w:t>
      </w:r>
    </w:p>
    <w:p w:rsidR="00057AE2" w:rsidRPr="006555F6" w:rsidRDefault="00057AE2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Супровід, догляд, обслуговування, соціально-медичний патронаж осіб з інвалідністю, у тому числі осіб з вадами зору.</w:t>
      </w:r>
    </w:p>
    <w:p w:rsidR="00057AE2" w:rsidRPr="006257E9" w:rsidRDefault="00057AE2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 xml:space="preserve">Надання допомоги сім’ям, члени яких загинули, постраждали чи є учасниками </w:t>
      </w:r>
      <w:r w:rsidRPr="006257E9">
        <w:t>АТО</w:t>
      </w:r>
      <w:r w:rsidR="006257E9" w:rsidRPr="006257E9">
        <w:t>/ООС</w:t>
      </w:r>
      <w:r w:rsidRPr="006257E9">
        <w:t>.</w:t>
      </w:r>
    </w:p>
    <w:p w:rsidR="00057AE2" w:rsidRPr="006555F6" w:rsidRDefault="00191881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Участь у заходах щодо</w:t>
      </w:r>
      <w:r w:rsidR="00057AE2" w:rsidRPr="006555F6">
        <w:t xml:space="preserve"> охорони суспільного порядку та </w:t>
      </w:r>
      <w:r w:rsidR="00057AE2" w:rsidRPr="006555F6">
        <w:rPr>
          <w:color w:val="000000"/>
        </w:rPr>
        <w:t>життєзабезпеченн</w:t>
      </w:r>
      <w:r w:rsidR="001F5EAB" w:rsidRPr="006555F6">
        <w:rPr>
          <w:color w:val="000000"/>
        </w:rPr>
        <w:t>я</w:t>
      </w:r>
      <w:r w:rsidR="004D28AA">
        <w:rPr>
          <w:color w:val="000000"/>
        </w:rPr>
        <w:t xml:space="preserve"> </w:t>
      </w:r>
      <w:r w:rsidR="00057AE2" w:rsidRPr="006555F6">
        <w:rPr>
          <w:color w:val="000000"/>
        </w:rPr>
        <w:t>громади.</w:t>
      </w:r>
    </w:p>
    <w:p w:rsidR="00624594" w:rsidRPr="006555F6" w:rsidRDefault="00057AE2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Участь у роботі пунктів обігріву.</w:t>
      </w:r>
    </w:p>
    <w:p w:rsidR="00624594" w:rsidRPr="00C523A4" w:rsidRDefault="00624594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C523A4">
        <w:t xml:space="preserve">Роботи, пов’язані з ремонтом </w:t>
      </w:r>
      <w:r w:rsidR="00045CB3" w:rsidRPr="00C523A4">
        <w:rPr>
          <w:lang w:val="ru-RU"/>
        </w:rPr>
        <w:t>мереж</w:t>
      </w:r>
      <w:r w:rsidR="004D28AA" w:rsidRPr="00C523A4">
        <w:rPr>
          <w:lang w:val="ru-RU"/>
        </w:rPr>
        <w:t xml:space="preserve"> </w:t>
      </w:r>
      <w:proofErr w:type="spellStart"/>
      <w:r w:rsidRPr="00C523A4">
        <w:t>тепло-</w:t>
      </w:r>
      <w:proofErr w:type="spellEnd"/>
      <w:r w:rsidRPr="00C523A4">
        <w:t xml:space="preserve"> та водопостачання, вулично-дорожньої мережі на території населених пунктів.</w:t>
      </w:r>
    </w:p>
    <w:p w:rsidR="00624594" w:rsidRPr="006555F6" w:rsidRDefault="00624594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 xml:space="preserve">Роботи, пов’язані </w:t>
      </w:r>
      <w:r w:rsidR="001F5EAB" w:rsidRPr="006555F6">
        <w:t>і</w:t>
      </w:r>
      <w:r w:rsidRPr="006555F6">
        <w:t xml:space="preserve">з благоустроєм криниць, укріплення дамб, мостових споруд, меліоративні роботи, </w:t>
      </w:r>
      <w:r w:rsidRPr="006555F6">
        <w:rPr>
          <w:color w:val="000000"/>
        </w:rPr>
        <w:t>що провадяться на території населених пунктів.</w:t>
      </w:r>
    </w:p>
    <w:p w:rsidR="00624594" w:rsidRPr="006555F6" w:rsidRDefault="00624594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 xml:space="preserve">Роботи, пов’язані з відновленням та благоустроєм природних джерел та водоймищ, русел річок. </w:t>
      </w:r>
    </w:p>
    <w:p w:rsidR="00624594" w:rsidRPr="006555F6" w:rsidRDefault="00624594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 xml:space="preserve">Розчищення </w:t>
      </w:r>
      <w:r w:rsidRPr="006555F6">
        <w:rPr>
          <w:color w:val="000000"/>
        </w:rPr>
        <w:t>населених пунктів</w:t>
      </w:r>
      <w:r w:rsidRPr="006555F6">
        <w:t xml:space="preserve"> від снігових заметів в місцях, де немає доступу для техніки. </w:t>
      </w:r>
    </w:p>
    <w:p w:rsidR="00624594" w:rsidRPr="006555F6" w:rsidRDefault="00624594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 xml:space="preserve">Організація заходів щодо екологічного озеленення територій </w:t>
      </w:r>
      <w:r w:rsidR="00082E53" w:rsidRPr="006555F6">
        <w:rPr>
          <w:color w:val="000000"/>
        </w:rPr>
        <w:t>населених пунктів</w:t>
      </w:r>
      <w:r w:rsidRPr="006555F6">
        <w:t>.</w:t>
      </w:r>
    </w:p>
    <w:p w:rsidR="00624594" w:rsidRPr="006555F6" w:rsidRDefault="00082E53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Проведення заходів суспільно-культурного призначення (спортивні змагання, фестивалі тощо).</w:t>
      </w:r>
    </w:p>
    <w:p w:rsidR="00082E53" w:rsidRPr="006555F6" w:rsidRDefault="00082E53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Організація дозвілля дітей, молоді в закладах культури</w:t>
      </w:r>
      <w:r w:rsidR="008A4F8A" w:rsidRPr="006555F6">
        <w:t>.</w:t>
      </w:r>
    </w:p>
    <w:p w:rsidR="008A4F8A" w:rsidRPr="006555F6" w:rsidRDefault="008A4F8A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Сортування гуманітарної допомоги.</w:t>
      </w:r>
    </w:p>
    <w:p w:rsidR="008A4F8A" w:rsidRPr="006555F6" w:rsidRDefault="008A4F8A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Фасування подарункових наборів для дітей-сиріт.</w:t>
      </w:r>
    </w:p>
    <w:p w:rsidR="008A4F8A" w:rsidRPr="006555F6" w:rsidRDefault="008A4F8A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Збір анкетних даних для персоніфікованого обліку.</w:t>
      </w:r>
    </w:p>
    <w:p w:rsidR="008A4F8A" w:rsidRPr="006555F6" w:rsidRDefault="008A4F8A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 xml:space="preserve">Організація допоміжних робіт з </w:t>
      </w:r>
      <w:r w:rsidRPr="00C523A4">
        <w:t>документацією у військ</w:t>
      </w:r>
      <w:r w:rsidR="00C523A4" w:rsidRPr="00C523A4">
        <w:t>овому ком</w:t>
      </w:r>
      <w:r w:rsidR="001F5EAB" w:rsidRPr="00C523A4">
        <w:t>і</w:t>
      </w:r>
      <w:r w:rsidR="00C523A4" w:rsidRPr="00C523A4">
        <w:t>саріаті</w:t>
      </w:r>
      <w:r w:rsidRPr="006555F6">
        <w:t xml:space="preserve"> у період призовної компанії.</w:t>
      </w:r>
    </w:p>
    <w:p w:rsidR="008A4F8A" w:rsidRPr="006555F6" w:rsidRDefault="003760C0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Інформування населення щодо отримання житлових субсидій.</w:t>
      </w:r>
    </w:p>
    <w:p w:rsidR="003760C0" w:rsidRPr="00C523A4" w:rsidRDefault="003760C0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C523A4">
        <w:t xml:space="preserve">Роботи, пов’язані з будівництвом або ремонтом об’єктів соціальної сфери (навчальних закладів, спортивних закладів, закладів культури і охорони здоров’я, </w:t>
      </w:r>
      <w:r w:rsidR="00C523A4" w:rsidRPr="00C523A4">
        <w:t>осіб з інвалідністю</w:t>
      </w:r>
      <w:r w:rsidR="0016477C" w:rsidRPr="00C523A4">
        <w:t xml:space="preserve"> та дітей, </w:t>
      </w:r>
      <w:r w:rsidRPr="00C523A4">
        <w:t>дитяч</w:t>
      </w:r>
      <w:r w:rsidR="0016477C" w:rsidRPr="00C523A4">
        <w:t>их</w:t>
      </w:r>
      <w:r w:rsidRPr="00C523A4">
        <w:t xml:space="preserve"> оздоровч</w:t>
      </w:r>
      <w:r w:rsidR="0016477C" w:rsidRPr="00C523A4">
        <w:t>их</w:t>
      </w:r>
      <w:r w:rsidRPr="00C523A4">
        <w:t xml:space="preserve"> табор</w:t>
      </w:r>
      <w:r w:rsidR="0016477C" w:rsidRPr="00C523A4">
        <w:t>ів</w:t>
      </w:r>
      <w:r w:rsidR="00B96988" w:rsidRPr="00C523A4">
        <w:t>.</w:t>
      </w:r>
    </w:p>
    <w:p w:rsidR="0016477C" w:rsidRPr="00C523A4" w:rsidRDefault="0016477C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C523A4">
        <w:t xml:space="preserve">Догляд та надання допомоги особам похилого віку та </w:t>
      </w:r>
      <w:r w:rsidR="00C523A4" w:rsidRPr="00C523A4">
        <w:t>особам з інвалідністю</w:t>
      </w:r>
      <w:r w:rsidRPr="00C523A4">
        <w:t>, дітям-сиротам, у тому числі що здійснюється благодійними фондами та громадськими організаціями, а також догляд за хворими у закладах охорони здоров’</w:t>
      </w:r>
      <w:r w:rsidR="00B96988" w:rsidRPr="00C523A4">
        <w:t>я.</w:t>
      </w:r>
    </w:p>
    <w:p w:rsidR="002C0618" w:rsidRPr="006555F6" w:rsidRDefault="0016477C" w:rsidP="00306A88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lastRenderedPageBreak/>
        <w:t>Роботи по заготівлі продуктів харчування, дров на зимовий період для навчальних закладів, закладів охорони здоров’я</w:t>
      </w:r>
      <w:r w:rsidR="002C0618" w:rsidRPr="006555F6">
        <w:t>.</w:t>
      </w:r>
    </w:p>
    <w:p w:rsidR="0016477C" w:rsidRPr="006555F6" w:rsidRDefault="001F5EAB" w:rsidP="00306A88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У</w:t>
      </w:r>
      <w:r w:rsidR="0016477C" w:rsidRPr="006555F6">
        <w:t>порядкування територій</w:t>
      </w:r>
      <w:r w:rsidR="004D28AA">
        <w:t xml:space="preserve"> </w:t>
      </w:r>
      <w:r w:rsidR="0016477C" w:rsidRPr="006555F6">
        <w:t xml:space="preserve">населених пунктів з метою ліквідації наслідків надзвичайних ситуацій, визнаних такими </w:t>
      </w:r>
      <w:r w:rsidR="00770DD2" w:rsidRPr="006555F6">
        <w:t>у встановленому порядку</w:t>
      </w:r>
      <w:r w:rsidR="0016477C" w:rsidRPr="006555F6">
        <w:t xml:space="preserve">. </w:t>
      </w:r>
    </w:p>
    <w:p w:rsidR="00770DD2" w:rsidRPr="006555F6" w:rsidRDefault="001F5EAB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У</w:t>
      </w:r>
      <w:r w:rsidR="00770DD2" w:rsidRPr="006555F6">
        <w:t>порядкування місць меморіального поховання, пам’ятників та пам’ятних місць, які мають офіційний статус, або зареєстровані на території населеного пункту.</w:t>
      </w:r>
    </w:p>
    <w:p w:rsidR="00770DD2" w:rsidRPr="006555F6" w:rsidRDefault="00770DD2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Роботи з відновленнята догляду заповідників, пам’яток архітектури, історії та культури.</w:t>
      </w:r>
    </w:p>
    <w:p w:rsidR="002C0618" w:rsidRPr="006555F6" w:rsidRDefault="00770DD2" w:rsidP="00306A88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Роботи, пов’язані з ремонтом приватних житлових будинків одиноких та одиноко проживаючих громадян похилого віку, ветеранів війни, осіб з інвалідністю, хворих, які не здатні до самообслуговування і потребують постійно</w:t>
      </w:r>
      <w:r w:rsidR="002C0618" w:rsidRPr="006555F6">
        <w:t>ї сторонньої допомоги.</w:t>
      </w:r>
    </w:p>
    <w:p w:rsidR="00770DD2" w:rsidRPr="006555F6" w:rsidRDefault="00770DD2" w:rsidP="00306A88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Робота в музеях та з відновлення бібліотечного фонду в бібліотеках, роботи в архівах з документацією.</w:t>
      </w:r>
    </w:p>
    <w:p w:rsidR="0016477C" w:rsidRPr="006555F6" w:rsidRDefault="006E74C9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proofErr w:type="spellStart"/>
      <w:r w:rsidRPr="006555F6">
        <w:t>Кур</w:t>
      </w:r>
      <w:proofErr w:type="spellEnd"/>
      <w:r w:rsidRPr="006555F6">
        <w:rPr>
          <w:lang w:val="ru-RU"/>
        </w:rPr>
        <w:t>’</w:t>
      </w:r>
      <w:proofErr w:type="spellStart"/>
      <w:r w:rsidR="00770DD2" w:rsidRPr="006555F6">
        <w:t>єрська</w:t>
      </w:r>
      <w:proofErr w:type="spellEnd"/>
      <w:r w:rsidR="00770DD2" w:rsidRPr="006555F6">
        <w:t xml:space="preserve"> доставка товарів першої необхідності людям похилого віку.</w:t>
      </w:r>
    </w:p>
    <w:p w:rsidR="007E5530" w:rsidRPr="006555F6" w:rsidRDefault="00770DD2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 xml:space="preserve">Виготовлення засобів індивідуального захисту від інфекційних </w:t>
      </w:r>
      <w:r w:rsidR="007E5530" w:rsidRPr="006555F6">
        <w:t>захворювань</w:t>
      </w:r>
      <w:r w:rsidRPr="006555F6">
        <w:t>.</w:t>
      </w:r>
    </w:p>
    <w:p w:rsidR="007E5530" w:rsidRPr="006555F6" w:rsidRDefault="00553A59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Знищення бур</w:t>
      </w:r>
      <w:r w:rsidRPr="006555F6">
        <w:rPr>
          <w:lang w:val="ru-RU"/>
        </w:rPr>
        <w:t>’</w:t>
      </w:r>
      <w:proofErr w:type="spellStart"/>
      <w:r w:rsidRPr="006555F6">
        <w:t>янів</w:t>
      </w:r>
      <w:proofErr w:type="spellEnd"/>
      <w:r w:rsidRPr="006555F6">
        <w:t>.</w:t>
      </w:r>
    </w:p>
    <w:p w:rsidR="00553A59" w:rsidRPr="006555F6" w:rsidRDefault="00553A59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 xml:space="preserve">Прибирання та збір вторинної сировини (макулатура, поліетилен, </w:t>
      </w:r>
      <w:proofErr w:type="spellStart"/>
      <w:r w:rsidRPr="006555F6">
        <w:t>пет</w:t>
      </w:r>
      <w:r w:rsidR="004D28AA">
        <w:t>-</w:t>
      </w:r>
      <w:r w:rsidRPr="006555F6">
        <w:t>пляшки</w:t>
      </w:r>
      <w:proofErr w:type="spellEnd"/>
      <w:r w:rsidRPr="006555F6">
        <w:t>, відходи пінопласту).</w:t>
      </w:r>
    </w:p>
    <w:p w:rsidR="009F7B32" w:rsidRPr="00AA6B98" w:rsidRDefault="009F7B32" w:rsidP="009F7B32">
      <w:pPr>
        <w:pStyle w:val="a5"/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</w:p>
    <w:p w:rsidR="004342B9" w:rsidRPr="00AA6B98" w:rsidRDefault="004342B9" w:rsidP="009438D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C1ACF" w:rsidRPr="00AD448E" w:rsidRDefault="00CC1ACF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D448E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D448E">
        <w:rPr>
          <w:rFonts w:ascii="Times New Roman" w:hAnsi="Times New Roman"/>
          <w:b/>
          <w:sz w:val="24"/>
          <w:szCs w:val="24"/>
          <w:lang w:val="uk-UA"/>
        </w:rPr>
        <w:tab/>
      </w:r>
      <w:r w:rsidRPr="00AD448E">
        <w:rPr>
          <w:rFonts w:ascii="Times New Roman" w:hAnsi="Times New Roman"/>
          <w:b/>
          <w:sz w:val="24"/>
          <w:szCs w:val="24"/>
          <w:lang w:val="uk-UA"/>
        </w:rPr>
        <w:tab/>
      </w:r>
      <w:r w:rsidRPr="00AD448E">
        <w:rPr>
          <w:rFonts w:ascii="Times New Roman" w:hAnsi="Times New Roman"/>
          <w:b/>
          <w:sz w:val="24"/>
          <w:szCs w:val="24"/>
          <w:lang w:val="uk-UA"/>
        </w:rPr>
        <w:tab/>
      </w:r>
      <w:r w:rsidRPr="00AD448E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D2089A" w:rsidRDefault="00D2089A" w:rsidP="00C523A4">
      <w:pPr>
        <w:spacing w:after="0" w:line="240" w:lineRule="auto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sectPr w:rsidR="00D2089A" w:rsidSect="009438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9A46397"/>
    <w:multiLevelType w:val="hybridMultilevel"/>
    <w:tmpl w:val="DA0ED9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CB50C59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B7D078F"/>
    <w:multiLevelType w:val="hybridMultilevel"/>
    <w:tmpl w:val="7FCC21A2"/>
    <w:lvl w:ilvl="0" w:tplc="96606E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265F65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4A67B51"/>
    <w:multiLevelType w:val="hybridMultilevel"/>
    <w:tmpl w:val="6174F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E5098E"/>
    <w:multiLevelType w:val="hybridMultilevel"/>
    <w:tmpl w:val="805CC59E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5D759AF"/>
    <w:multiLevelType w:val="hybridMultilevel"/>
    <w:tmpl w:val="9634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96ED2"/>
    <w:multiLevelType w:val="hybridMultilevel"/>
    <w:tmpl w:val="9D4CD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13"/>
  </w:num>
  <w:num w:numId="5">
    <w:abstractNumId w:val="10"/>
  </w:num>
  <w:num w:numId="6">
    <w:abstractNumId w:val="3"/>
  </w:num>
  <w:num w:numId="7">
    <w:abstractNumId w:val="0"/>
  </w:num>
  <w:num w:numId="8">
    <w:abstractNumId w:val="14"/>
  </w:num>
  <w:num w:numId="9">
    <w:abstractNumId w:val="9"/>
  </w:num>
  <w:num w:numId="10">
    <w:abstractNumId w:val="1"/>
  </w:num>
  <w:num w:numId="11">
    <w:abstractNumId w:val="4"/>
  </w:num>
  <w:num w:numId="12">
    <w:abstractNumId w:val="8"/>
  </w:num>
  <w:num w:numId="13">
    <w:abstractNumId w:val="12"/>
  </w:num>
  <w:num w:numId="14">
    <w:abstractNumId w:val="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6"/>
    <w:rsid w:val="000004CE"/>
    <w:rsid w:val="000008AE"/>
    <w:rsid w:val="00000F7F"/>
    <w:rsid w:val="000430FD"/>
    <w:rsid w:val="00045CB3"/>
    <w:rsid w:val="000510A4"/>
    <w:rsid w:val="00057AE2"/>
    <w:rsid w:val="000617AC"/>
    <w:rsid w:val="00066265"/>
    <w:rsid w:val="00082E53"/>
    <w:rsid w:val="000A6324"/>
    <w:rsid w:val="000A632B"/>
    <w:rsid w:val="000F61A5"/>
    <w:rsid w:val="001078CF"/>
    <w:rsid w:val="00130B37"/>
    <w:rsid w:val="0016477C"/>
    <w:rsid w:val="0017441E"/>
    <w:rsid w:val="00177974"/>
    <w:rsid w:val="00191881"/>
    <w:rsid w:val="001E5875"/>
    <w:rsid w:val="001F22EF"/>
    <w:rsid w:val="001F28F2"/>
    <w:rsid w:val="001F5C93"/>
    <w:rsid w:val="001F5EAB"/>
    <w:rsid w:val="00217907"/>
    <w:rsid w:val="002216BB"/>
    <w:rsid w:val="00221B34"/>
    <w:rsid w:val="00234585"/>
    <w:rsid w:val="00281AFB"/>
    <w:rsid w:val="002917CA"/>
    <w:rsid w:val="00297949"/>
    <w:rsid w:val="002A3A48"/>
    <w:rsid w:val="002C0618"/>
    <w:rsid w:val="002C4BBA"/>
    <w:rsid w:val="002D5C17"/>
    <w:rsid w:val="002E3B88"/>
    <w:rsid w:val="00306A88"/>
    <w:rsid w:val="00333F42"/>
    <w:rsid w:val="00340166"/>
    <w:rsid w:val="0034034B"/>
    <w:rsid w:val="003543A4"/>
    <w:rsid w:val="00371AE8"/>
    <w:rsid w:val="003760C0"/>
    <w:rsid w:val="00390B3B"/>
    <w:rsid w:val="003974F0"/>
    <w:rsid w:val="003A318F"/>
    <w:rsid w:val="003E0FC1"/>
    <w:rsid w:val="003E13ED"/>
    <w:rsid w:val="004334E7"/>
    <w:rsid w:val="004342B9"/>
    <w:rsid w:val="00435581"/>
    <w:rsid w:val="004426A7"/>
    <w:rsid w:val="0047121A"/>
    <w:rsid w:val="00477C11"/>
    <w:rsid w:val="00486A7F"/>
    <w:rsid w:val="00497008"/>
    <w:rsid w:val="004B3051"/>
    <w:rsid w:val="004D28AA"/>
    <w:rsid w:val="00505612"/>
    <w:rsid w:val="00543009"/>
    <w:rsid w:val="0054509C"/>
    <w:rsid w:val="00553A59"/>
    <w:rsid w:val="0057260F"/>
    <w:rsid w:val="005A3D44"/>
    <w:rsid w:val="005D432F"/>
    <w:rsid w:val="005D568F"/>
    <w:rsid w:val="005D5C7B"/>
    <w:rsid w:val="005E051D"/>
    <w:rsid w:val="006016BA"/>
    <w:rsid w:val="00603598"/>
    <w:rsid w:val="006109C3"/>
    <w:rsid w:val="00612D89"/>
    <w:rsid w:val="00614A5E"/>
    <w:rsid w:val="006230D8"/>
    <w:rsid w:val="00624594"/>
    <w:rsid w:val="006257E9"/>
    <w:rsid w:val="00640C55"/>
    <w:rsid w:val="006555F6"/>
    <w:rsid w:val="0065594F"/>
    <w:rsid w:val="006924C6"/>
    <w:rsid w:val="006B0FEE"/>
    <w:rsid w:val="006C4C7E"/>
    <w:rsid w:val="006E4948"/>
    <w:rsid w:val="006E74C9"/>
    <w:rsid w:val="007078E5"/>
    <w:rsid w:val="00757BD7"/>
    <w:rsid w:val="00770DD2"/>
    <w:rsid w:val="007B1F20"/>
    <w:rsid w:val="007C1319"/>
    <w:rsid w:val="007D061B"/>
    <w:rsid w:val="007D65B4"/>
    <w:rsid w:val="007E3BA7"/>
    <w:rsid w:val="007E5530"/>
    <w:rsid w:val="00830E64"/>
    <w:rsid w:val="00833A93"/>
    <w:rsid w:val="0084565C"/>
    <w:rsid w:val="00852470"/>
    <w:rsid w:val="00870DB1"/>
    <w:rsid w:val="00874F4B"/>
    <w:rsid w:val="008A1D5B"/>
    <w:rsid w:val="008A4F8A"/>
    <w:rsid w:val="008A5185"/>
    <w:rsid w:val="008A7699"/>
    <w:rsid w:val="008B5C7B"/>
    <w:rsid w:val="008C517B"/>
    <w:rsid w:val="00912387"/>
    <w:rsid w:val="00930860"/>
    <w:rsid w:val="00931BC4"/>
    <w:rsid w:val="009438D3"/>
    <w:rsid w:val="009B2D87"/>
    <w:rsid w:val="009E25D3"/>
    <w:rsid w:val="009E2655"/>
    <w:rsid w:val="009E2955"/>
    <w:rsid w:val="009F096B"/>
    <w:rsid w:val="009F220C"/>
    <w:rsid w:val="009F3CE2"/>
    <w:rsid w:val="009F60A8"/>
    <w:rsid w:val="009F7B32"/>
    <w:rsid w:val="00A246EF"/>
    <w:rsid w:val="00A2548B"/>
    <w:rsid w:val="00A32E05"/>
    <w:rsid w:val="00A7455A"/>
    <w:rsid w:val="00A77B28"/>
    <w:rsid w:val="00AA6663"/>
    <w:rsid w:val="00AA6B98"/>
    <w:rsid w:val="00AD448E"/>
    <w:rsid w:val="00AE1F68"/>
    <w:rsid w:val="00AF01EC"/>
    <w:rsid w:val="00AF36BB"/>
    <w:rsid w:val="00AF501F"/>
    <w:rsid w:val="00B16A69"/>
    <w:rsid w:val="00B51DA2"/>
    <w:rsid w:val="00B700FD"/>
    <w:rsid w:val="00B9008B"/>
    <w:rsid w:val="00B96988"/>
    <w:rsid w:val="00BB2EFE"/>
    <w:rsid w:val="00BB6501"/>
    <w:rsid w:val="00BC735A"/>
    <w:rsid w:val="00BE0447"/>
    <w:rsid w:val="00BF20FD"/>
    <w:rsid w:val="00BF6C47"/>
    <w:rsid w:val="00C15288"/>
    <w:rsid w:val="00C37AF0"/>
    <w:rsid w:val="00C523A4"/>
    <w:rsid w:val="00CC1ACF"/>
    <w:rsid w:val="00D00B06"/>
    <w:rsid w:val="00D2089A"/>
    <w:rsid w:val="00D3126C"/>
    <w:rsid w:val="00D35528"/>
    <w:rsid w:val="00D74DC4"/>
    <w:rsid w:val="00D96BE7"/>
    <w:rsid w:val="00DA5389"/>
    <w:rsid w:val="00DA5C84"/>
    <w:rsid w:val="00DB08FC"/>
    <w:rsid w:val="00DB5B8C"/>
    <w:rsid w:val="00E00097"/>
    <w:rsid w:val="00E33AC0"/>
    <w:rsid w:val="00E4219C"/>
    <w:rsid w:val="00E7063D"/>
    <w:rsid w:val="00E71BC9"/>
    <w:rsid w:val="00EA4131"/>
    <w:rsid w:val="00EC1E92"/>
    <w:rsid w:val="00ED1CC1"/>
    <w:rsid w:val="00EF1A8C"/>
    <w:rsid w:val="00EF3D8A"/>
    <w:rsid w:val="00F26CDD"/>
    <w:rsid w:val="00F558F1"/>
    <w:rsid w:val="00F658AC"/>
    <w:rsid w:val="00FA3566"/>
    <w:rsid w:val="00FA7148"/>
    <w:rsid w:val="00FB0AF0"/>
    <w:rsid w:val="00FB2E17"/>
    <w:rsid w:val="00FB39B3"/>
    <w:rsid w:val="00FC3E7D"/>
    <w:rsid w:val="00FC7EC5"/>
    <w:rsid w:val="00FD2CA5"/>
    <w:rsid w:val="00FE27CF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1790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1790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1790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1790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0BC0-7F70-441C-BED4-040227C0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2022-12-05T11:53:00Z</cp:lastPrinted>
  <dcterms:created xsi:type="dcterms:W3CDTF">2022-12-05T11:43:00Z</dcterms:created>
  <dcterms:modified xsi:type="dcterms:W3CDTF">2022-12-05T11:53:00Z</dcterms:modified>
</cp:coreProperties>
</file>