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087CAD" w:rsidP="004F53B8">
            <w:pPr>
              <w:spacing w:line="276" w:lineRule="auto"/>
              <w:jc w:val="both"/>
              <w:rPr>
                <w:b/>
                <w:color w:val="000000" w:themeColor="text1"/>
                <w:lang w:eastAsia="uk-UA"/>
              </w:rPr>
            </w:pPr>
            <w:r w:rsidRPr="00476285">
              <w:rPr>
                <w:b/>
                <w:color w:val="000000" w:themeColor="text1"/>
                <w:lang w:eastAsia="uk-UA"/>
              </w:rPr>
              <w:t>03</w:t>
            </w:r>
            <w:r w:rsidR="001B36BA" w:rsidRPr="00476285">
              <w:rPr>
                <w:b/>
                <w:color w:val="000000" w:themeColor="text1"/>
                <w:lang w:eastAsia="uk-UA"/>
              </w:rPr>
              <w:t>.</w:t>
            </w:r>
            <w:r w:rsidR="004F53B8" w:rsidRPr="00476285">
              <w:rPr>
                <w:b/>
                <w:color w:val="000000" w:themeColor="text1"/>
                <w:lang w:eastAsia="uk-UA"/>
              </w:rPr>
              <w:t>02</w:t>
            </w:r>
            <w:r w:rsidR="00AA22CD" w:rsidRPr="00476285">
              <w:rPr>
                <w:b/>
                <w:color w:val="000000" w:themeColor="text1"/>
                <w:lang w:eastAsia="uk-UA"/>
              </w:rPr>
              <w:t>.202</w:t>
            </w:r>
            <w:r w:rsidR="004F53B8" w:rsidRPr="00476285">
              <w:rPr>
                <w:b/>
                <w:color w:val="000000" w:themeColor="text1"/>
                <w:lang w:eastAsia="uk-UA"/>
              </w:rPr>
              <w:t>2</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476285">
              <w:rPr>
                <w:b/>
                <w:color w:val="000000" w:themeColor="text1"/>
                <w:lang w:eastAsia="uk-UA"/>
              </w:rPr>
              <w:t>№</w:t>
            </w:r>
            <w:r w:rsidR="009914FD" w:rsidRPr="00476285">
              <w:rPr>
                <w:b/>
                <w:color w:val="000000" w:themeColor="text1"/>
                <w:lang w:eastAsia="uk-UA"/>
              </w:rPr>
              <w:t xml:space="preserve"> </w:t>
            </w:r>
            <w:r w:rsidR="00E711C3">
              <w:rPr>
                <w:b/>
                <w:color w:val="000000" w:themeColor="text1"/>
                <w:lang w:eastAsia="uk-UA"/>
              </w:rPr>
              <w:t>15</w:t>
            </w:r>
            <w:r w:rsidR="009914FD" w:rsidRPr="00476285">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7371"/>
        <w:gridCol w:w="5992"/>
      </w:tblGrid>
      <w:tr w:rsidR="004F53B8" w:rsidRPr="00476285" w:rsidTr="00ED0F5A">
        <w:tc>
          <w:tcPr>
            <w:tcW w:w="7371" w:type="dxa"/>
            <w:hideMark/>
          </w:tcPr>
          <w:p w:rsidR="004F53B8" w:rsidRPr="00476285" w:rsidRDefault="004F53B8" w:rsidP="00074626">
            <w:pPr>
              <w:spacing w:line="276" w:lineRule="auto"/>
              <w:jc w:val="both"/>
              <w:rPr>
                <w:b/>
                <w:lang w:eastAsia="uk-UA"/>
              </w:rPr>
            </w:pPr>
            <w:r w:rsidRPr="00476285">
              <w:rPr>
                <w:b/>
              </w:rPr>
              <w:t>Про затвер</w:t>
            </w:r>
            <w:r w:rsidR="00E711C3">
              <w:rPr>
                <w:b/>
              </w:rPr>
              <w:t>дження паспортів бюджетних програм</w:t>
            </w:r>
            <w:r w:rsidRPr="00476285">
              <w:rPr>
                <w:b/>
              </w:rPr>
              <w:t xml:space="preserve"> В</w:t>
            </w:r>
            <w:r w:rsidRPr="00476285">
              <w:rPr>
                <w:b/>
                <w:color w:val="000000"/>
              </w:rPr>
              <w:t xml:space="preserve">иконавчого комітету Роменської міської ради </w:t>
            </w:r>
            <w:r w:rsidR="00E711C3">
              <w:rPr>
                <w:b/>
              </w:rPr>
              <w:t>на 2022</w:t>
            </w:r>
            <w:r w:rsidRPr="00476285">
              <w:rPr>
                <w:b/>
              </w:rPr>
              <w:t xml:space="preserve"> рік за КПКВК </w:t>
            </w:r>
            <w:r w:rsidR="00E711C3" w:rsidRPr="00B07FF6">
              <w:rPr>
                <w:b/>
                <w:color w:val="000000"/>
              </w:rPr>
              <w:t>0210160, 0213133, 0213242, 0214082, 0215011, 0217130, 0217350, 0217650, 0217680,</w:t>
            </w:r>
            <w:r w:rsidR="00E711C3">
              <w:rPr>
                <w:b/>
                <w:color w:val="000000"/>
              </w:rPr>
              <w:t xml:space="preserve"> </w:t>
            </w:r>
            <w:r w:rsidR="00E711C3" w:rsidRPr="007C4799">
              <w:rPr>
                <w:b/>
                <w:color w:val="000000"/>
              </w:rPr>
              <w:t>0217693,</w:t>
            </w:r>
            <w:r w:rsidR="00E711C3" w:rsidRPr="00B07FF6">
              <w:rPr>
                <w:b/>
                <w:color w:val="000000"/>
              </w:rPr>
              <w:t xml:space="preserve"> </w:t>
            </w:r>
            <w:r w:rsidR="00E711C3" w:rsidRPr="005C260B">
              <w:rPr>
                <w:b/>
                <w:color w:val="000000"/>
              </w:rPr>
              <w:t>0218130</w:t>
            </w:r>
            <w:r w:rsidR="00E711C3" w:rsidRPr="00B07FF6">
              <w:rPr>
                <w:b/>
                <w:color w:val="000000"/>
              </w:rPr>
              <w:t>, 0218220</w:t>
            </w:r>
            <w:r w:rsidR="00E711C3">
              <w:rPr>
                <w:b/>
                <w:color w:val="000000"/>
              </w:rPr>
              <w:t>, 0218330</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E711C3">
      <w:pPr>
        <w:tabs>
          <w:tab w:val="left" w:pos="0"/>
        </w:tabs>
        <w:spacing w:after="120" w:line="276" w:lineRule="auto"/>
        <w:ind w:firstLine="426"/>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рішення</w:t>
      </w:r>
      <w:r>
        <w:t xml:space="preserve"> </w:t>
      </w:r>
      <w:r w:rsidRPr="00945FFB">
        <w:t xml:space="preserve">міської ради </w:t>
      </w:r>
      <w:r w:rsidRPr="00945FFB">
        <w:rPr>
          <w:bCs/>
          <w:color w:val="000000"/>
        </w:rPr>
        <w:t xml:space="preserve">від </w:t>
      </w:r>
      <w:r>
        <w:t>23.12.202</w:t>
      </w:r>
      <w:r w:rsidRPr="00A10C6B">
        <w:t>1</w:t>
      </w:r>
      <w:r w:rsidRPr="00945FFB">
        <w:t xml:space="preserve"> </w:t>
      </w:r>
      <w:r>
        <w:rPr>
          <w:bCs/>
        </w:rPr>
        <w:t>«Про Б</w:t>
      </w:r>
      <w:r w:rsidRPr="002C092D">
        <w:rPr>
          <w:bCs/>
        </w:rPr>
        <w:t>юджет</w:t>
      </w:r>
      <w:r>
        <w:rPr>
          <w:bCs/>
        </w:rPr>
        <w:t xml:space="preserve"> Роменської</w:t>
      </w:r>
      <w:r w:rsidRPr="002C092D">
        <w:rPr>
          <w:bCs/>
        </w:rPr>
        <w:t xml:space="preserve"> </w:t>
      </w:r>
      <w:r>
        <w:rPr>
          <w:bCs/>
        </w:rPr>
        <w:t>міської територіальної громади</w:t>
      </w:r>
      <w:r w:rsidRPr="002C092D">
        <w:rPr>
          <w:bCs/>
        </w:rPr>
        <w:t xml:space="preserve"> 202</w:t>
      </w:r>
      <w:r>
        <w:rPr>
          <w:bCs/>
        </w:rPr>
        <w:t>2</w:t>
      </w:r>
      <w:r w:rsidRPr="002C092D">
        <w:rPr>
          <w:bCs/>
        </w:rPr>
        <w:t xml:space="preserve"> рік</w:t>
      </w:r>
      <w:r>
        <w:rPr>
          <w:b/>
        </w:rPr>
        <w:t>»</w:t>
      </w:r>
      <w:r w:rsidRPr="00ED0F5A">
        <w:t>:</w:t>
      </w:r>
    </w:p>
    <w:p w:rsidR="00E711C3" w:rsidRDefault="00E711C3" w:rsidP="00E711C3">
      <w:pPr>
        <w:spacing w:line="276" w:lineRule="auto"/>
        <w:ind w:firstLine="426"/>
        <w:jc w:val="both"/>
        <w:rPr>
          <w:color w:val="000000"/>
        </w:rPr>
      </w:pPr>
      <w:r w:rsidRPr="00945FFB">
        <w:rPr>
          <w:color w:val="000000"/>
        </w:rPr>
        <w:t>Затвердити</w:t>
      </w:r>
      <w:r>
        <w:rPr>
          <w:color w:val="000000"/>
        </w:rPr>
        <w:t xml:space="preserve"> </w:t>
      </w:r>
      <w:r w:rsidRPr="00945FFB">
        <w:rPr>
          <w:color w:val="000000"/>
        </w:rPr>
        <w:t>паспорт</w:t>
      </w:r>
      <w:r>
        <w:rPr>
          <w:color w:val="000000"/>
        </w:rPr>
        <w:t>и</w:t>
      </w:r>
      <w:r w:rsidRPr="00945FFB">
        <w:rPr>
          <w:color w:val="000000"/>
        </w:rPr>
        <w:t xml:space="preserve"> бюджетн</w:t>
      </w:r>
      <w:r>
        <w:rPr>
          <w:color w:val="000000"/>
        </w:rPr>
        <w:t>их</w:t>
      </w:r>
      <w:r w:rsidRPr="00945FFB">
        <w:rPr>
          <w:color w:val="000000"/>
        </w:rPr>
        <w:t xml:space="preserve"> програм Виконавчого комітету Роменськ</w:t>
      </w:r>
      <w:r>
        <w:rPr>
          <w:color w:val="000000"/>
        </w:rPr>
        <w:t xml:space="preserve">ої міської ради на 2022 рік за  такими </w:t>
      </w:r>
      <w:r w:rsidRPr="00945FFB">
        <w:rPr>
          <w:color w:val="000000"/>
        </w:rPr>
        <w:t>КПКВК</w:t>
      </w:r>
      <w:r>
        <w:rPr>
          <w:color w:val="000000"/>
        </w:rPr>
        <w:t>:</w:t>
      </w:r>
    </w:p>
    <w:p w:rsidR="00E711C3" w:rsidRDefault="00E711C3" w:rsidP="00E711C3">
      <w:pPr>
        <w:numPr>
          <w:ilvl w:val="0"/>
          <w:numId w:val="2"/>
        </w:numPr>
        <w:tabs>
          <w:tab w:val="left" w:pos="851"/>
        </w:tabs>
        <w:spacing w:before="120" w:line="276" w:lineRule="auto"/>
        <w:ind w:left="0" w:firstLine="426"/>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 (додаток 1);</w:t>
      </w:r>
    </w:p>
    <w:p w:rsidR="00E711C3" w:rsidRPr="005747DB" w:rsidRDefault="00E711C3" w:rsidP="00E711C3">
      <w:pPr>
        <w:numPr>
          <w:ilvl w:val="0"/>
          <w:numId w:val="2"/>
        </w:numPr>
        <w:tabs>
          <w:tab w:val="left" w:pos="851"/>
        </w:tabs>
        <w:spacing w:before="120" w:line="276" w:lineRule="auto"/>
        <w:ind w:left="0" w:firstLine="426"/>
        <w:jc w:val="both"/>
        <w:rPr>
          <w:color w:val="000000"/>
        </w:rPr>
      </w:pPr>
      <w:r>
        <w:rPr>
          <w:color w:val="000000"/>
        </w:rPr>
        <w:t>0213133 «</w:t>
      </w:r>
      <w:r w:rsidRPr="00326A7B">
        <w:rPr>
          <w:color w:val="000000"/>
        </w:rPr>
        <w:t>Інші заходи та заклади молодіжної політики»</w:t>
      </w:r>
      <w:r>
        <w:rPr>
          <w:color w:val="000000"/>
        </w:rPr>
        <w:t>» (додаток 2);</w:t>
      </w:r>
    </w:p>
    <w:p w:rsidR="00E711C3" w:rsidRDefault="00E711C3" w:rsidP="00E711C3">
      <w:pPr>
        <w:numPr>
          <w:ilvl w:val="0"/>
          <w:numId w:val="2"/>
        </w:numPr>
        <w:tabs>
          <w:tab w:val="left" w:pos="851"/>
        </w:tabs>
        <w:spacing w:before="120" w:line="276" w:lineRule="auto"/>
        <w:ind w:left="0" w:firstLine="426"/>
        <w:jc w:val="both"/>
        <w:rPr>
          <w:color w:val="000000"/>
        </w:rPr>
      </w:pPr>
      <w:r>
        <w:rPr>
          <w:color w:val="000000"/>
        </w:rPr>
        <w:t>0213242 «</w:t>
      </w:r>
      <w:r w:rsidRPr="00EC0BE2">
        <w:rPr>
          <w:color w:val="000000"/>
        </w:rPr>
        <w:t>Інші заходи у сфері соціального захисту і соціального забезпечення</w:t>
      </w:r>
      <w:r>
        <w:rPr>
          <w:color w:val="000000"/>
        </w:rPr>
        <w:t>» (додаток 3);</w:t>
      </w:r>
    </w:p>
    <w:p w:rsidR="00E711C3" w:rsidRDefault="00E711C3" w:rsidP="00E711C3">
      <w:pPr>
        <w:numPr>
          <w:ilvl w:val="0"/>
          <w:numId w:val="2"/>
        </w:numPr>
        <w:tabs>
          <w:tab w:val="left" w:pos="851"/>
        </w:tabs>
        <w:spacing w:before="120" w:line="276" w:lineRule="auto"/>
        <w:ind w:left="0" w:firstLine="426"/>
        <w:jc w:val="both"/>
        <w:rPr>
          <w:color w:val="000000"/>
        </w:rPr>
      </w:pPr>
      <w:r w:rsidRPr="00847F3D">
        <w:rPr>
          <w:color w:val="000000"/>
        </w:rPr>
        <w:t xml:space="preserve">0214082 «Інші заходи в галузі культури і мистецтва» (додаток </w:t>
      </w:r>
      <w:r>
        <w:rPr>
          <w:color w:val="000000"/>
        </w:rPr>
        <w:t>4);</w:t>
      </w:r>
      <w:r w:rsidRPr="00847F3D">
        <w:rPr>
          <w:color w:val="000000"/>
        </w:rPr>
        <w:t xml:space="preserve">  </w:t>
      </w:r>
    </w:p>
    <w:p w:rsidR="00E711C3" w:rsidRPr="00847F3D" w:rsidRDefault="00E711C3" w:rsidP="00E711C3">
      <w:pPr>
        <w:numPr>
          <w:ilvl w:val="0"/>
          <w:numId w:val="2"/>
        </w:numPr>
        <w:tabs>
          <w:tab w:val="left" w:pos="851"/>
        </w:tabs>
        <w:spacing w:before="120" w:line="276" w:lineRule="auto"/>
        <w:ind w:left="0" w:firstLine="426"/>
        <w:jc w:val="both"/>
        <w:rPr>
          <w:color w:val="000000"/>
        </w:rPr>
      </w:pPr>
      <w:r>
        <w:rPr>
          <w:color w:val="000000"/>
        </w:rPr>
        <w:t>0215011 «Проведення навчально-тренувальних зборів і змагань з олімпійських видів спорту» (додаток 5);</w:t>
      </w:r>
    </w:p>
    <w:p w:rsidR="00E711C3" w:rsidRDefault="00E711C3" w:rsidP="00E711C3">
      <w:pPr>
        <w:numPr>
          <w:ilvl w:val="0"/>
          <w:numId w:val="2"/>
        </w:numPr>
        <w:tabs>
          <w:tab w:val="left" w:pos="851"/>
        </w:tabs>
        <w:spacing w:before="120" w:line="276" w:lineRule="auto"/>
        <w:ind w:left="0" w:firstLine="426"/>
        <w:jc w:val="both"/>
        <w:rPr>
          <w:color w:val="000000"/>
        </w:rPr>
      </w:pPr>
      <w:r>
        <w:rPr>
          <w:color w:val="000000"/>
        </w:rPr>
        <w:t>0217130 «</w:t>
      </w:r>
      <w:r w:rsidRPr="0067648E">
        <w:rPr>
          <w:color w:val="000000"/>
        </w:rPr>
        <w:t>Здійснення заходів із землеустрою</w:t>
      </w:r>
      <w:r>
        <w:rPr>
          <w:color w:val="000000"/>
        </w:rPr>
        <w:t>» (додаток 6);</w:t>
      </w:r>
    </w:p>
    <w:p w:rsidR="00E711C3" w:rsidRDefault="00E711C3" w:rsidP="00E711C3">
      <w:pPr>
        <w:numPr>
          <w:ilvl w:val="0"/>
          <w:numId w:val="2"/>
        </w:numPr>
        <w:tabs>
          <w:tab w:val="left" w:pos="851"/>
        </w:tabs>
        <w:spacing w:before="120" w:line="276" w:lineRule="auto"/>
        <w:ind w:left="0" w:firstLine="426"/>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Pr>
          <w:color w:val="000000"/>
        </w:rPr>
        <w:t>» (додаток 7);</w:t>
      </w:r>
    </w:p>
    <w:p w:rsidR="00E711C3" w:rsidRDefault="00E711C3" w:rsidP="00E711C3">
      <w:pPr>
        <w:numPr>
          <w:ilvl w:val="0"/>
          <w:numId w:val="2"/>
        </w:numPr>
        <w:tabs>
          <w:tab w:val="left" w:pos="851"/>
        </w:tabs>
        <w:spacing w:before="120" w:line="276" w:lineRule="auto"/>
        <w:ind w:left="0" w:firstLine="426"/>
        <w:jc w:val="both"/>
        <w:rPr>
          <w:color w:val="000000"/>
        </w:rPr>
      </w:pPr>
      <w:r>
        <w:rPr>
          <w:color w:val="000000"/>
        </w:rPr>
        <w:t>0217650 «</w:t>
      </w:r>
      <w:r w:rsidRPr="00255B3E">
        <w:rPr>
          <w:color w:val="000000"/>
        </w:rPr>
        <w:t>Проведення експертної грошової оцінки земельної ділянки чи права на неї</w:t>
      </w:r>
      <w:r>
        <w:rPr>
          <w:color w:val="000000"/>
        </w:rPr>
        <w:t>» (додаток 8);</w:t>
      </w:r>
    </w:p>
    <w:p w:rsidR="00E711C3" w:rsidRDefault="00E711C3" w:rsidP="00E711C3">
      <w:pPr>
        <w:numPr>
          <w:ilvl w:val="0"/>
          <w:numId w:val="2"/>
        </w:numPr>
        <w:tabs>
          <w:tab w:val="left" w:pos="851"/>
        </w:tabs>
        <w:spacing w:before="120" w:line="276" w:lineRule="auto"/>
        <w:ind w:left="0" w:firstLine="426"/>
        <w:jc w:val="both"/>
        <w:rPr>
          <w:color w:val="000000"/>
        </w:rPr>
      </w:pPr>
      <w:r w:rsidRPr="00847F3D">
        <w:rPr>
          <w:color w:val="000000"/>
        </w:rPr>
        <w:t xml:space="preserve"> 0217680 «Членські внески до асоціацій органів місц</w:t>
      </w:r>
      <w:r>
        <w:rPr>
          <w:color w:val="000000"/>
        </w:rPr>
        <w:t>евого самоврядування» (додаток 9);</w:t>
      </w:r>
    </w:p>
    <w:p w:rsidR="00E711C3" w:rsidRPr="007C4799" w:rsidRDefault="00E711C3" w:rsidP="00E711C3">
      <w:pPr>
        <w:numPr>
          <w:ilvl w:val="0"/>
          <w:numId w:val="2"/>
        </w:numPr>
        <w:tabs>
          <w:tab w:val="left" w:pos="851"/>
        </w:tabs>
        <w:spacing w:before="120" w:line="276" w:lineRule="auto"/>
        <w:ind w:left="0" w:firstLine="426"/>
        <w:jc w:val="both"/>
        <w:rPr>
          <w:color w:val="000000"/>
        </w:rPr>
      </w:pPr>
      <w:r w:rsidRPr="007C4799">
        <w:rPr>
          <w:color w:val="000000"/>
        </w:rPr>
        <w:t>0217693 «Інші заходи, пов’язані з економічною діяльністю» (додаток 10);</w:t>
      </w:r>
    </w:p>
    <w:p w:rsidR="00E711C3" w:rsidRPr="007C4799" w:rsidRDefault="00E711C3" w:rsidP="00E711C3">
      <w:pPr>
        <w:numPr>
          <w:ilvl w:val="0"/>
          <w:numId w:val="2"/>
        </w:numPr>
        <w:tabs>
          <w:tab w:val="left" w:pos="851"/>
        </w:tabs>
        <w:spacing w:before="120" w:line="276" w:lineRule="auto"/>
        <w:jc w:val="both"/>
        <w:rPr>
          <w:color w:val="000000"/>
        </w:rPr>
      </w:pPr>
      <w:r w:rsidRPr="007C4799">
        <w:rPr>
          <w:color w:val="000000"/>
        </w:rPr>
        <w:t>0218130 «Забезпечення діяльності місцевої пожежної охорони» (додаток 11);</w:t>
      </w:r>
    </w:p>
    <w:p w:rsidR="00E711C3" w:rsidRPr="007C4799" w:rsidRDefault="00E711C3" w:rsidP="00E711C3">
      <w:pPr>
        <w:numPr>
          <w:ilvl w:val="0"/>
          <w:numId w:val="2"/>
        </w:numPr>
        <w:tabs>
          <w:tab w:val="left" w:pos="851"/>
        </w:tabs>
        <w:spacing w:before="120" w:line="276" w:lineRule="auto"/>
        <w:ind w:left="0" w:firstLine="426"/>
        <w:jc w:val="both"/>
        <w:rPr>
          <w:color w:val="000000"/>
        </w:rPr>
      </w:pPr>
      <w:r w:rsidRPr="007C4799">
        <w:rPr>
          <w:color w:val="000000"/>
        </w:rPr>
        <w:t xml:space="preserve"> 0218220 «Заходи та роботи з мобілізаційної підготовки місцевого значення» (додаток 12);</w:t>
      </w:r>
    </w:p>
    <w:p w:rsidR="00E711C3" w:rsidRPr="007C4799" w:rsidRDefault="00E711C3" w:rsidP="00E711C3">
      <w:pPr>
        <w:numPr>
          <w:ilvl w:val="0"/>
          <w:numId w:val="2"/>
        </w:numPr>
        <w:tabs>
          <w:tab w:val="left" w:pos="851"/>
        </w:tabs>
        <w:spacing w:before="120" w:line="276" w:lineRule="auto"/>
        <w:ind w:left="0" w:firstLine="426"/>
        <w:jc w:val="both"/>
        <w:rPr>
          <w:color w:val="000000"/>
        </w:rPr>
      </w:pPr>
      <w:r w:rsidRPr="007C4799">
        <w:rPr>
          <w:color w:val="000000"/>
        </w:rPr>
        <w:lastRenderedPageBreak/>
        <w:t>0218330 «Інша діяльність у сфері екології та охорони природн</w:t>
      </w:r>
      <w:r>
        <w:rPr>
          <w:color w:val="000000"/>
        </w:rPr>
        <w:t>и</w:t>
      </w:r>
      <w:r w:rsidRPr="007C4799">
        <w:rPr>
          <w:color w:val="000000"/>
        </w:rPr>
        <w:t>х ресурсів» (додаток 13)</w:t>
      </w:r>
      <w:r>
        <w:rPr>
          <w:color w:val="000000"/>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pgSz w:w="11906" w:h="16838"/>
          <w:pgMar w:top="1134" w:right="567" w:bottom="1134" w:left="1701" w:header="709" w:footer="709" w:gutter="0"/>
          <w:cols w:space="708"/>
          <w:docGrid w:linePitch="360"/>
        </w:sectPr>
      </w:pPr>
    </w:p>
    <w:p w:rsidR="0047201E" w:rsidRPr="00476285" w:rsidRDefault="0047201E" w:rsidP="0047201E">
      <w:pPr>
        <w:spacing w:line="276" w:lineRule="auto"/>
        <w:ind w:left="7513" w:firstLine="1843"/>
        <w:rPr>
          <w:sz w:val="18"/>
          <w:szCs w:val="18"/>
        </w:rPr>
      </w:pPr>
      <w:r>
        <w:rPr>
          <w:b/>
        </w:rPr>
        <w:lastRenderedPageBreak/>
        <w:t>Додаток 1</w:t>
      </w:r>
    </w:p>
    <w:p w:rsidR="0047201E" w:rsidRPr="00476285" w:rsidRDefault="0047201E" w:rsidP="0047201E">
      <w:pPr>
        <w:spacing w:line="276" w:lineRule="auto"/>
        <w:ind w:left="7513" w:firstLine="1843"/>
        <w:rPr>
          <w:b/>
        </w:rPr>
      </w:pPr>
      <w:r>
        <w:rPr>
          <w:b/>
        </w:rPr>
        <w:t>до р</w:t>
      </w:r>
      <w:r w:rsidRPr="00476285">
        <w:rPr>
          <w:b/>
        </w:rPr>
        <w:t>озпорядження міського голови</w:t>
      </w:r>
    </w:p>
    <w:p w:rsidR="0047201E" w:rsidRPr="00476285" w:rsidRDefault="0047201E" w:rsidP="0047201E">
      <w:pPr>
        <w:spacing w:line="276" w:lineRule="auto"/>
        <w:ind w:left="7513" w:firstLine="1843"/>
        <w:rPr>
          <w:b/>
        </w:rPr>
      </w:pPr>
      <w:r w:rsidRPr="00476285">
        <w:rPr>
          <w:b/>
        </w:rPr>
        <w:t>від 03.02.202</w:t>
      </w:r>
      <w:r w:rsidR="000D000E">
        <w:rPr>
          <w:b/>
        </w:rPr>
        <w:t>2</w:t>
      </w:r>
      <w:r w:rsidRPr="00476285">
        <w:rPr>
          <w:b/>
        </w:rPr>
        <w:t xml:space="preserve"> № 15-ОД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570"/>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spacing w:line="276" w:lineRule="auto"/>
        <w:ind w:left="7513" w:firstLine="142"/>
        <w:rPr>
          <w:b/>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711C3" w:rsidP="00834144">
            <w:pPr>
              <w:spacing w:line="276" w:lineRule="auto"/>
              <w:jc w:val="center"/>
              <w:rPr>
                <w:color w:val="000000" w:themeColor="text1"/>
              </w:rPr>
            </w:pPr>
            <w:r w:rsidRPr="00476285">
              <w:rPr>
                <w:rStyle w:val="st82"/>
                <w:color w:val="000000" w:themeColor="text1"/>
                <w:sz w:val="24"/>
                <w:szCs w:val="24"/>
                <w:u w:val="single"/>
              </w:rPr>
              <w:t>0210160</w:t>
            </w:r>
            <w:r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0160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E711C3" w:rsidP="00834144">
            <w:pPr>
              <w:spacing w:line="276" w:lineRule="auto"/>
              <w:jc w:val="both"/>
              <w:rPr>
                <w:color w:val="000000" w:themeColor="text1"/>
                <w:sz w:val="22"/>
                <w:szCs w:val="22"/>
                <w:u w:val="single"/>
              </w:rPr>
            </w:pPr>
            <w:r w:rsidRPr="00476285">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sidRPr="00476285">
              <w:rPr>
                <w:color w:val="000000" w:themeColor="text1"/>
                <w:sz w:val="22"/>
                <w:szCs w:val="22"/>
                <w:u w:val="single"/>
              </w:rPr>
              <w:t>18545000000_______________</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32 783 988,00 гривень, у тому числі загального фонду – </w:t>
      </w:r>
      <w:r w:rsidR="00E225B9" w:rsidRPr="00E225B9">
        <w:rPr>
          <w:color w:val="000000" w:themeColor="text1"/>
        </w:rPr>
        <w:t>32</w:t>
      </w:r>
      <w:r w:rsidR="00E225B9">
        <w:rPr>
          <w:color w:val="000000" w:themeColor="text1"/>
        </w:rPr>
        <w:t> </w:t>
      </w:r>
      <w:r w:rsidR="00E225B9" w:rsidRPr="00E225B9">
        <w:rPr>
          <w:color w:val="000000" w:themeColor="text1"/>
        </w:rPr>
        <w:t>774</w:t>
      </w:r>
      <w:r w:rsidR="00E225B9">
        <w:rPr>
          <w:color w:val="000000" w:themeColor="text1"/>
        </w:rPr>
        <w:t> </w:t>
      </w:r>
      <w:r w:rsidR="00E225B9" w:rsidRPr="00E225B9">
        <w:rPr>
          <w:color w:val="000000" w:themeColor="text1"/>
        </w:rPr>
        <w:t>988</w:t>
      </w:r>
      <w:r w:rsidR="00E225B9">
        <w:rPr>
          <w:color w:val="000000" w:themeColor="text1"/>
        </w:rPr>
        <w:t xml:space="preserve">,00 </w:t>
      </w:r>
      <w:r w:rsidRPr="00476285">
        <w:rPr>
          <w:color w:val="000000" w:themeColor="text1"/>
        </w:rPr>
        <w:t xml:space="preserve">гривень та спеціального фонду – </w:t>
      </w:r>
      <w:r w:rsidR="00E225B9">
        <w:rPr>
          <w:color w:val="000000" w:themeColor="text1"/>
        </w:rPr>
        <w:t>900</w:t>
      </w:r>
      <w:r w:rsidRPr="00476285">
        <w:rPr>
          <w:color w:val="000000" w:themeColor="text1"/>
        </w:rPr>
        <w:t>0,0 гривень.</w:t>
      </w:r>
    </w:p>
    <w:p w:rsidR="00E711C3" w:rsidRDefault="00195CE4" w:rsidP="00E711C3">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711C3" w:rsidRPr="00476285">
        <w:rPr>
          <w:color w:val="000000" w:themeColor="text1"/>
        </w:rPr>
        <w:t xml:space="preserve"> Закони України «Про мі</w:t>
      </w:r>
      <w:r>
        <w:rPr>
          <w:color w:val="000000" w:themeColor="text1"/>
        </w:rPr>
        <w:t>сцеве самоврядування в Україні»;</w:t>
      </w:r>
      <w:r w:rsidR="00E711C3" w:rsidRPr="00476285">
        <w:rPr>
          <w:color w:val="000000" w:themeColor="text1"/>
        </w:rPr>
        <w:t xml:space="preserve"> «</w:t>
      </w:r>
      <w:r w:rsidR="00E711C3" w:rsidRPr="00476285">
        <w:t>Поряд</w:t>
      </w:r>
      <w:r w:rsidR="007907AB">
        <w:t xml:space="preserve">ок </w:t>
      </w:r>
      <w:r w:rsidR="00E711C3" w:rsidRPr="00476285">
        <w:t>складання, розгляду, затвердження та основних вимог до виконання кошторисів бюджетних установ</w:t>
      </w:r>
      <w:r w:rsidR="007907AB">
        <w:t>, затверджений</w:t>
      </w:r>
      <w:r w:rsidR="007907AB" w:rsidRPr="007907AB">
        <w:rPr>
          <w:color w:val="000000" w:themeColor="text1"/>
        </w:rPr>
        <w:t xml:space="preserve"> </w:t>
      </w:r>
      <w:r w:rsidR="007907AB" w:rsidRPr="00476285">
        <w:rPr>
          <w:color w:val="000000" w:themeColor="text1"/>
        </w:rPr>
        <w:t>постанов</w:t>
      </w:r>
      <w:r w:rsidR="007907AB">
        <w:rPr>
          <w:color w:val="000000" w:themeColor="text1"/>
        </w:rPr>
        <w:t>ою</w:t>
      </w:r>
      <w:r w:rsidR="007907AB" w:rsidRPr="00476285">
        <w:rPr>
          <w:color w:val="000000" w:themeColor="text1"/>
        </w:rPr>
        <w:t xml:space="preserve"> Кабінету Міністрів України від 28.02.2002 р. № 228</w:t>
      </w:r>
      <w:r w:rsidR="0084356F">
        <w:rPr>
          <w:color w:val="000000" w:themeColor="text1"/>
        </w:rPr>
        <w:t>;</w:t>
      </w:r>
      <w:r w:rsidR="00E711C3"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84356F">
        <w:rPr>
          <w:color w:val="000000" w:themeColor="text1"/>
        </w:rPr>
        <w:t>;</w:t>
      </w:r>
      <w:r w:rsidR="00E711C3" w:rsidRPr="00476285">
        <w:rPr>
          <w:color w:val="000000" w:themeColor="text1"/>
        </w:rPr>
        <w:t xml:space="preserve"> </w:t>
      </w:r>
      <w:r w:rsidR="00B921F9" w:rsidRPr="00B921F9">
        <w:rPr>
          <w:szCs w:val="20"/>
        </w:rPr>
        <w:t>Програма інформатизації у Виконавчому комітеті Роменської міської ради на 2019-2022 роки, затверджена рішенням міської ради від 27.10.2021;</w:t>
      </w:r>
      <w:r w:rsidR="00B921F9">
        <w:rPr>
          <w:szCs w:val="20"/>
        </w:rPr>
        <w:t xml:space="preserve"> </w:t>
      </w:r>
      <w:r w:rsidR="006C3A9E" w:rsidRPr="000913A5">
        <w:rPr>
          <w:szCs w:val="20"/>
        </w:rPr>
        <w:t xml:space="preserve">Міська Програма розвитку інформаційного простору та формування толерантного суспільства на 2016-2022 роки, затверджена рішенням міської ради від </w:t>
      </w:r>
      <w:r w:rsidR="00BA75F8" w:rsidRPr="000913A5">
        <w:t>24.12.2015</w:t>
      </w:r>
      <w:r w:rsidR="006C3A9E" w:rsidRPr="000913A5">
        <w:rPr>
          <w:szCs w:val="20"/>
        </w:rPr>
        <w:t>;</w:t>
      </w:r>
      <w:r w:rsidR="006C3A9E" w:rsidRPr="00476285">
        <w:rPr>
          <w:color w:val="000000" w:themeColor="text1"/>
        </w:rPr>
        <w:t xml:space="preserve"> </w:t>
      </w:r>
      <w:r w:rsidR="00E711C3" w:rsidRPr="00476285">
        <w:rPr>
          <w:color w:val="000000" w:themeColor="text1"/>
        </w:rPr>
        <w:t>рішення міської ради від 23.12.2021 «Про Бюджет Роменської міської територіальної громади на 2022 рік»</w:t>
      </w:r>
    </w:p>
    <w:p w:rsidR="00E711C3" w:rsidRPr="00476285" w:rsidRDefault="00E711C3" w:rsidP="00E711C3">
      <w:pPr>
        <w:spacing w:after="150"/>
        <w:jc w:val="right"/>
        <w:rPr>
          <w:b/>
          <w:color w:val="000000" w:themeColor="text1"/>
        </w:rPr>
      </w:pPr>
      <w:r w:rsidRPr="00476285">
        <w:rPr>
          <w:b/>
          <w:color w:val="000000" w:themeColor="text1"/>
        </w:rPr>
        <w:lastRenderedPageBreak/>
        <w:t>Продовження додатка 1</w:t>
      </w:r>
    </w:p>
    <w:p w:rsidR="00E711C3" w:rsidRPr="00476285" w:rsidRDefault="00E711C3" w:rsidP="00952015">
      <w:pPr>
        <w:spacing w:line="360" w:lineRule="auto"/>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711C3" w:rsidP="00834144">
            <w:pPr>
              <w:pStyle w:val="a4"/>
              <w:spacing w:before="0" w:beforeAutospacing="0" w:after="0" w:afterAutospacing="0"/>
              <w:jc w:val="both"/>
              <w:rPr>
                <w:color w:val="000000" w:themeColor="text1"/>
                <w:lang w:val="uk-UA"/>
              </w:rPr>
            </w:pPr>
            <w:r w:rsidRPr="00476285">
              <w:rPr>
                <w:lang w:val="uk-UA"/>
              </w:rPr>
              <w:t>Забезпечення функцій і повноважень місцевого самоврядування</w:t>
            </w:r>
            <w:r w:rsidR="0047201E">
              <w:rPr>
                <w:lang w:val="uk-UA"/>
              </w:rPr>
              <w:t>,</w:t>
            </w:r>
            <w:r w:rsidRPr="00476285">
              <w:rPr>
                <w:lang w:val="uk-UA"/>
              </w:rPr>
              <w:t xml:space="preserve"> наданих законодавством у відповідній сфері</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476285" w:rsidTr="00834144">
        <w:tc>
          <w:tcPr>
            <w:tcW w:w="5000" w:type="pct"/>
            <w:gridSpan w:val="2"/>
          </w:tcPr>
          <w:p w:rsidR="00E711C3" w:rsidRPr="00476285" w:rsidRDefault="00E711C3" w:rsidP="00834144">
            <w:pPr>
              <w:spacing w:line="276" w:lineRule="auto"/>
              <w:jc w:val="both"/>
            </w:pPr>
            <w:r w:rsidRPr="00476285">
              <w:rPr>
                <w:color w:val="000000" w:themeColor="text1"/>
              </w:rPr>
              <w:t xml:space="preserve">7. Мета бюджетної програми: </w:t>
            </w:r>
            <w:r w:rsidR="007907AB">
              <w:t>о</w:t>
            </w:r>
            <w:r w:rsidR="00E225B9" w:rsidRPr="00E225B9">
              <w:t>рганізаційне, інформа</w:t>
            </w:r>
            <w:r w:rsidR="00050203">
              <w:t>ційно-аналітичне та матеріально</w:t>
            </w:r>
            <w:r w:rsidR="00050203" w:rsidRPr="00E225B9">
              <w:t>-технічне</w:t>
            </w:r>
            <w:r w:rsidR="00E225B9" w:rsidRPr="00E225B9">
              <w:t xml:space="preserve"> забезпечення діяльності виконавчого комітету</w:t>
            </w:r>
          </w:p>
          <w:p w:rsidR="00E711C3" w:rsidRPr="00476285" w:rsidRDefault="00E711C3" w:rsidP="0083414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spacing w:line="276" w:lineRule="auto"/>
              <w:jc w:val="center"/>
            </w:pPr>
            <w:r w:rsidRPr="00476285">
              <w:t>1.</w:t>
            </w:r>
          </w:p>
        </w:tc>
        <w:tc>
          <w:tcPr>
            <w:tcW w:w="4538" w:type="pct"/>
            <w:shd w:val="clear" w:color="auto" w:fill="auto"/>
          </w:tcPr>
          <w:p w:rsidR="00E711C3" w:rsidRPr="00476285" w:rsidRDefault="00E711C3" w:rsidP="00834144">
            <w:pPr>
              <w:spacing w:line="276" w:lineRule="auto"/>
              <w:jc w:val="both"/>
            </w:pPr>
            <w:r w:rsidRPr="00476285">
              <w:t>Забезпечення виконання наданих законодавством повноважень у відповідній сфері</w:t>
            </w:r>
          </w:p>
        </w:tc>
      </w:tr>
    </w:tbl>
    <w:p w:rsidR="00E711C3" w:rsidRPr="00476285" w:rsidRDefault="00E711C3" w:rsidP="00E711C3">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spacing w:line="276" w:lineRule="auto"/>
              <w:jc w:val="center"/>
            </w:pPr>
            <w:r w:rsidRPr="00476285">
              <w:t>1.</w:t>
            </w:r>
          </w:p>
        </w:tc>
        <w:tc>
          <w:tcPr>
            <w:tcW w:w="2193" w:type="pct"/>
            <w:shd w:val="clear" w:color="auto" w:fill="auto"/>
            <w:vAlign w:val="center"/>
          </w:tcPr>
          <w:p w:rsidR="00E711C3" w:rsidRPr="00476285" w:rsidRDefault="00E711C3" w:rsidP="00834144">
            <w:pPr>
              <w:spacing w:line="276" w:lineRule="auto"/>
              <w:jc w:val="both"/>
            </w:pPr>
            <w:r w:rsidRPr="00476285">
              <w:t>Здійснення виконання наданих законодавством повноважень</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32 774 988,00</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9 000,00 </w:t>
            </w:r>
          </w:p>
        </w:tc>
        <w:tc>
          <w:tcPr>
            <w:tcW w:w="716" w:type="pct"/>
            <w:shd w:val="clear" w:color="auto" w:fill="auto"/>
          </w:tcPr>
          <w:p w:rsidR="00E711C3" w:rsidRPr="00476285" w:rsidRDefault="00E711C3" w:rsidP="00834144">
            <w:pPr>
              <w:jc w:val="center"/>
              <w:rPr>
                <w:szCs w:val="20"/>
              </w:rPr>
            </w:pPr>
            <w:r w:rsidRPr="00476285">
              <w:rPr>
                <w:szCs w:val="20"/>
              </w:rPr>
              <w:t>32 783 988,00</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32 774 988,00</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9 000,00 </w:t>
            </w:r>
          </w:p>
        </w:tc>
        <w:tc>
          <w:tcPr>
            <w:tcW w:w="716" w:type="pct"/>
            <w:shd w:val="clear" w:color="auto" w:fill="auto"/>
          </w:tcPr>
          <w:p w:rsidR="00E711C3" w:rsidRPr="00476285" w:rsidRDefault="00E711C3" w:rsidP="00834144">
            <w:pPr>
              <w:jc w:val="center"/>
              <w:rPr>
                <w:szCs w:val="20"/>
              </w:rPr>
            </w:pPr>
            <w:r w:rsidRPr="00476285">
              <w:rPr>
                <w:szCs w:val="20"/>
              </w:rPr>
              <w:t>32 783 988,00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2127"/>
        <w:gridCol w:w="1559"/>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84356F" w:rsidP="00834144">
            <w:pPr>
              <w:jc w:val="both"/>
              <w:rPr>
                <w:szCs w:val="20"/>
              </w:rPr>
            </w:pPr>
            <w:r w:rsidRPr="00B921F9">
              <w:rPr>
                <w:szCs w:val="20"/>
              </w:rPr>
              <w:t>П</w:t>
            </w:r>
            <w:r w:rsidR="00E711C3" w:rsidRPr="00B921F9">
              <w:rPr>
                <w:szCs w:val="20"/>
              </w:rPr>
              <w:t>рограма інформатизації у Виконавчому комітеті Роменської міської ради на 2019-2022 роки</w:t>
            </w:r>
            <w:r w:rsidRPr="00B921F9">
              <w:rPr>
                <w:szCs w:val="20"/>
              </w:rPr>
              <w:t>, затверджена рішенням міської ради від 27.10.2021</w:t>
            </w: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E711C3" w:rsidP="00834144">
            <w:pPr>
              <w:jc w:val="center"/>
              <w:rPr>
                <w:szCs w:val="20"/>
              </w:rPr>
            </w:pPr>
            <w:r w:rsidRPr="00476285">
              <w:rPr>
                <w:szCs w:val="20"/>
              </w:rPr>
              <w:t>870 000,00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E711C3" w:rsidP="00834144">
            <w:pPr>
              <w:jc w:val="center"/>
              <w:rPr>
                <w:szCs w:val="20"/>
              </w:rPr>
            </w:pPr>
          </w:p>
        </w:tc>
        <w:tc>
          <w:tcPr>
            <w:tcW w:w="567" w:type="pct"/>
            <w:shd w:val="clear" w:color="auto" w:fill="auto"/>
            <w:vAlign w:val="center"/>
          </w:tcPr>
          <w:p w:rsidR="00E711C3" w:rsidRPr="00476285" w:rsidRDefault="00E711C3" w:rsidP="00834144">
            <w:pPr>
              <w:jc w:val="center"/>
              <w:rPr>
                <w:szCs w:val="20"/>
              </w:rPr>
            </w:pPr>
            <w:r w:rsidRPr="00476285">
              <w:rPr>
                <w:szCs w:val="20"/>
              </w:rPr>
              <w:t>870 000,00</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0913A5" w:rsidRDefault="00E711C3" w:rsidP="00834144">
            <w:pPr>
              <w:jc w:val="both"/>
              <w:rPr>
                <w:szCs w:val="20"/>
              </w:rPr>
            </w:pPr>
            <w:r w:rsidRPr="000913A5">
              <w:rPr>
                <w:szCs w:val="20"/>
              </w:rPr>
              <w:t>Місь</w:t>
            </w:r>
            <w:r w:rsidR="00050203" w:rsidRPr="000913A5">
              <w:rPr>
                <w:szCs w:val="20"/>
              </w:rPr>
              <w:t>ка Програма розвитку інформацій</w:t>
            </w:r>
            <w:r w:rsidRPr="000913A5">
              <w:rPr>
                <w:szCs w:val="20"/>
              </w:rPr>
              <w:t>ного простору та формування толерантного суспільства на 2016-2022 роки</w:t>
            </w:r>
            <w:r w:rsidR="006C3A9E" w:rsidRPr="000913A5">
              <w:rPr>
                <w:szCs w:val="20"/>
              </w:rPr>
              <w:t xml:space="preserve">, </w:t>
            </w:r>
            <w:r w:rsidR="000913A5" w:rsidRPr="000913A5">
              <w:rPr>
                <w:szCs w:val="20"/>
              </w:rPr>
              <w:t xml:space="preserve">затверджена рішенням міської ради від </w:t>
            </w:r>
            <w:r w:rsidR="000913A5" w:rsidRPr="000913A5">
              <w:t>24.12.2015</w:t>
            </w: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E711C3" w:rsidP="00834144">
            <w:pPr>
              <w:jc w:val="center"/>
              <w:rPr>
                <w:szCs w:val="20"/>
              </w:rPr>
            </w:pPr>
            <w:r w:rsidRPr="00476285">
              <w:rPr>
                <w:szCs w:val="20"/>
              </w:rPr>
              <w:t>365 000,00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E711C3" w:rsidP="00834144">
            <w:pPr>
              <w:jc w:val="center"/>
              <w:rPr>
                <w:szCs w:val="20"/>
              </w:rPr>
            </w:pPr>
          </w:p>
        </w:tc>
        <w:tc>
          <w:tcPr>
            <w:tcW w:w="567" w:type="pct"/>
            <w:shd w:val="clear" w:color="auto" w:fill="auto"/>
            <w:vAlign w:val="center"/>
          </w:tcPr>
          <w:p w:rsidR="00E711C3" w:rsidRPr="00476285" w:rsidRDefault="00E711C3" w:rsidP="00834144">
            <w:pPr>
              <w:jc w:val="center"/>
              <w:rPr>
                <w:szCs w:val="20"/>
              </w:rPr>
            </w:pPr>
            <w:r w:rsidRPr="00476285">
              <w:rPr>
                <w:szCs w:val="20"/>
              </w:rPr>
              <w:t>365 000,00</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c>
          <w:tcPr>
            <w:tcW w:w="723" w:type="pct"/>
            <w:shd w:val="clear" w:color="auto" w:fill="auto"/>
          </w:tcPr>
          <w:p w:rsidR="00E711C3" w:rsidRPr="00476285" w:rsidRDefault="00E711C3" w:rsidP="00834144">
            <w:pPr>
              <w:jc w:val="center"/>
              <w:rPr>
                <w:bCs/>
                <w:szCs w:val="20"/>
              </w:rPr>
            </w:pPr>
            <w:r w:rsidRPr="00476285">
              <w:rPr>
                <w:bCs/>
                <w:szCs w:val="20"/>
              </w:rPr>
              <w:t>1 235 000,00</w:t>
            </w:r>
          </w:p>
        </w:tc>
        <w:tc>
          <w:tcPr>
            <w:tcW w:w="530" w:type="pct"/>
            <w:shd w:val="clear" w:color="auto" w:fill="auto"/>
          </w:tcPr>
          <w:p w:rsidR="00E711C3" w:rsidRPr="00476285" w:rsidRDefault="00E711C3" w:rsidP="00834144">
            <w:pPr>
              <w:pStyle w:val="a4"/>
              <w:jc w:val="center"/>
              <w:rPr>
                <w:color w:val="000000" w:themeColor="text1"/>
                <w:lang w:val="uk-UA"/>
              </w:rPr>
            </w:pPr>
          </w:p>
        </w:tc>
        <w:tc>
          <w:tcPr>
            <w:tcW w:w="567" w:type="pct"/>
            <w:shd w:val="clear" w:color="auto" w:fill="auto"/>
          </w:tcPr>
          <w:p w:rsidR="00E711C3" w:rsidRPr="00476285" w:rsidRDefault="00E711C3" w:rsidP="00834144">
            <w:pPr>
              <w:jc w:val="center"/>
              <w:rPr>
                <w:bCs/>
                <w:szCs w:val="20"/>
              </w:rPr>
            </w:pPr>
            <w:r w:rsidRPr="00476285">
              <w:rPr>
                <w:bCs/>
                <w:szCs w:val="20"/>
              </w:rPr>
              <w:t>1 235 000,00</w:t>
            </w:r>
          </w:p>
        </w:tc>
      </w:tr>
    </w:tbl>
    <w:p w:rsidR="00E711C3" w:rsidRPr="00476285" w:rsidRDefault="00E711C3" w:rsidP="00E711C3">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E711C3" w:rsidRPr="00476285" w:rsidTr="00834144">
        <w:trPr>
          <w:gridAfter w:val="3"/>
          <w:wAfter w:w="1390" w:type="pct"/>
        </w:trPr>
        <w:tc>
          <w:tcPr>
            <w:tcW w:w="3610" w:type="pct"/>
            <w:gridSpan w:val="5"/>
          </w:tcPr>
          <w:p w:rsidR="00E711C3" w:rsidRPr="00476285" w:rsidRDefault="00E711C3" w:rsidP="0083414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bl>
    <w:p w:rsidR="00E711C3" w:rsidRPr="00476285" w:rsidRDefault="00E711C3" w:rsidP="00E711C3">
      <w:pPr>
        <w:spacing w:after="150"/>
        <w:jc w:val="right"/>
        <w:rPr>
          <w:b/>
          <w:color w:val="000000" w:themeColor="text1"/>
        </w:rPr>
      </w:pPr>
      <w:r w:rsidRPr="00476285">
        <w:rPr>
          <w:b/>
          <w:color w:val="000000" w:themeColor="text1"/>
        </w:rPr>
        <w:lastRenderedPageBreak/>
        <w:t>Продовження додатка 1</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115"/>
        <w:gridCol w:w="1277"/>
        <w:gridCol w:w="2409"/>
        <w:gridCol w:w="1843"/>
        <w:gridCol w:w="1704"/>
        <w:gridCol w:w="1840"/>
      </w:tblGrid>
      <w:tr w:rsidR="00E711C3" w:rsidRPr="00476285" w:rsidTr="00834144">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r w:rsidR="00A31137" w:rsidRPr="00476285" w:rsidTr="00A31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r w:rsidRPr="00E21DF9">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4"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r>
      <w:tr w:rsidR="00A31137"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952015">
            <w:pPr>
              <w:jc w:val="both"/>
            </w:pPr>
            <w:r w:rsidRPr="00E21DF9">
              <w:t>кількість штатних працівників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117,00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117,00</w:t>
            </w:r>
          </w:p>
        </w:tc>
      </w:tr>
      <w:tr w:rsidR="00A31137"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952015">
            <w:pPr>
              <w:jc w:val="both"/>
            </w:pPr>
            <w:r w:rsidRPr="00E21DF9">
              <w:t>обсяг фінансування</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952015" w:rsidP="00A31137">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32 774 988</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9 000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32 783 988</w:t>
            </w:r>
          </w:p>
        </w:tc>
      </w:tr>
      <w:tr w:rsidR="00A31137"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2</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31137" w:rsidRPr="00A31137" w:rsidRDefault="00A31137"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r>
      <w:tr w:rsidR="00A31137"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952015">
            <w:pPr>
              <w:jc w:val="both"/>
            </w:pPr>
            <w:r w:rsidRPr="00E21DF9">
              <w:t>кількість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952015" w:rsidP="00A31137">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A31137">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5 100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5 100</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кількість підготовлених нормативно-правових актів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1 100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1 100</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кількість проведених засідань, нарад, семінарів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255</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255</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3</w:t>
            </w:r>
            <w:r>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A31137" w:rsidRDefault="00952015"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кількість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43</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кількість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9</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9</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витрати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280 128,10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280 205,03</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4</w:t>
            </w:r>
            <w:r>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A31137" w:rsidRDefault="00952015" w:rsidP="00952015">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rPr>
                <w:bCs/>
              </w:rPr>
            </w:pPr>
            <w:r w:rsidRPr="00E21DF9">
              <w:rPr>
                <w:bCs/>
              </w:rPr>
              <w:t> </w:t>
            </w:r>
          </w:p>
        </w:tc>
      </w:tr>
      <w:tr w:rsidR="00952015" w:rsidRPr="00476285" w:rsidTr="00834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both"/>
            </w:pPr>
            <w:r w:rsidRPr="00E21DF9">
              <w:t>% прийнятих нормативно-правових актів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100,00</w:t>
            </w:r>
          </w:p>
        </w:tc>
      </w:tr>
    </w:tbl>
    <w:p w:rsidR="00E711C3" w:rsidRPr="00476285" w:rsidRDefault="00E711C3" w:rsidP="00E711C3"/>
    <w:p w:rsidR="00E711C3" w:rsidRPr="00476285" w:rsidRDefault="00E711C3" w:rsidP="00E711C3"/>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711C3" w:rsidRPr="00A31137" w:rsidRDefault="00E711C3" w:rsidP="00A31137">
      <w:pPr>
        <w:spacing w:line="360" w:lineRule="auto"/>
        <w:rPr>
          <w:b/>
          <w:color w:val="000000"/>
        </w:rPr>
      </w:pPr>
      <w:r w:rsidRPr="00476285">
        <w:rPr>
          <w:color w:val="000000"/>
        </w:rPr>
        <w:t>03 лютого 2022 року</w:t>
      </w:r>
    </w:p>
    <w:p w:rsidR="00E711C3" w:rsidRDefault="00E711C3" w:rsidP="00E711C3">
      <w:pPr>
        <w:spacing w:line="276" w:lineRule="auto"/>
        <w:rPr>
          <w:color w:val="000000"/>
        </w:rPr>
      </w:pPr>
      <w:r w:rsidRPr="00476285">
        <w:rPr>
          <w:color w:val="000000"/>
        </w:rPr>
        <w:t>М.П.</w:t>
      </w:r>
    </w:p>
    <w:p w:rsidR="00952015" w:rsidRDefault="00952015">
      <w:pPr>
        <w:spacing w:after="160" w:line="259" w:lineRule="auto"/>
        <w:rPr>
          <w:b/>
        </w:rPr>
      </w:pPr>
      <w:r>
        <w:rPr>
          <w:b/>
        </w:rPr>
        <w:br w:type="page"/>
      </w:r>
    </w:p>
    <w:p w:rsidR="00050203" w:rsidRPr="00476285" w:rsidRDefault="00050203" w:rsidP="00050203">
      <w:pPr>
        <w:spacing w:line="276" w:lineRule="auto"/>
        <w:ind w:left="7513" w:firstLine="1843"/>
        <w:rPr>
          <w:sz w:val="18"/>
          <w:szCs w:val="18"/>
        </w:rPr>
      </w:pPr>
      <w:r>
        <w:rPr>
          <w:b/>
        </w:rPr>
        <w:lastRenderedPageBreak/>
        <w:t xml:space="preserve">Додаток </w:t>
      </w:r>
      <w:r w:rsidR="004A3006">
        <w:rPr>
          <w:b/>
        </w:rPr>
        <w:t>2</w:t>
      </w:r>
    </w:p>
    <w:p w:rsidR="00050203" w:rsidRPr="00476285" w:rsidRDefault="00050203" w:rsidP="00050203">
      <w:pPr>
        <w:spacing w:line="276" w:lineRule="auto"/>
        <w:ind w:left="7513" w:firstLine="1843"/>
        <w:rPr>
          <w:b/>
        </w:rPr>
      </w:pPr>
      <w:r>
        <w:rPr>
          <w:b/>
        </w:rPr>
        <w:t>до р</w:t>
      </w:r>
      <w:r w:rsidRPr="00476285">
        <w:rPr>
          <w:b/>
        </w:rPr>
        <w:t>озпорядження міського голови</w:t>
      </w:r>
    </w:p>
    <w:p w:rsidR="00050203" w:rsidRPr="00476285" w:rsidRDefault="00050203" w:rsidP="00050203">
      <w:pPr>
        <w:spacing w:line="276" w:lineRule="auto"/>
        <w:ind w:left="7513" w:firstLine="1843"/>
        <w:rPr>
          <w:b/>
        </w:rPr>
      </w:pPr>
      <w:r w:rsidRPr="00476285">
        <w:rPr>
          <w:b/>
        </w:rPr>
        <w:t>від 03.02.202</w:t>
      </w:r>
      <w:r w:rsidR="000D000E">
        <w:rPr>
          <w:b/>
        </w:rPr>
        <w:t>2</w:t>
      </w:r>
      <w:r w:rsidRPr="00476285">
        <w:rPr>
          <w:b/>
        </w:rPr>
        <w:t xml:space="preserve"> № 15-ОД</w:t>
      </w:r>
    </w:p>
    <w:p w:rsidR="00620D0F" w:rsidRDefault="00620D0F" w:rsidP="00E711C3">
      <w:pPr>
        <w:spacing w:line="276" w:lineRule="auto"/>
        <w:rPr>
          <w:color w:val="000000"/>
        </w:rPr>
      </w:pPr>
    </w:p>
    <w:tbl>
      <w:tblPr>
        <w:tblW w:w="5000" w:type="pct"/>
        <w:tblLook w:val="0000" w:firstRow="0" w:lastRow="0" w:firstColumn="0" w:lastColumn="0" w:noHBand="0" w:noVBand="0"/>
      </w:tblPr>
      <w:tblGrid>
        <w:gridCol w:w="14570"/>
      </w:tblGrid>
      <w:tr w:rsidR="00E352E5"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352E5" w:rsidRPr="00476285" w:rsidTr="003F0374">
              <w:tc>
                <w:tcPr>
                  <w:tcW w:w="5000" w:type="pct"/>
                </w:tcPr>
                <w:p w:rsidR="00E352E5" w:rsidRPr="00476285" w:rsidRDefault="00E352E5"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352E5" w:rsidRPr="00476285" w:rsidRDefault="00E352E5" w:rsidP="003F0374">
            <w:pPr>
              <w:rPr>
                <w:color w:val="000000" w:themeColor="text1"/>
              </w:rPr>
            </w:pPr>
          </w:p>
        </w:tc>
      </w:tr>
    </w:tbl>
    <w:p w:rsidR="00E352E5" w:rsidRPr="00476285" w:rsidRDefault="00E352E5" w:rsidP="00E352E5">
      <w:pPr>
        <w:spacing w:line="276" w:lineRule="auto"/>
        <w:ind w:left="7513" w:firstLine="142"/>
        <w:rPr>
          <w:b/>
        </w:rPr>
      </w:pPr>
    </w:p>
    <w:p w:rsidR="00E352E5" w:rsidRPr="00476285" w:rsidRDefault="00E352E5" w:rsidP="00E352E5">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352E5" w:rsidRPr="00476285" w:rsidTr="003F0374">
        <w:tc>
          <w:tcPr>
            <w:tcW w:w="562" w:type="dxa"/>
          </w:tcPr>
          <w:p w:rsidR="00E352E5" w:rsidRPr="00476285" w:rsidRDefault="00E352E5" w:rsidP="003F0374">
            <w:pPr>
              <w:spacing w:line="276" w:lineRule="auto"/>
              <w:rPr>
                <w:bCs/>
                <w:color w:val="000000" w:themeColor="text1"/>
              </w:rPr>
            </w:pPr>
            <w:r w:rsidRPr="00476285">
              <w:rPr>
                <w:bCs/>
                <w:color w:val="000000" w:themeColor="text1"/>
              </w:rPr>
              <w:t>1.</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352E5" w:rsidRPr="00476285" w:rsidRDefault="00E352E5"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352E5" w:rsidRPr="00476285" w:rsidRDefault="00E352E5"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352E5" w:rsidRPr="00476285" w:rsidTr="003F0374">
        <w:trPr>
          <w:trHeight w:val="751"/>
        </w:trPr>
        <w:tc>
          <w:tcPr>
            <w:tcW w:w="562" w:type="dxa"/>
          </w:tcPr>
          <w:p w:rsidR="00E352E5" w:rsidRPr="00476285" w:rsidRDefault="00E352E5" w:rsidP="003F0374">
            <w:pPr>
              <w:spacing w:line="276" w:lineRule="auto"/>
              <w:rPr>
                <w:bCs/>
                <w:color w:val="000000" w:themeColor="text1"/>
              </w:rPr>
            </w:pPr>
            <w:r w:rsidRPr="00476285">
              <w:rPr>
                <w:bCs/>
                <w:color w:val="000000" w:themeColor="text1"/>
              </w:rPr>
              <w:t xml:space="preserve">2. </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352E5" w:rsidRPr="00476285" w:rsidRDefault="00E352E5"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352E5" w:rsidRPr="00476285" w:rsidRDefault="00E352E5"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352E5" w:rsidRPr="00476285" w:rsidTr="003F0374">
        <w:trPr>
          <w:trHeight w:val="989"/>
        </w:trPr>
        <w:tc>
          <w:tcPr>
            <w:tcW w:w="562" w:type="dxa"/>
          </w:tcPr>
          <w:p w:rsidR="00E352E5" w:rsidRPr="00476285" w:rsidRDefault="00E352E5" w:rsidP="003F0374">
            <w:pPr>
              <w:spacing w:line="276" w:lineRule="auto"/>
              <w:jc w:val="both"/>
              <w:rPr>
                <w:color w:val="000000" w:themeColor="text1"/>
              </w:rPr>
            </w:pPr>
            <w:r w:rsidRPr="00476285">
              <w:rPr>
                <w:color w:val="000000" w:themeColor="text1"/>
              </w:rPr>
              <w:t>3.</w:t>
            </w:r>
          </w:p>
        </w:tc>
        <w:tc>
          <w:tcPr>
            <w:tcW w:w="2273" w:type="dxa"/>
          </w:tcPr>
          <w:p w:rsidR="00E352E5" w:rsidRPr="00476285" w:rsidRDefault="00E352E5" w:rsidP="003F0374">
            <w:pPr>
              <w:spacing w:line="276" w:lineRule="auto"/>
              <w:jc w:val="center"/>
              <w:rPr>
                <w:color w:val="000000" w:themeColor="text1"/>
              </w:rPr>
            </w:pPr>
            <w:r w:rsidRPr="00834144">
              <w:rPr>
                <w:rStyle w:val="st82"/>
                <w:color w:val="000000" w:themeColor="text1"/>
                <w:sz w:val="24"/>
                <w:szCs w:val="24"/>
                <w:u w:val="single"/>
              </w:rPr>
              <w:t>0213133</w:t>
            </w:r>
            <w:r w:rsidRPr="00476285">
              <w:rPr>
                <w:color w:val="000000" w:themeColor="text1"/>
              </w:rPr>
              <w:t xml:space="preserve"> </w:t>
            </w:r>
          </w:p>
          <w:p w:rsidR="00E352E5" w:rsidRPr="00476285" w:rsidRDefault="00E352E5"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352E5" w:rsidRPr="00476285" w:rsidRDefault="00E352E5" w:rsidP="003F0374">
            <w:pPr>
              <w:spacing w:line="276" w:lineRule="auto"/>
              <w:jc w:val="center"/>
              <w:rPr>
                <w:color w:val="000000" w:themeColor="text1"/>
                <w:u w:val="single"/>
              </w:rPr>
            </w:pPr>
            <w:r>
              <w:rPr>
                <w:color w:val="000000" w:themeColor="text1"/>
                <w:u w:val="single"/>
              </w:rPr>
              <w:t>3133</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352E5" w:rsidRPr="00476285" w:rsidRDefault="00E352E5" w:rsidP="003F0374">
            <w:pPr>
              <w:spacing w:line="276" w:lineRule="auto"/>
              <w:jc w:val="center"/>
              <w:rPr>
                <w:color w:val="000000" w:themeColor="text1"/>
                <w:u w:val="single"/>
              </w:rPr>
            </w:pPr>
            <w:r w:rsidRPr="00834144">
              <w:rPr>
                <w:color w:val="000000" w:themeColor="text1"/>
                <w:u w:val="single"/>
              </w:rPr>
              <w:t>1040</w:t>
            </w:r>
            <w:r w:rsidRPr="00476285">
              <w:rPr>
                <w:color w:val="000000" w:themeColor="text1"/>
                <w:u w:val="single"/>
              </w:rPr>
              <w:t xml:space="preserve"> </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352E5" w:rsidRPr="00476285" w:rsidRDefault="00E352E5" w:rsidP="003F0374">
            <w:pPr>
              <w:spacing w:line="276" w:lineRule="auto"/>
              <w:jc w:val="both"/>
              <w:rPr>
                <w:color w:val="000000" w:themeColor="text1"/>
                <w:sz w:val="22"/>
                <w:szCs w:val="22"/>
                <w:u w:val="single"/>
              </w:rPr>
            </w:pPr>
            <w:r w:rsidRPr="00834144">
              <w:rPr>
                <w:color w:val="000000" w:themeColor="text1"/>
                <w:u w:val="single"/>
              </w:rPr>
              <w:t>Інші заход</w:t>
            </w:r>
            <w:r>
              <w:rPr>
                <w:color w:val="000000" w:themeColor="text1"/>
                <w:u w:val="single"/>
              </w:rPr>
              <w:t>и</w:t>
            </w:r>
            <w:r w:rsidR="004A3006">
              <w:rPr>
                <w:color w:val="000000" w:themeColor="text1"/>
                <w:u w:val="single"/>
              </w:rPr>
              <w:t xml:space="preserve"> та заклади молодіжної політики</w:t>
            </w:r>
            <w:r w:rsidRPr="00476285">
              <w:rPr>
                <w:color w:val="000000" w:themeColor="text1"/>
                <w:u w:val="single"/>
              </w:rPr>
              <w:t xml:space="preserve"> </w:t>
            </w:r>
            <w:r w:rsidRPr="00834144">
              <w:rPr>
                <w:color w:val="000000" w:themeColor="text1"/>
                <w:sz w:val="22"/>
                <w:szCs w:val="22"/>
                <w:u w:val="single"/>
              </w:rPr>
              <w:t>18545000000</w:t>
            </w:r>
          </w:p>
          <w:p w:rsidR="00E352E5" w:rsidRPr="00476285" w:rsidRDefault="00E352E5"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352E5" w:rsidRPr="00476285" w:rsidRDefault="00E352E5"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352E5" w:rsidRPr="00476285" w:rsidRDefault="00E352E5" w:rsidP="00E352E5">
      <w:pPr>
        <w:jc w:val="both"/>
        <w:rPr>
          <w:color w:val="000000" w:themeColor="text1"/>
        </w:rPr>
      </w:pPr>
    </w:p>
    <w:p w:rsidR="00E352E5" w:rsidRPr="00476285" w:rsidRDefault="00E352E5" w:rsidP="00E352E5">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Pr="001B36E7">
        <w:rPr>
          <w:color w:val="000000" w:themeColor="text1"/>
        </w:rPr>
        <w:t>62</w:t>
      </w:r>
      <w:r>
        <w:rPr>
          <w:color w:val="000000" w:themeColor="text1"/>
        </w:rPr>
        <w:t> </w:t>
      </w:r>
      <w:r w:rsidRPr="001B36E7">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Pr>
          <w:color w:val="000000" w:themeColor="text1"/>
        </w:rPr>
        <w:t>62 000</w:t>
      </w:r>
      <w:r w:rsidRPr="00476285">
        <w:rPr>
          <w:color w:val="000000" w:themeColor="text1"/>
        </w:rPr>
        <w:t>,00 гривень та спеціального фонду – 0,0 гривень.</w:t>
      </w:r>
    </w:p>
    <w:p w:rsidR="00E352E5" w:rsidRPr="00476285" w:rsidRDefault="00952015" w:rsidP="00E352E5">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352E5" w:rsidRPr="00476285">
        <w:rPr>
          <w:color w:val="000000" w:themeColor="text1"/>
        </w:rPr>
        <w:t xml:space="preserve"> </w:t>
      </w:r>
      <w:r>
        <w:rPr>
          <w:color w:val="000000" w:themeColor="text1"/>
        </w:rPr>
        <w:t>з</w:t>
      </w:r>
      <w:r w:rsidR="00E352E5">
        <w:rPr>
          <w:color w:val="000000" w:themeColor="text1"/>
        </w:rPr>
        <w:t>акон</w:t>
      </w:r>
      <w:r>
        <w:rPr>
          <w:color w:val="000000" w:themeColor="text1"/>
        </w:rPr>
        <w:t>и</w:t>
      </w:r>
      <w:r w:rsidR="00E352E5">
        <w:rPr>
          <w:color w:val="000000" w:themeColor="text1"/>
        </w:rPr>
        <w:t xml:space="preserve"> України «</w:t>
      </w:r>
      <w:r w:rsidR="00E352E5" w:rsidRPr="001B36E7">
        <w:rPr>
          <w:color w:val="000000" w:themeColor="text1"/>
        </w:rPr>
        <w:t>Про м</w:t>
      </w:r>
      <w:r w:rsidR="00E352E5">
        <w:rPr>
          <w:color w:val="000000" w:themeColor="text1"/>
        </w:rPr>
        <w:t>і</w:t>
      </w:r>
      <w:r>
        <w:rPr>
          <w:color w:val="000000" w:themeColor="text1"/>
        </w:rPr>
        <w:t xml:space="preserve">сцеве самоврядування в Україні»; </w:t>
      </w:r>
      <w:r w:rsidR="00E352E5">
        <w:rPr>
          <w:color w:val="000000" w:themeColor="text1"/>
        </w:rPr>
        <w:t>«</w:t>
      </w:r>
      <w:r w:rsidR="00E352E5" w:rsidRPr="001B36E7">
        <w:rPr>
          <w:color w:val="000000" w:themeColor="text1"/>
        </w:rPr>
        <w:t>Про Держа</w:t>
      </w:r>
      <w:r w:rsidR="00E352E5">
        <w:rPr>
          <w:color w:val="000000" w:themeColor="text1"/>
        </w:rPr>
        <w:t>вний бюджет України на 2022 рік», «</w:t>
      </w:r>
      <w:r w:rsidR="00E352E5" w:rsidRPr="001B36E7">
        <w:rPr>
          <w:color w:val="000000" w:themeColor="text1"/>
        </w:rPr>
        <w:t>Про сприяння соціальному становленню та розвитку молоді в Україні</w:t>
      </w:r>
      <w:r w:rsidR="00E352E5">
        <w:rPr>
          <w:color w:val="000000" w:themeColor="text1"/>
        </w:rPr>
        <w:t>»</w:t>
      </w:r>
      <w:r w:rsidR="005F0939">
        <w:rPr>
          <w:color w:val="000000" w:themeColor="text1"/>
        </w:rPr>
        <w:t>;</w:t>
      </w:r>
      <w:r w:rsidR="00E352E5" w:rsidRPr="001B36E7">
        <w:rPr>
          <w:color w:val="000000" w:themeColor="text1"/>
        </w:rPr>
        <w:t xml:space="preserve"> Місь</w:t>
      </w:r>
      <w:r w:rsidR="00ED760F">
        <w:rPr>
          <w:color w:val="000000" w:themeColor="text1"/>
        </w:rPr>
        <w:t>ка програма «Молодь» на 2017</w:t>
      </w:r>
      <w:r w:rsidR="00E352E5" w:rsidRPr="001B36E7">
        <w:rPr>
          <w:color w:val="000000" w:themeColor="text1"/>
        </w:rPr>
        <w:t>-2022 роки</w:t>
      </w:r>
      <w:r w:rsidR="005F0939">
        <w:rPr>
          <w:color w:val="000000" w:themeColor="text1"/>
        </w:rPr>
        <w:t xml:space="preserve">, </w:t>
      </w:r>
      <w:r w:rsidR="00F27E3A" w:rsidRPr="00FE297B">
        <w:rPr>
          <w:bCs/>
          <w:iCs/>
        </w:rPr>
        <w:t>затверджен</w:t>
      </w:r>
      <w:r w:rsidR="000913A5">
        <w:rPr>
          <w:bCs/>
          <w:iCs/>
        </w:rPr>
        <w:t>а</w:t>
      </w:r>
      <w:r w:rsidR="00F27E3A" w:rsidRPr="00FE297B">
        <w:rPr>
          <w:bCs/>
          <w:iCs/>
        </w:rPr>
        <w:t xml:space="preserve"> рішенням міської ради від </w:t>
      </w:r>
      <w:r w:rsidR="00F27E3A" w:rsidRPr="003D4A28">
        <w:rPr>
          <w:bCs/>
          <w:iCs/>
        </w:rPr>
        <w:t>22.12.2016</w:t>
      </w:r>
      <w:r w:rsidR="00ED760F">
        <w:rPr>
          <w:bCs/>
          <w:iCs/>
        </w:rPr>
        <w:t>;</w:t>
      </w:r>
      <w:r w:rsidR="00E352E5" w:rsidRPr="001B36E7">
        <w:rPr>
          <w:color w:val="000000" w:themeColor="text1"/>
        </w:rPr>
        <w:t xml:space="preserve"> рішення Роменської</w:t>
      </w:r>
      <w:r w:rsidR="00E352E5">
        <w:rPr>
          <w:color w:val="000000" w:themeColor="text1"/>
        </w:rPr>
        <w:t xml:space="preserve"> міської ради від 23 12 2021 «</w:t>
      </w:r>
      <w:r w:rsidR="00E352E5" w:rsidRPr="001B36E7">
        <w:rPr>
          <w:color w:val="000000" w:themeColor="text1"/>
        </w:rPr>
        <w:t>Про Бюджет Роменської міської тер</w:t>
      </w:r>
      <w:r w:rsidR="00E352E5">
        <w:rPr>
          <w:color w:val="000000" w:themeColor="text1"/>
        </w:rPr>
        <w:t>иторіальної громади на 2022 рік»</w:t>
      </w:r>
    </w:p>
    <w:p w:rsidR="00E352E5" w:rsidRDefault="00E352E5" w:rsidP="00E352E5">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620D0F" w:rsidRDefault="00620D0F" w:rsidP="00E352E5"/>
    <w:p w:rsidR="00E352E5" w:rsidRPr="00476285" w:rsidRDefault="00E352E5" w:rsidP="00E352E5">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2</w:t>
      </w:r>
    </w:p>
    <w:p w:rsidR="00E352E5" w:rsidRPr="00476285" w:rsidRDefault="00E352E5" w:rsidP="00E352E5"/>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352E5" w:rsidRPr="00476285" w:rsidRDefault="00E352E5" w:rsidP="003F0374">
            <w:pPr>
              <w:pStyle w:val="a4"/>
              <w:spacing w:before="0" w:beforeAutospacing="0" w:after="0" w:afterAutospacing="0"/>
              <w:jc w:val="both"/>
              <w:rPr>
                <w:color w:val="000000" w:themeColor="text1"/>
                <w:lang w:val="uk-UA"/>
              </w:rPr>
            </w:pPr>
            <w:r w:rsidRPr="001B36E7">
              <w:rPr>
                <w:lang w:val="uk-UA"/>
              </w:rPr>
              <w:t>Створення сприятливих умов для соціального становлення та розвитку молоді міста</w:t>
            </w:r>
          </w:p>
        </w:tc>
      </w:tr>
    </w:tbl>
    <w:p w:rsidR="00E352E5" w:rsidRPr="00476285" w:rsidRDefault="00E352E5" w:rsidP="00E352E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352E5" w:rsidRPr="00476285" w:rsidTr="003F0374">
        <w:tc>
          <w:tcPr>
            <w:tcW w:w="5000" w:type="pct"/>
            <w:gridSpan w:val="2"/>
          </w:tcPr>
          <w:p w:rsidR="00E352E5" w:rsidRPr="00476285" w:rsidRDefault="00E352E5" w:rsidP="003F0374">
            <w:pPr>
              <w:spacing w:line="276" w:lineRule="auto"/>
              <w:jc w:val="both"/>
            </w:pPr>
            <w:r w:rsidRPr="00476285">
              <w:rPr>
                <w:color w:val="000000" w:themeColor="text1"/>
              </w:rPr>
              <w:t xml:space="preserve">7. Мета бюджетної програми: </w:t>
            </w:r>
            <w:r w:rsidR="007907AB">
              <w:t>з</w:t>
            </w:r>
            <w:r w:rsidRPr="001B36E7">
              <w:t>абезпечення реалізації державної молодіжної політики</w:t>
            </w:r>
          </w:p>
          <w:p w:rsidR="00E352E5" w:rsidRPr="00476285" w:rsidRDefault="00E352E5"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spacing w:line="276" w:lineRule="auto"/>
              <w:jc w:val="center"/>
            </w:pPr>
            <w:r w:rsidRPr="00476285">
              <w:t>1.</w:t>
            </w:r>
          </w:p>
        </w:tc>
        <w:tc>
          <w:tcPr>
            <w:tcW w:w="4538" w:type="pct"/>
            <w:shd w:val="clear" w:color="auto" w:fill="auto"/>
          </w:tcPr>
          <w:p w:rsidR="00E352E5" w:rsidRPr="00476285" w:rsidRDefault="00E352E5" w:rsidP="003F0374">
            <w:pPr>
              <w:spacing w:line="276" w:lineRule="auto"/>
              <w:jc w:val="both"/>
            </w:pPr>
            <w:r w:rsidRPr="001B36E7">
              <w:t>Створення сприятливих умов</w:t>
            </w:r>
            <w:r>
              <w:t xml:space="preserve"> </w:t>
            </w:r>
            <w:r w:rsidRPr="001B36E7">
              <w:t>для соціального становлення та розвитку молоді міста</w:t>
            </w:r>
          </w:p>
        </w:tc>
      </w:tr>
    </w:tbl>
    <w:p w:rsidR="00E352E5" w:rsidRPr="000913A5" w:rsidRDefault="00E352E5" w:rsidP="00E352E5">
      <w:pPr>
        <w:rPr>
          <w:color w:val="000000" w:themeColor="text1"/>
          <w:sz w:val="14"/>
        </w:rPr>
      </w:pPr>
    </w:p>
    <w:tbl>
      <w:tblPr>
        <w:tblW w:w="14709" w:type="dxa"/>
        <w:tblLook w:val="0000" w:firstRow="0" w:lastRow="0" w:firstColumn="0" w:lastColumn="0" w:noHBand="0" w:noVBand="0"/>
      </w:tblPr>
      <w:tblGrid>
        <w:gridCol w:w="900"/>
        <w:gridCol w:w="8172"/>
        <w:gridCol w:w="1986"/>
        <w:gridCol w:w="2124"/>
        <w:gridCol w:w="1527"/>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spacing w:line="276" w:lineRule="auto"/>
              <w:jc w:val="center"/>
            </w:pPr>
            <w:r w:rsidRPr="00476285">
              <w:t>1.</w:t>
            </w:r>
          </w:p>
        </w:tc>
        <w:tc>
          <w:tcPr>
            <w:tcW w:w="2778" w:type="pct"/>
            <w:shd w:val="clear" w:color="auto" w:fill="auto"/>
            <w:vAlign w:val="center"/>
          </w:tcPr>
          <w:p w:rsidR="00E352E5" w:rsidRPr="00476285" w:rsidRDefault="00E352E5" w:rsidP="003F0374">
            <w:pPr>
              <w:spacing w:line="276" w:lineRule="auto"/>
              <w:jc w:val="both"/>
            </w:pPr>
            <w:r w:rsidRPr="001B36E7">
              <w:t>Створення сприятливих умов для соціального становлення та розвитку молоді міста</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1B36E7">
              <w:rPr>
                <w:color w:val="000000" w:themeColor="text1"/>
                <w:lang w:val="uk-UA"/>
              </w:rPr>
              <w:t>62</w:t>
            </w:r>
            <w:r>
              <w:rPr>
                <w:color w:val="000000" w:themeColor="text1"/>
                <w:lang w:val="uk-UA"/>
              </w:rPr>
              <w:t xml:space="preserve"> </w:t>
            </w:r>
            <w:r w:rsidRPr="001B36E7">
              <w:rPr>
                <w:color w:val="000000" w:themeColor="text1"/>
                <w:lang w:val="uk-UA"/>
              </w:rPr>
              <w:t>000</w:t>
            </w:r>
            <w:r>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E352E5" w:rsidP="003F0374">
            <w:pPr>
              <w:jc w:val="center"/>
              <w:rPr>
                <w:szCs w:val="20"/>
              </w:rPr>
            </w:pPr>
            <w:r w:rsidRPr="001B36E7">
              <w:rPr>
                <w:color w:val="000000" w:themeColor="text1"/>
              </w:rPr>
              <w:t>62</w:t>
            </w:r>
            <w:r>
              <w:rPr>
                <w:color w:val="000000" w:themeColor="text1"/>
              </w:rPr>
              <w:t xml:space="preserve"> </w:t>
            </w:r>
            <w:r w:rsidRPr="001B36E7">
              <w:rPr>
                <w:color w:val="000000" w:themeColor="text1"/>
              </w:rPr>
              <w:t>000</w:t>
            </w:r>
            <w:r>
              <w:rPr>
                <w:color w:val="000000" w:themeColor="text1"/>
              </w:rPr>
              <w:t>,00</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1B36E7">
              <w:rPr>
                <w:color w:val="000000" w:themeColor="text1"/>
                <w:lang w:val="uk-UA"/>
              </w:rPr>
              <w:t>62</w:t>
            </w:r>
            <w:r>
              <w:rPr>
                <w:color w:val="000000" w:themeColor="text1"/>
                <w:lang w:val="uk-UA"/>
              </w:rPr>
              <w:t xml:space="preserve"> </w:t>
            </w:r>
            <w:r w:rsidRPr="001B36E7">
              <w:rPr>
                <w:color w:val="000000" w:themeColor="text1"/>
                <w:lang w:val="uk-UA"/>
              </w:rPr>
              <w:t>000</w:t>
            </w:r>
            <w:r>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1B36E7">
              <w:rPr>
                <w:color w:val="000000" w:themeColor="text1"/>
                <w:lang w:val="uk-UA"/>
              </w:rPr>
              <w:t>62</w:t>
            </w:r>
            <w:r>
              <w:rPr>
                <w:color w:val="000000" w:themeColor="text1"/>
                <w:lang w:val="uk-UA"/>
              </w:rPr>
              <w:t xml:space="preserve"> </w:t>
            </w:r>
            <w:r w:rsidRPr="001B36E7">
              <w:rPr>
                <w:color w:val="000000" w:themeColor="text1"/>
                <w:lang w:val="uk-UA"/>
              </w:rPr>
              <w:t>000</w:t>
            </w:r>
            <w:r>
              <w:rPr>
                <w:color w:val="000000" w:themeColor="text1"/>
                <w:lang w:val="uk-UA"/>
              </w:rPr>
              <w:t>,00</w:t>
            </w:r>
          </w:p>
        </w:tc>
      </w:tr>
    </w:tbl>
    <w:p w:rsidR="00E352E5" w:rsidRPr="00476285" w:rsidRDefault="00E352E5" w:rsidP="00E352E5">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E352E5" w:rsidRPr="000913A5" w:rsidRDefault="004A3006" w:rsidP="003F0374">
            <w:pPr>
              <w:jc w:val="both"/>
              <w:rPr>
                <w:szCs w:val="20"/>
              </w:rPr>
            </w:pPr>
            <w:r w:rsidRPr="000913A5">
              <w:rPr>
                <w:szCs w:val="20"/>
              </w:rPr>
              <w:t>Міська програма «Молодь»</w:t>
            </w:r>
            <w:r w:rsidR="007907AB">
              <w:rPr>
                <w:szCs w:val="20"/>
              </w:rPr>
              <w:t xml:space="preserve"> на 2017</w:t>
            </w:r>
            <w:r w:rsidR="00E352E5" w:rsidRPr="000913A5">
              <w:rPr>
                <w:szCs w:val="20"/>
              </w:rPr>
              <w:t>-2022 роки</w:t>
            </w:r>
            <w:r w:rsidR="000913A5" w:rsidRPr="000913A5">
              <w:rPr>
                <w:szCs w:val="20"/>
              </w:rPr>
              <w:t xml:space="preserve">, </w:t>
            </w:r>
            <w:r w:rsidR="000913A5" w:rsidRPr="000913A5">
              <w:rPr>
                <w:bCs/>
                <w:iCs/>
              </w:rPr>
              <w:t>затверджена рішенням міської ради від 22.12.2016</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E352E5" w:rsidP="003F0374">
            <w:pPr>
              <w:jc w:val="center"/>
              <w:rPr>
                <w:szCs w:val="20"/>
              </w:rPr>
            </w:pPr>
            <w:r>
              <w:rPr>
                <w:szCs w:val="20"/>
              </w:rPr>
              <w:t>62</w:t>
            </w:r>
            <w:r w:rsidRPr="00476285">
              <w:rPr>
                <w:szCs w:val="20"/>
              </w:rPr>
              <w:t xml:space="preserve">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E352E5" w:rsidP="003F0374">
            <w:pPr>
              <w:jc w:val="center"/>
              <w:rPr>
                <w:szCs w:val="20"/>
              </w:rPr>
            </w:pPr>
          </w:p>
        </w:tc>
        <w:tc>
          <w:tcPr>
            <w:tcW w:w="767" w:type="pct"/>
            <w:shd w:val="clear" w:color="auto" w:fill="auto"/>
            <w:vAlign w:val="center"/>
          </w:tcPr>
          <w:p w:rsidR="00E352E5" w:rsidRPr="00476285" w:rsidRDefault="00E352E5" w:rsidP="003F0374">
            <w:pPr>
              <w:jc w:val="center"/>
              <w:rPr>
                <w:szCs w:val="20"/>
              </w:rPr>
            </w:pPr>
            <w:r>
              <w:rPr>
                <w:szCs w:val="20"/>
              </w:rPr>
              <w:t>62</w:t>
            </w:r>
            <w:r w:rsidRPr="00476285">
              <w:rPr>
                <w:szCs w:val="20"/>
              </w:rPr>
              <w:t xml:space="preserve"> 000,00</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E352E5" w:rsidRPr="00476285" w:rsidRDefault="00E352E5" w:rsidP="003F0374">
            <w:pPr>
              <w:jc w:val="center"/>
              <w:rPr>
                <w:bCs/>
                <w:szCs w:val="20"/>
              </w:rPr>
            </w:pPr>
            <w:r>
              <w:rPr>
                <w:bCs/>
                <w:szCs w:val="20"/>
              </w:rPr>
              <w:t>62</w:t>
            </w:r>
            <w:r w:rsidRPr="00476285">
              <w:rPr>
                <w:bCs/>
                <w:szCs w:val="20"/>
              </w:rPr>
              <w:t xml:space="preserve"> 000,00</w:t>
            </w:r>
          </w:p>
        </w:tc>
        <w:tc>
          <w:tcPr>
            <w:tcW w:w="867" w:type="pct"/>
            <w:shd w:val="clear" w:color="auto" w:fill="auto"/>
          </w:tcPr>
          <w:p w:rsidR="00E352E5" w:rsidRPr="00476285" w:rsidRDefault="00E352E5" w:rsidP="003F0374">
            <w:pPr>
              <w:pStyle w:val="a4"/>
              <w:jc w:val="center"/>
              <w:rPr>
                <w:color w:val="000000" w:themeColor="text1"/>
                <w:lang w:val="uk-UA"/>
              </w:rPr>
            </w:pPr>
          </w:p>
        </w:tc>
        <w:tc>
          <w:tcPr>
            <w:tcW w:w="767" w:type="pct"/>
            <w:shd w:val="clear" w:color="auto" w:fill="auto"/>
          </w:tcPr>
          <w:p w:rsidR="00E352E5" w:rsidRPr="00476285" w:rsidRDefault="00E352E5" w:rsidP="003F0374">
            <w:pPr>
              <w:jc w:val="center"/>
              <w:rPr>
                <w:bCs/>
                <w:szCs w:val="20"/>
              </w:rPr>
            </w:pPr>
            <w:r>
              <w:rPr>
                <w:szCs w:val="20"/>
              </w:rPr>
              <w:t>62</w:t>
            </w:r>
            <w:r w:rsidRPr="00476285">
              <w:rPr>
                <w:szCs w:val="20"/>
              </w:rPr>
              <w:t xml:space="preserve"> 000,00</w:t>
            </w:r>
          </w:p>
        </w:tc>
      </w:tr>
    </w:tbl>
    <w:p w:rsidR="00E352E5" w:rsidRPr="00476285" w:rsidRDefault="00E352E5" w:rsidP="00E352E5">
      <w:pPr>
        <w:rPr>
          <w:color w:val="000000" w:themeColor="text1"/>
          <w:sz w:val="16"/>
          <w:szCs w:val="16"/>
        </w:rPr>
      </w:pPr>
    </w:p>
    <w:tbl>
      <w:tblPr>
        <w:tblW w:w="14742" w:type="dxa"/>
        <w:tblLook w:val="0000" w:firstRow="0" w:lastRow="0" w:firstColumn="0" w:lastColumn="0" w:noHBand="0" w:noVBand="0"/>
      </w:tblPr>
      <w:tblGrid>
        <w:gridCol w:w="555"/>
        <w:gridCol w:w="5116"/>
        <w:gridCol w:w="1418"/>
        <w:gridCol w:w="2267"/>
        <w:gridCol w:w="1288"/>
        <w:gridCol w:w="554"/>
        <w:gridCol w:w="1704"/>
        <w:gridCol w:w="1840"/>
      </w:tblGrid>
      <w:tr w:rsidR="00E352E5" w:rsidRPr="00476285" w:rsidTr="003F0374">
        <w:trPr>
          <w:gridAfter w:val="3"/>
          <w:wAfter w:w="1390" w:type="pct"/>
        </w:trPr>
        <w:tc>
          <w:tcPr>
            <w:tcW w:w="3610" w:type="pct"/>
            <w:gridSpan w:val="5"/>
          </w:tcPr>
          <w:p w:rsidR="00E352E5" w:rsidRPr="00476285" w:rsidRDefault="00E352E5"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352E5" w:rsidRPr="00476285" w:rsidTr="004A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Одиниця виміру</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r>
      <w:tr w:rsidR="00E352E5" w:rsidRPr="00476285" w:rsidTr="004A3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E352E5" w:rsidRPr="00476285" w:rsidTr="004A300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0913A5">
            <w:pPr>
              <w:jc w:val="both"/>
              <w:rPr>
                <w:b/>
                <w:bCs/>
              </w:rPr>
            </w:pPr>
            <w:r w:rsidRPr="00C34962">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r>
    </w:tbl>
    <w:p w:rsidR="00620D0F" w:rsidRDefault="00E352E5" w:rsidP="00E352E5">
      <w:pPr>
        <w:spacing w:after="150"/>
        <w:jc w:val="right"/>
      </w:pPr>
      <w:r w:rsidRPr="00476285">
        <w:br w:type="page"/>
      </w:r>
    </w:p>
    <w:p w:rsidR="00E352E5" w:rsidRPr="00476285" w:rsidRDefault="00E352E5" w:rsidP="00E352E5">
      <w:pPr>
        <w:spacing w:after="150"/>
        <w:jc w:val="right"/>
        <w:rPr>
          <w:b/>
          <w:color w:val="000000" w:themeColor="text1"/>
        </w:rPr>
      </w:pPr>
      <w:r>
        <w:rPr>
          <w:b/>
          <w:color w:val="000000" w:themeColor="text1"/>
        </w:rPr>
        <w:lastRenderedPageBreak/>
        <w:t>Продовження додатка 2</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5098"/>
        <w:gridCol w:w="1262"/>
        <w:gridCol w:w="2397"/>
        <w:gridCol w:w="1831"/>
        <w:gridCol w:w="1692"/>
        <w:gridCol w:w="1825"/>
      </w:tblGrid>
      <w:tr w:rsidR="00E352E5" w:rsidRPr="00476285" w:rsidTr="004F60B6">
        <w:tc>
          <w:tcPr>
            <w:tcW w:w="216"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1</w:t>
            </w:r>
          </w:p>
        </w:tc>
        <w:tc>
          <w:tcPr>
            <w:tcW w:w="172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2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813"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20"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lang w:val="ru-RU" w:eastAsia="en-US"/>
              </w:rPr>
            </w:pPr>
            <w:r w:rsidRPr="00C34962">
              <w:t xml:space="preserve"> кількість заходів державної політики з питань молоді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шт.</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12,00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12,00</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Pr>
                <w:color w:val="FFFFFF"/>
              </w:rPr>
              <w:t>2</w:t>
            </w:r>
            <w:r w:rsidRPr="00476285">
              <w:rPr>
                <w:color w:val="000000" w:themeColor="text1"/>
              </w:rPr>
              <w:t>2</w:t>
            </w:r>
            <w:r w:rsidR="004F705D">
              <w:rPr>
                <w:color w:val="000000" w:themeColor="text1"/>
              </w:rPr>
              <w:t>.</w:t>
            </w: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продукту</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 xml:space="preserve"> кількість учасників заходів державної політики з питань молоді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осіб</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2 000,00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2 000,00</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Cs/>
              </w:rPr>
            </w:pPr>
            <w:r w:rsidRPr="00C34962">
              <w:rPr>
                <w:bCs/>
              </w:rPr>
              <w:t>кількість відзначених молодих людей на місцевому рівні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4A3006" w:rsidRDefault="00E352E5" w:rsidP="003F0374">
            <w:pPr>
              <w:jc w:val="center"/>
              <w:rPr>
                <w:bCs/>
              </w:rPr>
            </w:pPr>
            <w:r w:rsidRPr="004A3006">
              <w:rPr>
                <w:bCs/>
              </w:rPr>
              <w:t>осіб</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460,00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460,00</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з них жінок (дівчат)</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осіб</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260,00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260,00</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Pr>
                <w:color w:val="FFFFFF"/>
              </w:rPr>
              <w:t>3</w:t>
            </w:r>
            <w:r w:rsidRPr="00476285">
              <w:rPr>
                <w:color w:val="000000" w:themeColor="text1"/>
              </w:rPr>
              <w:t>3</w:t>
            </w:r>
            <w:r w:rsidR="004F705D">
              <w:rPr>
                <w:color w:val="000000" w:themeColor="text1"/>
              </w:rPr>
              <w:t>.</w:t>
            </w: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ефективності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середній розмір однієї грошової відзнаки молодих людей на місцевому рівні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4F60B6" w:rsidP="003F0374">
            <w:pPr>
              <w:jc w:val="center"/>
            </w:pPr>
            <w:r>
              <w:t>грн</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робочий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color w:val="000000"/>
              </w:rPr>
            </w:pPr>
            <w:r w:rsidRPr="00C34962">
              <w:rPr>
                <w:color w:val="000000"/>
              </w:rPr>
              <w:t>121,09</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color w:val="000000"/>
              </w:rPr>
            </w:pPr>
            <w:r w:rsidRPr="00C34962">
              <w:rPr>
                <w:color w:val="000000"/>
              </w:rPr>
              <w:t>121,09</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 xml:space="preserve"> середні витрати на забезпечення участі у заходах державної політики з питань молоді 1 учасника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4F60B6" w:rsidP="003F0374">
            <w:pPr>
              <w:jc w:val="center"/>
            </w:pPr>
            <w:r>
              <w:t>грн</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розрахунок</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31,00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21,00</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476285">
              <w:rPr>
                <w:color w:val="000000" w:themeColor="text1"/>
              </w:rPr>
              <w:t>4</w:t>
            </w:r>
            <w:r w:rsidR="004F705D">
              <w:rPr>
                <w:color w:val="000000" w:themeColor="text1"/>
              </w:rPr>
              <w:t>.</w:t>
            </w: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якості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E352E5"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збільшення кількості молоді, охопленої заходами у молодіжній сфері, порівняно з минулим роком</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4A3006" w:rsidP="004F60B6">
            <w:pPr>
              <w:jc w:val="center"/>
            </w:pPr>
            <w:r>
              <w:t>відсотк</w:t>
            </w:r>
            <w:r w:rsidR="004F60B6">
              <w:t>ів</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111</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111</w:t>
            </w:r>
          </w:p>
        </w:tc>
      </w:tr>
      <w:tr w:rsidR="004F60B6"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0B6" w:rsidRPr="00E21DF9" w:rsidRDefault="004F60B6" w:rsidP="004F60B6">
            <w:pPr>
              <w:jc w:val="center"/>
              <w:rPr>
                <w:color w:val="FFFFFF"/>
              </w:rPr>
            </w:pPr>
            <w:r w:rsidRPr="00E21DF9">
              <w:rPr>
                <w:color w:val="FFFFFF"/>
              </w:rPr>
              <w:t>0</w:t>
            </w:r>
          </w:p>
        </w:tc>
        <w:tc>
          <w:tcPr>
            <w:tcW w:w="1729" w:type="pct"/>
            <w:tcBorders>
              <w:top w:val="single" w:sz="4" w:space="0" w:color="auto"/>
              <w:left w:val="nil"/>
              <w:bottom w:val="single" w:sz="4" w:space="0" w:color="auto"/>
              <w:right w:val="single" w:sz="4" w:space="0" w:color="000000"/>
            </w:tcBorders>
            <w:shd w:val="clear" w:color="auto" w:fill="auto"/>
            <w:hideMark/>
          </w:tcPr>
          <w:p w:rsidR="004F60B6" w:rsidRPr="00C34962" w:rsidRDefault="004F60B6" w:rsidP="004F60B6">
            <w:pPr>
              <w:jc w:val="both"/>
            </w:pPr>
            <w:r w:rsidRPr="00C34962">
              <w:t>збільшення кількості відзначених молодих людей на місцевому рівні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t>відсотків</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4F60B6" w:rsidRPr="00C34962" w:rsidRDefault="004F60B6" w:rsidP="004F60B6">
            <w:pPr>
              <w:jc w:val="center"/>
            </w:pPr>
            <w:r w:rsidRPr="00C34962">
              <w:t>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90,20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90,20</w:t>
            </w:r>
          </w:p>
        </w:tc>
      </w:tr>
      <w:tr w:rsidR="004F60B6" w:rsidRPr="00476285" w:rsidTr="004F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0B6" w:rsidRPr="00E21DF9" w:rsidRDefault="004F60B6" w:rsidP="004F60B6">
            <w:pPr>
              <w:jc w:val="center"/>
              <w:rPr>
                <w:bCs/>
              </w:rPr>
            </w:pPr>
          </w:p>
        </w:tc>
        <w:tc>
          <w:tcPr>
            <w:tcW w:w="1729" w:type="pct"/>
            <w:tcBorders>
              <w:top w:val="single" w:sz="4" w:space="0" w:color="auto"/>
              <w:left w:val="nil"/>
              <w:bottom w:val="single" w:sz="4" w:space="0" w:color="auto"/>
              <w:right w:val="single" w:sz="4" w:space="0" w:color="000000"/>
            </w:tcBorders>
            <w:shd w:val="clear" w:color="auto" w:fill="auto"/>
            <w:hideMark/>
          </w:tcPr>
          <w:p w:rsidR="004F60B6" w:rsidRPr="00C34962" w:rsidRDefault="004F60B6" w:rsidP="004F60B6">
            <w:pPr>
              <w:jc w:val="both"/>
            </w:pPr>
            <w:r w:rsidRPr="00C34962">
              <w:t xml:space="preserve"> у тому числі з них дівчат (жінок)</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t>відсотків</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4F60B6" w:rsidRPr="00C34962" w:rsidRDefault="004F60B6" w:rsidP="004F60B6">
            <w:pPr>
              <w:jc w:val="center"/>
            </w:pPr>
            <w:r w:rsidRPr="00C34962">
              <w:t>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100,00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F60B6" w:rsidRPr="00C34962" w:rsidRDefault="004F60B6" w:rsidP="004F60B6">
            <w:pPr>
              <w:jc w:val="center"/>
            </w:pPr>
            <w:r w:rsidRPr="00C34962">
              <w:t>100,00</w:t>
            </w:r>
          </w:p>
        </w:tc>
      </w:tr>
    </w:tbl>
    <w:p w:rsidR="00E352E5" w:rsidRPr="00476285" w:rsidRDefault="00E352E5" w:rsidP="00E352E5"/>
    <w:p w:rsidR="00E352E5" w:rsidRPr="00476285" w:rsidRDefault="00E352E5" w:rsidP="00E352E5">
      <w:pPr>
        <w:rPr>
          <w:b/>
          <w:color w:val="000000"/>
        </w:rPr>
      </w:pPr>
      <w:r w:rsidRPr="00476285">
        <w:rPr>
          <w:b/>
          <w:bCs/>
        </w:rPr>
        <w:t>Міський голова                                                                                                                                                       Олег  СТОГНІЙ</w:t>
      </w:r>
    </w:p>
    <w:p w:rsidR="00E352E5" w:rsidRPr="00476285" w:rsidRDefault="00E352E5" w:rsidP="00E352E5">
      <w:pPr>
        <w:spacing w:line="276" w:lineRule="auto"/>
        <w:rPr>
          <w:b/>
          <w:sz w:val="16"/>
          <w:szCs w:val="16"/>
        </w:rPr>
      </w:pPr>
    </w:p>
    <w:p w:rsidR="00E352E5" w:rsidRPr="00476285" w:rsidRDefault="00E352E5" w:rsidP="00E352E5">
      <w:pPr>
        <w:spacing w:line="276" w:lineRule="auto"/>
        <w:rPr>
          <w:b/>
        </w:rPr>
      </w:pPr>
      <w:r w:rsidRPr="00476285">
        <w:rPr>
          <w:b/>
        </w:rPr>
        <w:t>ПОГОДЖЕНО</w:t>
      </w:r>
    </w:p>
    <w:p w:rsidR="00E352E5" w:rsidRPr="00476285" w:rsidRDefault="00E352E5" w:rsidP="00E352E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352E5" w:rsidRPr="00476285" w:rsidRDefault="00E352E5" w:rsidP="00E352E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352E5" w:rsidRPr="00476285" w:rsidRDefault="00E352E5" w:rsidP="00E352E5">
      <w:pPr>
        <w:spacing w:line="360" w:lineRule="auto"/>
        <w:rPr>
          <w:color w:val="000000"/>
        </w:rPr>
      </w:pPr>
    </w:p>
    <w:p w:rsidR="00E352E5" w:rsidRPr="00C34962" w:rsidRDefault="00E352E5" w:rsidP="00C34962">
      <w:pPr>
        <w:spacing w:line="360" w:lineRule="auto"/>
        <w:rPr>
          <w:b/>
          <w:color w:val="000000"/>
        </w:rPr>
      </w:pPr>
      <w:r w:rsidRPr="00476285">
        <w:rPr>
          <w:color w:val="000000"/>
        </w:rPr>
        <w:t>03 лютого 2022 року</w:t>
      </w:r>
    </w:p>
    <w:p w:rsidR="00E352E5" w:rsidRDefault="00E352E5" w:rsidP="00E352E5">
      <w:pPr>
        <w:spacing w:line="276" w:lineRule="auto"/>
        <w:rPr>
          <w:color w:val="000000"/>
        </w:rPr>
      </w:pPr>
      <w:r w:rsidRPr="00476285">
        <w:rPr>
          <w:color w:val="000000"/>
        </w:rPr>
        <w:t>М.П.</w:t>
      </w:r>
    </w:p>
    <w:p w:rsidR="004A3006" w:rsidRPr="00476285" w:rsidRDefault="004A3006" w:rsidP="004A3006">
      <w:pPr>
        <w:spacing w:line="276" w:lineRule="auto"/>
        <w:ind w:left="7513" w:firstLine="1843"/>
        <w:rPr>
          <w:sz w:val="18"/>
          <w:szCs w:val="18"/>
        </w:rPr>
      </w:pPr>
      <w:r>
        <w:rPr>
          <w:b/>
        </w:rPr>
        <w:lastRenderedPageBreak/>
        <w:t>Додаток 3</w:t>
      </w:r>
    </w:p>
    <w:p w:rsidR="004A3006" w:rsidRPr="00476285" w:rsidRDefault="004A3006" w:rsidP="004A3006">
      <w:pPr>
        <w:spacing w:line="276" w:lineRule="auto"/>
        <w:ind w:left="7513" w:firstLine="1843"/>
        <w:rPr>
          <w:b/>
        </w:rPr>
      </w:pPr>
      <w:r>
        <w:rPr>
          <w:b/>
        </w:rPr>
        <w:t>до р</w:t>
      </w:r>
      <w:r w:rsidRPr="00476285">
        <w:rPr>
          <w:b/>
        </w:rPr>
        <w:t>озпорядження міського голови</w:t>
      </w:r>
    </w:p>
    <w:p w:rsidR="004A3006" w:rsidRPr="00476285" w:rsidRDefault="004A3006" w:rsidP="004A3006">
      <w:pPr>
        <w:spacing w:line="276" w:lineRule="auto"/>
        <w:ind w:left="7513" w:firstLine="1843"/>
        <w:rPr>
          <w:b/>
        </w:rPr>
      </w:pPr>
      <w:r w:rsidRPr="00476285">
        <w:rPr>
          <w:b/>
        </w:rPr>
        <w:t>від 03.02.202</w:t>
      </w:r>
      <w:r w:rsidR="00522934">
        <w:rPr>
          <w:b/>
        </w:rPr>
        <w:t>2</w:t>
      </w:r>
      <w:r w:rsidRPr="00476285">
        <w:rPr>
          <w:b/>
        </w:rPr>
        <w:t xml:space="preserve"> № 15-ОД</w:t>
      </w:r>
    </w:p>
    <w:p w:rsidR="00D5741E" w:rsidRDefault="00D5741E" w:rsidP="00E352E5">
      <w:pPr>
        <w:spacing w:line="276" w:lineRule="auto"/>
        <w:rPr>
          <w:color w:val="000000"/>
        </w:rPr>
      </w:pPr>
    </w:p>
    <w:tbl>
      <w:tblPr>
        <w:tblW w:w="5000" w:type="pct"/>
        <w:tblLook w:val="0000" w:firstRow="0" w:lastRow="0" w:firstColumn="0" w:lastColumn="0" w:noHBand="0" w:noVBand="0"/>
      </w:tblPr>
      <w:tblGrid>
        <w:gridCol w:w="14570"/>
      </w:tblGrid>
      <w:tr w:rsidR="003F0374"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3F0374" w:rsidRPr="00476285" w:rsidTr="003F0374">
              <w:tc>
                <w:tcPr>
                  <w:tcW w:w="5000" w:type="pct"/>
                </w:tcPr>
                <w:p w:rsidR="003F0374" w:rsidRPr="00476285" w:rsidRDefault="003F0374"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F0374" w:rsidRPr="00476285" w:rsidRDefault="003F0374" w:rsidP="003F0374">
            <w:pPr>
              <w:rPr>
                <w:color w:val="000000" w:themeColor="text1"/>
              </w:rPr>
            </w:pPr>
          </w:p>
        </w:tc>
      </w:tr>
    </w:tbl>
    <w:p w:rsidR="003F0374" w:rsidRPr="00476285" w:rsidRDefault="003F0374" w:rsidP="003F0374">
      <w:pPr>
        <w:spacing w:line="276" w:lineRule="auto"/>
        <w:ind w:left="7513" w:firstLine="142"/>
        <w:rPr>
          <w:b/>
        </w:rPr>
      </w:pPr>
    </w:p>
    <w:p w:rsidR="003F0374" w:rsidRPr="00476285" w:rsidRDefault="003F0374" w:rsidP="003F037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F0374" w:rsidRPr="00476285" w:rsidTr="003F0374">
        <w:tc>
          <w:tcPr>
            <w:tcW w:w="562" w:type="dxa"/>
          </w:tcPr>
          <w:p w:rsidR="003F0374" w:rsidRPr="00476285" w:rsidRDefault="003F0374" w:rsidP="003F0374">
            <w:pPr>
              <w:spacing w:line="276" w:lineRule="auto"/>
              <w:rPr>
                <w:bCs/>
                <w:color w:val="000000" w:themeColor="text1"/>
              </w:rPr>
            </w:pPr>
            <w:r w:rsidRPr="00476285">
              <w:rPr>
                <w:bCs/>
                <w:color w:val="000000" w:themeColor="text1"/>
              </w:rPr>
              <w:t>1.</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F0374" w:rsidRPr="00476285" w:rsidRDefault="003F0374"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F0374" w:rsidRPr="00476285" w:rsidRDefault="003F0374"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F0374" w:rsidRPr="00476285" w:rsidTr="003F0374">
        <w:trPr>
          <w:trHeight w:val="751"/>
        </w:trPr>
        <w:tc>
          <w:tcPr>
            <w:tcW w:w="562" w:type="dxa"/>
          </w:tcPr>
          <w:p w:rsidR="003F0374" w:rsidRPr="00476285" w:rsidRDefault="003F0374" w:rsidP="003F0374">
            <w:pPr>
              <w:spacing w:line="276" w:lineRule="auto"/>
              <w:rPr>
                <w:bCs/>
                <w:color w:val="000000" w:themeColor="text1"/>
              </w:rPr>
            </w:pPr>
            <w:r w:rsidRPr="00476285">
              <w:rPr>
                <w:bCs/>
                <w:color w:val="000000" w:themeColor="text1"/>
              </w:rPr>
              <w:t xml:space="preserve">2. </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F0374" w:rsidRPr="00476285" w:rsidRDefault="003F0374"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F0374" w:rsidRPr="00476285" w:rsidRDefault="003F0374"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F0374" w:rsidRPr="00476285" w:rsidTr="003F0374">
        <w:trPr>
          <w:trHeight w:val="989"/>
        </w:trPr>
        <w:tc>
          <w:tcPr>
            <w:tcW w:w="562" w:type="dxa"/>
          </w:tcPr>
          <w:p w:rsidR="003F0374" w:rsidRPr="00476285" w:rsidRDefault="003F0374" w:rsidP="003F0374">
            <w:pPr>
              <w:spacing w:line="276" w:lineRule="auto"/>
              <w:jc w:val="both"/>
              <w:rPr>
                <w:color w:val="000000" w:themeColor="text1"/>
              </w:rPr>
            </w:pPr>
            <w:r w:rsidRPr="00476285">
              <w:rPr>
                <w:color w:val="000000" w:themeColor="text1"/>
              </w:rPr>
              <w:t>3.</w:t>
            </w:r>
          </w:p>
        </w:tc>
        <w:tc>
          <w:tcPr>
            <w:tcW w:w="2273" w:type="dxa"/>
          </w:tcPr>
          <w:p w:rsidR="003F0374" w:rsidRPr="00476285" w:rsidRDefault="003F0374" w:rsidP="003F0374">
            <w:pPr>
              <w:spacing w:line="276" w:lineRule="auto"/>
              <w:jc w:val="center"/>
              <w:rPr>
                <w:color w:val="000000" w:themeColor="text1"/>
              </w:rPr>
            </w:pPr>
            <w:r w:rsidRPr="00E352E5">
              <w:rPr>
                <w:rStyle w:val="st82"/>
                <w:color w:val="000000" w:themeColor="text1"/>
                <w:sz w:val="24"/>
                <w:szCs w:val="24"/>
                <w:u w:val="single"/>
              </w:rPr>
              <w:t>0213242</w:t>
            </w:r>
            <w:r w:rsidRPr="00476285">
              <w:rPr>
                <w:color w:val="000000" w:themeColor="text1"/>
              </w:rPr>
              <w:t xml:space="preserve"> </w:t>
            </w:r>
          </w:p>
          <w:p w:rsidR="003F0374" w:rsidRPr="00476285" w:rsidRDefault="003F0374"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F0374" w:rsidRPr="00476285" w:rsidRDefault="003F0374" w:rsidP="003F0374">
            <w:pPr>
              <w:spacing w:line="276" w:lineRule="auto"/>
              <w:jc w:val="center"/>
              <w:rPr>
                <w:color w:val="000000" w:themeColor="text1"/>
                <w:u w:val="single"/>
              </w:rPr>
            </w:pPr>
            <w:r>
              <w:rPr>
                <w:color w:val="000000" w:themeColor="text1"/>
                <w:u w:val="single"/>
              </w:rPr>
              <w:t>3242</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F0374" w:rsidRPr="00476285" w:rsidRDefault="003F0374" w:rsidP="003F0374">
            <w:pPr>
              <w:spacing w:line="276" w:lineRule="auto"/>
              <w:jc w:val="center"/>
              <w:rPr>
                <w:color w:val="000000" w:themeColor="text1"/>
                <w:u w:val="single"/>
              </w:rPr>
            </w:pPr>
            <w:r w:rsidRPr="00E352E5">
              <w:rPr>
                <w:color w:val="000000" w:themeColor="text1"/>
                <w:u w:val="single"/>
              </w:rPr>
              <w:t>1090</w:t>
            </w:r>
            <w:r w:rsidRPr="00476285">
              <w:rPr>
                <w:color w:val="000000" w:themeColor="text1"/>
                <w:u w:val="single"/>
              </w:rPr>
              <w:t xml:space="preserve"> </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F0374" w:rsidRPr="00476285" w:rsidRDefault="003F0374" w:rsidP="003F0374">
            <w:pPr>
              <w:spacing w:line="276" w:lineRule="auto"/>
              <w:jc w:val="both"/>
              <w:rPr>
                <w:color w:val="000000" w:themeColor="text1"/>
                <w:sz w:val="22"/>
                <w:szCs w:val="22"/>
                <w:u w:val="single"/>
              </w:rPr>
            </w:pPr>
            <w:r w:rsidRPr="00C442A4">
              <w:rPr>
                <w:color w:val="000000" w:themeColor="text1"/>
                <w:u w:val="single"/>
              </w:rPr>
              <w:t>Інші заходи у сфері соціального захисту і соціального забезпечення</w:t>
            </w:r>
            <w:r w:rsidRPr="00476285">
              <w:rPr>
                <w:color w:val="000000" w:themeColor="text1"/>
                <w:u w:val="single"/>
              </w:rPr>
              <w:t xml:space="preserve"> </w:t>
            </w:r>
            <w:r w:rsidRPr="00834144">
              <w:rPr>
                <w:color w:val="000000" w:themeColor="text1"/>
                <w:sz w:val="22"/>
                <w:szCs w:val="22"/>
                <w:u w:val="single"/>
              </w:rPr>
              <w:t>18545000000</w:t>
            </w:r>
          </w:p>
          <w:p w:rsidR="003F0374" w:rsidRPr="00476285" w:rsidRDefault="003F0374"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F0374" w:rsidRPr="00476285" w:rsidRDefault="003F0374"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F0374" w:rsidRPr="00476285" w:rsidRDefault="003F0374" w:rsidP="003F0374">
      <w:pPr>
        <w:jc w:val="both"/>
        <w:rPr>
          <w:color w:val="000000" w:themeColor="text1"/>
        </w:rPr>
      </w:pPr>
    </w:p>
    <w:p w:rsidR="003F0374" w:rsidRPr="00476285" w:rsidRDefault="009F1DFE" w:rsidP="003F0374">
      <w:pPr>
        <w:spacing w:after="150"/>
        <w:jc w:val="both"/>
        <w:rPr>
          <w:color w:val="000000" w:themeColor="text1"/>
        </w:rPr>
      </w:pPr>
      <w:r>
        <w:rPr>
          <w:color w:val="000000" w:themeColor="text1"/>
        </w:rPr>
        <w:t>4. Обсяг бюджетних призначень/</w:t>
      </w:r>
      <w:r w:rsidR="003F0374" w:rsidRPr="00476285">
        <w:rPr>
          <w:color w:val="000000" w:themeColor="text1"/>
        </w:rPr>
        <w:t xml:space="preserve">бюджетних асигнувань – </w:t>
      </w:r>
      <w:r w:rsidR="003F0374" w:rsidRPr="00C442A4">
        <w:rPr>
          <w:color w:val="000000" w:themeColor="text1"/>
        </w:rPr>
        <w:t>172</w:t>
      </w:r>
      <w:r w:rsidR="003F0374">
        <w:rPr>
          <w:color w:val="000000" w:themeColor="text1"/>
        </w:rPr>
        <w:t> </w:t>
      </w:r>
      <w:r w:rsidR="003F0374" w:rsidRPr="001B36E7">
        <w:rPr>
          <w:color w:val="000000" w:themeColor="text1"/>
        </w:rPr>
        <w:t>000</w:t>
      </w:r>
      <w:r w:rsidR="003F0374">
        <w:rPr>
          <w:color w:val="000000" w:themeColor="text1"/>
        </w:rPr>
        <w:t xml:space="preserve">,00 </w:t>
      </w:r>
      <w:r w:rsidR="003F0374" w:rsidRPr="00476285">
        <w:rPr>
          <w:color w:val="000000" w:themeColor="text1"/>
        </w:rPr>
        <w:t xml:space="preserve">гривень, у тому числі загального фонду – </w:t>
      </w:r>
      <w:r w:rsidR="003F0374" w:rsidRPr="00C442A4">
        <w:rPr>
          <w:color w:val="000000" w:themeColor="text1"/>
        </w:rPr>
        <w:t>172</w:t>
      </w:r>
      <w:r w:rsidR="003F0374">
        <w:rPr>
          <w:color w:val="000000" w:themeColor="text1"/>
        </w:rPr>
        <w:t xml:space="preserve"> 000</w:t>
      </w:r>
      <w:r w:rsidR="003F0374" w:rsidRPr="00476285">
        <w:rPr>
          <w:color w:val="000000" w:themeColor="text1"/>
        </w:rPr>
        <w:t>,00 гривень та спеціального фонду – 0,0 гривень.</w:t>
      </w:r>
    </w:p>
    <w:p w:rsidR="003F0374" w:rsidRDefault="003F0374" w:rsidP="003F0374">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C442A4">
        <w:rPr>
          <w:color w:val="000000" w:themeColor="text1"/>
        </w:rPr>
        <w:t xml:space="preserve"> </w:t>
      </w:r>
      <w:r w:rsidRPr="00C442A4">
        <w:rPr>
          <w:color w:val="000000" w:themeColor="text1"/>
        </w:rPr>
        <w:t>Бюджетний код</w:t>
      </w:r>
      <w:r w:rsidR="005A576D">
        <w:rPr>
          <w:color w:val="000000" w:themeColor="text1"/>
        </w:rPr>
        <w:t>екс України;</w:t>
      </w:r>
      <w:r>
        <w:rPr>
          <w:color w:val="000000" w:themeColor="text1"/>
        </w:rPr>
        <w:t xml:space="preserve"> підпункт 1 пункту «б» статті 34 Закону України «</w:t>
      </w:r>
      <w:r w:rsidRPr="00C442A4">
        <w:rPr>
          <w:color w:val="000000" w:themeColor="text1"/>
        </w:rPr>
        <w:t>Про м</w:t>
      </w:r>
      <w:r>
        <w:rPr>
          <w:color w:val="000000" w:themeColor="text1"/>
        </w:rPr>
        <w:t>іс</w:t>
      </w:r>
      <w:r w:rsidR="005A576D">
        <w:rPr>
          <w:color w:val="000000" w:themeColor="text1"/>
        </w:rPr>
        <w:t>цеве самоврядування в Україні»;</w:t>
      </w:r>
      <w:r>
        <w:rPr>
          <w:color w:val="000000" w:themeColor="text1"/>
        </w:rPr>
        <w:t xml:space="preserve"> стаття 35 Закону України «Про охорону праці»</w:t>
      </w:r>
      <w:r w:rsidR="005A576D">
        <w:rPr>
          <w:color w:val="000000" w:themeColor="text1"/>
        </w:rPr>
        <w:t>;</w:t>
      </w:r>
      <w:r w:rsidRPr="00C442A4">
        <w:rPr>
          <w:color w:val="000000" w:themeColor="text1"/>
        </w:rPr>
        <w:t xml:space="preserve"> </w:t>
      </w:r>
      <w:r w:rsidR="005A576D">
        <w:rPr>
          <w:color w:val="000000" w:themeColor="text1"/>
        </w:rPr>
        <w:t>М</w:t>
      </w:r>
      <w:r w:rsidRPr="00C442A4">
        <w:rPr>
          <w:color w:val="000000" w:themeColor="text1"/>
        </w:rPr>
        <w:t>іськ</w:t>
      </w:r>
      <w:r w:rsidR="005A576D">
        <w:rPr>
          <w:color w:val="000000" w:themeColor="text1"/>
        </w:rPr>
        <w:t>а</w:t>
      </w:r>
      <w:r w:rsidRPr="00C442A4">
        <w:rPr>
          <w:color w:val="000000" w:themeColor="text1"/>
        </w:rPr>
        <w:t xml:space="preserve"> програм</w:t>
      </w:r>
      <w:r w:rsidR="005A576D">
        <w:rPr>
          <w:color w:val="000000" w:themeColor="text1"/>
        </w:rPr>
        <w:t>а</w:t>
      </w:r>
      <w:r w:rsidRPr="00C442A4">
        <w:rPr>
          <w:color w:val="000000" w:themeColor="text1"/>
        </w:rPr>
        <w:t xml:space="preserve"> поліпшення стану безпеки, гігієни праці та виробничого</w:t>
      </w:r>
      <w:r w:rsidR="005A576D">
        <w:rPr>
          <w:color w:val="000000" w:themeColor="text1"/>
        </w:rPr>
        <w:t xml:space="preserve"> середовища на 2018-</w:t>
      </w:r>
      <w:r>
        <w:rPr>
          <w:color w:val="000000" w:themeColor="text1"/>
        </w:rPr>
        <w:t>2022 роки</w:t>
      </w:r>
      <w:r w:rsidRPr="00C442A4">
        <w:rPr>
          <w:color w:val="000000" w:themeColor="text1"/>
        </w:rPr>
        <w:t xml:space="preserve">, </w:t>
      </w:r>
      <w:r w:rsidR="005A576D">
        <w:rPr>
          <w:color w:val="000000" w:themeColor="text1"/>
        </w:rPr>
        <w:t xml:space="preserve">затверджена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мі</w:t>
      </w:r>
      <w:r w:rsidR="005A576D">
        <w:rPr>
          <w:color w:val="000000" w:themeColor="text1"/>
        </w:rPr>
        <w:t xml:space="preserve">ської ради від 24.11.2017; </w:t>
      </w:r>
      <w:r w:rsidRPr="00C442A4">
        <w:rPr>
          <w:color w:val="000000" w:themeColor="text1"/>
        </w:rPr>
        <w:t>Міськ</w:t>
      </w:r>
      <w:r w:rsidR="005A576D">
        <w:rPr>
          <w:color w:val="000000" w:themeColor="text1"/>
        </w:rPr>
        <w:t>а</w:t>
      </w:r>
      <w:r w:rsidRPr="00C442A4">
        <w:rPr>
          <w:color w:val="000000" w:themeColor="text1"/>
        </w:rPr>
        <w:t xml:space="preserve"> програм</w:t>
      </w:r>
      <w:r w:rsidR="005A576D">
        <w:rPr>
          <w:color w:val="000000" w:themeColor="text1"/>
        </w:rPr>
        <w:t>а</w:t>
      </w:r>
      <w:r w:rsidRPr="00C442A4">
        <w:rPr>
          <w:color w:val="000000" w:themeColor="text1"/>
        </w:rPr>
        <w:t xml:space="preserve"> організації діяльності органів самоорганізації населення міста Ромни на 2020-2022 роки</w:t>
      </w:r>
      <w:r w:rsidR="005A576D">
        <w:rPr>
          <w:color w:val="000000" w:themeColor="text1"/>
        </w:rPr>
        <w:t>, затверджена</w:t>
      </w:r>
      <w:r w:rsidRPr="00C442A4">
        <w:rPr>
          <w:color w:val="000000" w:themeColor="text1"/>
        </w:rPr>
        <w:t xml:space="preserve">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w:t>
      </w:r>
      <w:r w:rsidR="005A576D">
        <w:rPr>
          <w:color w:val="000000" w:themeColor="text1"/>
        </w:rPr>
        <w:t xml:space="preserve">міської ради від 21.11.2019; </w:t>
      </w:r>
      <w:r w:rsidRPr="00C442A4">
        <w:rPr>
          <w:color w:val="000000" w:themeColor="text1"/>
        </w:rPr>
        <w:t>рішен</w:t>
      </w:r>
      <w:r>
        <w:rPr>
          <w:color w:val="000000" w:themeColor="text1"/>
        </w:rPr>
        <w:t>ня міської ради від 23.12.2021 «</w:t>
      </w:r>
      <w:r w:rsidRPr="00C442A4">
        <w:rPr>
          <w:color w:val="000000" w:themeColor="text1"/>
        </w:rPr>
        <w:t>Про Бюджет Роменської міської тер</w:t>
      </w:r>
      <w:r>
        <w:rPr>
          <w:color w:val="000000" w:themeColor="text1"/>
        </w:rPr>
        <w:t>иторіальної громади на 2022 рік»</w:t>
      </w:r>
      <w:r w:rsidR="00B513CC">
        <w:rPr>
          <w:color w:val="000000" w:themeColor="text1"/>
        </w:rPr>
        <w:t>.</w:t>
      </w:r>
      <w:r>
        <w:rPr>
          <w:color w:val="000000" w:themeColor="text1"/>
        </w:rPr>
        <w:t xml:space="preserve"> </w:t>
      </w:r>
    </w:p>
    <w:p w:rsidR="003F0374" w:rsidRDefault="003F0374" w:rsidP="003F037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3F0374" w:rsidRPr="00476285" w:rsidRDefault="003F0374" w:rsidP="003F0374">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F0374" w:rsidRPr="00476285" w:rsidRDefault="003F0374" w:rsidP="003F0374">
            <w:pPr>
              <w:pStyle w:val="a4"/>
              <w:spacing w:before="0" w:beforeAutospacing="0" w:after="0" w:afterAutospacing="0"/>
              <w:jc w:val="both"/>
              <w:rPr>
                <w:color w:val="000000" w:themeColor="text1"/>
                <w:lang w:val="uk-UA"/>
              </w:rPr>
            </w:pPr>
            <w:r w:rsidRPr="00C442A4">
              <w:rPr>
                <w:lang w:val="uk-UA"/>
              </w:rPr>
              <w:t>Створення  належних,  безпечних  і  здорових  умов  праці,  запобігання  нещасним  випадкам  та  професійним  захвор</w:t>
            </w:r>
            <w:r>
              <w:rPr>
                <w:lang w:val="uk-UA"/>
              </w:rPr>
              <w:t>ю</w:t>
            </w:r>
            <w:r w:rsidRPr="00C442A4">
              <w:rPr>
                <w:lang w:val="uk-UA"/>
              </w:rPr>
              <w:t>ванням</w:t>
            </w:r>
          </w:p>
        </w:tc>
      </w:tr>
      <w:tr w:rsidR="004F60B6" w:rsidRPr="00476285" w:rsidTr="003F0374">
        <w:tc>
          <w:tcPr>
            <w:tcW w:w="462" w:type="pct"/>
            <w:shd w:val="clear" w:color="auto" w:fill="auto"/>
          </w:tcPr>
          <w:p w:rsidR="004F60B6" w:rsidRPr="00476285" w:rsidRDefault="004F60B6" w:rsidP="003F0374">
            <w:pPr>
              <w:pStyle w:val="a4"/>
              <w:spacing w:before="0" w:beforeAutospacing="0" w:after="0" w:afterAutospacing="0"/>
              <w:jc w:val="center"/>
              <w:rPr>
                <w:color w:val="000000" w:themeColor="text1"/>
                <w:lang w:val="uk-UA"/>
              </w:rPr>
            </w:pPr>
            <w:r>
              <w:rPr>
                <w:color w:val="000000" w:themeColor="text1"/>
                <w:lang w:val="uk-UA"/>
              </w:rPr>
              <w:t>2.</w:t>
            </w:r>
          </w:p>
        </w:tc>
        <w:tc>
          <w:tcPr>
            <w:tcW w:w="4538" w:type="pct"/>
            <w:shd w:val="clear" w:color="auto" w:fill="auto"/>
          </w:tcPr>
          <w:p w:rsidR="004F60B6" w:rsidRPr="00C442A4" w:rsidRDefault="00895C2E" w:rsidP="003F0374">
            <w:pPr>
              <w:pStyle w:val="a4"/>
              <w:spacing w:before="0" w:beforeAutospacing="0" w:after="0" w:afterAutospacing="0"/>
              <w:jc w:val="both"/>
              <w:rPr>
                <w:lang w:val="uk-UA"/>
              </w:rPr>
            </w:pPr>
            <w:r>
              <w:rPr>
                <w:lang w:val="uk-UA"/>
              </w:rPr>
              <w:t>С</w:t>
            </w:r>
            <w:r w:rsidRPr="00895C2E">
              <w:rPr>
                <w:lang w:val="uk-UA"/>
              </w:rPr>
              <w:t>прияння розвитку громадянського суспільства</w:t>
            </w:r>
          </w:p>
        </w:tc>
      </w:tr>
    </w:tbl>
    <w:p w:rsidR="003F0374" w:rsidRPr="00476285" w:rsidRDefault="003F0374" w:rsidP="003F0374">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F0374" w:rsidRPr="00476285" w:rsidTr="003F0374">
        <w:tc>
          <w:tcPr>
            <w:tcW w:w="5000" w:type="pct"/>
            <w:gridSpan w:val="2"/>
          </w:tcPr>
          <w:p w:rsidR="003F0374" w:rsidRPr="009F1DFE" w:rsidRDefault="003F0374" w:rsidP="003F0374">
            <w:pPr>
              <w:spacing w:line="276" w:lineRule="auto"/>
              <w:jc w:val="both"/>
            </w:pPr>
            <w:r w:rsidRPr="00476285">
              <w:rPr>
                <w:color w:val="000000" w:themeColor="text1"/>
              </w:rPr>
              <w:t xml:space="preserve">7. Мета бюджетної програми: </w:t>
            </w:r>
            <w:r w:rsidR="00B513CC">
              <w:t>р</w:t>
            </w:r>
            <w:r>
              <w:t>еалізація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та фізичних осіб, які відповідно до законодавства використовують найману працю (далі - підприємства) шляхом виконання конкретних завдань організаційного, матеріально-технічного, наукового та нормативно-правового характеру у сфері охорони праці та промислової безпеки, покращення функціонування та вдосконалення системи управління охорон</w:t>
            </w:r>
            <w:r w:rsidR="004F60B6">
              <w:t>ою праці на регіональному рівні;</w:t>
            </w:r>
            <w:r>
              <w:t xml:space="preserve"> </w:t>
            </w:r>
            <w:r w:rsidR="004F60B6">
              <w:t>ф</w:t>
            </w:r>
            <w:r w:rsidRPr="00C442A4">
              <w:t xml:space="preserve">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міста; </w:t>
            </w:r>
            <w:r w:rsidR="009F1DFE" w:rsidRPr="009F1DFE">
              <w:t>створення в громаді сприятливих умов для налагодження ефективної взаємодії місцевої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w:t>
            </w:r>
          </w:p>
          <w:p w:rsidR="003F0374" w:rsidRPr="00476285" w:rsidRDefault="003F0374"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rsidRPr="00476285">
              <w:t>1.</w:t>
            </w:r>
          </w:p>
        </w:tc>
        <w:tc>
          <w:tcPr>
            <w:tcW w:w="4538" w:type="pct"/>
            <w:shd w:val="clear" w:color="auto" w:fill="auto"/>
          </w:tcPr>
          <w:p w:rsidR="003F0374" w:rsidRPr="00C442A4" w:rsidRDefault="003F0374" w:rsidP="003F0374">
            <w:pPr>
              <w:rPr>
                <w:lang w:eastAsia="en-US"/>
              </w:rPr>
            </w:pPr>
            <w:r w:rsidRPr="00C442A4">
              <w:t>Роз’яснення проблем ох</w:t>
            </w:r>
            <w:r>
              <w:t>орони праці, забезпечення пріори</w:t>
            </w:r>
            <w:r w:rsidRPr="00C442A4">
              <w:t>тету життя і здоров’я працівників, їх соціального захисту, створення безпечних та нешкідливих умов праці</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t>2.</w:t>
            </w:r>
          </w:p>
        </w:tc>
        <w:tc>
          <w:tcPr>
            <w:tcW w:w="4538" w:type="pct"/>
            <w:shd w:val="clear" w:color="auto" w:fill="auto"/>
          </w:tcPr>
          <w:p w:rsidR="003F0374" w:rsidRPr="00C442A4" w:rsidRDefault="003F0374" w:rsidP="003F0374">
            <w:r w:rsidRPr="00C442A4">
              <w:t>Матеріальне стимулювання голів квартальних комітетів</w:t>
            </w:r>
          </w:p>
        </w:tc>
      </w:tr>
    </w:tbl>
    <w:p w:rsidR="003F0374" w:rsidRPr="00476285" w:rsidRDefault="003F0374" w:rsidP="003F0374">
      <w:pPr>
        <w:rPr>
          <w:color w:val="000000" w:themeColor="text1"/>
        </w:rPr>
      </w:pPr>
    </w:p>
    <w:tbl>
      <w:tblPr>
        <w:tblW w:w="14709" w:type="dxa"/>
        <w:tblLook w:val="0000" w:firstRow="0" w:lastRow="0" w:firstColumn="0" w:lastColumn="0" w:noHBand="0" w:noVBand="0"/>
      </w:tblPr>
      <w:tblGrid>
        <w:gridCol w:w="901"/>
        <w:gridCol w:w="7322"/>
        <w:gridCol w:w="2409"/>
        <w:gridCol w:w="2268"/>
        <w:gridCol w:w="1809"/>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spacing w:line="276" w:lineRule="auto"/>
              <w:jc w:val="center"/>
            </w:pPr>
            <w:r w:rsidRPr="00476285">
              <w:t>1.</w:t>
            </w:r>
          </w:p>
        </w:tc>
        <w:tc>
          <w:tcPr>
            <w:tcW w:w="2489" w:type="pct"/>
            <w:shd w:val="clear" w:color="auto" w:fill="auto"/>
          </w:tcPr>
          <w:p w:rsidR="003F0374" w:rsidRPr="003F0374" w:rsidRDefault="003F0374" w:rsidP="003F0374">
            <w:pPr>
              <w:rPr>
                <w:lang w:val="ru-RU" w:eastAsia="en-US"/>
              </w:rPr>
            </w:pPr>
            <w:r w:rsidRPr="003F0374">
              <w:t>Матеріальне стимулювання голів квартальних комітетів</w:t>
            </w:r>
          </w:p>
        </w:tc>
        <w:tc>
          <w:tcPr>
            <w:tcW w:w="819" w:type="pct"/>
            <w:shd w:val="clear" w:color="auto" w:fill="auto"/>
            <w:vAlign w:val="center"/>
          </w:tcPr>
          <w:p w:rsidR="003F0374" w:rsidRPr="003F0374" w:rsidRDefault="003F0374" w:rsidP="003F0374">
            <w:pPr>
              <w:jc w:val="center"/>
            </w:pPr>
            <w:r w:rsidRPr="003F0374">
              <w:t>165 600,00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3F0374" w:rsidP="003F0374">
            <w:pPr>
              <w:jc w:val="center"/>
            </w:pPr>
            <w:r w:rsidRPr="003F0374">
              <w:t>165 600,00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2.</w:t>
            </w:r>
          </w:p>
        </w:tc>
        <w:tc>
          <w:tcPr>
            <w:tcW w:w="2489" w:type="pct"/>
            <w:shd w:val="clear" w:color="auto" w:fill="auto"/>
          </w:tcPr>
          <w:p w:rsidR="003F0374" w:rsidRPr="003F0374" w:rsidRDefault="003F0374" w:rsidP="00862754">
            <w:pPr>
              <w:jc w:val="both"/>
            </w:pPr>
            <w:r w:rsidRPr="003F0374">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819" w:type="pct"/>
            <w:shd w:val="clear" w:color="auto" w:fill="auto"/>
            <w:vAlign w:val="center"/>
          </w:tcPr>
          <w:p w:rsidR="003F0374" w:rsidRPr="003F0374" w:rsidRDefault="003F0374" w:rsidP="003F0374">
            <w:pPr>
              <w:jc w:val="center"/>
            </w:pPr>
            <w:r w:rsidRPr="003F0374">
              <w:t>1 900,00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3F0374" w:rsidP="003F0374">
            <w:pPr>
              <w:jc w:val="center"/>
            </w:pPr>
            <w:r w:rsidRPr="003F0374">
              <w:t>1 900,00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3</w:t>
            </w:r>
            <w:r w:rsidRPr="008C1677">
              <w:t>.</w:t>
            </w:r>
          </w:p>
        </w:tc>
        <w:tc>
          <w:tcPr>
            <w:tcW w:w="2489" w:type="pct"/>
            <w:shd w:val="clear" w:color="auto" w:fill="auto"/>
          </w:tcPr>
          <w:p w:rsidR="003F0374" w:rsidRPr="003F0374" w:rsidRDefault="003F0374" w:rsidP="00862754">
            <w:pPr>
              <w:jc w:val="both"/>
            </w:pPr>
            <w:r w:rsidRPr="003F0374">
              <w:t>Організація та проведення щорічного огляду-конкурсу з охорони праці та промислової безпеки</w:t>
            </w:r>
          </w:p>
        </w:tc>
        <w:tc>
          <w:tcPr>
            <w:tcW w:w="819" w:type="pct"/>
            <w:shd w:val="clear" w:color="auto" w:fill="auto"/>
            <w:vAlign w:val="center"/>
          </w:tcPr>
          <w:p w:rsidR="003F0374" w:rsidRPr="003F0374" w:rsidRDefault="003F0374" w:rsidP="003F0374">
            <w:pPr>
              <w:jc w:val="center"/>
            </w:pPr>
            <w:r w:rsidRPr="003F0374">
              <w:t>3 400,00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3F0374" w:rsidP="003F0374">
            <w:pPr>
              <w:jc w:val="center"/>
            </w:pPr>
            <w:r w:rsidRPr="003F0374">
              <w:t>3 400,00</w:t>
            </w:r>
          </w:p>
        </w:tc>
      </w:tr>
    </w:tbl>
    <w:p w:rsidR="00A31137" w:rsidRDefault="00A31137">
      <w:r>
        <w:br w:type="page"/>
      </w:r>
    </w:p>
    <w:p w:rsidR="00A31137" w:rsidRPr="00476285" w:rsidRDefault="00A31137" w:rsidP="00A31137">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A31137" w:rsidRDefault="00A31137"/>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7322"/>
        <w:gridCol w:w="2409"/>
        <w:gridCol w:w="2268"/>
        <w:gridCol w:w="1809"/>
      </w:tblGrid>
      <w:tr w:rsidR="00383F5E" w:rsidRPr="00476285" w:rsidTr="00383F5E">
        <w:tc>
          <w:tcPr>
            <w:tcW w:w="306"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c>
          <w:tcPr>
            <w:tcW w:w="306" w:type="pct"/>
            <w:shd w:val="clear" w:color="auto" w:fill="auto"/>
          </w:tcPr>
          <w:p w:rsidR="003F0374" w:rsidRDefault="003F0374" w:rsidP="003F0374">
            <w:pPr>
              <w:jc w:val="center"/>
            </w:pPr>
            <w:r>
              <w:t>4</w:t>
            </w:r>
            <w:r w:rsidRPr="008C1677">
              <w:t>.</w:t>
            </w:r>
          </w:p>
        </w:tc>
        <w:tc>
          <w:tcPr>
            <w:tcW w:w="2489" w:type="pct"/>
            <w:shd w:val="clear" w:color="auto" w:fill="auto"/>
          </w:tcPr>
          <w:p w:rsidR="003F0374" w:rsidRPr="003F0374" w:rsidRDefault="003F0374" w:rsidP="00862754">
            <w:pPr>
              <w:jc w:val="both"/>
            </w:pPr>
            <w:r w:rsidRPr="003F0374">
              <w:t>Розроблення та виконання комплексу заходів з нагоди Дня охорони праці в Україні та Всесвітнього дня охорони праці, спрямованих на привернення уваги суспільства, органів  державної влади, суб'єктів господарювання та громадських організацій до вирішення питань охорони праці, забезпечення конституційних прав громадян на належні здорові і безпечні умови праці</w:t>
            </w:r>
          </w:p>
        </w:tc>
        <w:tc>
          <w:tcPr>
            <w:tcW w:w="819" w:type="pct"/>
            <w:shd w:val="clear" w:color="auto" w:fill="auto"/>
            <w:vAlign w:val="center"/>
          </w:tcPr>
          <w:p w:rsidR="003F0374" w:rsidRPr="003F0374" w:rsidRDefault="003F0374" w:rsidP="003F0374">
            <w:pPr>
              <w:jc w:val="center"/>
            </w:pPr>
            <w:r w:rsidRPr="003F0374">
              <w:t>1 100,00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3F0374" w:rsidP="003F0374">
            <w:pPr>
              <w:jc w:val="center"/>
            </w:pPr>
            <w:r w:rsidRPr="003F0374">
              <w:t>1 100,00</w:t>
            </w:r>
          </w:p>
        </w:tc>
      </w:tr>
      <w:tr w:rsidR="003F0374" w:rsidRPr="00476285" w:rsidTr="00383F5E">
        <w:tc>
          <w:tcPr>
            <w:tcW w:w="2795" w:type="pct"/>
            <w:gridSpan w:val="2"/>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Pr>
                <w:color w:val="000000" w:themeColor="text1"/>
                <w:lang w:val="uk-UA"/>
              </w:rPr>
              <w:t>17</w:t>
            </w:r>
            <w:r w:rsidRPr="001B36E7">
              <w:rPr>
                <w:color w:val="000000" w:themeColor="text1"/>
                <w:lang w:val="uk-UA"/>
              </w:rPr>
              <w:t>2</w:t>
            </w:r>
            <w:r>
              <w:rPr>
                <w:color w:val="000000" w:themeColor="text1"/>
                <w:lang w:val="uk-UA"/>
              </w:rPr>
              <w:t xml:space="preserve"> </w:t>
            </w:r>
            <w:r w:rsidRPr="001B36E7">
              <w:rPr>
                <w:color w:val="000000" w:themeColor="text1"/>
                <w:lang w:val="uk-UA"/>
              </w:rPr>
              <w:t>000</w:t>
            </w:r>
            <w:r>
              <w:rPr>
                <w:color w:val="000000" w:themeColor="text1"/>
                <w:lang w:val="uk-UA"/>
              </w:rPr>
              <w:t>,00</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Pr>
                <w:color w:val="000000" w:themeColor="text1"/>
                <w:lang w:val="uk-UA"/>
              </w:rPr>
              <w:t>17</w:t>
            </w:r>
            <w:r w:rsidRPr="001B36E7">
              <w:rPr>
                <w:color w:val="000000" w:themeColor="text1"/>
                <w:lang w:val="uk-UA"/>
              </w:rPr>
              <w:t>2</w:t>
            </w:r>
            <w:r>
              <w:rPr>
                <w:color w:val="000000" w:themeColor="text1"/>
                <w:lang w:val="uk-UA"/>
              </w:rPr>
              <w:t xml:space="preserve"> </w:t>
            </w:r>
            <w:r w:rsidRPr="001B36E7">
              <w:rPr>
                <w:color w:val="000000" w:themeColor="text1"/>
                <w:lang w:val="uk-UA"/>
              </w:rPr>
              <w:t>000</w:t>
            </w:r>
            <w:r>
              <w:rPr>
                <w:color w:val="000000" w:themeColor="text1"/>
                <w:lang w:val="uk-UA"/>
              </w:rPr>
              <w:t>,00</w:t>
            </w:r>
          </w:p>
        </w:tc>
      </w:tr>
    </w:tbl>
    <w:p w:rsidR="003F0374" w:rsidRPr="00476285" w:rsidRDefault="003F0374" w:rsidP="003F0374">
      <w:pPr>
        <w:rPr>
          <w:color w:val="000000" w:themeColor="text1"/>
          <w:sz w:val="16"/>
          <w:szCs w:val="16"/>
        </w:rPr>
      </w:pPr>
    </w:p>
    <w:tbl>
      <w:tblPr>
        <w:tblW w:w="14709" w:type="dxa"/>
        <w:tblLook w:val="0000" w:firstRow="0" w:lastRow="0" w:firstColumn="0" w:lastColumn="0" w:noHBand="0" w:noVBand="0"/>
      </w:tblPr>
      <w:tblGrid>
        <w:gridCol w:w="562"/>
        <w:gridCol w:w="8937"/>
        <w:gridCol w:w="1842"/>
        <w:gridCol w:w="1700"/>
        <w:gridCol w:w="1668"/>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spacing w:line="276" w:lineRule="auto"/>
              <w:jc w:val="center"/>
            </w:pPr>
            <w:r w:rsidRPr="00476285">
              <w:t>1.</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3F0374" w:rsidRDefault="003F0374" w:rsidP="00862754">
            <w:pPr>
              <w:jc w:val="both"/>
              <w:rPr>
                <w:lang w:val="ru-RU" w:eastAsia="en-US"/>
              </w:rPr>
            </w:pPr>
            <w:r w:rsidRPr="003F0374">
              <w:t>Міська програма організації діяльності органів самоорганізації населення міста Ромни на 2020-2022 роки</w:t>
            </w:r>
            <w:r w:rsidR="00383F5E">
              <w:t xml:space="preserve">, </w:t>
            </w:r>
            <w:r w:rsidR="00383F5E">
              <w:rPr>
                <w:color w:val="000000" w:themeColor="text1"/>
              </w:rPr>
              <w:t xml:space="preserve">затверджена </w:t>
            </w:r>
            <w:r w:rsidR="00383F5E" w:rsidRPr="00C442A4">
              <w:rPr>
                <w:color w:val="000000" w:themeColor="text1"/>
              </w:rPr>
              <w:t>рішення</w:t>
            </w:r>
            <w:r w:rsidR="00383F5E">
              <w:rPr>
                <w:color w:val="000000" w:themeColor="text1"/>
              </w:rPr>
              <w:t>м</w:t>
            </w:r>
            <w:r w:rsidR="00383F5E" w:rsidRPr="00C442A4">
              <w:rPr>
                <w:color w:val="000000" w:themeColor="text1"/>
              </w:rPr>
              <w:t xml:space="preserve"> мі</w:t>
            </w:r>
            <w:r w:rsidR="00383F5E">
              <w:rPr>
                <w:color w:val="000000" w:themeColor="text1"/>
              </w:rPr>
              <w:t>ської ради від 24.11.2017</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165 600,00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3F0374" w:rsidP="003F0374">
            <w:pPr>
              <w:jc w:val="center"/>
            </w:pPr>
            <w:r w:rsidRPr="003F0374">
              <w:t>165 600,00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Default="003F0374" w:rsidP="003F0374">
            <w:pPr>
              <w:jc w:val="center"/>
            </w:pPr>
            <w:r>
              <w:t>2.</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3F0374" w:rsidRDefault="003F0374" w:rsidP="00862754">
            <w:pPr>
              <w:jc w:val="both"/>
            </w:pPr>
            <w:r w:rsidRPr="003F0374">
              <w:t>Міська програма поліпшення стану безпеки, гігієни праці та виробничого середовища на 2018-2022 роки</w:t>
            </w:r>
            <w:r w:rsidR="00383F5E">
              <w:t xml:space="preserve">, </w:t>
            </w:r>
            <w:r w:rsidR="00383F5E">
              <w:rPr>
                <w:color w:val="000000" w:themeColor="text1"/>
              </w:rPr>
              <w:t>затверджена</w:t>
            </w:r>
            <w:r w:rsidR="00383F5E" w:rsidRPr="00C442A4">
              <w:rPr>
                <w:color w:val="000000" w:themeColor="text1"/>
              </w:rPr>
              <w:t xml:space="preserve"> рішення</w:t>
            </w:r>
            <w:r w:rsidR="00383F5E">
              <w:rPr>
                <w:color w:val="000000" w:themeColor="text1"/>
              </w:rPr>
              <w:t>м</w:t>
            </w:r>
            <w:r w:rsidR="00383F5E" w:rsidRPr="00C442A4">
              <w:rPr>
                <w:color w:val="000000" w:themeColor="text1"/>
              </w:rPr>
              <w:t xml:space="preserve"> </w:t>
            </w:r>
            <w:r w:rsidR="00383F5E">
              <w:rPr>
                <w:color w:val="000000" w:themeColor="text1"/>
              </w:rPr>
              <w:t>міської ради від 21.11.2019</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6 400,00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3F0374" w:rsidP="003F0374">
            <w:pPr>
              <w:jc w:val="center"/>
            </w:pPr>
            <w:r w:rsidRPr="003F0374">
              <w:t>6 400,00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9"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Pr>
                <w:color w:val="000000" w:themeColor="text1"/>
                <w:lang w:val="uk-UA"/>
              </w:rPr>
              <w:t>17</w:t>
            </w:r>
            <w:r w:rsidRPr="001B36E7">
              <w:rPr>
                <w:color w:val="000000" w:themeColor="text1"/>
                <w:lang w:val="uk-UA"/>
              </w:rPr>
              <w:t>2</w:t>
            </w:r>
            <w:r>
              <w:rPr>
                <w:color w:val="000000" w:themeColor="text1"/>
                <w:lang w:val="uk-UA"/>
              </w:rPr>
              <w:t xml:space="preserve"> </w:t>
            </w:r>
            <w:r w:rsidRPr="001B36E7">
              <w:rPr>
                <w:color w:val="000000" w:themeColor="text1"/>
                <w:lang w:val="uk-UA"/>
              </w:rPr>
              <w:t>000</w:t>
            </w:r>
            <w:r>
              <w:rPr>
                <w:color w:val="000000" w:themeColor="text1"/>
                <w:lang w:val="uk-UA"/>
              </w:rPr>
              <w:t>,00</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Pr>
                <w:color w:val="000000" w:themeColor="text1"/>
                <w:lang w:val="uk-UA"/>
              </w:rPr>
              <w:t>17</w:t>
            </w:r>
            <w:r w:rsidRPr="001B36E7">
              <w:rPr>
                <w:color w:val="000000" w:themeColor="text1"/>
                <w:lang w:val="uk-UA"/>
              </w:rPr>
              <w:t>2</w:t>
            </w:r>
            <w:r>
              <w:rPr>
                <w:color w:val="000000" w:themeColor="text1"/>
                <w:lang w:val="uk-UA"/>
              </w:rPr>
              <w:t xml:space="preserve"> </w:t>
            </w:r>
            <w:r w:rsidRPr="001B36E7">
              <w:rPr>
                <w:color w:val="000000" w:themeColor="text1"/>
                <w:lang w:val="uk-UA"/>
              </w:rPr>
              <w:t>000</w:t>
            </w:r>
            <w:r>
              <w:rPr>
                <w:color w:val="000000" w:themeColor="text1"/>
                <w:lang w:val="uk-UA"/>
              </w:rPr>
              <w:t>,00</w:t>
            </w:r>
          </w:p>
        </w:tc>
      </w:tr>
    </w:tbl>
    <w:p w:rsidR="003F0374" w:rsidRPr="00476285" w:rsidRDefault="003F0374" w:rsidP="003F0374">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3F0374" w:rsidRPr="00476285" w:rsidTr="003F0374">
        <w:trPr>
          <w:gridAfter w:val="3"/>
          <w:wAfter w:w="1390" w:type="pct"/>
        </w:trPr>
        <w:tc>
          <w:tcPr>
            <w:tcW w:w="3610" w:type="pct"/>
            <w:gridSpan w:val="5"/>
          </w:tcPr>
          <w:p w:rsidR="003F0374" w:rsidRPr="00476285" w:rsidRDefault="003F0374"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7</w:t>
            </w:r>
          </w:p>
        </w:tc>
      </w:tr>
      <w:tr w:rsidR="003F0374" w:rsidRPr="00476285" w:rsidTr="003F037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hideMark/>
          </w:tcPr>
          <w:p w:rsidR="003F0374" w:rsidRPr="00A1205B" w:rsidRDefault="003F0374" w:rsidP="00A1205B">
            <w:pPr>
              <w:jc w:val="both"/>
              <w:rPr>
                <w:b/>
                <w:bCs/>
              </w:rPr>
            </w:pPr>
            <w:r w:rsidRPr="00A1205B">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r>
      <w:tr w:rsidR="00A31137" w:rsidRPr="00476285" w:rsidTr="00526E1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p>
        </w:tc>
        <w:tc>
          <w:tcPr>
            <w:tcW w:w="1735" w:type="pct"/>
            <w:tcBorders>
              <w:top w:val="single" w:sz="4" w:space="0" w:color="auto"/>
              <w:left w:val="nil"/>
              <w:bottom w:val="single" w:sz="4" w:space="0" w:color="auto"/>
              <w:right w:val="single" w:sz="4" w:space="0" w:color="000000"/>
            </w:tcBorders>
            <w:shd w:val="clear" w:color="auto" w:fill="auto"/>
          </w:tcPr>
          <w:p w:rsidR="00A31137" w:rsidRPr="003F0374" w:rsidRDefault="00A31137" w:rsidP="00383F5E">
            <w:pPr>
              <w:jc w:val="both"/>
            </w:pPr>
            <w:r w:rsidRPr="003F0374">
              <w:t xml:space="preserve"> обсяги видатків на проведення заходу з охорони праці та промислової безпеки</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526E11" w:rsidP="00A31137">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4195D">
            <w:pPr>
              <w:jc w:val="center"/>
            </w:pPr>
            <w:r w:rsidRPr="003F0374">
              <w:t xml:space="preserve">рішення </w:t>
            </w:r>
            <w:r w:rsidR="00A4195D">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137" w:rsidRPr="003F0374" w:rsidRDefault="00A31137" w:rsidP="00A31137">
            <w:pPr>
              <w:jc w:val="center"/>
            </w:pPr>
            <w:r w:rsidRPr="003F0374">
              <w:t>3 400,00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31137">
            <w:pPr>
              <w:jc w:val="center"/>
            </w:pPr>
            <w:r w:rsidRPr="003F0374">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31137">
            <w:pPr>
              <w:jc w:val="center"/>
            </w:pPr>
            <w:r w:rsidRPr="003F0374">
              <w:t>3 400,00</w:t>
            </w:r>
          </w:p>
        </w:tc>
      </w:tr>
      <w:tr w:rsidR="00A4195D" w:rsidRPr="00476285" w:rsidTr="00526E1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4195D" w:rsidRPr="00A4195D" w:rsidRDefault="00A4195D" w:rsidP="00A4195D">
            <w:pPr>
              <w:jc w:val="center"/>
              <w:rPr>
                <w:bCs/>
              </w:rPr>
            </w:pPr>
          </w:p>
        </w:tc>
        <w:tc>
          <w:tcPr>
            <w:tcW w:w="1735" w:type="pct"/>
            <w:tcBorders>
              <w:top w:val="single" w:sz="4" w:space="0" w:color="auto"/>
              <w:left w:val="nil"/>
              <w:bottom w:val="single" w:sz="4" w:space="0" w:color="auto"/>
              <w:right w:val="single" w:sz="4" w:space="0" w:color="000000"/>
            </w:tcBorders>
            <w:shd w:val="clear" w:color="auto" w:fill="auto"/>
          </w:tcPr>
          <w:p w:rsidR="00A4195D" w:rsidRPr="003F0374" w:rsidRDefault="00A4195D" w:rsidP="00383F5E">
            <w:pPr>
              <w:jc w:val="both"/>
            </w:pPr>
            <w:r w:rsidRPr="003F0374">
              <w:t xml:space="preserve"> обсяги видатків на розповсюдження нормативно-правової літератури</w:t>
            </w:r>
          </w:p>
        </w:tc>
        <w:tc>
          <w:tcPr>
            <w:tcW w:w="433"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526E11" w:rsidP="00A4195D">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 xml:space="preserve">рішення </w:t>
            </w:r>
            <w:r>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195D" w:rsidRPr="003F0374" w:rsidRDefault="00A4195D" w:rsidP="00A4195D">
            <w:pPr>
              <w:jc w:val="center"/>
            </w:pPr>
            <w:r w:rsidRPr="003F0374">
              <w:t>1 900,00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1 900,00</w:t>
            </w:r>
          </w:p>
        </w:tc>
      </w:tr>
    </w:tbl>
    <w:p w:rsidR="00A4195D" w:rsidRDefault="00A4195D" w:rsidP="00B55FAA">
      <w:pPr>
        <w:spacing w:after="150"/>
        <w:jc w:val="right"/>
        <w:rPr>
          <w:b/>
          <w:color w:val="000000" w:themeColor="text1"/>
        </w:rPr>
      </w:pPr>
    </w:p>
    <w:p w:rsidR="00AA361C" w:rsidRDefault="00AA361C" w:rsidP="00B55FAA">
      <w:pPr>
        <w:spacing w:after="150"/>
        <w:jc w:val="right"/>
        <w:rPr>
          <w:b/>
          <w:color w:val="000000" w:themeColor="text1"/>
        </w:rPr>
      </w:pPr>
    </w:p>
    <w:p w:rsidR="00B55FAA" w:rsidRPr="00476285" w:rsidRDefault="00B55FAA" w:rsidP="00B55FA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1"/>
        <w:gridCol w:w="5095"/>
        <w:gridCol w:w="15"/>
        <w:gridCol w:w="1262"/>
        <w:gridCol w:w="12"/>
        <w:gridCol w:w="2397"/>
        <w:gridCol w:w="9"/>
        <w:gridCol w:w="1834"/>
        <w:gridCol w:w="6"/>
        <w:gridCol w:w="1701"/>
        <w:gridCol w:w="1837"/>
      </w:tblGrid>
      <w:tr w:rsidR="00A4195D" w:rsidRPr="00476285" w:rsidTr="00A4195D">
        <w:tc>
          <w:tcPr>
            <w:tcW w:w="188" w:type="pct"/>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1</w:t>
            </w:r>
          </w:p>
        </w:tc>
        <w:tc>
          <w:tcPr>
            <w:tcW w:w="1735"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5</w:t>
            </w:r>
          </w:p>
        </w:tc>
        <w:tc>
          <w:tcPr>
            <w:tcW w:w="579"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7</w:t>
            </w:r>
          </w:p>
        </w:tc>
      </w:tr>
      <w:tr w:rsidR="00A4195D"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195D" w:rsidRDefault="00A4195D" w:rsidP="00A4195D">
            <w:pPr>
              <w:jc w:val="center"/>
              <w:rPr>
                <w:color w:val="FFFFFF"/>
                <w:sz w:val="20"/>
                <w:szCs w:val="20"/>
              </w:rPr>
            </w:pPr>
            <w:r>
              <w:rPr>
                <w:color w:val="FFFFFF"/>
                <w:sz w:val="20"/>
                <w:szCs w:val="20"/>
              </w:rPr>
              <w:t>\\</w:t>
            </w:r>
          </w:p>
          <w:p w:rsidR="00A4195D" w:rsidRDefault="00A4195D" w:rsidP="00A4195D">
            <w:pPr>
              <w:jc w:val="center"/>
              <w:rPr>
                <w:color w:val="FFFFFF"/>
                <w:sz w:val="20"/>
                <w:szCs w:val="20"/>
              </w:rPr>
            </w:pPr>
          </w:p>
          <w:p w:rsidR="00A4195D" w:rsidRDefault="00A4195D" w:rsidP="00A4195D">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A4195D" w:rsidRPr="003F0374" w:rsidRDefault="00A4195D" w:rsidP="00383F5E">
            <w:pPr>
              <w:jc w:val="both"/>
            </w:pPr>
            <w:r w:rsidRPr="003F0374">
              <w:t>обсяги видатків на проведення заходів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A4195D" w:rsidRPr="003F0374" w:rsidRDefault="00A4195D" w:rsidP="00526E11">
            <w:pPr>
              <w:jc w:val="center"/>
            </w:pPr>
            <w:r w:rsidRPr="003F0374">
              <w:t xml:space="preserve">рішення </w:t>
            </w:r>
            <w:r>
              <w:t>міської ради</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r w:rsidRPr="003F0374">
              <w:t>1 100,00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r w:rsidRPr="003F0374">
              <w:t>1 100,00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C34962" w:rsidP="00383F5E">
            <w:pPr>
              <w:jc w:val="both"/>
            </w:pPr>
            <w:r>
              <w:t>о</w:t>
            </w:r>
            <w:r w:rsidR="003F0374" w:rsidRPr="003F0374">
              <w:t>бсяг видатків  на вип</w:t>
            </w:r>
            <w:r w:rsidR="00A4195D">
              <w:t>лату матеріального стимулювання</w:t>
            </w:r>
            <w:r w:rsidR="003F0374" w:rsidRPr="003F0374">
              <w:t xml:space="preserve"> головам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A4195D" w:rsidP="003F0374">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526E11">
            <w:pPr>
              <w:jc w:val="center"/>
            </w:pPr>
            <w:r w:rsidRPr="003F0374">
              <w:t>кошторис</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165 600,00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165 600,00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bCs/>
              </w:rPr>
            </w:pPr>
            <w:r w:rsidRPr="004F705D">
              <w:rPr>
                <w:bCs/>
              </w:rPr>
              <w:t>2</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продукту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3F0374">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кількість учасників заходів з охорони праці та промислової безпеки</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4E02F8" w:rsidP="003F0374">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r>
      <w:tr w:rsidR="004E02F8"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rsidRPr="003F0374">
              <w:t xml:space="preserve"> кількість підприємств, на яких розповсюджено нормативно-правову літературу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r>
      <w:tr w:rsidR="004E02F8"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rsidRPr="003F0374">
              <w:t>кількість учасників заходу заходів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25,00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25,00</w:t>
            </w:r>
          </w:p>
        </w:tc>
      </w:tr>
      <w:tr w:rsidR="004E02F8" w:rsidRPr="00476285" w:rsidTr="00A120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t>к</w:t>
            </w:r>
            <w:r w:rsidRPr="003F0374">
              <w:t>ількість голів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 xml:space="preserve">рішення </w:t>
            </w:r>
            <w:r>
              <w:t>міської ради</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23</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w:t>
            </w:r>
            <w:r>
              <w:t>,00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23</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bCs/>
              </w:rPr>
            </w:pPr>
            <w:r w:rsidRPr="004F705D">
              <w:rPr>
                <w:bCs/>
              </w:rPr>
              <w:t>3</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ефективності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3F0374">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середні витрати на заохочення одного переможця</w:t>
            </w:r>
            <w:r w:rsidR="00FC6C3D">
              <w:t xml:space="preserve"> (визначає</w:t>
            </w:r>
            <w:r w:rsidRPr="003F0374">
              <w:t>ться три переможця)</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A4195D" w:rsidP="003F0374">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1 033,00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1 033,00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середні витрати на виготовлення нормативно- методичних матеріалів для одного підприємства</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38,00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38,00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середні витрати на заохочення кращих підприємств у сфері охорони праці (три підприємства)</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367,00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367,00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C34962" w:rsidP="00383F5E">
            <w:pPr>
              <w:jc w:val="both"/>
            </w:pPr>
            <w:r>
              <w:t>с</w:t>
            </w:r>
            <w:r w:rsidR="003F0374" w:rsidRPr="003F0374">
              <w:t>ередні витрати на  матеріальне стимулювання одного голови квартального комітету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r>
              <w:t>грн</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7 200,00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7 200,00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bCs/>
              </w:rPr>
            </w:pPr>
            <w:r w:rsidRPr="004F705D">
              <w:rPr>
                <w:bCs/>
              </w:rPr>
              <w:t>4</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якості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rPr>
                <w:b/>
                <w:bCs/>
              </w:rPr>
            </w:pP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sz w:val="20"/>
                <w:szCs w:val="20"/>
              </w:rPr>
            </w:pPr>
            <w:r w:rsidRPr="004F705D">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виконання завдання по залученню підприємств до участі у заході з охорони праці та промислової безпеки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A4195D">
            <w:pPr>
              <w:jc w:val="center"/>
            </w:pPr>
            <w:r w:rsidRPr="003F0374">
              <w:t>відс</w:t>
            </w:r>
            <w:r w:rsidR="00A4195D">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100,00</w:t>
            </w:r>
          </w:p>
        </w:tc>
      </w:tr>
    </w:tbl>
    <w:p w:rsidR="004E02F8" w:rsidRDefault="004E02F8" w:rsidP="00D5741E">
      <w:pPr>
        <w:spacing w:after="150"/>
        <w:jc w:val="right"/>
        <w:rPr>
          <w:b/>
          <w:color w:val="000000" w:themeColor="text1"/>
        </w:rPr>
      </w:pPr>
    </w:p>
    <w:p w:rsidR="00A1205B" w:rsidRDefault="00A1205B" w:rsidP="00D5741E">
      <w:pPr>
        <w:spacing w:after="150"/>
        <w:jc w:val="right"/>
        <w:rPr>
          <w:b/>
          <w:color w:val="000000" w:themeColor="text1"/>
        </w:rPr>
      </w:pPr>
    </w:p>
    <w:p w:rsidR="00B55FAA" w:rsidRPr="00D5741E" w:rsidRDefault="00B55FAA" w:rsidP="00D5741E">
      <w:pPr>
        <w:spacing w:after="150"/>
        <w:jc w:val="right"/>
      </w:pPr>
      <w:r w:rsidRPr="00476285">
        <w:rPr>
          <w:b/>
          <w:color w:val="000000" w:themeColor="text1"/>
        </w:rPr>
        <w:lastRenderedPageBreak/>
        <w:t>Продовження додатка</w:t>
      </w:r>
      <w:r>
        <w:rPr>
          <w:b/>
          <w:color w:val="000000" w:themeColor="text1"/>
        </w:rPr>
        <w:t xml:space="preserve"> 3</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1"/>
        <w:gridCol w:w="5095"/>
        <w:gridCol w:w="15"/>
        <w:gridCol w:w="1262"/>
        <w:gridCol w:w="12"/>
        <w:gridCol w:w="2397"/>
        <w:gridCol w:w="9"/>
        <w:gridCol w:w="1834"/>
        <w:gridCol w:w="6"/>
        <w:gridCol w:w="1701"/>
        <w:gridCol w:w="1837"/>
      </w:tblGrid>
      <w:tr w:rsidR="004E02F8" w:rsidRPr="00476285" w:rsidTr="00984FFC">
        <w:tc>
          <w:tcPr>
            <w:tcW w:w="188" w:type="pct"/>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1</w:t>
            </w:r>
          </w:p>
        </w:tc>
        <w:tc>
          <w:tcPr>
            <w:tcW w:w="1735"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5</w:t>
            </w:r>
          </w:p>
        </w:tc>
        <w:tc>
          <w:tcPr>
            <w:tcW w:w="579"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7</w:t>
            </w:r>
          </w:p>
        </w:tc>
      </w:tr>
      <w:tr w:rsidR="004E02F8" w:rsidRPr="00476285" w:rsidTr="004E0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984FFC">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rsidRPr="003F0374">
              <w:t>% кількості підпри</w:t>
            </w:r>
            <w:r>
              <w:t>ємств, забезпечених нормативно-</w:t>
            </w:r>
            <w:r w:rsidRPr="003F0374">
              <w:t>методичними матеріалами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984FFC">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r>
      <w:tr w:rsidR="004E02F8" w:rsidRPr="00476285" w:rsidTr="003F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4E02F8">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rsidRPr="003F0374">
              <w:t>виконання завдання по залученню підприємств до участі у заходах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r>
      <w:tr w:rsidR="004E02F8" w:rsidRPr="00476285" w:rsidTr="003F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4E02F8">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t>з</w:t>
            </w:r>
            <w:r w:rsidRPr="003F0374">
              <w:t>абезпечення надання матеріального стимулювання головам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r>
    </w:tbl>
    <w:p w:rsidR="003F0374" w:rsidRPr="00476285" w:rsidRDefault="003F0374" w:rsidP="003F0374"/>
    <w:p w:rsidR="003F0374" w:rsidRPr="00476285" w:rsidRDefault="003F0374" w:rsidP="003F0374"/>
    <w:p w:rsidR="003F0374" w:rsidRPr="00476285" w:rsidRDefault="003F0374" w:rsidP="003F0374">
      <w:pPr>
        <w:rPr>
          <w:b/>
          <w:color w:val="000000"/>
        </w:rPr>
      </w:pPr>
      <w:r w:rsidRPr="00476285">
        <w:rPr>
          <w:b/>
          <w:bCs/>
        </w:rPr>
        <w:t>Міський голова                                                                                                                                                       Олег  СТОГНІЙ</w:t>
      </w:r>
    </w:p>
    <w:p w:rsidR="003F0374" w:rsidRPr="00476285" w:rsidRDefault="003F0374" w:rsidP="003F0374">
      <w:pPr>
        <w:spacing w:line="276" w:lineRule="auto"/>
        <w:rPr>
          <w:b/>
          <w:sz w:val="16"/>
          <w:szCs w:val="16"/>
        </w:rPr>
      </w:pPr>
    </w:p>
    <w:p w:rsidR="003F0374" w:rsidRPr="00476285" w:rsidRDefault="003F0374" w:rsidP="003F0374">
      <w:pPr>
        <w:spacing w:line="276" w:lineRule="auto"/>
        <w:rPr>
          <w:b/>
        </w:rPr>
      </w:pPr>
      <w:r w:rsidRPr="00476285">
        <w:rPr>
          <w:b/>
        </w:rPr>
        <w:t>ПОГОДЖЕНО</w:t>
      </w:r>
    </w:p>
    <w:p w:rsidR="003F0374" w:rsidRPr="00476285" w:rsidRDefault="003F0374" w:rsidP="003F037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F0374" w:rsidRPr="00476285" w:rsidRDefault="003F0374" w:rsidP="003F0374">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F0374" w:rsidRPr="00476285" w:rsidRDefault="003F0374" w:rsidP="003F0374">
      <w:pPr>
        <w:spacing w:line="360" w:lineRule="auto"/>
        <w:rPr>
          <w:color w:val="000000"/>
        </w:rPr>
      </w:pPr>
    </w:p>
    <w:p w:rsidR="003F0374" w:rsidRPr="00476285" w:rsidRDefault="003F0374" w:rsidP="003F0374">
      <w:pPr>
        <w:spacing w:line="360" w:lineRule="auto"/>
        <w:rPr>
          <w:b/>
          <w:color w:val="000000"/>
        </w:rPr>
      </w:pPr>
      <w:r w:rsidRPr="00476285">
        <w:rPr>
          <w:color w:val="000000"/>
        </w:rPr>
        <w:t>03 лютого 2022 року</w:t>
      </w:r>
    </w:p>
    <w:p w:rsidR="003F0374" w:rsidRPr="00476285" w:rsidRDefault="003F0374" w:rsidP="003F0374">
      <w:pPr>
        <w:spacing w:line="276" w:lineRule="auto"/>
        <w:rPr>
          <w:color w:val="000000"/>
        </w:rPr>
      </w:pPr>
    </w:p>
    <w:p w:rsidR="003F0374" w:rsidRDefault="003F0374" w:rsidP="003F0374">
      <w:pPr>
        <w:spacing w:line="276" w:lineRule="auto"/>
        <w:rPr>
          <w:color w:val="000000"/>
        </w:rPr>
      </w:pPr>
      <w:r w:rsidRPr="00476285">
        <w:rPr>
          <w:color w:val="000000"/>
        </w:rPr>
        <w:t>М.П.</w:t>
      </w: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92033F" w:rsidRDefault="0092033F" w:rsidP="003F0374">
      <w:pPr>
        <w:spacing w:line="276" w:lineRule="auto"/>
        <w:rPr>
          <w:color w:val="000000"/>
        </w:rPr>
      </w:pPr>
    </w:p>
    <w:p w:rsidR="004E02F8" w:rsidRPr="00476285" w:rsidRDefault="004E02F8" w:rsidP="004E02F8">
      <w:pPr>
        <w:spacing w:line="276" w:lineRule="auto"/>
        <w:ind w:left="7513" w:firstLine="1843"/>
        <w:rPr>
          <w:sz w:val="18"/>
          <w:szCs w:val="18"/>
        </w:rPr>
      </w:pPr>
      <w:r>
        <w:rPr>
          <w:b/>
        </w:rPr>
        <w:lastRenderedPageBreak/>
        <w:t>Додаток 4</w:t>
      </w:r>
    </w:p>
    <w:p w:rsidR="004E02F8" w:rsidRPr="00476285" w:rsidRDefault="004E02F8" w:rsidP="004E02F8">
      <w:pPr>
        <w:spacing w:line="276" w:lineRule="auto"/>
        <w:ind w:left="7513" w:firstLine="1843"/>
        <w:rPr>
          <w:b/>
        </w:rPr>
      </w:pPr>
      <w:r>
        <w:rPr>
          <w:b/>
        </w:rPr>
        <w:t>до р</w:t>
      </w:r>
      <w:r w:rsidRPr="00476285">
        <w:rPr>
          <w:b/>
        </w:rPr>
        <w:t>озпорядження міського голови</w:t>
      </w:r>
    </w:p>
    <w:p w:rsidR="004E02F8" w:rsidRPr="00476285" w:rsidRDefault="004E02F8" w:rsidP="004E02F8">
      <w:pPr>
        <w:spacing w:line="276" w:lineRule="auto"/>
        <w:ind w:left="7513" w:firstLine="1843"/>
        <w:rPr>
          <w:b/>
        </w:rPr>
      </w:pPr>
      <w:r w:rsidRPr="00476285">
        <w:rPr>
          <w:b/>
        </w:rPr>
        <w:t>від 03.02.202</w:t>
      </w:r>
      <w:r w:rsidR="00522934">
        <w:rPr>
          <w:b/>
        </w:rPr>
        <w:t>2</w:t>
      </w:r>
      <w:r w:rsidRPr="00476285">
        <w:rPr>
          <w:b/>
        </w:rPr>
        <w:t xml:space="preserve"> № 15-ОД</w:t>
      </w:r>
    </w:p>
    <w:p w:rsidR="00E76325" w:rsidRDefault="00E76325" w:rsidP="003F0374">
      <w:pPr>
        <w:spacing w:line="276" w:lineRule="auto"/>
        <w:rPr>
          <w:color w:val="000000"/>
        </w:rPr>
      </w:pPr>
    </w:p>
    <w:tbl>
      <w:tblPr>
        <w:tblW w:w="5000" w:type="pct"/>
        <w:tblLook w:val="0000" w:firstRow="0" w:lastRow="0" w:firstColumn="0" w:lastColumn="0" w:noHBand="0" w:noVBand="0"/>
      </w:tblPr>
      <w:tblGrid>
        <w:gridCol w:w="14570"/>
      </w:tblGrid>
      <w:tr w:rsidR="00E76325" w:rsidRPr="00476285" w:rsidTr="00E76325">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6325" w:rsidRPr="00476285" w:rsidTr="00E76325">
              <w:tc>
                <w:tcPr>
                  <w:tcW w:w="5000" w:type="pct"/>
                </w:tcPr>
                <w:p w:rsidR="00E76325" w:rsidRPr="00476285" w:rsidRDefault="00E76325" w:rsidP="00E7632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6325" w:rsidRPr="00476285" w:rsidRDefault="00E76325" w:rsidP="00E76325">
            <w:pPr>
              <w:rPr>
                <w:color w:val="000000" w:themeColor="text1"/>
              </w:rPr>
            </w:pPr>
          </w:p>
        </w:tc>
      </w:tr>
    </w:tbl>
    <w:p w:rsidR="00E76325" w:rsidRPr="00476285" w:rsidRDefault="00E76325" w:rsidP="00E76325">
      <w:pPr>
        <w:spacing w:line="276" w:lineRule="auto"/>
        <w:ind w:left="7513" w:firstLine="142"/>
        <w:rPr>
          <w:b/>
        </w:rPr>
      </w:pPr>
    </w:p>
    <w:p w:rsidR="00E76325" w:rsidRPr="00476285" w:rsidRDefault="00E76325" w:rsidP="00E76325">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6325" w:rsidRPr="00476285" w:rsidTr="00E76325">
        <w:tc>
          <w:tcPr>
            <w:tcW w:w="562" w:type="dxa"/>
          </w:tcPr>
          <w:p w:rsidR="00E76325" w:rsidRPr="00476285" w:rsidRDefault="00E76325" w:rsidP="00E76325">
            <w:pPr>
              <w:spacing w:line="276" w:lineRule="auto"/>
              <w:rPr>
                <w:bCs/>
                <w:color w:val="000000" w:themeColor="text1"/>
              </w:rPr>
            </w:pPr>
            <w:r w:rsidRPr="00476285">
              <w:rPr>
                <w:bCs/>
                <w:color w:val="000000" w:themeColor="text1"/>
              </w:rPr>
              <w:t>1.</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6325" w:rsidRPr="00476285" w:rsidRDefault="00E76325" w:rsidP="00E7632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6325" w:rsidRPr="00476285" w:rsidRDefault="00E76325" w:rsidP="00E7632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6325" w:rsidRPr="00476285" w:rsidTr="00E76325">
        <w:trPr>
          <w:trHeight w:val="751"/>
        </w:trPr>
        <w:tc>
          <w:tcPr>
            <w:tcW w:w="562" w:type="dxa"/>
          </w:tcPr>
          <w:p w:rsidR="00E76325" w:rsidRPr="00476285" w:rsidRDefault="00E76325" w:rsidP="00E76325">
            <w:pPr>
              <w:spacing w:line="276" w:lineRule="auto"/>
              <w:rPr>
                <w:bCs/>
                <w:color w:val="000000" w:themeColor="text1"/>
              </w:rPr>
            </w:pPr>
            <w:r w:rsidRPr="00476285">
              <w:rPr>
                <w:bCs/>
                <w:color w:val="000000" w:themeColor="text1"/>
              </w:rPr>
              <w:t xml:space="preserve">2. </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6325" w:rsidRPr="00476285" w:rsidRDefault="00E76325" w:rsidP="00E7632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6325" w:rsidRPr="00476285" w:rsidRDefault="00E76325" w:rsidP="00E7632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6325" w:rsidRPr="00476285" w:rsidTr="00E76325">
        <w:trPr>
          <w:trHeight w:val="989"/>
        </w:trPr>
        <w:tc>
          <w:tcPr>
            <w:tcW w:w="562" w:type="dxa"/>
          </w:tcPr>
          <w:p w:rsidR="00E76325" w:rsidRPr="00476285" w:rsidRDefault="00E76325" w:rsidP="00E76325">
            <w:pPr>
              <w:spacing w:line="276" w:lineRule="auto"/>
              <w:jc w:val="both"/>
              <w:rPr>
                <w:color w:val="000000" w:themeColor="text1"/>
              </w:rPr>
            </w:pPr>
            <w:r w:rsidRPr="00476285">
              <w:rPr>
                <w:color w:val="000000" w:themeColor="text1"/>
              </w:rPr>
              <w:t>3.</w:t>
            </w:r>
          </w:p>
        </w:tc>
        <w:tc>
          <w:tcPr>
            <w:tcW w:w="2273" w:type="dxa"/>
          </w:tcPr>
          <w:p w:rsidR="00E76325" w:rsidRPr="00476285" w:rsidRDefault="00E76325" w:rsidP="00E76325">
            <w:pPr>
              <w:spacing w:line="276" w:lineRule="auto"/>
              <w:jc w:val="center"/>
              <w:rPr>
                <w:color w:val="000000" w:themeColor="text1"/>
              </w:rPr>
            </w:pPr>
            <w:r w:rsidRPr="00E76325">
              <w:rPr>
                <w:rStyle w:val="st82"/>
                <w:color w:val="000000" w:themeColor="text1"/>
                <w:sz w:val="24"/>
                <w:szCs w:val="24"/>
                <w:u w:val="single"/>
              </w:rPr>
              <w:t>0214082</w:t>
            </w:r>
            <w:r w:rsidRPr="00476285">
              <w:rPr>
                <w:color w:val="000000" w:themeColor="text1"/>
              </w:rPr>
              <w:t xml:space="preserve"> </w:t>
            </w:r>
          </w:p>
          <w:p w:rsidR="00E76325" w:rsidRPr="00476285" w:rsidRDefault="00E76325" w:rsidP="00E7632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4082</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0829</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6325" w:rsidRPr="00476285" w:rsidRDefault="00E76325" w:rsidP="00E76325">
            <w:pPr>
              <w:spacing w:line="276" w:lineRule="auto"/>
              <w:jc w:val="both"/>
              <w:rPr>
                <w:color w:val="000000" w:themeColor="text1"/>
                <w:sz w:val="22"/>
                <w:szCs w:val="22"/>
                <w:u w:val="single"/>
              </w:rPr>
            </w:pPr>
            <w:r w:rsidRPr="00E76325">
              <w:rPr>
                <w:color w:val="000000" w:themeColor="text1"/>
                <w:u w:val="single"/>
              </w:rPr>
              <w:t>Інші заходи в галузі культури і мистецтва</w:t>
            </w:r>
            <w:r>
              <w:rPr>
                <w:color w:val="000000" w:themeColor="text1"/>
                <w:u w:val="single"/>
              </w:rPr>
              <w:t xml:space="preserve"> </w:t>
            </w:r>
            <w:r w:rsidRPr="00476285">
              <w:rPr>
                <w:color w:val="000000" w:themeColor="text1"/>
                <w:sz w:val="22"/>
                <w:szCs w:val="22"/>
                <w:u w:val="single"/>
              </w:rPr>
              <w:t>18545000000_______________</w:t>
            </w:r>
          </w:p>
          <w:p w:rsidR="00E76325" w:rsidRPr="00476285" w:rsidRDefault="00E76325" w:rsidP="00E7632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6325" w:rsidRPr="00476285" w:rsidRDefault="00E76325" w:rsidP="00E7632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6325" w:rsidRPr="00476285" w:rsidRDefault="00E76325" w:rsidP="00E76325">
      <w:pPr>
        <w:jc w:val="both"/>
        <w:rPr>
          <w:color w:val="000000" w:themeColor="text1"/>
        </w:rPr>
      </w:pPr>
    </w:p>
    <w:p w:rsidR="00E76325" w:rsidRPr="00476285" w:rsidRDefault="0058207C" w:rsidP="00E76325">
      <w:pPr>
        <w:spacing w:after="150"/>
        <w:jc w:val="both"/>
        <w:rPr>
          <w:color w:val="000000" w:themeColor="text1"/>
        </w:rPr>
      </w:pPr>
      <w:r>
        <w:rPr>
          <w:color w:val="000000" w:themeColor="text1"/>
        </w:rPr>
        <w:t>4. Обсяг бюджетних призначень/</w:t>
      </w:r>
      <w:r w:rsidR="00E76325" w:rsidRPr="00476285">
        <w:rPr>
          <w:color w:val="000000" w:themeColor="text1"/>
        </w:rPr>
        <w:t xml:space="preserve">бюджетних асигнувань – </w:t>
      </w:r>
      <w:r w:rsidR="00E76325" w:rsidRPr="00E76325">
        <w:rPr>
          <w:color w:val="000000" w:themeColor="text1"/>
        </w:rPr>
        <w:t>197</w:t>
      </w:r>
      <w:r w:rsidR="00E76325">
        <w:rPr>
          <w:color w:val="000000" w:themeColor="text1"/>
        </w:rPr>
        <w:t xml:space="preserve"> </w:t>
      </w:r>
      <w:r w:rsidR="00E76325" w:rsidRPr="00E76325">
        <w:rPr>
          <w:color w:val="000000" w:themeColor="text1"/>
        </w:rPr>
        <w:t>225</w:t>
      </w:r>
      <w:r w:rsidR="00E76325">
        <w:rPr>
          <w:color w:val="000000" w:themeColor="text1"/>
        </w:rPr>
        <w:t xml:space="preserve">,00 </w:t>
      </w:r>
      <w:r w:rsidR="00E76325" w:rsidRPr="00476285">
        <w:rPr>
          <w:color w:val="000000" w:themeColor="text1"/>
        </w:rPr>
        <w:t xml:space="preserve">гривень, у тому числі загального фонду – </w:t>
      </w:r>
      <w:r w:rsidR="00E76325" w:rsidRPr="00E76325">
        <w:rPr>
          <w:color w:val="000000" w:themeColor="text1"/>
        </w:rPr>
        <w:t>197</w:t>
      </w:r>
      <w:r w:rsidR="00E76325">
        <w:rPr>
          <w:color w:val="000000" w:themeColor="text1"/>
        </w:rPr>
        <w:t xml:space="preserve"> </w:t>
      </w:r>
      <w:r w:rsidR="00E76325" w:rsidRPr="00E76325">
        <w:rPr>
          <w:color w:val="000000" w:themeColor="text1"/>
        </w:rPr>
        <w:t>225</w:t>
      </w:r>
      <w:r w:rsidR="00E76325">
        <w:rPr>
          <w:color w:val="000000" w:themeColor="text1"/>
        </w:rPr>
        <w:t xml:space="preserve">,00 </w:t>
      </w:r>
      <w:r w:rsidR="00E76325" w:rsidRPr="00476285">
        <w:rPr>
          <w:color w:val="000000" w:themeColor="text1"/>
        </w:rPr>
        <w:t>гривень та спеціального фонду – 0,0 гривень.</w:t>
      </w:r>
    </w:p>
    <w:p w:rsidR="00E76325" w:rsidRDefault="00E76325" w:rsidP="00E76325">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 Закони України «Про місцеве самоврядування в Україні»</w:t>
      </w:r>
      <w:r w:rsidR="0058207C">
        <w:rPr>
          <w:color w:val="000000" w:themeColor="text1"/>
        </w:rPr>
        <w:t>;</w:t>
      </w:r>
      <w:r w:rsidRPr="00476285">
        <w:rPr>
          <w:color w:val="000000" w:themeColor="text1"/>
        </w:rPr>
        <w:t xml:space="preserve"> </w:t>
      </w:r>
      <w:r w:rsidR="0058207C" w:rsidRPr="00476285">
        <w:t>Поряд</w:t>
      </w:r>
      <w:r w:rsidR="0058207C">
        <w:t>ок</w:t>
      </w:r>
      <w:r w:rsidR="0058207C" w:rsidRPr="00476285">
        <w:t xml:space="preserve"> складання, розгляду, затвердження та основних вимог до виконання кошторисів бюджетних установ</w:t>
      </w:r>
      <w:r w:rsidR="0058207C">
        <w:t>, затверджений</w:t>
      </w:r>
      <w:r w:rsidR="0058207C" w:rsidRPr="00476285">
        <w:rPr>
          <w:color w:val="000000" w:themeColor="text1"/>
        </w:rPr>
        <w:t xml:space="preserve"> </w:t>
      </w:r>
      <w:r w:rsidRPr="00476285">
        <w:rPr>
          <w:color w:val="000000" w:themeColor="text1"/>
        </w:rPr>
        <w:t>постанов</w:t>
      </w:r>
      <w:r w:rsidR="0058207C">
        <w:rPr>
          <w:color w:val="000000" w:themeColor="text1"/>
        </w:rPr>
        <w:t>ою</w:t>
      </w:r>
      <w:r w:rsidRPr="00476285">
        <w:rPr>
          <w:color w:val="000000" w:themeColor="text1"/>
        </w:rPr>
        <w:t xml:space="preserve"> Кабінету Міністрів </w:t>
      </w:r>
      <w:r w:rsidR="0058207C">
        <w:rPr>
          <w:color w:val="000000" w:themeColor="text1"/>
        </w:rPr>
        <w:t>України від 28.02.2002 р. № 228;</w:t>
      </w:r>
      <w:r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58207C">
        <w:rPr>
          <w:color w:val="000000" w:themeColor="text1"/>
        </w:rPr>
        <w:t>;</w:t>
      </w:r>
      <w:r w:rsidRPr="00476285">
        <w:rPr>
          <w:color w:val="000000" w:themeColor="text1"/>
        </w:rPr>
        <w:t xml:space="preserve"> </w:t>
      </w:r>
      <w:r w:rsidR="0058207C" w:rsidRPr="00AA133D">
        <w:t xml:space="preserve">Міська </w:t>
      </w:r>
      <w:r w:rsidR="00FE4C12">
        <w:t>Програма розвитку інформаційного</w:t>
      </w:r>
      <w:r w:rsidR="0058207C" w:rsidRPr="00AA133D">
        <w:t xml:space="preserve"> простору та формування толерантного суспільства на 2016</w:t>
      </w:r>
      <w:r w:rsidR="0058207C">
        <w:t>-</w:t>
      </w:r>
      <w:r w:rsidR="0058207C" w:rsidRPr="00AA133D">
        <w:t>2022 роки</w:t>
      </w:r>
      <w:r w:rsidR="00FE4C12">
        <w:t>, затверджена рішенням міської ради від 24.12.2015;</w:t>
      </w:r>
      <w:r w:rsidR="0058207C" w:rsidRPr="00476285">
        <w:rPr>
          <w:color w:val="000000" w:themeColor="text1"/>
        </w:rPr>
        <w:t xml:space="preserve"> </w:t>
      </w:r>
      <w:r w:rsidRPr="00476285">
        <w:rPr>
          <w:color w:val="000000" w:themeColor="text1"/>
        </w:rPr>
        <w:t>рішення міської ради від 23.12.2021 «Про Бюджет Роменської міської територіальної громади на 2022 рік»</w:t>
      </w:r>
    </w:p>
    <w:p w:rsidR="00E76325" w:rsidRPr="00476285" w:rsidRDefault="00540AF0" w:rsidP="00E76325">
      <w:pPr>
        <w:spacing w:after="150"/>
        <w:jc w:val="right"/>
        <w:rPr>
          <w:b/>
          <w:color w:val="000000" w:themeColor="text1"/>
        </w:rPr>
      </w:pPr>
      <w:r>
        <w:rPr>
          <w:b/>
          <w:color w:val="000000" w:themeColor="text1"/>
        </w:rPr>
        <w:lastRenderedPageBreak/>
        <w:t>П</w:t>
      </w:r>
      <w:r w:rsidR="00385283">
        <w:rPr>
          <w:b/>
          <w:color w:val="000000" w:themeColor="text1"/>
        </w:rPr>
        <w:t>родовження додатка 4</w:t>
      </w:r>
    </w:p>
    <w:p w:rsidR="00E76325" w:rsidRPr="00476285" w:rsidRDefault="00E76325" w:rsidP="004E02F8">
      <w:pPr>
        <w:spacing w:line="360" w:lineRule="auto"/>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6325" w:rsidRPr="00476285" w:rsidRDefault="00AA133D" w:rsidP="00E76325">
            <w:pPr>
              <w:pStyle w:val="a4"/>
              <w:spacing w:before="0" w:beforeAutospacing="0" w:after="0" w:afterAutospacing="0"/>
              <w:jc w:val="both"/>
              <w:rPr>
                <w:color w:val="000000" w:themeColor="text1"/>
                <w:lang w:val="uk-UA"/>
              </w:rPr>
            </w:pPr>
            <w:r w:rsidRPr="00AA133D">
              <w:rPr>
                <w:lang w:val="uk-UA"/>
              </w:rPr>
              <w:t>Проведення заходів щодо залучення громадськості до процесів формування та реалізації державної політики - відзначення д</w:t>
            </w:r>
            <w:r>
              <w:rPr>
                <w:lang w:val="uk-UA"/>
              </w:rPr>
              <w:t>е</w:t>
            </w:r>
            <w:r w:rsidRPr="00AA133D">
              <w:rPr>
                <w:lang w:val="uk-UA"/>
              </w:rPr>
              <w:t>ржавних та професійних свят</w:t>
            </w:r>
          </w:p>
        </w:tc>
      </w:tr>
    </w:tbl>
    <w:p w:rsidR="00E76325" w:rsidRPr="00476285" w:rsidRDefault="00E76325" w:rsidP="00E76325">
      <w:pPr>
        <w:rPr>
          <w:color w:val="000000" w:themeColor="text1"/>
          <w:sz w:val="12"/>
        </w:rPr>
      </w:pPr>
    </w:p>
    <w:tbl>
      <w:tblPr>
        <w:tblW w:w="14601" w:type="dxa"/>
        <w:tblInd w:w="108" w:type="dxa"/>
        <w:tblLook w:val="0000" w:firstRow="0" w:lastRow="0" w:firstColumn="0" w:lastColumn="0" w:noHBand="0" w:noVBand="0"/>
      </w:tblPr>
      <w:tblGrid>
        <w:gridCol w:w="885"/>
        <w:gridCol w:w="13716"/>
      </w:tblGrid>
      <w:tr w:rsidR="00E76325" w:rsidRPr="00476285" w:rsidTr="00E76325">
        <w:tc>
          <w:tcPr>
            <w:tcW w:w="5000" w:type="pct"/>
            <w:gridSpan w:val="2"/>
          </w:tcPr>
          <w:p w:rsidR="00AA133D" w:rsidRDefault="00E76325" w:rsidP="004E02F8">
            <w:pPr>
              <w:pStyle w:val="a4"/>
              <w:spacing w:before="0" w:beforeAutospacing="0" w:after="0" w:afterAutospacing="0"/>
              <w:rPr>
                <w:lang w:val="uk-UA"/>
              </w:rPr>
            </w:pPr>
            <w:r w:rsidRPr="00AA133D">
              <w:rPr>
                <w:color w:val="000000" w:themeColor="text1"/>
                <w:lang w:val="uk-UA"/>
              </w:rPr>
              <w:t xml:space="preserve">7. Мета бюджетної програми: </w:t>
            </w:r>
            <w:r w:rsidR="00065B0F">
              <w:rPr>
                <w:lang w:val="uk-UA"/>
              </w:rPr>
              <w:t>з</w:t>
            </w:r>
            <w:r w:rsidR="00AA133D" w:rsidRPr="00AA133D">
              <w:rPr>
                <w:lang w:val="uk-UA"/>
              </w:rPr>
              <w:t>алучення громадськості до процесів формування та реалізації державної політики</w:t>
            </w:r>
            <w:r w:rsidR="00651581">
              <w:rPr>
                <w:lang w:val="uk-UA"/>
              </w:rPr>
              <w:t xml:space="preserve"> </w:t>
            </w:r>
            <w:r w:rsidR="00AA133D" w:rsidRPr="00AA133D">
              <w:rPr>
                <w:lang w:val="uk-UA"/>
              </w:rPr>
              <w:t>- відзначення державних і професійних свят</w:t>
            </w:r>
          </w:p>
          <w:p w:rsidR="00065B0F" w:rsidRPr="00A66C31" w:rsidRDefault="00065B0F" w:rsidP="004E02F8">
            <w:pPr>
              <w:pStyle w:val="a4"/>
              <w:spacing w:before="0" w:beforeAutospacing="0" w:after="0" w:afterAutospacing="0"/>
              <w:rPr>
                <w:sz w:val="18"/>
                <w:lang w:val="uk-UA"/>
              </w:rPr>
            </w:pPr>
          </w:p>
          <w:p w:rsidR="00E76325" w:rsidRPr="00476285" w:rsidRDefault="00E76325" w:rsidP="00E76325">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9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spacing w:line="276" w:lineRule="auto"/>
              <w:jc w:val="center"/>
            </w:pPr>
            <w:r w:rsidRPr="00476285">
              <w:t>1.</w:t>
            </w:r>
          </w:p>
        </w:tc>
        <w:tc>
          <w:tcPr>
            <w:tcW w:w="4697" w:type="pct"/>
            <w:shd w:val="clear" w:color="auto" w:fill="auto"/>
          </w:tcPr>
          <w:p w:rsidR="00E76325" w:rsidRPr="00AA133D" w:rsidRDefault="00AA133D" w:rsidP="00065B0F">
            <w:pPr>
              <w:jc w:val="both"/>
              <w:rPr>
                <w:lang w:val="ru-RU"/>
              </w:rPr>
            </w:pPr>
            <w:r w:rsidRPr="00AA133D">
              <w:t>Проведення заходів щодо залучення громадськості до процесів формування та реалізації державної політики відзначення професійних свят</w:t>
            </w:r>
          </w:p>
        </w:tc>
      </w:tr>
    </w:tbl>
    <w:p w:rsidR="00E76325" w:rsidRPr="00A66C31" w:rsidRDefault="00E76325" w:rsidP="00E76325">
      <w:pPr>
        <w:rPr>
          <w:color w:val="000000" w:themeColor="text1"/>
          <w:sz w:val="18"/>
        </w:rPr>
      </w:pPr>
    </w:p>
    <w:tbl>
      <w:tblPr>
        <w:tblW w:w="14709" w:type="dxa"/>
        <w:tblLook w:val="0000" w:firstRow="0" w:lastRow="0" w:firstColumn="0" w:lastColumn="0" w:noHBand="0" w:noVBand="0"/>
      </w:tblPr>
      <w:tblGrid>
        <w:gridCol w:w="900"/>
        <w:gridCol w:w="6451"/>
        <w:gridCol w:w="2701"/>
        <w:gridCol w:w="2551"/>
        <w:gridCol w:w="2106"/>
      </w:tblGrid>
      <w:tr w:rsidR="00E76325" w:rsidRPr="00476285" w:rsidTr="00E76325">
        <w:tc>
          <w:tcPr>
            <w:tcW w:w="5000" w:type="pct"/>
            <w:gridSpan w:val="5"/>
          </w:tcPr>
          <w:p w:rsidR="00E76325" w:rsidRPr="00476285" w:rsidRDefault="00E76325" w:rsidP="00E7632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6325" w:rsidRPr="00476285" w:rsidTr="00E76325">
        <w:tc>
          <w:tcPr>
            <w:tcW w:w="5000" w:type="pct"/>
            <w:gridSpan w:val="5"/>
          </w:tcPr>
          <w:p w:rsidR="00E76325" w:rsidRPr="00476285" w:rsidRDefault="00E76325" w:rsidP="00E7632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133D" w:rsidRPr="00476285" w:rsidRDefault="00AA133D" w:rsidP="00AA133D">
            <w:pPr>
              <w:spacing w:line="276" w:lineRule="auto"/>
              <w:jc w:val="center"/>
            </w:pPr>
            <w:r w:rsidRPr="00476285">
              <w:t>1.</w:t>
            </w:r>
          </w:p>
        </w:tc>
        <w:tc>
          <w:tcPr>
            <w:tcW w:w="2193" w:type="pct"/>
            <w:shd w:val="clear" w:color="auto" w:fill="auto"/>
            <w:vAlign w:val="center"/>
          </w:tcPr>
          <w:p w:rsidR="00AA133D" w:rsidRPr="00476285" w:rsidRDefault="00AA133D" w:rsidP="00AA133D">
            <w:pPr>
              <w:spacing w:line="276" w:lineRule="auto"/>
              <w:jc w:val="both"/>
            </w:pPr>
            <w:r w:rsidRPr="00476285">
              <w:t>Здійснення виконання наданих законодавством повноважень</w:t>
            </w:r>
          </w:p>
        </w:tc>
        <w:tc>
          <w:tcPr>
            <w:tcW w:w="918" w:type="pct"/>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r w:rsidRPr="00AA133D">
              <w:rPr>
                <w:color w:val="000000" w:themeColor="text1"/>
                <w:lang w:val="uk-UA"/>
              </w:rPr>
              <w:t>197</w:t>
            </w:r>
            <w:r>
              <w:rPr>
                <w:color w:val="000000" w:themeColor="text1"/>
                <w:lang w:val="uk-UA"/>
              </w:rPr>
              <w:t xml:space="preserve"> </w:t>
            </w:r>
            <w:r w:rsidRPr="00AA133D">
              <w:rPr>
                <w:color w:val="000000" w:themeColor="text1"/>
                <w:lang w:val="uk-UA"/>
              </w:rPr>
              <w:t>225</w:t>
            </w:r>
            <w:r>
              <w:rPr>
                <w:color w:val="000000" w:themeColor="text1"/>
                <w:lang w:val="uk-UA"/>
              </w:rPr>
              <w:t>,00</w:t>
            </w:r>
          </w:p>
        </w:tc>
        <w:tc>
          <w:tcPr>
            <w:tcW w:w="867" w:type="pct"/>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716" w:type="pct"/>
            <w:shd w:val="clear" w:color="auto" w:fill="auto"/>
          </w:tcPr>
          <w:p w:rsidR="00AA133D" w:rsidRPr="00476285" w:rsidRDefault="00AA133D" w:rsidP="00AA133D">
            <w:pPr>
              <w:jc w:val="center"/>
              <w:rPr>
                <w:szCs w:val="20"/>
              </w:rPr>
            </w:pPr>
            <w:r w:rsidRPr="00AA133D">
              <w:rPr>
                <w:color w:val="000000" w:themeColor="text1"/>
              </w:rPr>
              <w:t>197</w:t>
            </w:r>
            <w:r>
              <w:rPr>
                <w:color w:val="000000" w:themeColor="text1"/>
              </w:rPr>
              <w:t xml:space="preserve"> </w:t>
            </w:r>
            <w:r w:rsidRPr="00AA133D">
              <w:rPr>
                <w:color w:val="000000" w:themeColor="text1"/>
              </w:rPr>
              <w:t>225</w:t>
            </w:r>
            <w:r>
              <w:rPr>
                <w:color w:val="000000" w:themeColor="text1"/>
              </w:rPr>
              <w:t>,00</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E76325" w:rsidRPr="00476285" w:rsidRDefault="00AA133D" w:rsidP="00E76325">
            <w:pPr>
              <w:pStyle w:val="a4"/>
              <w:spacing w:before="0" w:beforeAutospacing="0" w:after="0" w:afterAutospacing="0"/>
              <w:jc w:val="center"/>
              <w:rPr>
                <w:color w:val="000000" w:themeColor="text1"/>
                <w:lang w:val="uk-UA"/>
              </w:rPr>
            </w:pPr>
            <w:r w:rsidRPr="00AA133D">
              <w:rPr>
                <w:color w:val="000000" w:themeColor="text1"/>
                <w:lang w:val="uk-UA"/>
              </w:rPr>
              <w:t>197</w:t>
            </w:r>
            <w:r>
              <w:rPr>
                <w:color w:val="000000" w:themeColor="text1"/>
                <w:lang w:val="uk-UA"/>
              </w:rPr>
              <w:t xml:space="preserve"> </w:t>
            </w:r>
            <w:r w:rsidRPr="00AA133D">
              <w:rPr>
                <w:color w:val="000000" w:themeColor="text1"/>
                <w:lang w:val="uk-UA"/>
              </w:rPr>
              <w:t>225</w:t>
            </w:r>
            <w:r>
              <w:rPr>
                <w:color w:val="000000" w:themeColor="text1"/>
                <w:lang w:val="uk-UA"/>
              </w:rPr>
              <w:t>,00</w:t>
            </w:r>
          </w:p>
        </w:tc>
        <w:tc>
          <w:tcPr>
            <w:tcW w:w="86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p>
        </w:tc>
        <w:tc>
          <w:tcPr>
            <w:tcW w:w="716" w:type="pct"/>
            <w:shd w:val="clear" w:color="auto" w:fill="auto"/>
          </w:tcPr>
          <w:p w:rsidR="00E76325" w:rsidRPr="00476285" w:rsidRDefault="00AA133D" w:rsidP="00E76325">
            <w:pPr>
              <w:jc w:val="center"/>
              <w:rPr>
                <w:szCs w:val="20"/>
              </w:rPr>
            </w:pPr>
            <w:r w:rsidRPr="00AA133D">
              <w:rPr>
                <w:color w:val="000000" w:themeColor="text1"/>
              </w:rPr>
              <w:t>197</w:t>
            </w:r>
            <w:r>
              <w:rPr>
                <w:color w:val="000000" w:themeColor="text1"/>
              </w:rPr>
              <w:t xml:space="preserve"> </w:t>
            </w:r>
            <w:r w:rsidRPr="00AA133D">
              <w:rPr>
                <w:color w:val="000000" w:themeColor="text1"/>
              </w:rPr>
              <w:t>225</w:t>
            </w:r>
            <w:r>
              <w:rPr>
                <w:color w:val="000000" w:themeColor="text1"/>
              </w:rPr>
              <w:t>,00</w:t>
            </w:r>
          </w:p>
        </w:tc>
      </w:tr>
    </w:tbl>
    <w:p w:rsidR="00E76325" w:rsidRPr="00476285" w:rsidRDefault="00E76325" w:rsidP="00E76325">
      <w:pPr>
        <w:rPr>
          <w:color w:val="000000" w:themeColor="text1"/>
          <w:sz w:val="16"/>
          <w:szCs w:val="16"/>
        </w:rPr>
      </w:pPr>
    </w:p>
    <w:tbl>
      <w:tblPr>
        <w:tblW w:w="14709" w:type="dxa"/>
        <w:tblLook w:val="0000" w:firstRow="0" w:lastRow="0" w:firstColumn="0" w:lastColumn="0" w:noHBand="0" w:noVBand="0"/>
      </w:tblPr>
      <w:tblGrid>
        <w:gridCol w:w="562"/>
        <w:gridCol w:w="9361"/>
        <w:gridCol w:w="1703"/>
        <w:gridCol w:w="1700"/>
        <w:gridCol w:w="1383"/>
      </w:tblGrid>
      <w:tr w:rsidR="00E76325" w:rsidRPr="00476285" w:rsidTr="00E76325">
        <w:tc>
          <w:tcPr>
            <w:tcW w:w="5000" w:type="pct"/>
            <w:gridSpan w:val="5"/>
          </w:tcPr>
          <w:p w:rsidR="00E76325" w:rsidRPr="00476285" w:rsidRDefault="00E76325" w:rsidP="00E7632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6325" w:rsidRPr="00476285" w:rsidTr="00E76325">
        <w:tc>
          <w:tcPr>
            <w:tcW w:w="5000" w:type="pct"/>
            <w:gridSpan w:val="5"/>
          </w:tcPr>
          <w:p w:rsidR="00E76325" w:rsidRPr="00476285" w:rsidRDefault="00E76325" w:rsidP="00E7632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18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579"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18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79"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3182" w:type="pct"/>
            <w:tcBorders>
              <w:top w:val="single" w:sz="4" w:space="0" w:color="auto"/>
              <w:left w:val="single" w:sz="4" w:space="0" w:color="auto"/>
              <w:bottom w:val="single" w:sz="4" w:space="0" w:color="auto"/>
              <w:right w:val="single" w:sz="4" w:space="0" w:color="000000"/>
            </w:tcBorders>
            <w:shd w:val="clear" w:color="auto" w:fill="auto"/>
          </w:tcPr>
          <w:p w:rsidR="00AA133D" w:rsidRPr="00AA133D" w:rsidRDefault="00AA133D" w:rsidP="00A66C31">
            <w:pPr>
              <w:jc w:val="both"/>
              <w:rPr>
                <w:lang w:val="ru-RU" w:eastAsia="en-US"/>
              </w:rPr>
            </w:pPr>
            <w:r w:rsidRPr="00AA133D">
              <w:t>Міська програма розвитку інформаційного  простору та формування толерантного суспільства на 2016</w:t>
            </w:r>
            <w:r w:rsidR="00A66C31">
              <w:t>-</w:t>
            </w:r>
            <w:r w:rsidRPr="00AA133D">
              <w:t>2022 роки</w:t>
            </w:r>
            <w:r w:rsidR="00540AF0">
              <w:t>, затверджена рішенням міської ради від 24.12.2015</w:t>
            </w:r>
          </w:p>
        </w:tc>
        <w:tc>
          <w:tcPr>
            <w:tcW w:w="579"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pPr>
            <w:r w:rsidRPr="00AA133D">
              <w:t>197 225,00</w:t>
            </w:r>
          </w:p>
        </w:tc>
        <w:tc>
          <w:tcPr>
            <w:tcW w:w="578"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pPr>
            <w:r w:rsidRPr="00AA133D">
              <w:t>0,00</w:t>
            </w:r>
          </w:p>
        </w:tc>
        <w:tc>
          <w:tcPr>
            <w:tcW w:w="470" w:type="pct"/>
            <w:shd w:val="clear" w:color="auto" w:fill="auto"/>
            <w:vAlign w:val="center"/>
          </w:tcPr>
          <w:p w:rsidR="00AA133D" w:rsidRPr="00AA133D" w:rsidRDefault="00AA133D" w:rsidP="00AA133D">
            <w:pPr>
              <w:jc w:val="center"/>
            </w:pPr>
            <w:r w:rsidRPr="00AA133D">
              <w:t>197 225,00</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3"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c>
          <w:tcPr>
            <w:tcW w:w="579" w:type="pct"/>
            <w:shd w:val="clear" w:color="auto" w:fill="auto"/>
          </w:tcPr>
          <w:p w:rsidR="00E76325" w:rsidRPr="00476285" w:rsidRDefault="00AA133D" w:rsidP="00E76325">
            <w:pPr>
              <w:jc w:val="center"/>
              <w:rPr>
                <w:bCs/>
                <w:szCs w:val="20"/>
              </w:rPr>
            </w:pPr>
            <w:r w:rsidRPr="00AA133D">
              <w:t>197 225,00</w:t>
            </w:r>
          </w:p>
        </w:tc>
        <w:tc>
          <w:tcPr>
            <w:tcW w:w="578" w:type="pct"/>
            <w:shd w:val="clear" w:color="auto" w:fill="auto"/>
          </w:tcPr>
          <w:p w:rsidR="00E76325" w:rsidRPr="00476285" w:rsidRDefault="00E76325" w:rsidP="00E76325">
            <w:pPr>
              <w:pStyle w:val="a4"/>
              <w:jc w:val="center"/>
              <w:rPr>
                <w:color w:val="000000" w:themeColor="text1"/>
                <w:lang w:val="uk-UA"/>
              </w:rPr>
            </w:pPr>
          </w:p>
        </w:tc>
        <w:tc>
          <w:tcPr>
            <w:tcW w:w="470" w:type="pct"/>
            <w:shd w:val="clear" w:color="auto" w:fill="auto"/>
          </w:tcPr>
          <w:p w:rsidR="00E76325" w:rsidRPr="00476285" w:rsidRDefault="00AA133D" w:rsidP="00E76325">
            <w:pPr>
              <w:jc w:val="center"/>
              <w:rPr>
                <w:bCs/>
                <w:szCs w:val="20"/>
              </w:rPr>
            </w:pPr>
            <w:r w:rsidRPr="00AA133D">
              <w:t>197 225,00</w:t>
            </w:r>
          </w:p>
        </w:tc>
      </w:tr>
    </w:tbl>
    <w:p w:rsidR="00E76325" w:rsidRPr="00476285" w:rsidRDefault="00E76325" w:rsidP="00E76325">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E76325" w:rsidRPr="00476285" w:rsidTr="00E76325">
        <w:trPr>
          <w:gridAfter w:val="3"/>
          <w:wAfter w:w="1390" w:type="pct"/>
        </w:trPr>
        <w:tc>
          <w:tcPr>
            <w:tcW w:w="3610" w:type="pct"/>
            <w:gridSpan w:val="5"/>
          </w:tcPr>
          <w:p w:rsidR="00E76325" w:rsidRPr="00476285" w:rsidRDefault="00E76325" w:rsidP="00E76325">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bl>
    <w:p w:rsidR="00E76325" w:rsidRPr="00476285" w:rsidRDefault="00E76325" w:rsidP="00E76325">
      <w:pPr>
        <w:spacing w:after="150"/>
        <w:jc w:val="right"/>
        <w:rPr>
          <w:b/>
          <w:color w:val="000000" w:themeColor="text1"/>
        </w:rPr>
      </w:pPr>
      <w:r w:rsidRPr="00476285">
        <w:br w:type="page"/>
      </w:r>
      <w:r w:rsidR="00385283">
        <w:rPr>
          <w:b/>
          <w:color w:val="000000" w:themeColor="text1"/>
        </w:rPr>
        <w:lastRenderedPageBreak/>
        <w:t>Продовження додатка 4</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115"/>
        <w:gridCol w:w="1277"/>
        <w:gridCol w:w="2409"/>
        <w:gridCol w:w="1843"/>
        <w:gridCol w:w="1704"/>
        <w:gridCol w:w="1840"/>
      </w:tblGrid>
      <w:tr w:rsidR="00E76325" w:rsidRPr="00476285" w:rsidTr="00E76325">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4F705D" w:rsidRDefault="00AA133D" w:rsidP="00AA133D">
            <w:pPr>
              <w:jc w:val="center"/>
              <w:rPr>
                <w:bCs/>
                <w:lang w:val="en-US" w:eastAsia="en-US"/>
              </w:rPr>
            </w:pPr>
            <w:r w:rsidRPr="004F705D">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tcPr>
          <w:p w:rsidR="00AA133D" w:rsidRPr="00AA133D" w:rsidRDefault="00AA133D" w:rsidP="00540AF0">
            <w:pPr>
              <w:jc w:val="both"/>
              <w:rPr>
                <w:b/>
                <w:bCs/>
              </w:rPr>
            </w:pPr>
            <w:r w:rsidRPr="00AA133D">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обсяг видатків на проведення заходів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197 225,00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197 225,00</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2</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кількість заходів,</w:t>
            </w:r>
            <w:r w:rsidR="00A66C31">
              <w:t xml:space="preserve"> </w:t>
            </w:r>
            <w:r w:rsidRPr="00AA133D">
              <w:t>які будуть проведені протягом року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34</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34</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3</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середні витрати на проведення 1 заходу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5 800,74</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5 801,00</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4</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color w:val="FFFFFF"/>
              </w:rPr>
            </w:pPr>
            <w:r w:rsidRPr="00AA133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відсоток проведення заходів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відс</w:t>
            </w:r>
            <w:r w:rsidR="00A66C31">
              <w:t>отків</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r>
    </w:tbl>
    <w:p w:rsidR="00E76325" w:rsidRPr="00AA133D" w:rsidRDefault="00E76325" w:rsidP="00E76325"/>
    <w:p w:rsidR="00E76325" w:rsidRPr="00AA133D" w:rsidRDefault="00E76325" w:rsidP="00E76325"/>
    <w:p w:rsidR="00E76325" w:rsidRPr="00476285" w:rsidRDefault="00E76325" w:rsidP="00E76325">
      <w:pPr>
        <w:rPr>
          <w:b/>
          <w:color w:val="000000"/>
        </w:rPr>
      </w:pPr>
      <w:r w:rsidRPr="00476285">
        <w:rPr>
          <w:b/>
          <w:bCs/>
        </w:rPr>
        <w:t>Міський голова                                                                                                                                                       Олег  СТОГНІЙ</w:t>
      </w:r>
    </w:p>
    <w:p w:rsidR="00E76325" w:rsidRPr="00476285" w:rsidRDefault="00E76325" w:rsidP="00E76325">
      <w:pPr>
        <w:spacing w:line="276" w:lineRule="auto"/>
        <w:rPr>
          <w:b/>
          <w:sz w:val="16"/>
          <w:szCs w:val="16"/>
        </w:rPr>
      </w:pPr>
    </w:p>
    <w:p w:rsidR="00E76325" w:rsidRPr="00476285" w:rsidRDefault="00E76325" w:rsidP="00E76325">
      <w:pPr>
        <w:spacing w:line="276" w:lineRule="auto"/>
        <w:rPr>
          <w:b/>
        </w:rPr>
      </w:pPr>
      <w:r w:rsidRPr="00476285">
        <w:rPr>
          <w:b/>
        </w:rPr>
        <w:t>ПОГОДЖЕНО</w:t>
      </w:r>
    </w:p>
    <w:p w:rsidR="00E76325" w:rsidRPr="00476285" w:rsidRDefault="00E76325" w:rsidP="00E7632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6325" w:rsidRPr="00476285" w:rsidRDefault="00E76325" w:rsidP="00E7632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76325" w:rsidRPr="00476285" w:rsidRDefault="00E76325" w:rsidP="00E76325">
      <w:pPr>
        <w:spacing w:line="360" w:lineRule="auto"/>
        <w:rPr>
          <w:color w:val="000000"/>
        </w:rPr>
      </w:pPr>
    </w:p>
    <w:p w:rsidR="00E76325" w:rsidRPr="00A31137" w:rsidRDefault="00E76325" w:rsidP="00E76325">
      <w:pPr>
        <w:spacing w:line="360" w:lineRule="auto"/>
        <w:rPr>
          <w:b/>
          <w:color w:val="000000"/>
        </w:rPr>
      </w:pPr>
      <w:r w:rsidRPr="00476285">
        <w:rPr>
          <w:color w:val="000000"/>
        </w:rPr>
        <w:t>03 лютого 2022 року</w:t>
      </w:r>
    </w:p>
    <w:p w:rsidR="00E76325" w:rsidRDefault="00E76325" w:rsidP="00E76325">
      <w:pPr>
        <w:spacing w:line="276" w:lineRule="auto"/>
        <w:rPr>
          <w:color w:val="000000"/>
        </w:rPr>
      </w:pPr>
      <w:r w:rsidRPr="00476285">
        <w:rPr>
          <w:color w:val="000000"/>
        </w:rPr>
        <w:t>М.П.</w:t>
      </w:r>
    </w:p>
    <w:p w:rsidR="00620D0F" w:rsidRDefault="00620D0F" w:rsidP="00E76325">
      <w:pPr>
        <w:spacing w:line="276" w:lineRule="auto"/>
        <w:rPr>
          <w:color w:val="000000"/>
        </w:rPr>
      </w:pPr>
    </w:p>
    <w:p w:rsidR="00620D0F" w:rsidRDefault="00620D0F" w:rsidP="00E76325">
      <w:pPr>
        <w:spacing w:line="276" w:lineRule="auto"/>
        <w:rPr>
          <w:color w:val="000000"/>
        </w:rPr>
      </w:pPr>
    </w:p>
    <w:p w:rsidR="00620D0F" w:rsidRDefault="00620D0F"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A66C31" w:rsidRPr="00476285" w:rsidRDefault="00A66C31" w:rsidP="00A66C31">
      <w:pPr>
        <w:spacing w:line="276" w:lineRule="auto"/>
        <w:ind w:left="7513" w:firstLine="1843"/>
        <w:rPr>
          <w:sz w:val="18"/>
          <w:szCs w:val="18"/>
        </w:rPr>
      </w:pPr>
      <w:r>
        <w:rPr>
          <w:b/>
        </w:rPr>
        <w:lastRenderedPageBreak/>
        <w:t xml:space="preserve">Додаток </w:t>
      </w:r>
      <w:r w:rsidR="00BA6E6A">
        <w:rPr>
          <w:b/>
        </w:rPr>
        <w:t>5</w:t>
      </w:r>
    </w:p>
    <w:p w:rsidR="00A66C31" w:rsidRPr="00476285" w:rsidRDefault="00A66C31" w:rsidP="00A66C31">
      <w:pPr>
        <w:spacing w:line="276" w:lineRule="auto"/>
        <w:ind w:left="7513" w:firstLine="1843"/>
        <w:rPr>
          <w:b/>
        </w:rPr>
      </w:pPr>
      <w:r>
        <w:rPr>
          <w:b/>
        </w:rPr>
        <w:t>до р</w:t>
      </w:r>
      <w:r w:rsidRPr="00476285">
        <w:rPr>
          <w:b/>
        </w:rPr>
        <w:t>озпорядження міського голови</w:t>
      </w:r>
    </w:p>
    <w:p w:rsidR="00A66C31" w:rsidRPr="00476285" w:rsidRDefault="00A66C31" w:rsidP="00A66C31">
      <w:pPr>
        <w:spacing w:line="276" w:lineRule="auto"/>
        <w:ind w:left="7513" w:firstLine="1843"/>
        <w:rPr>
          <w:b/>
        </w:rPr>
      </w:pPr>
      <w:r w:rsidRPr="00476285">
        <w:rPr>
          <w:b/>
        </w:rPr>
        <w:t>від 03.02.202</w:t>
      </w:r>
      <w:r w:rsidR="00522934">
        <w:rPr>
          <w:b/>
        </w:rPr>
        <w:t>2</w:t>
      </w:r>
      <w:r w:rsidRPr="00476285">
        <w:rPr>
          <w:b/>
        </w:rPr>
        <w:t xml:space="preserve"> № 15-ОД</w:t>
      </w:r>
    </w:p>
    <w:tbl>
      <w:tblPr>
        <w:tblW w:w="5000" w:type="pct"/>
        <w:tblLook w:val="0000" w:firstRow="0" w:lastRow="0" w:firstColumn="0" w:lastColumn="0" w:noHBand="0" w:noVBand="0"/>
      </w:tblPr>
      <w:tblGrid>
        <w:gridCol w:w="14570"/>
      </w:tblGrid>
      <w:tr w:rsidR="00385283" w:rsidRPr="00476285" w:rsidTr="006546DC">
        <w:tc>
          <w:tcPr>
            <w:tcW w:w="0" w:type="auto"/>
          </w:tcPr>
          <w:p w:rsidR="00620D0F" w:rsidRDefault="00620D0F"/>
          <w:tbl>
            <w:tblPr>
              <w:tblpPr w:leftFromText="45" w:rightFromText="45" w:vertAnchor="text" w:tblpXSpec="right" w:tblpYSpec="center"/>
              <w:tblW w:w="2250" w:type="pct"/>
              <w:tblLook w:val="0000" w:firstRow="0" w:lastRow="0" w:firstColumn="0" w:lastColumn="0" w:noHBand="0" w:noVBand="0"/>
            </w:tblPr>
            <w:tblGrid>
              <w:gridCol w:w="6459"/>
            </w:tblGrid>
            <w:tr w:rsidR="00385283" w:rsidRPr="00476285" w:rsidTr="006546DC">
              <w:tc>
                <w:tcPr>
                  <w:tcW w:w="5000" w:type="pct"/>
                </w:tcPr>
                <w:p w:rsidR="00385283" w:rsidRPr="00476285" w:rsidRDefault="00385283"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85283" w:rsidRPr="00476285" w:rsidRDefault="00385283" w:rsidP="006546DC">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385283" w:rsidP="006546DC">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695BF4" w:rsidP="006546DC">
            <w:pPr>
              <w:spacing w:line="276" w:lineRule="auto"/>
              <w:jc w:val="center"/>
              <w:rPr>
                <w:color w:val="000000" w:themeColor="text1"/>
                <w:u w:val="single"/>
              </w:rPr>
            </w:pPr>
            <w:r>
              <w:rPr>
                <w:color w:val="000000" w:themeColor="text1"/>
                <w:u w:val="single"/>
              </w:rPr>
              <w:t>5011</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00385283" w:rsidRPr="00476285">
              <w:rPr>
                <w:color w:val="000000" w:themeColor="text1"/>
                <w:u w:val="single"/>
              </w:rPr>
              <w:t xml:space="preserve"> </w:t>
            </w:r>
            <w:r w:rsidR="00385283" w:rsidRPr="00834144">
              <w:rPr>
                <w:color w:val="000000" w:themeColor="text1"/>
                <w:sz w:val="22"/>
                <w:szCs w:val="22"/>
                <w:u w:val="single"/>
              </w:rPr>
              <w:t>18545000000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476285" w:rsidRDefault="00385283" w:rsidP="00385283">
      <w:pPr>
        <w:jc w:val="both"/>
        <w:rPr>
          <w:color w:val="000000" w:themeColor="text1"/>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695BF4">
        <w:rPr>
          <w:color w:val="000000" w:themeColor="text1"/>
        </w:rPr>
        <w:t>915</w:t>
      </w:r>
      <w:r w:rsidR="00385283">
        <w:rPr>
          <w:color w:val="000000" w:themeColor="text1"/>
        </w:rPr>
        <w:t> </w:t>
      </w:r>
      <w:r w:rsidR="00385283" w:rsidRPr="001B36E7">
        <w:rPr>
          <w:color w:val="000000" w:themeColor="text1"/>
        </w:rPr>
        <w:t>000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695BF4">
        <w:rPr>
          <w:color w:val="000000" w:themeColor="text1"/>
        </w:rPr>
        <w:t>915</w:t>
      </w:r>
      <w:r w:rsidR="00385283">
        <w:rPr>
          <w:color w:val="000000" w:themeColor="text1"/>
        </w:rPr>
        <w:t xml:space="preserve"> 000</w:t>
      </w:r>
      <w:r w:rsidR="00385283" w:rsidRPr="00476285">
        <w:rPr>
          <w:color w:val="000000" w:themeColor="text1"/>
        </w:rPr>
        <w:t>,00 гривень та спеціального фонду – 0,0 гривень.</w:t>
      </w:r>
    </w:p>
    <w:p w:rsidR="00695BF4" w:rsidRDefault="00A66C31" w:rsidP="00695BF4">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Державний бюджет України на 2022 рік»,</w:t>
      </w:r>
      <w:r w:rsidR="00B43739">
        <w:rPr>
          <w:color w:val="000000" w:themeColor="text1"/>
        </w:rPr>
        <w:t xml:space="preserve"> «Про фізичну культуру і спорт»</w:t>
      </w:r>
      <w:r w:rsidR="00116781">
        <w:rPr>
          <w:color w:val="000000" w:themeColor="text1"/>
        </w:rPr>
        <w:t>;</w:t>
      </w:r>
      <w:r w:rsidR="00695BF4" w:rsidRPr="00695BF4">
        <w:rPr>
          <w:color w:val="000000" w:themeColor="text1"/>
        </w:rPr>
        <w:t xml:space="preserve"> </w:t>
      </w:r>
      <w:r w:rsidR="00116781" w:rsidRPr="00FE297B">
        <w:rPr>
          <w:bCs/>
          <w:iCs/>
        </w:rPr>
        <w:t>Міськ</w:t>
      </w:r>
      <w:r w:rsidR="00116781">
        <w:rPr>
          <w:bCs/>
          <w:iCs/>
        </w:rPr>
        <w:t>а</w:t>
      </w:r>
      <w:r w:rsidR="00116781" w:rsidRPr="00FE297B">
        <w:rPr>
          <w:bCs/>
          <w:iCs/>
        </w:rPr>
        <w:t xml:space="preserve"> програм</w:t>
      </w:r>
      <w:r w:rsidR="00116781">
        <w:rPr>
          <w:bCs/>
          <w:iCs/>
        </w:rPr>
        <w:t>а</w:t>
      </w:r>
      <w:r w:rsidR="00116781" w:rsidRPr="00FE297B">
        <w:rPr>
          <w:bCs/>
          <w:iCs/>
        </w:rPr>
        <w:t xml:space="preserve"> розвитку фізичної культури і спорту на 2017-2022 роки, затверджен</w:t>
      </w:r>
      <w:r w:rsidR="00BD70E3">
        <w:rPr>
          <w:bCs/>
          <w:iCs/>
        </w:rPr>
        <w:t>а</w:t>
      </w:r>
      <w:r w:rsidR="00116781" w:rsidRPr="00FE297B">
        <w:rPr>
          <w:bCs/>
          <w:iCs/>
        </w:rPr>
        <w:t xml:space="preserve"> рішенням міської ради від 22.12.2016</w:t>
      </w:r>
      <w:r w:rsidR="00BD70E3">
        <w:rPr>
          <w:bCs/>
          <w:iCs/>
        </w:rPr>
        <w:t xml:space="preserve">; </w:t>
      </w:r>
      <w:r w:rsidR="00695BF4" w:rsidRPr="00695BF4">
        <w:rPr>
          <w:color w:val="000000" w:themeColor="text1"/>
        </w:rPr>
        <w:t>рішен</w:t>
      </w:r>
      <w:r w:rsidR="00695BF4">
        <w:rPr>
          <w:color w:val="000000" w:themeColor="text1"/>
        </w:rPr>
        <w:t>ня міської ради від 23.12.2021 «</w:t>
      </w:r>
      <w:r w:rsidR="00695BF4" w:rsidRPr="00695BF4">
        <w:rPr>
          <w:color w:val="000000" w:themeColor="text1"/>
        </w:rPr>
        <w:t>Про Бюджет Роменської міської тер</w:t>
      </w:r>
      <w:r w:rsidR="00695BF4">
        <w:rPr>
          <w:color w:val="000000" w:themeColor="text1"/>
        </w:rPr>
        <w:t>иторіальної громади на 2022 рік»</w:t>
      </w:r>
    </w:p>
    <w:p w:rsidR="00385283" w:rsidRDefault="00695BF4" w:rsidP="00695BF4">
      <w:pPr>
        <w:spacing w:after="150"/>
        <w:jc w:val="both"/>
      </w:pPr>
      <w:r w:rsidRPr="00695BF4">
        <w:rPr>
          <w:color w:val="000000" w:themeColor="text1"/>
        </w:rPr>
        <w:t xml:space="preserve"> </w:t>
      </w:r>
      <w:r w:rsidR="00385283" w:rsidRPr="00476285">
        <w:rPr>
          <w:color w:val="000000" w:themeColor="text1"/>
        </w:rPr>
        <w:t>6. Цілі державної політики, на досягнення яких спрямована реалізація бюджетної програми</w:t>
      </w:r>
      <w:r w:rsidR="00385283" w:rsidRPr="00476285">
        <w:t xml:space="preserve"> </w:t>
      </w:r>
    </w:p>
    <w:p w:rsidR="00385283" w:rsidRDefault="00385283" w:rsidP="00385283"/>
    <w:p w:rsidR="00385283" w:rsidRPr="00476285" w:rsidRDefault="00385283" w:rsidP="00385283">
      <w:pPr>
        <w:spacing w:after="150"/>
        <w:jc w:val="right"/>
        <w:rPr>
          <w:b/>
          <w:color w:val="000000" w:themeColor="text1"/>
        </w:rPr>
      </w:pPr>
      <w:r w:rsidRPr="00476285">
        <w:rPr>
          <w:b/>
          <w:color w:val="000000" w:themeColor="text1"/>
        </w:rPr>
        <w:lastRenderedPageBreak/>
        <w:t>Продовження додатка</w:t>
      </w:r>
      <w:r w:rsidR="003E003D">
        <w:rPr>
          <w:b/>
          <w:color w:val="000000" w:themeColor="text1"/>
        </w:rPr>
        <w:t xml:space="preserve"> 5</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6546DC">
            <w:pPr>
              <w:pStyle w:val="a4"/>
              <w:spacing w:before="0" w:beforeAutospacing="0" w:after="0" w:afterAutospacing="0"/>
              <w:jc w:val="both"/>
              <w:rPr>
                <w:color w:val="000000" w:themeColor="text1"/>
                <w:lang w:val="uk-UA"/>
              </w:rPr>
            </w:pPr>
            <w:r w:rsidRPr="00695BF4">
              <w:rPr>
                <w:lang w:val="uk-UA"/>
              </w:rPr>
              <w:t>Забезпечення участі спортсменів та збірних команд міста в 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абезпечення розвитку 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695BF4" w:rsidP="006546DC">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95BF4" w:rsidRPr="00476285" w:rsidRDefault="00695BF4" w:rsidP="00695BF4">
            <w:pPr>
              <w:spacing w:line="276" w:lineRule="auto"/>
              <w:jc w:val="center"/>
            </w:pPr>
            <w:r w:rsidRPr="00476285">
              <w:t>1.</w:t>
            </w:r>
          </w:p>
        </w:tc>
        <w:tc>
          <w:tcPr>
            <w:tcW w:w="2778" w:type="pct"/>
            <w:shd w:val="clear" w:color="auto" w:fill="auto"/>
          </w:tcPr>
          <w:p w:rsidR="00695BF4" w:rsidRPr="00695BF4" w:rsidRDefault="00695BF4" w:rsidP="00BA6E6A">
            <w:pPr>
              <w:jc w:val="both"/>
              <w:rPr>
                <w:lang w:val="ru-RU" w:eastAsia="en-US"/>
              </w:rPr>
            </w:pPr>
            <w:r w:rsidRPr="00695BF4">
              <w:t>Проведення навчально-тренувальних зборів з олімпійських видів спорту до  обласних та всеукраїнських змагань з олімпійських видів спорту</w:t>
            </w:r>
          </w:p>
        </w:tc>
        <w:tc>
          <w:tcPr>
            <w:tcW w:w="723" w:type="pct"/>
            <w:shd w:val="clear" w:color="auto" w:fill="auto"/>
            <w:vAlign w:val="center"/>
          </w:tcPr>
          <w:p w:rsidR="00695BF4" w:rsidRPr="00695BF4" w:rsidRDefault="00695BF4" w:rsidP="00695BF4">
            <w:pPr>
              <w:jc w:val="center"/>
            </w:pPr>
            <w:r w:rsidRPr="00695BF4">
              <w:t>343 840,00</w:t>
            </w:r>
          </w:p>
        </w:tc>
        <w:tc>
          <w:tcPr>
            <w:tcW w:w="723" w:type="pct"/>
            <w:shd w:val="clear" w:color="auto" w:fill="auto"/>
            <w:vAlign w:val="center"/>
          </w:tcPr>
          <w:p w:rsidR="00695BF4" w:rsidRPr="00695BF4" w:rsidRDefault="00695BF4" w:rsidP="00695BF4">
            <w:pPr>
              <w:jc w:val="center"/>
            </w:pPr>
          </w:p>
        </w:tc>
        <w:tc>
          <w:tcPr>
            <w:tcW w:w="470" w:type="pct"/>
            <w:shd w:val="clear" w:color="auto" w:fill="auto"/>
            <w:vAlign w:val="center"/>
          </w:tcPr>
          <w:p w:rsidR="00695BF4" w:rsidRPr="00695BF4" w:rsidRDefault="00695BF4" w:rsidP="00695BF4">
            <w:pPr>
              <w:jc w:val="center"/>
            </w:pPr>
            <w:r w:rsidRPr="00695BF4">
              <w:t>343 840,00</w:t>
            </w:r>
          </w:p>
        </w:tc>
      </w:tr>
      <w:tr w:rsidR="00695BF4"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95BF4" w:rsidRPr="00476285" w:rsidRDefault="00695BF4" w:rsidP="00695BF4">
            <w:pPr>
              <w:spacing w:line="276" w:lineRule="auto"/>
              <w:jc w:val="center"/>
            </w:pPr>
            <w:r>
              <w:t>2</w:t>
            </w:r>
            <w:r w:rsidRPr="00476285">
              <w:t>.</w:t>
            </w:r>
          </w:p>
        </w:tc>
        <w:tc>
          <w:tcPr>
            <w:tcW w:w="2778" w:type="pct"/>
            <w:shd w:val="clear" w:color="auto" w:fill="auto"/>
          </w:tcPr>
          <w:p w:rsidR="00695BF4" w:rsidRPr="00695BF4" w:rsidRDefault="00695BF4" w:rsidP="00BA6E6A">
            <w:pPr>
              <w:jc w:val="both"/>
            </w:pPr>
            <w:r w:rsidRPr="00695BF4">
              <w:t>Організація і проведення міських змагань та участь в обласних всеукраїнських змаганнях</w:t>
            </w:r>
          </w:p>
        </w:tc>
        <w:tc>
          <w:tcPr>
            <w:tcW w:w="723" w:type="pct"/>
            <w:shd w:val="clear" w:color="auto" w:fill="auto"/>
            <w:vAlign w:val="center"/>
          </w:tcPr>
          <w:p w:rsidR="00695BF4" w:rsidRPr="00695BF4" w:rsidRDefault="00695BF4" w:rsidP="00695BF4">
            <w:pPr>
              <w:jc w:val="center"/>
            </w:pPr>
            <w:r w:rsidRPr="00695BF4">
              <w:t>571 160,00</w:t>
            </w:r>
          </w:p>
        </w:tc>
        <w:tc>
          <w:tcPr>
            <w:tcW w:w="723" w:type="pct"/>
            <w:shd w:val="clear" w:color="auto" w:fill="auto"/>
            <w:vAlign w:val="center"/>
          </w:tcPr>
          <w:p w:rsidR="00695BF4" w:rsidRPr="00695BF4" w:rsidRDefault="00695BF4" w:rsidP="00695BF4">
            <w:pPr>
              <w:jc w:val="center"/>
            </w:pPr>
          </w:p>
        </w:tc>
        <w:tc>
          <w:tcPr>
            <w:tcW w:w="470" w:type="pct"/>
            <w:shd w:val="clear" w:color="auto" w:fill="auto"/>
            <w:vAlign w:val="center"/>
          </w:tcPr>
          <w:p w:rsidR="00695BF4" w:rsidRPr="00695BF4" w:rsidRDefault="00695BF4" w:rsidP="00695BF4">
            <w:pPr>
              <w:jc w:val="center"/>
            </w:pPr>
            <w:r w:rsidRPr="00695BF4">
              <w:t>571 160,00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476285" w:rsidRDefault="00695BF4" w:rsidP="006546DC">
            <w:pPr>
              <w:pStyle w:val="a4"/>
              <w:spacing w:before="0" w:beforeAutospacing="0" w:after="0" w:afterAutospacing="0"/>
              <w:jc w:val="center"/>
              <w:rPr>
                <w:color w:val="000000" w:themeColor="text1"/>
                <w:lang w:val="uk-UA"/>
              </w:rPr>
            </w:pPr>
            <w:r>
              <w:rPr>
                <w:color w:val="000000" w:themeColor="text1"/>
                <w:lang w:val="uk-UA"/>
              </w:rPr>
              <w:t>915</w:t>
            </w:r>
            <w:r w:rsidR="00385283">
              <w:rPr>
                <w:color w:val="000000" w:themeColor="text1"/>
                <w:lang w:val="uk-UA"/>
              </w:rPr>
              <w:t xml:space="preserve"> </w:t>
            </w:r>
            <w:r w:rsidR="00385283" w:rsidRPr="001B36E7">
              <w:rPr>
                <w:color w:val="000000" w:themeColor="text1"/>
                <w:lang w:val="uk-UA"/>
              </w:rPr>
              <w:t>000</w:t>
            </w:r>
            <w:r w:rsidR="00385283">
              <w:rPr>
                <w:color w:val="000000" w:themeColor="text1"/>
                <w:lang w:val="uk-UA"/>
              </w:rPr>
              <w:t>,00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695BF4" w:rsidP="006546DC">
            <w:pPr>
              <w:pStyle w:val="a4"/>
              <w:spacing w:before="0" w:beforeAutospacing="0" w:after="0" w:afterAutospacing="0"/>
              <w:jc w:val="center"/>
              <w:rPr>
                <w:color w:val="000000" w:themeColor="text1"/>
                <w:lang w:val="uk-UA"/>
              </w:rPr>
            </w:pPr>
            <w:r>
              <w:rPr>
                <w:color w:val="000000" w:themeColor="text1"/>
                <w:lang w:val="uk-UA"/>
              </w:rPr>
              <w:t>915</w:t>
            </w:r>
            <w:r w:rsidR="00385283">
              <w:rPr>
                <w:color w:val="000000" w:themeColor="text1"/>
                <w:lang w:val="uk-UA"/>
              </w:rPr>
              <w:t xml:space="preserve"> </w:t>
            </w:r>
            <w:r w:rsidR="00385283" w:rsidRPr="001B36E7">
              <w:rPr>
                <w:color w:val="000000" w:themeColor="text1"/>
                <w:lang w:val="uk-UA"/>
              </w:rPr>
              <w:t>000</w:t>
            </w:r>
            <w:r w:rsidR="00385283">
              <w:rPr>
                <w:color w:val="000000" w:themeColor="text1"/>
                <w:lang w:val="uk-UA"/>
              </w:rPr>
              <w:t>,00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695BF4" w:rsidP="00695BF4">
            <w:pPr>
              <w:rPr>
                <w:lang w:val="ru-RU" w:eastAsia="en-US"/>
              </w:rPr>
            </w:pPr>
            <w:r w:rsidRPr="00695BF4">
              <w:t>Міська програма  розвитку фізичної культури і спорту на 2017-2022 роки</w:t>
            </w:r>
            <w:r w:rsidR="00BD70E3">
              <w:t xml:space="preserve">, </w:t>
            </w:r>
            <w:r w:rsidR="00BD70E3" w:rsidRPr="00FE297B">
              <w:rPr>
                <w:bCs/>
                <w:iCs/>
              </w:rPr>
              <w:t>затверджен</w:t>
            </w:r>
            <w:r w:rsidR="00BD70E3">
              <w:rPr>
                <w:bCs/>
                <w:iCs/>
              </w:rPr>
              <w:t>а</w:t>
            </w:r>
            <w:r w:rsidR="00BD70E3" w:rsidRPr="00FE297B">
              <w:rPr>
                <w:bCs/>
                <w:iCs/>
              </w:rPr>
              <w:t xml:space="preserve"> рішенням міської ради від 22.12.2016</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915 000,00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695BF4" w:rsidP="00695BF4">
            <w:pPr>
              <w:jc w:val="center"/>
            </w:pPr>
            <w:r w:rsidRPr="00695BF4">
              <w:t>915 000,00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695BF4" w:rsidP="00695BF4">
            <w:pPr>
              <w:jc w:val="center"/>
              <w:rPr>
                <w:bCs/>
                <w:szCs w:val="20"/>
              </w:rPr>
            </w:pPr>
            <w:r w:rsidRPr="00695BF4">
              <w:t>915 000,00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695BF4" w:rsidP="00695BF4">
            <w:pPr>
              <w:jc w:val="center"/>
              <w:rPr>
                <w:bCs/>
                <w:szCs w:val="20"/>
              </w:rPr>
            </w:pPr>
            <w:r w:rsidRPr="00695BF4">
              <w:t>915 000,00</w:t>
            </w:r>
          </w:p>
        </w:tc>
      </w:tr>
    </w:tbl>
    <w:p w:rsidR="00385283" w:rsidRPr="00476285" w:rsidRDefault="00385283" w:rsidP="00385283">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385283" w:rsidRPr="00476285" w:rsidTr="006546DC">
        <w:trPr>
          <w:gridAfter w:val="3"/>
          <w:wAfter w:w="1390" w:type="pct"/>
        </w:trPr>
        <w:tc>
          <w:tcPr>
            <w:tcW w:w="3610" w:type="pct"/>
            <w:gridSpan w:val="5"/>
          </w:tcPr>
          <w:p w:rsidR="00385283" w:rsidRPr="00476285" w:rsidRDefault="00385283" w:rsidP="006546DC">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7</w:t>
            </w:r>
          </w:p>
        </w:tc>
      </w:tr>
    </w:tbl>
    <w:p w:rsidR="00156D66" w:rsidRDefault="00156D66" w:rsidP="004E3A2E">
      <w:pPr>
        <w:spacing w:after="150"/>
        <w:jc w:val="right"/>
        <w:rPr>
          <w:b/>
          <w:color w:val="000000" w:themeColor="text1"/>
        </w:rPr>
      </w:pPr>
    </w:p>
    <w:p w:rsidR="004E3A2E" w:rsidRPr="00476285" w:rsidRDefault="004E3A2E" w:rsidP="004E3A2E">
      <w:pPr>
        <w:spacing w:after="150"/>
        <w:jc w:val="right"/>
        <w:rPr>
          <w:b/>
          <w:color w:val="000000" w:themeColor="text1"/>
        </w:rPr>
      </w:pPr>
      <w:r>
        <w:rPr>
          <w:b/>
          <w:color w:val="000000" w:themeColor="text1"/>
        </w:rPr>
        <w:lastRenderedPageBreak/>
        <w:t>Продовження додатка 5</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5110"/>
        <w:gridCol w:w="1274"/>
        <w:gridCol w:w="2406"/>
        <w:gridCol w:w="1840"/>
        <w:gridCol w:w="1701"/>
        <w:gridCol w:w="1837"/>
      </w:tblGrid>
      <w:tr w:rsidR="00385283" w:rsidRPr="00476285" w:rsidTr="006546DC">
        <w:tc>
          <w:tcPr>
            <w:tcW w:w="19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2</w:t>
            </w:r>
          </w:p>
        </w:tc>
        <w:tc>
          <w:tcPr>
            <w:tcW w:w="432"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3</w:t>
            </w:r>
          </w:p>
        </w:tc>
        <w:tc>
          <w:tcPr>
            <w:tcW w:w="816"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5</w:t>
            </w:r>
          </w:p>
        </w:tc>
        <w:tc>
          <w:tcPr>
            <w:tcW w:w="57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7</w:t>
            </w:r>
          </w:p>
        </w:tc>
      </w:tr>
      <w:tr w:rsidR="00695BF4" w:rsidRPr="00476285"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E21DF9" w:rsidRDefault="00695BF4" w:rsidP="00695BF4">
            <w:pPr>
              <w:jc w:val="center"/>
              <w:rPr>
                <w:bCs/>
              </w:rPr>
            </w:pPr>
            <w:r w:rsidRPr="00E21DF9">
              <w:rPr>
                <w:bCs/>
              </w:rPr>
              <w:t>1</w:t>
            </w:r>
            <w:r w:rsidR="00620D0F">
              <w:rPr>
                <w:bCs/>
              </w:rPr>
              <w:t>.</w:t>
            </w:r>
          </w:p>
        </w:tc>
        <w:tc>
          <w:tcPr>
            <w:tcW w:w="1733" w:type="pct"/>
            <w:tcBorders>
              <w:top w:val="single" w:sz="4" w:space="0" w:color="auto"/>
              <w:left w:val="nil"/>
              <w:bottom w:val="single" w:sz="4" w:space="0" w:color="auto"/>
              <w:right w:val="single" w:sz="4" w:space="0" w:color="000000"/>
            </w:tcBorders>
            <w:shd w:val="clear" w:color="auto" w:fill="auto"/>
            <w:vAlign w:val="center"/>
          </w:tcPr>
          <w:p w:rsidR="00695BF4" w:rsidRPr="00C34962" w:rsidRDefault="00695BF4" w:rsidP="000C5066">
            <w:pPr>
              <w:jc w:val="both"/>
              <w:rPr>
                <w:b/>
                <w:bCs/>
              </w:rPr>
            </w:pPr>
            <w:r w:rsidRPr="00C34962">
              <w:rPr>
                <w:b/>
                <w:bCs/>
              </w:rPr>
              <w:t>затрат</w:t>
            </w:r>
          </w:p>
        </w:tc>
        <w:tc>
          <w:tcPr>
            <w:tcW w:w="432"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816" w:type="pct"/>
            <w:tcBorders>
              <w:top w:val="single" w:sz="4" w:space="0" w:color="auto"/>
              <w:left w:val="nil"/>
              <w:bottom w:val="single" w:sz="4" w:space="0" w:color="auto"/>
              <w:right w:val="single" w:sz="4" w:space="0" w:color="auto"/>
            </w:tcBorders>
            <w:shd w:val="clear" w:color="auto" w:fill="auto"/>
          </w:tcPr>
          <w:p w:rsidR="00695BF4" w:rsidRPr="00C34962" w:rsidRDefault="00695BF4" w:rsidP="00695BF4">
            <w:pPr>
              <w:jc w:val="cente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C34962" w:rsidRDefault="00695BF4" w:rsidP="00695BF4">
            <w:pPr>
              <w:jc w:val="center"/>
            </w:pPr>
          </w:p>
        </w:tc>
        <w:tc>
          <w:tcPr>
            <w:tcW w:w="577"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623"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color w:val="000000"/>
                <w:lang w:val="ru-RU" w:eastAsia="en-US"/>
              </w:rPr>
            </w:pPr>
            <w:r w:rsidRPr="00CB3EB0">
              <w:rPr>
                <w:color w:val="000000"/>
              </w:rPr>
              <w:t>кількість навчально-тренувальних зборів з олімпійських видів спорту з підготовки до регіональних змагань, од.</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BA6E6A" w:rsidP="00CB3EB0">
            <w:pPr>
              <w:jc w:val="center"/>
              <w:rPr>
                <w:color w:val="000000"/>
              </w:rPr>
            </w:pPr>
            <w:r>
              <w:rPr>
                <w:color w:val="000000"/>
              </w:rPr>
              <w:t>одиниць</w:t>
            </w:r>
          </w:p>
        </w:tc>
        <w:tc>
          <w:tcPr>
            <w:tcW w:w="816"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color w:val="000000"/>
              </w:rPr>
            </w:pPr>
            <w:r w:rsidRPr="00CB3EB0">
              <w:rPr>
                <w:color w:val="000000"/>
              </w:rPr>
              <w:t>календарний план</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pPr>
            <w:r w:rsidRPr="00CB3EB0">
              <w:t>40,00</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40,00</w:t>
            </w: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color w:val="000000"/>
              </w:rPr>
            </w:pPr>
            <w:r>
              <w:rPr>
                <w:color w:val="000000"/>
              </w:rPr>
              <w:t>о</w:t>
            </w:r>
            <w:r w:rsidRPr="00CB3EB0">
              <w:rPr>
                <w:color w:val="000000"/>
              </w:rPr>
              <w:t>бсяг витрат на проведення на</w:t>
            </w:r>
            <w:r>
              <w:rPr>
                <w:color w:val="000000"/>
              </w:rPr>
              <w:t>в</w:t>
            </w:r>
            <w:r w:rsidRPr="00CB3EB0">
              <w:rPr>
                <w:color w:val="000000"/>
              </w:rPr>
              <w:t>чально-тренувальних зборів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BA6E6A" w:rsidP="00CB3EB0">
            <w:pPr>
              <w:jc w:val="center"/>
              <w:rPr>
                <w:color w:val="000000"/>
              </w:rPr>
            </w:pPr>
            <w:r>
              <w:rPr>
                <w:color w:val="000000"/>
              </w:rPr>
              <w:t>грн</w:t>
            </w:r>
          </w:p>
        </w:tc>
        <w:tc>
          <w:tcPr>
            <w:tcW w:w="816"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color w:val="000000"/>
              </w:rPr>
            </w:pPr>
            <w:r w:rsidRPr="00CB3EB0">
              <w:rPr>
                <w:color w:val="000000"/>
              </w:rPr>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pPr>
            <w:r w:rsidRPr="00CB3EB0">
              <w:t>343 840,00</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343 840,00</w:t>
            </w:r>
          </w:p>
        </w:tc>
      </w:tr>
      <w:tr w:rsidR="00BB09DB"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BB09DB" w:rsidRPr="00CB3EB0" w:rsidRDefault="00BB09DB" w:rsidP="000C5066">
            <w:pPr>
              <w:jc w:val="both"/>
              <w:rPr>
                <w:color w:val="000000"/>
              </w:rPr>
            </w:pPr>
            <w:r>
              <w:rPr>
                <w:color w:val="000000"/>
              </w:rPr>
              <w:t>к</w:t>
            </w:r>
            <w:r w:rsidRPr="00CB3EB0">
              <w:rPr>
                <w:color w:val="000000"/>
              </w:rPr>
              <w:t xml:space="preserve">ількість </w:t>
            </w:r>
            <w:r w:rsidRPr="00CB3EB0">
              <w:t>місцевих</w:t>
            </w:r>
            <w:r w:rsidRPr="00CB3EB0">
              <w:rPr>
                <w:color w:val="000000"/>
              </w:rPr>
              <w:t xml:space="preserve"> </w:t>
            </w:r>
            <w:r>
              <w:rPr>
                <w:color w:val="000000"/>
              </w:rPr>
              <w:t>зма</w:t>
            </w:r>
            <w:r w:rsidRPr="00CB3EB0">
              <w:rPr>
                <w:color w:val="000000"/>
              </w:rPr>
              <w:t>гань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6"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sidRPr="00CB3EB0">
              <w:rPr>
                <w:color w:val="000000"/>
              </w:rPr>
              <w:t>календарний план</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BB09DB" w:rsidP="00BB09DB">
            <w:pPr>
              <w:jc w:val="center"/>
            </w:pPr>
            <w:r w:rsidRPr="00CB3EB0">
              <w:t>90,00</w:t>
            </w:r>
          </w:p>
        </w:tc>
        <w:tc>
          <w:tcPr>
            <w:tcW w:w="57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90,00</w:t>
            </w: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pPr>
            <w:r>
              <w:t>о</w:t>
            </w:r>
            <w:r w:rsidRPr="00CB3EB0">
              <w:t>бсяг витрат на організацію і  проведення місцевих</w:t>
            </w:r>
            <w:r w:rsidRPr="00CB3EB0">
              <w:rPr>
                <w:color w:val="FF0000"/>
              </w:rPr>
              <w:t xml:space="preserve"> </w:t>
            </w:r>
            <w:r w:rsidRPr="00CB3EB0">
              <w:t>змагань та участь в обласних всеукраїнських змаганнях</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BB09DB" w:rsidP="00CB3EB0">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color w:val="000000"/>
              </w:rPr>
            </w:pPr>
            <w:r w:rsidRPr="00CB3EB0">
              <w:rPr>
                <w:color w:val="000000"/>
              </w:rPr>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pPr>
            <w:r w:rsidRPr="00CB3EB0">
              <w:t>571 160,00</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571 160,00</w:t>
            </w:r>
          </w:p>
        </w:tc>
      </w:tr>
      <w:tr w:rsidR="00CB3EB0" w:rsidRPr="00476285"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2</w:t>
            </w:r>
            <w:r w:rsidR="00620D0F">
              <w:rPr>
                <w:color w:val="000000" w:themeColor="text1"/>
              </w:rPr>
              <w:t>.</w:t>
            </w:r>
            <w:r>
              <w:rPr>
                <w:color w:val="FFFFFF"/>
              </w:rPr>
              <w:t>2</w:t>
            </w: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b/>
                <w:bCs/>
              </w:rPr>
            </w:pPr>
            <w:r w:rsidRPr="00CB3EB0">
              <w:rPr>
                <w:b/>
                <w:bCs/>
              </w:rPr>
              <w:t>продукту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6" w:type="pct"/>
            <w:tcBorders>
              <w:top w:val="single" w:sz="4" w:space="0" w:color="auto"/>
              <w:left w:val="nil"/>
              <w:bottom w:val="single" w:sz="4" w:space="0" w:color="auto"/>
              <w:right w:val="single" w:sz="4" w:space="0" w:color="auto"/>
            </w:tcBorders>
            <w:shd w:val="clear" w:color="auto" w:fill="auto"/>
          </w:tcPr>
          <w:p w:rsidR="00CB3EB0" w:rsidRPr="00CB3EB0" w:rsidRDefault="00CB3EB0" w:rsidP="00CB3EB0">
            <w:pPr>
              <w:jc w:val="center"/>
              <w:rPr>
                <w:b/>
                <w:bCs/>
              </w:rPr>
            </w:pPr>
            <w:r w:rsidRPr="00CB3EB0">
              <w:rPr>
                <w:b/>
                <w:bCs/>
              </w:rPr>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BB09DB"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BB09DB" w:rsidRPr="00CB3EB0" w:rsidRDefault="00BB09DB" w:rsidP="000C5066">
            <w:pPr>
              <w:jc w:val="both"/>
            </w:pPr>
            <w:r w:rsidRPr="00CB3EB0">
              <w:t>кількість людино-днів навчально-тренувальних зборів з олімпійських видів спорту з підготовки до всеукраїнських змагань, од.</w:t>
            </w:r>
          </w:p>
        </w:tc>
        <w:tc>
          <w:tcPr>
            <w:tcW w:w="432"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6"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BB09DB" w:rsidP="00BB09DB">
            <w:pPr>
              <w:jc w:val="center"/>
            </w:pPr>
            <w:r w:rsidRPr="00CB3EB0">
              <w:t>2 456,00</w:t>
            </w:r>
          </w:p>
        </w:tc>
        <w:tc>
          <w:tcPr>
            <w:tcW w:w="57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2 456,00</w:t>
            </w:r>
          </w:p>
        </w:tc>
      </w:tr>
      <w:tr w:rsidR="00BB09DB"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BB09DB" w:rsidRPr="00CB3EB0" w:rsidRDefault="00BB09DB" w:rsidP="000C5066">
            <w:pPr>
              <w:jc w:val="both"/>
            </w:pPr>
            <w:r>
              <w:t>к</w:t>
            </w:r>
            <w:r w:rsidRPr="00CB3EB0">
              <w:t>ількість с</w:t>
            </w:r>
            <w:r>
              <w:t>п</w:t>
            </w:r>
            <w:r w:rsidRPr="00CB3EB0">
              <w:t>ортсменів, які братимуть участь у місцевих змаганнях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6"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BB09DB" w:rsidP="00BB09DB">
            <w:pPr>
              <w:jc w:val="center"/>
            </w:pPr>
            <w:r w:rsidRPr="00CB3EB0">
              <w:t>4 000,00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4 000,00</w:t>
            </w: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pPr>
            <w:r>
              <w:t>к</w:t>
            </w:r>
            <w:r w:rsidRPr="00CB3EB0">
              <w:t>ількість спортсменів збірних команд громади, які братимуть участь у обласних та всеукраїнських змаганнях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осіб</w:t>
            </w:r>
          </w:p>
        </w:tc>
        <w:tc>
          <w:tcPr>
            <w:tcW w:w="816"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план</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pPr>
            <w:r w:rsidRPr="00CB3EB0">
              <w:t>1 000,00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pPr>
            <w:r w:rsidRPr="00CB3EB0">
              <w:t>1 000,00</w:t>
            </w: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3</w:t>
            </w:r>
            <w:r w:rsidR="00620D0F">
              <w:rPr>
                <w:color w:val="000000" w:themeColor="text1"/>
              </w:rPr>
              <w:t>.</w:t>
            </w:r>
          </w:p>
        </w:tc>
        <w:tc>
          <w:tcPr>
            <w:tcW w:w="1733"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b/>
                <w:bCs/>
              </w:rPr>
            </w:pPr>
            <w:r w:rsidRPr="00CB3EB0">
              <w:rPr>
                <w:b/>
                <w:bCs/>
              </w:rPr>
              <w:t>ефективності</w:t>
            </w:r>
          </w:p>
        </w:tc>
        <w:tc>
          <w:tcPr>
            <w:tcW w:w="432"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6"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CB3EB0" w:rsidRPr="00476285" w:rsidTr="00BA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pPr>
              <w:jc w:val="both"/>
            </w:pPr>
            <w:r>
              <w:t>с</w:t>
            </w:r>
            <w:r w:rsidRPr="00CB3EB0">
              <w:t>ередні витрати на 1 людино-день навчально - тренувальних зборів з олімпійських видів спорту до  обласних та всеукраїнських змагань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BB09DB" w:rsidP="00CB3EB0">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rPr>
                <w:color w:val="000000"/>
              </w:rPr>
              <w:t>розрахунок</w:t>
            </w:r>
            <w:r w:rsidRPr="00CB3EB0">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140,00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140,00</w:t>
            </w:r>
          </w:p>
        </w:tc>
      </w:tr>
    </w:tbl>
    <w:p w:rsidR="004E3A2E" w:rsidRDefault="004E3A2E">
      <w:r>
        <w:br w:type="page"/>
      </w:r>
    </w:p>
    <w:p w:rsidR="004E3A2E" w:rsidRPr="004E3A2E" w:rsidRDefault="004E3A2E" w:rsidP="004E3A2E">
      <w:pPr>
        <w:spacing w:after="150"/>
        <w:jc w:val="right"/>
        <w:rPr>
          <w:b/>
          <w:color w:val="000000" w:themeColor="text1"/>
        </w:rPr>
      </w:pPr>
      <w:r>
        <w:rPr>
          <w:b/>
          <w:color w:val="000000" w:themeColor="text1"/>
        </w:rPr>
        <w:lastRenderedPageBreak/>
        <w:t>Продовження додатка 5</w:t>
      </w:r>
    </w:p>
    <w:p w:rsidR="004E3A2E" w:rsidRDefault="004E3A2E"/>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5110"/>
        <w:gridCol w:w="1274"/>
        <w:gridCol w:w="2406"/>
        <w:gridCol w:w="1840"/>
        <w:gridCol w:w="1701"/>
        <w:gridCol w:w="1837"/>
      </w:tblGrid>
      <w:tr w:rsidR="00BB09DB" w:rsidRPr="00476285" w:rsidTr="00984FFC">
        <w:tc>
          <w:tcPr>
            <w:tcW w:w="195"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2</w:t>
            </w:r>
          </w:p>
        </w:tc>
        <w:tc>
          <w:tcPr>
            <w:tcW w:w="432"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3</w:t>
            </w:r>
          </w:p>
        </w:tc>
        <w:tc>
          <w:tcPr>
            <w:tcW w:w="816"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5</w:t>
            </w:r>
          </w:p>
        </w:tc>
        <w:tc>
          <w:tcPr>
            <w:tcW w:w="577"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7</w:t>
            </w:r>
          </w:p>
        </w:tc>
      </w:tr>
      <w:tr w:rsidR="00BB09DB" w:rsidRPr="00476285" w:rsidTr="00984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E21DF9" w:rsidRDefault="00BB09DB" w:rsidP="00984FFC">
            <w:pPr>
              <w:jc w:val="center"/>
              <w:rPr>
                <w:color w:val="FFFFFF"/>
              </w:rPr>
            </w:pPr>
            <w:r>
              <w:rPr>
                <w:color w:val="FFFFFF"/>
              </w:rPr>
              <w:t>2</w:t>
            </w: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BB09DB" w:rsidRPr="00CB3EB0" w:rsidRDefault="00BB09DB" w:rsidP="000C5066">
            <w:r>
              <w:t>с</w:t>
            </w:r>
            <w:r w:rsidRPr="00CB3EB0">
              <w:t>ередні витрати  на проїзд одного спортсмена  збірних команд міста  для участі у обласних та  всеукраїнських змаганнях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rPr>
                <w:color w:val="000000"/>
              </w:rPr>
              <w:t>розрахунок</w:t>
            </w:r>
            <w:r w:rsidRPr="00CB3EB0">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t>100,00</w:t>
            </w:r>
          </w:p>
        </w:tc>
      </w:tr>
      <w:tr w:rsidR="00CB3EB0" w:rsidRPr="00476285"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bCs/>
              </w:rPr>
            </w:pP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r>
              <w:t>с</w:t>
            </w:r>
            <w:r w:rsidRPr="00CB3EB0">
              <w:t>ередні витрати на один людино-день участі у міських змаганнях з олімпійських видів спорту, грн.</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BB09DB" w:rsidP="00CB3EB0">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 </w:t>
            </w:r>
            <w:r w:rsidRPr="00CB3EB0">
              <w:rPr>
                <w:color w:val="000000"/>
              </w:rPr>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100,28</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100,28</w:t>
            </w:r>
          </w:p>
        </w:tc>
      </w:tr>
      <w:tr w:rsidR="00CB3EB0" w:rsidRPr="00476285"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r w:rsidRPr="00476285">
              <w:rPr>
                <w:color w:val="000000" w:themeColor="text1"/>
              </w:rPr>
              <w:t>4</w:t>
            </w:r>
            <w:r w:rsidR="00620D0F">
              <w:rPr>
                <w:color w:val="000000" w:themeColor="text1"/>
              </w:rPr>
              <w:t>.</w:t>
            </w: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pPr>
              <w:rPr>
                <w:b/>
                <w:bCs/>
              </w:rPr>
            </w:pPr>
            <w:r w:rsidRPr="00CB3EB0">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816"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CB3EB0">
            <w:pPr>
              <w:jc w:val="center"/>
              <w:rPr>
                <w:b/>
                <w:bCs/>
              </w:rPr>
            </w:pPr>
            <w:r w:rsidRPr="00CB3EB0">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r>
      <w:tr w:rsidR="00CB3EB0" w:rsidRPr="00476285"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r>
              <w:t>д</w:t>
            </w:r>
            <w:r w:rsidRPr="00CB3EB0">
              <w:t>инаміка кількості обласних та всеукраїнських змагань з олімпійських видів спорту проти минулого року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BB09DB" w:rsidP="00CB3EB0">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CB3EB0" w:rsidRPr="00BB09DB" w:rsidRDefault="0092033F" w:rsidP="00CB3EB0">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3E003D" w:rsidP="00CB3EB0">
            <w:pPr>
              <w:jc w:val="center"/>
              <w:rPr>
                <w:color w:val="000000"/>
              </w:rPr>
            </w:pPr>
            <w:r>
              <w:rPr>
                <w:color w:val="000000"/>
              </w:rPr>
              <w:t>0,00</w:t>
            </w:r>
            <w:r w:rsidR="00CB3EB0"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color w:val="000000"/>
              </w:rPr>
            </w:pPr>
            <w:r w:rsidRPr="00CB3EB0">
              <w:rPr>
                <w:color w:val="000000"/>
              </w:rPr>
              <w:t>100,00</w:t>
            </w:r>
          </w:p>
        </w:tc>
      </w:tr>
      <w:tr w:rsidR="00BB09DB" w:rsidRPr="00CB3EB0"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CB3EB0" w:rsidRDefault="00BB09DB" w:rsidP="00BB09DB">
            <w:pPr>
              <w:jc w:val="center"/>
            </w:pPr>
          </w:p>
        </w:tc>
        <w:tc>
          <w:tcPr>
            <w:tcW w:w="1733" w:type="pct"/>
            <w:tcBorders>
              <w:top w:val="single" w:sz="4" w:space="0" w:color="auto"/>
              <w:left w:val="nil"/>
              <w:bottom w:val="single" w:sz="4" w:space="0" w:color="auto"/>
              <w:right w:val="single" w:sz="4" w:space="0" w:color="000000"/>
            </w:tcBorders>
            <w:shd w:val="clear" w:color="auto" w:fill="auto"/>
            <w:hideMark/>
          </w:tcPr>
          <w:p w:rsidR="00BB09DB" w:rsidRPr="00CB3EB0" w:rsidRDefault="00BB09DB" w:rsidP="000C5066">
            <w:r>
              <w:t>д</w:t>
            </w:r>
            <w:r w:rsidRPr="00CB3EB0">
              <w:t>инаміка кількості спортсменів громади, які беруть участь у місцевих змаганнях з олімпійських видів спорту, порівняно з минулим роком</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BB09DB">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BB09DB" w:rsidRPr="00BB09DB" w:rsidRDefault="0092033F" w:rsidP="00BB09DB">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BB09DB">
            <w:pPr>
              <w:jc w:val="center"/>
            </w:pPr>
            <w:r w:rsidRPr="00CB3EB0">
              <w:t>112,50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BB09DB">
            <w:pPr>
              <w:jc w:val="center"/>
            </w:pPr>
            <w:r>
              <w:t>0,00</w:t>
            </w:r>
            <w:r w:rsidRPr="00CB3EB0">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BB09DB">
            <w:pPr>
              <w:jc w:val="center"/>
            </w:pPr>
            <w:r w:rsidRPr="00CB3EB0">
              <w:t>112,50</w:t>
            </w:r>
          </w:p>
        </w:tc>
      </w:tr>
    </w:tbl>
    <w:p w:rsidR="00385283" w:rsidRPr="00CB3EB0" w:rsidRDefault="00385283" w:rsidP="00385283"/>
    <w:p w:rsidR="00385283" w:rsidRPr="00476285" w:rsidRDefault="00385283" w:rsidP="00385283"/>
    <w:p w:rsidR="00385283" w:rsidRPr="00476285" w:rsidRDefault="00385283" w:rsidP="00385283">
      <w:pPr>
        <w:rPr>
          <w:b/>
          <w:color w:val="000000"/>
        </w:rPr>
      </w:pPr>
      <w:r w:rsidRPr="00476285">
        <w:rPr>
          <w:b/>
          <w:bCs/>
        </w:rPr>
        <w:t>Міський голова                                                                                                                                                       Олег  СТОГНІЙ</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476285" w:rsidRDefault="00385283" w:rsidP="0038528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85283" w:rsidRPr="00476285" w:rsidRDefault="00385283" w:rsidP="00385283">
      <w:pPr>
        <w:spacing w:line="360" w:lineRule="auto"/>
        <w:rPr>
          <w:color w:val="000000"/>
        </w:rPr>
      </w:pPr>
    </w:p>
    <w:p w:rsidR="00385283" w:rsidRPr="00C34962" w:rsidRDefault="00385283" w:rsidP="00385283">
      <w:pPr>
        <w:spacing w:line="360" w:lineRule="auto"/>
        <w:rPr>
          <w:b/>
          <w:color w:val="000000"/>
        </w:rPr>
      </w:pPr>
      <w:r w:rsidRPr="00476285">
        <w:rPr>
          <w:color w:val="000000"/>
        </w:rPr>
        <w:t>03 лютого 2022 року</w:t>
      </w:r>
    </w:p>
    <w:p w:rsidR="00385283" w:rsidRDefault="00385283" w:rsidP="00385283">
      <w:pPr>
        <w:spacing w:line="276" w:lineRule="auto"/>
        <w:rPr>
          <w:color w:val="000000"/>
        </w:rPr>
      </w:pPr>
      <w:r w:rsidRPr="00476285">
        <w:rPr>
          <w:color w:val="000000"/>
        </w:rPr>
        <w:t>М.П.</w:t>
      </w:r>
    </w:p>
    <w:p w:rsidR="003E003D" w:rsidRDefault="003E003D" w:rsidP="00385283">
      <w:pPr>
        <w:spacing w:line="276" w:lineRule="auto"/>
        <w:rPr>
          <w:color w:val="000000"/>
        </w:rPr>
      </w:pPr>
    </w:p>
    <w:p w:rsidR="003E003D" w:rsidRDefault="003E003D" w:rsidP="00385283">
      <w:pPr>
        <w:spacing w:line="276" w:lineRule="auto"/>
        <w:rPr>
          <w:color w:val="000000"/>
        </w:rPr>
      </w:pPr>
    </w:p>
    <w:p w:rsidR="000C5066" w:rsidRDefault="000C5066">
      <w:pPr>
        <w:spacing w:after="160" w:line="259" w:lineRule="auto"/>
        <w:rPr>
          <w:b/>
        </w:rPr>
      </w:pPr>
      <w:r>
        <w:rPr>
          <w:b/>
        </w:rPr>
        <w:br w:type="page"/>
      </w:r>
    </w:p>
    <w:p w:rsidR="00BB09DB" w:rsidRPr="00476285" w:rsidRDefault="00BB09DB" w:rsidP="00BB09DB">
      <w:pPr>
        <w:spacing w:line="276" w:lineRule="auto"/>
        <w:ind w:left="7513" w:firstLine="1843"/>
        <w:rPr>
          <w:sz w:val="18"/>
          <w:szCs w:val="18"/>
        </w:rPr>
      </w:pPr>
      <w:r>
        <w:rPr>
          <w:b/>
        </w:rPr>
        <w:lastRenderedPageBreak/>
        <w:t xml:space="preserve">Додаток </w:t>
      </w:r>
      <w:r w:rsidR="00CF5DEA">
        <w:rPr>
          <w:b/>
        </w:rPr>
        <w:t>6</w:t>
      </w:r>
    </w:p>
    <w:p w:rsidR="00BB09DB" w:rsidRPr="00476285" w:rsidRDefault="00BB09DB" w:rsidP="00BB09DB">
      <w:pPr>
        <w:spacing w:line="276" w:lineRule="auto"/>
        <w:ind w:left="7513" w:firstLine="1843"/>
        <w:rPr>
          <w:b/>
        </w:rPr>
      </w:pPr>
      <w:r>
        <w:rPr>
          <w:b/>
        </w:rPr>
        <w:t>до р</w:t>
      </w:r>
      <w:r w:rsidRPr="00476285">
        <w:rPr>
          <w:b/>
        </w:rPr>
        <w:t>озпорядження міського голови</w:t>
      </w:r>
    </w:p>
    <w:p w:rsidR="00BB09DB" w:rsidRPr="00476285" w:rsidRDefault="00BB09DB" w:rsidP="00BB09DB">
      <w:pPr>
        <w:spacing w:line="276" w:lineRule="auto"/>
        <w:ind w:left="7513" w:firstLine="1843"/>
        <w:rPr>
          <w:b/>
        </w:rPr>
      </w:pPr>
      <w:r w:rsidRPr="00476285">
        <w:rPr>
          <w:b/>
        </w:rPr>
        <w:t>від 03.02.202</w:t>
      </w:r>
      <w:r w:rsidR="00522934">
        <w:rPr>
          <w:b/>
        </w:rPr>
        <w:t>2</w:t>
      </w:r>
      <w:r w:rsidRPr="00476285">
        <w:rPr>
          <w:b/>
        </w:rPr>
        <w:t xml:space="preserve"> № 15-ОД</w:t>
      </w:r>
    </w:p>
    <w:p w:rsidR="003E003D" w:rsidRDefault="003E003D" w:rsidP="003E003D">
      <w:pPr>
        <w:spacing w:line="276" w:lineRule="auto"/>
        <w:rPr>
          <w:color w:val="000000"/>
        </w:rPr>
      </w:pPr>
    </w:p>
    <w:tbl>
      <w:tblPr>
        <w:tblW w:w="5000" w:type="pct"/>
        <w:tblLook w:val="0000" w:firstRow="0" w:lastRow="0" w:firstColumn="0" w:lastColumn="0" w:noHBand="0" w:noVBand="0"/>
      </w:tblPr>
      <w:tblGrid>
        <w:gridCol w:w="14570"/>
      </w:tblGrid>
      <w:tr w:rsidR="003E003D" w:rsidRPr="00476285" w:rsidTr="006546DC">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3E003D" w:rsidRPr="00476285" w:rsidTr="006546DC">
              <w:tc>
                <w:tcPr>
                  <w:tcW w:w="5000" w:type="pct"/>
                </w:tcPr>
                <w:p w:rsidR="003E003D" w:rsidRPr="00476285" w:rsidRDefault="003E003D"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E003D" w:rsidRPr="00476285" w:rsidRDefault="003E003D" w:rsidP="006546DC">
            <w:pPr>
              <w:rPr>
                <w:color w:val="000000" w:themeColor="text1"/>
              </w:rPr>
            </w:pPr>
          </w:p>
        </w:tc>
      </w:tr>
    </w:tbl>
    <w:p w:rsidR="003E003D" w:rsidRPr="00476285" w:rsidRDefault="003E003D" w:rsidP="003E003D">
      <w:pPr>
        <w:spacing w:line="276" w:lineRule="auto"/>
        <w:ind w:left="7513" w:firstLine="142"/>
        <w:rPr>
          <w:b/>
        </w:rPr>
      </w:pPr>
    </w:p>
    <w:p w:rsidR="003E003D" w:rsidRPr="00476285"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Pr>
          <w:color w:val="000000" w:themeColor="text1"/>
        </w:rPr>
        <w:t xml:space="preserve"> </w:t>
      </w:r>
      <w:r w:rsidR="003E003D" w:rsidRPr="003E003D">
        <w:rPr>
          <w:color w:val="000000" w:themeColor="text1"/>
        </w:rPr>
        <w:t>1</w:t>
      </w:r>
      <w:r w:rsidR="003E003D">
        <w:rPr>
          <w:color w:val="000000" w:themeColor="text1"/>
        </w:rPr>
        <w:t> </w:t>
      </w:r>
      <w:r w:rsidR="003E003D" w:rsidRPr="003E003D">
        <w:rPr>
          <w:color w:val="000000" w:themeColor="text1"/>
        </w:rPr>
        <w:t>536</w:t>
      </w:r>
      <w:r w:rsidR="003E003D">
        <w:rPr>
          <w:color w:val="000000" w:themeColor="text1"/>
        </w:rPr>
        <w:t xml:space="preserve"> </w:t>
      </w:r>
      <w:r w:rsidR="003E003D" w:rsidRPr="003E003D">
        <w:rPr>
          <w:color w:val="000000" w:themeColor="text1"/>
        </w:rPr>
        <w:t>500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3E003D" w:rsidRPr="003E003D">
        <w:rPr>
          <w:color w:val="000000" w:themeColor="text1"/>
        </w:rPr>
        <w:t>1</w:t>
      </w:r>
      <w:r w:rsidR="003E003D">
        <w:rPr>
          <w:color w:val="000000" w:themeColor="text1"/>
        </w:rPr>
        <w:t> </w:t>
      </w:r>
      <w:r w:rsidR="003E003D" w:rsidRPr="003E003D">
        <w:rPr>
          <w:color w:val="000000" w:themeColor="text1"/>
        </w:rPr>
        <w:t>536</w:t>
      </w:r>
      <w:r w:rsidR="003E003D">
        <w:rPr>
          <w:color w:val="000000" w:themeColor="text1"/>
        </w:rPr>
        <w:t xml:space="preserve"> </w:t>
      </w:r>
      <w:r w:rsidR="003E003D" w:rsidRPr="003E003D">
        <w:rPr>
          <w:color w:val="000000" w:themeColor="text1"/>
        </w:rPr>
        <w:t>500</w:t>
      </w:r>
      <w:r w:rsidR="003E003D">
        <w:rPr>
          <w:color w:val="000000" w:themeColor="text1"/>
        </w:rPr>
        <w:t xml:space="preserve">,00 </w:t>
      </w:r>
      <w:r w:rsidR="003E003D" w:rsidRPr="00476285">
        <w:rPr>
          <w:color w:val="000000" w:themeColor="text1"/>
        </w:rPr>
        <w:t xml:space="preserve"> гривень та спеціального фонду – 0,0 гривень.</w:t>
      </w:r>
    </w:p>
    <w:p w:rsidR="003E003D" w:rsidRDefault="000C5066" w:rsidP="003E003D">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містобудівного </w:t>
      </w:r>
      <w:r w:rsidR="003E003D" w:rsidRPr="00370C4E">
        <w:rPr>
          <w:color w:val="000000" w:themeColor="text1"/>
        </w:rPr>
        <w:t>розвитку Роменської територіальної громади на</w:t>
      </w:r>
      <w:r w:rsidR="003E003D">
        <w:rPr>
          <w:color w:val="000000" w:themeColor="text1"/>
        </w:rPr>
        <w:t xml:space="preserve"> 2020-2023 роки, </w:t>
      </w:r>
      <w:r w:rsidRPr="000C5066">
        <w:rPr>
          <w:color w:val="000000" w:themeColor="text1"/>
        </w:rPr>
        <w:t>затверджен</w:t>
      </w:r>
      <w:r>
        <w:rPr>
          <w:color w:val="000000" w:themeColor="text1"/>
        </w:rPr>
        <w:t>а</w:t>
      </w:r>
      <w:r w:rsidRPr="000C5066">
        <w:rPr>
          <w:color w:val="000000" w:themeColor="text1"/>
        </w:rPr>
        <w:t xml:space="preserve"> рішенням міської ради від 21.11.2019</w:t>
      </w:r>
      <w:r>
        <w:rPr>
          <w:color w:val="000000" w:themeColor="text1"/>
        </w:rPr>
        <w:t xml:space="preserve">; </w:t>
      </w:r>
      <w:r w:rsidR="003E003D" w:rsidRPr="003E003D">
        <w:rPr>
          <w:color w:val="000000" w:themeColor="text1"/>
        </w:rPr>
        <w:t xml:space="preserve">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3E003D" w:rsidRPr="00370C4E">
        <w:rPr>
          <w:color w:val="000000" w:themeColor="text1"/>
        </w:rPr>
        <w:t>рішення</w:t>
      </w:r>
      <w:r w:rsidR="003E003D">
        <w:rPr>
          <w:color w:val="000000" w:themeColor="text1"/>
        </w:rPr>
        <w:t xml:space="preserve"> міської ради </w:t>
      </w:r>
      <w:r w:rsidR="007D623D">
        <w:rPr>
          <w:color w:val="000000" w:themeColor="text1"/>
        </w:rPr>
        <w:t xml:space="preserve">від </w:t>
      </w:r>
      <w:r w:rsidR="003E003D">
        <w:rPr>
          <w:color w:val="000000" w:themeColor="text1"/>
        </w:rPr>
        <w:t>23.12.2021 «</w:t>
      </w:r>
      <w:r w:rsidR="003E003D" w:rsidRPr="003E003D">
        <w:rPr>
          <w:color w:val="000000" w:themeColor="text1"/>
        </w:rPr>
        <w:t>Про Бюджет Роменської міської тер</w:t>
      </w:r>
      <w:r w:rsidR="003E003D">
        <w:rPr>
          <w:color w:val="000000" w:themeColor="text1"/>
        </w:rPr>
        <w:t>иторіальної громади на 2022 рік»</w:t>
      </w:r>
    </w:p>
    <w:p w:rsidR="003E003D" w:rsidRDefault="003E003D" w:rsidP="006546DC">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3E003D" w:rsidRDefault="003E003D" w:rsidP="003E003D"/>
    <w:p w:rsidR="003E003D" w:rsidRPr="00476285" w:rsidRDefault="003E003D" w:rsidP="003E003D">
      <w:pPr>
        <w:spacing w:after="150"/>
        <w:jc w:val="right"/>
        <w:rPr>
          <w:b/>
          <w:color w:val="000000" w:themeColor="text1"/>
        </w:rPr>
      </w:pPr>
      <w:r w:rsidRPr="00476285">
        <w:rPr>
          <w:b/>
          <w:color w:val="000000" w:themeColor="text1"/>
        </w:rPr>
        <w:lastRenderedPageBreak/>
        <w:t>Продовження додатка</w:t>
      </w:r>
      <w:r w:rsidR="006546DC">
        <w:rPr>
          <w:b/>
          <w:color w:val="000000" w:themeColor="text1"/>
        </w:rPr>
        <w:t xml:space="preserve"> 6</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3E003D" w:rsidRPr="00476285" w:rsidRDefault="003E003D" w:rsidP="006546DC">
            <w:pPr>
              <w:spacing w:line="276" w:lineRule="auto"/>
              <w:jc w:val="both"/>
            </w:pPr>
            <w:r w:rsidRPr="00476285">
              <w:rPr>
                <w:color w:val="000000" w:themeColor="text1"/>
              </w:rPr>
              <w:t xml:space="preserve">7. Мета бюджетної програми: </w:t>
            </w:r>
            <w:r w:rsidR="007D623D">
              <w:t>з</w:t>
            </w:r>
            <w:r w:rsidRPr="003E003D">
              <w:t>абезпечення розвитку території населеного пункту</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3E003D" w:rsidRDefault="003E003D" w:rsidP="003E003D">
            <w:pPr>
              <w:rPr>
                <w:lang w:val="en-US" w:eastAsia="en-US"/>
              </w:rPr>
            </w:pPr>
            <w:r w:rsidRPr="003E003D">
              <w:t>Виготовлення проекту міської межі</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3E003D">
            <w:r w:rsidRPr="003E003D">
              <w:t xml:space="preserve">Визначення нормативної грошової оцінки </w:t>
            </w:r>
            <w:r w:rsidRPr="00731805">
              <w:t>земель м. Ромни Сумської</w:t>
            </w:r>
            <w:r w:rsidRPr="003E003D">
              <w:t xml:space="preserve"> області</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3E003D">
            <w:pPr>
              <w:spacing w:line="276" w:lineRule="auto"/>
              <w:jc w:val="center"/>
            </w:pPr>
            <w:r w:rsidRPr="00476285">
              <w:t>1.</w:t>
            </w:r>
          </w:p>
        </w:tc>
        <w:tc>
          <w:tcPr>
            <w:tcW w:w="2193" w:type="pct"/>
            <w:shd w:val="clear" w:color="auto" w:fill="auto"/>
          </w:tcPr>
          <w:p w:rsidR="003E003D" w:rsidRPr="003E003D" w:rsidRDefault="003E003D" w:rsidP="007D623D">
            <w:pPr>
              <w:jc w:val="both"/>
              <w:rPr>
                <w:lang w:val="ru-RU" w:eastAsia="en-US"/>
              </w:rPr>
            </w:pPr>
            <w:r w:rsidRPr="003E003D">
              <w:t>Виготовлення технічної документації з нормативно грошової оцінки земель населених пунктів територіальної громади</w:t>
            </w:r>
          </w:p>
        </w:tc>
        <w:tc>
          <w:tcPr>
            <w:tcW w:w="918" w:type="pct"/>
            <w:shd w:val="clear" w:color="auto" w:fill="auto"/>
            <w:vAlign w:val="center"/>
          </w:tcPr>
          <w:p w:rsidR="003E003D" w:rsidRPr="003E003D" w:rsidRDefault="003E003D" w:rsidP="003E003D">
            <w:pPr>
              <w:jc w:val="center"/>
            </w:pPr>
            <w:r w:rsidRPr="003E003D">
              <w:t>960 000,00</w:t>
            </w:r>
          </w:p>
        </w:tc>
        <w:tc>
          <w:tcPr>
            <w:tcW w:w="867" w:type="pct"/>
            <w:shd w:val="clear" w:color="auto" w:fill="auto"/>
            <w:vAlign w:val="center"/>
          </w:tcPr>
          <w:p w:rsidR="003E003D" w:rsidRPr="003E003D" w:rsidRDefault="003E003D" w:rsidP="003E003D">
            <w:pPr>
              <w:jc w:val="center"/>
            </w:pPr>
          </w:p>
        </w:tc>
        <w:tc>
          <w:tcPr>
            <w:tcW w:w="716" w:type="pct"/>
            <w:shd w:val="clear" w:color="auto" w:fill="auto"/>
            <w:vAlign w:val="center"/>
          </w:tcPr>
          <w:p w:rsidR="003E003D" w:rsidRPr="003E003D" w:rsidRDefault="003E003D" w:rsidP="003E003D">
            <w:pPr>
              <w:jc w:val="center"/>
            </w:pPr>
            <w:r w:rsidRPr="003E003D">
              <w:t>960 000,00</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3E003D">
            <w:pPr>
              <w:spacing w:line="276" w:lineRule="auto"/>
              <w:jc w:val="center"/>
            </w:pPr>
            <w:r>
              <w:t>2</w:t>
            </w:r>
            <w:r w:rsidRPr="00476285">
              <w:t>.</w:t>
            </w:r>
          </w:p>
        </w:tc>
        <w:tc>
          <w:tcPr>
            <w:tcW w:w="2193" w:type="pct"/>
            <w:shd w:val="clear" w:color="auto" w:fill="auto"/>
          </w:tcPr>
          <w:p w:rsidR="003E003D" w:rsidRPr="003E003D" w:rsidRDefault="003E003D" w:rsidP="007D623D">
            <w:pPr>
              <w:jc w:val="both"/>
            </w:pPr>
            <w:r w:rsidRPr="003E003D">
              <w:t>Розробка документації з землеустрою щодо встановлення меж населених пунктів Роменської територіальної громади</w:t>
            </w:r>
          </w:p>
        </w:tc>
        <w:tc>
          <w:tcPr>
            <w:tcW w:w="918" w:type="pct"/>
            <w:shd w:val="clear" w:color="auto" w:fill="auto"/>
            <w:vAlign w:val="center"/>
          </w:tcPr>
          <w:p w:rsidR="003E003D" w:rsidRPr="003E003D" w:rsidRDefault="003E003D" w:rsidP="003E003D">
            <w:pPr>
              <w:jc w:val="center"/>
            </w:pPr>
            <w:r w:rsidRPr="003E003D">
              <w:t>86 500,00</w:t>
            </w:r>
          </w:p>
        </w:tc>
        <w:tc>
          <w:tcPr>
            <w:tcW w:w="867" w:type="pct"/>
            <w:shd w:val="clear" w:color="auto" w:fill="auto"/>
            <w:vAlign w:val="center"/>
          </w:tcPr>
          <w:p w:rsidR="003E003D" w:rsidRPr="003E003D" w:rsidRDefault="003E003D" w:rsidP="003E003D">
            <w:pPr>
              <w:jc w:val="center"/>
            </w:pPr>
          </w:p>
        </w:tc>
        <w:tc>
          <w:tcPr>
            <w:tcW w:w="716" w:type="pct"/>
            <w:shd w:val="clear" w:color="auto" w:fill="auto"/>
            <w:vAlign w:val="center"/>
          </w:tcPr>
          <w:p w:rsidR="003E003D" w:rsidRPr="003E003D" w:rsidRDefault="003E003D" w:rsidP="003E003D">
            <w:pPr>
              <w:jc w:val="center"/>
            </w:pPr>
            <w:r w:rsidRPr="003E003D">
              <w:t>86 500,00</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Default="003E003D" w:rsidP="003E003D">
            <w:pPr>
              <w:spacing w:line="276" w:lineRule="auto"/>
              <w:jc w:val="center"/>
            </w:pPr>
            <w:r>
              <w:t>3.</w:t>
            </w:r>
          </w:p>
        </w:tc>
        <w:tc>
          <w:tcPr>
            <w:tcW w:w="2193" w:type="pct"/>
            <w:shd w:val="clear" w:color="auto" w:fill="auto"/>
          </w:tcPr>
          <w:p w:rsidR="003E003D" w:rsidRPr="003E003D" w:rsidRDefault="003E003D" w:rsidP="007D623D">
            <w:pPr>
              <w:jc w:val="both"/>
            </w:pPr>
            <w:r w:rsidRPr="003E003D">
              <w:t>Виготовлення документації із землеустрою на земельні ділянки комунальної власності для здійснення підготовки лотів при проведенні земельних торгів</w:t>
            </w:r>
          </w:p>
        </w:tc>
        <w:tc>
          <w:tcPr>
            <w:tcW w:w="918" w:type="pct"/>
            <w:shd w:val="clear" w:color="auto" w:fill="auto"/>
            <w:vAlign w:val="center"/>
          </w:tcPr>
          <w:p w:rsidR="003E003D" w:rsidRPr="003E003D" w:rsidRDefault="003E003D" w:rsidP="003E003D">
            <w:pPr>
              <w:jc w:val="center"/>
            </w:pPr>
            <w:r w:rsidRPr="003E003D">
              <w:t>200 000,00</w:t>
            </w:r>
          </w:p>
        </w:tc>
        <w:tc>
          <w:tcPr>
            <w:tcW w:w="867" w:type="pct"/>
            <w:shd w:val="clear" w:color="auto" w:fill="auto"/>
            <w:vAlign w:val="center"/>
          </w:tcPr>
          <w:p w:rsidR="003E003D" w:rsidRPr="003E003D" w:rsidRDefault="003E003D" w:rsidP="003E003D">
            <w:pPr>
              <w:jc w:val="center"/>
            </w:pPr>
          </w:p>
        </w:tc>
        <w:tc>
          <w:tcPr>
            <w:tcW w:w="716" w:type="pct"/>
            <w:shd w:val="clear" w:color="auto" w:fill="auto"/>
            <w:vAlign w:val="center"/>
          </w:tcPr>
          <w:p w:rsidR="003E003D" w:rsidRPr="003E003D" w:rsidRDefault="003E003D" w:rsidP="003E003D">
            <w:pPr>
              <w:jc w:val="center"/>
            </w:pPr>
            <w:r w:rsidRPr="003E003D">
              <w:t>200 000,00</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Default="003E003D" w:rsidP="003E003D">
            <w:pPr>
              <w:spacing w:line="276" w:lineRule="auto"/>
              <w:jc w:val="center"/>
            </w:pPr>
            <w:r>
              <w:t>4.</w:t>
            </w:r>
          </w:p>
        </w:tc>
        <w:tc>
          <w:tcPr>
            <w:tcW w:w="2193" w:type="pct"/>
            <w:shd w:val="clear" w:color="auto" w:fill="auto"/>
          </w:tcPr>
          <w:p w:rsidR="003E003D" w:rsidRPr="00731805" w:rsidRDefault="003E003D" w:rsidP="007D623D">
            <w:pPr>
              <w:jc w:val="both"/>
            </w:pPr>
            <w:r w:rsidRPr="00731805">
              <w:t>Виготовлення плану земельно-кадастрового устрою м. Ромни та проведення державної експертизи проекту</w:t>
            </w:r>
          </w:p>
        </w:tc>
        <w:tc>
          <w:tcPr>
            <w:tcW w:w="918" w:type="pct"/>
            <w:shd w:val="clear" w:color="auto" w:fill="auto"/>
            <w:vAlign w:val="center"/>
          </w:tcPr>
          <w:p w:rsidR="003E003D" w:rsidRPr="003E003D" w:rsidRDefault="003E003D" w:rsidP="003E003D">
            <w:pPr>
              <w:jc w:val="center"/>
            </w:pPr>
            <w:r w:rsidRPr="003E003D">
              <w:t>290 000,00</w:t>
            </w:r>
          </w:p>
        </w:tc>
        <w:tc>
          <w:tcPr>
            <w:tcW w:w="867" w:type="pct"/>
            <w:shd w:val="clear" w:color="auto" w:fill="auto"/>
            <w:vAlign w:val="center"/>
          </w:tcPr>
          <w:p w:rsidR="003E003D" w:rsidRPr="003E003D" w:rsidRDefault="003E003D" w:rsidP="003E003D">
            <w:pPr>
              <w:jc w:val="center"/>
            </w:pPr>
          </w:p>
        </w:tc>
        <w:tc>
          <w:tcPr>
            <w:tcW w:w="716" w:type="pct"/>
            <w:shd w:val="clear" w:color="auto" w:fill="auto"/>
            <w:vAlign w:val="center"/>
          </w:tcPr>
          <w:p w:rsidR="003E003D" w:rsidRPr="003E003D" w:rsidRDefault="003E003D" w:rsidP="003E003D">
            <w:pPr>
              <w:jc w:val="center"/>
            </w:pPr>
            <w:r w:rsidRPr="003E003D">
              <w:t>290 000,00</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3E003D">
              <w:rPr>
                <w:color w:val="000000" w:themeColor="text1"/>
                <w:lang w:val="uk-UA"/>
              </w:rPr>
              <w:t>1</w:t>
            </w:r>
            <w:r>
              <w:rPr>
                <w:color w:val="000000" w:themeColor="text1"/>
                <w:lang w:val="uk-UA"/>
              </w:rPr>
              <w:t> </w:t>
            </w:r>
            <w:r w:rsidRPr="003E003D">
              <w:rPr>
                <w:color w:val="000000" w:themeColor="text1"/>
                <w:lang w:val="uk-UA"/>
              </w:rPr>
              <w:t>536</w:t>
            </w:r>
            <w:r>
              <w:rPr>
                <w:color w:val="000000" w:themeColor="text1"/>
                <w:lang w:val="uk-UA"/>
              </w:rPr>
              <w:t xml:space="preserve"> </w:t>
            </w:r>
            <w:r w:rsidRPr="003E003D">
              <w:rPr>
                <w:color w:val="000000" w:themeColor="text1"/>
                <w:lang w:val="uk-UA"/>
              </w:rPr>
              <w:t>500</w:t>
            </w:r>
            <w:r>
              <w:rPr>
                <w:color w:val="000000" w:themeColor="text1"/>
                <w:lang w:val="uk-UA"/>
              </w:rPr>
              <w:t>,00</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p>
        </w:tc>
        <w:tc>
          <w:tcPr>
            <w:tcW w:w="71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3E003D">
              <w:rPr>
                <w:color w:val="000000" w:themeColor="text1"/>
                <w:lang w:val="uk-UA"/>
              </w:rPr>
              <w:t>1</w:t>
            </w:r>
            <w:r>
              <w:rPr>
                <w:color w:val="000000" w:themeColor="text1"/>
                <w:lang w:val="uk-UA"/>
              </w:rPr>
              <w:t> </w:t>
            </w:r>
            <w:r w:rsidRPr="003E003D">
              <w:rPr>
                <w:color w:val="000000" w:themeColor="text1"/>
                <w:lang w:val="uk-UA"/>
              </w:rPr>
              <w:t>536</w:t>
            </w:r>
            <w:r>
              <w:rPr>
                <w:color w:val="000000" w:themeColor="text1"/>
                <w:lang w:val="uk-UA"/>
              </w:rPr>
              <w:t xml:space="preserve"> </w:t>
            </w:r>
            <w:r w:rsidRPr="003E003D">
              <w:rPr>
                <w:color w:val="000000" w:themeColor="text1"/>
                <w:lang w:val="uk-UA"/>
              </w:rPr>
              <w:t>500</w:t>
            </w:r>
            <w:r>
              <w:rPr>
                <w:color w:val="000000" w:themeColor="text1"/>
                <w:lang w:val="uk-UA"/>
              </w:rPr>
              <w:t>,00</w:t>
            </w:r>
          </w:p>
        </w:tc>
      </w:tr>
    </w:tbl>
    <w:p w:rsidR="003E003D" w:rsidRPr="00476285" w:rsidRDefault="003E003D" w:rsidP="003E003D">
      <w:pPr>
        <w:rPr>
          <w:color w:val="000000" w:themeColor="text1"/>
          <w:sz w:val="16"/>
          <w:szCs w:val="16"/>
        </w:rPr>
      </w:pPr>
    </w:p>
    <w:tbl>
      <w:tblPr>
        <w:tblW w:w="14709" w:type="dxa"/>
        <w:tblLook w:val="0000" w:firstRow="0" w:lastRow="0" w:firstColumn="0" w:lastColumn="0" w:noHBand="0" w:noVBand="0"/>
      </w:tblPr>
      <w:tblGrid>
        <w:gridCol w:w="562"/>
        <w:gridCol w:w="7660"/>
        <w:gridCol w:w="2551"/>
        <w:gridCol w:w="2409"/>
        <w:gridCol w:w="1527"/>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731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731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bl>
    <w:p w:rsidR="00620D0F" w:rsidRDefault="006546DC" w:rsidP="006546DC">
      <w:pPr>
        <w:spacing w:after="150"/>
        <w:jc w:val="right"/>
      </w:pPr>
      <w:r>
        <w:br w:type="page"/>
      </w:r>
    </w:p>
    <w:p w:rsidR="006546DC" w:rsidRPr="00476285" w:rsidRDefault="006546DC" w:rsidP="006546DC">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6</w:t>
      </w:r>
    </w:p>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660"/>
        <w:gridCol w:w="2551"/>
        <w:gridCol w:w="2409"/>
        <w:gridCol w:w="1527"/>
      </w:tblGrid>
      <w:tr w:rsidR="00CF5DEA" w:rsidRPr="00476285" w:rsidTr="00731805">
        <w:tc>
          <w:tcPr>
            <w:tcW w:w="191" w:type="pct"/>
            <w:shd w:val="clear" w:color="auto" w:fill="auto"/>
          </w:tcPr>
          <w:p w:rsidR="00CF5DEA" w:rsidRPr="00476285" w:rsidRDefault="00CF5DEA" w:rsidP="00984FF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CF5DEA" w:rsidRPr="00476285" w:rsidRDefault="00CF5DEA" w:rsidP="00984FF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CF5DEA" w:rsidRPr="00476285" w:rsidRDefault="00CF5DEA" w:rsidP="00984FF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CF5DEA" w:rsidRPr="00476285" w:rsidRDefault="00CF5DEA" w:rsidP="00984FF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CF5DEA" w:rsidRPr="00476285" w:rsidRDefault="00CF5DEA" w:rsidP="00984FF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546DC" w:rsidRPr="00476285" w:rsidTr="00731805">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6546DC" w:rsidRPr="006546DC" w:rsidRDefault="006546DC" w:rsidP="00CF5DEA">
            <w:pPr>
              <w:jc w:val="both"/>
              <w:rPr>
                <w:lang w:val="ru-RU" w:eastAsia="en-US"/>
              </w:rPr>
            </w:pPr>
            <w:r w:rsidRPr="006546DC">
              <w:t xml:space="preserve">Програма містобудівного </w:t>
            </w:r>
            <w:r w:rsidRPr="00370C4E">
              <w:t>розвитку Роменської територіальної громади на 2020-2023 роки</w:t>
            </w:r>
            <w:r w:rsidR="00731805" w:rsidRPr="00370C4E">
              <w:t xml:space="preserve">, </w:t>
            </w:r>
            <w:r w:rsidR="00731805" w:rsidRPr="00370C4E">
              <w:rPr>
                <w:color w:val="000000" w:themeColor="text1"/>
              </w:rPr>
              <w:t>затверджена рішенням міської ради від 21.11.2019</w:t>
            </w:r>
          </w:p>
        </w:tc>
        <w:tc>
          <w:tcPr>
            <w:tcW w:w="86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290 000,00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19" w:type="pct"/>
            <w:shd w:val="clear" w:color="auto" w:fill="auto"/>
            <w:vAlign w:val="center"/>
          </w:tcPr>
          <w:p w:rsidR="006546DC" w:rsidRPr="006546DC" w:rsidRDefault="006546DC" w:rsidP="006546DC">
            <w:pPr>
              <w:jc w:val="center"/>
            </w:pPr>
            <w:r w:rsidRPr="006546DC">
              <w:t>290 000,00</w:t>
            </w:r>
          </w:p>
        </w:tc>
      </w:tr>
      <w:tr w:rsidR="006546DC" w:rsidRPr="00476285" w:rsidTr="00731805">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Pr>
                <w:color w:val="000000" w:themeColor="text1"/>
                <w:lang w:val="uk-UA"/>
              </w:rPr>
              <w:t>2.</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6546DC" w:rsidRPr="00370C4E" w:rsidRDefault="006546DC" w:rsidP="00731805">
            <w:pPr>
              <w:jc w:val="both"/>
              <w:rPr>
                <w:lang w:val="ru-RU" w:eastAsia="en-US"/>
              </w:rPr>
            </w:pPr>
            <w:r w:rsidRPr="00370C4E">
              <w:t>Програма економічного і соціального розвитку Роменської міської т</w:t>
            </w:r>
            <w:r w:rsidR="00CF5DEA" w:rsidRPr="00370C4E">
              <w:t>ериторіальної громади на 2021-</w:t>
            </w:r>
            <w:r w:rsidRPr="00370C4E">
              <w:t>2023 роки</w:t>
            </w:r>
            <w:r w:rsidR="00731805" w:rsidRPr="00370C4E">
              <w:t xml:space="preserve">, </w:t>
            </w:r>
            <w:r w:rsidR="00731805" w:rsidRPr="00370C4E">
              <w:rPr>
                <w:color w:val="000000" w:themeColor="text1"/>
              </w:rPr>
              <w:t xml:space="preserve">затверджена рішенням міської ради від </w:t>
            </w:r>
            <w:r w:rsidR="00370C4E" w:rsidRPr="00370C4E">
              <w:rPr>
                <w:color w:val="000000" w:themeColor="text1"/>
              </w:rPr>
              <w:t>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1 246 500,00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19" w:type="pct"/>
            <w:shd w:val="clear" w:color="auto" w:fill="auto"/>
            <w:vAlign w:val="center"/>
          </w:tcPr>
          <w:p w:rsidR="006546DC" w:rsidRPr="006546DC" w:rsidRDefault="006546DC" w:rsidP="006546DC">
            <w:pPr>
              <w:jc w:val="center"/>
            </w:pPr>
            <w:r w:rsidRPr="006546DC">
              <w:t>1 246 500,00</w:t>
            </w:r>
          </w:p>
        </w:tc>
      </w:tr>
      <w:tr w:rsidR="003E003D" w:rsidRPr="00476285" w:rsidTr="00731805">
        <w:tc>
          <w:tcPr>
            <w:tcW w:w="2795"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3E003D" w:rsidRPr="00476285" w:rsidRDefault="006546DC" w:rsidP="006546DC">
            <w:pPr>
              <w:jc w:val="center"/>
              <w:rPr>
                <w:bCs/>
                <w:szCs w:val="20"/>
              </w:rPr>
            </w:pPr>
            <w:r w:rsidRPr="003E003D">
              <w:rPr>
                <w:color w:val="000000" w:themeColor="text1"/>
              </w:rPr>
              <w:t>1</w:t>
            </w:r>
            <w:r>
              <w:rPr>
                <w:color w:val="000000" w:themeColor="text1"/>
              </w:rPr>
              <w:t> </w:t>
            </w:r>
            <w:r w:rsidRPr="003E003D">
              <w:rPr>
                <w:color w:val="000000" w:themeColor="text1"/>
              </w:rPr>
              <w:t>536</w:t>
            </w:r>
            <w:r>
              <w:rPr>
                <w:color w:val="000000" w:themeColor="text1"/>
              </w:rPr>
              <w:t xml:space="preserve"> </w:t>
            </w:r>
            <w:r w:rsidRPr="003E003D">
              <w:rPr>
                <w:color w:val="000000" w:themeColor="text1"/>
              </w:rPr>
              <w:t>500</w:t>
            </w:r>
            <w:r>
              <w:rPr>
                <w:color w:val="000000" w:themeColor="text1"/>
              </w:rPr>
              <w:t>,00</w:t>
            </w:r>
          </w:p>
        </w:tc>
        <w:tc>
          <w:tcPr>
            <w:tcW w:w="819" w:type="pct"/>
            <w:shd w:val="clear" w:color="auto" w:fill="auto"/>
          </w:tcPr>
          <w:p w:rsidR="003E003D" w:rsidRPr="00476285" w:rsidRDefault="003E003D" w:rsidP="006546DC">
            <w:pPr>
              <w:pStyle w:val="a4"/>
              <w:jc w:val="center"/>
              <w:rPr>
                <w:color w:val="000000" w:themeColor="text1"/>
                <w:lang w:val="uk-UA"/>
              </w:rPr>
            </w:pPr>
          </w:p>
        </w:tc>
        <w:tc>
          <w:tcPr>
            <w:tcW w:w="519" w:type="pct"/>
            <w:shd w:val="clear" w:color="auto" w:fill="auto"/>
          </w:tcPr>
          <w:p w:rsidR="003E003D" w:rsidRPr="00476285" w:rsidRDefault="006546DC" w:rsidP="006546DC">
            <w:pPr>
              <w:jc w:val="center"/>
              <w:rPr>
                <w:bCs/>
                <w:szCs w:val="20"/>
              </w:rPr>
            </w:pPr>
            <w:r w:rsidRPr="003E003D">
              <w:rPr>
                <w:color w:val="000000" w:themeColor="text1"/>
              </w:rPr>
              <w:t>1</w:t>
            </w:r>
            <w:r>
              <w:rPr>
                <w:color w:val="000000" w:themeColor="text1"/>
              </w:rPr>
              <w:t> </w:t>
            </w:r>
            <w:r w:rsidRPr="003E003D">
              <w:rPr>
                <w:color w:val="000000" w:themeColor="text1"/>
              </w:rPr>
              <w:t>536</w:t>
            </w:r>
            <w:r>
              <w:rPr>
                <w:color w:val="000000" w:themeColor="text1"/>
              </w:rPr>
              <w:t xml:space="preserve"> </w:t>
            </w:r>
            <w:r w:rsidRPr="003E003D">
              <w:rPr>
                <w:color w:val="000000" w:themeColor="text1"/>
              </w:rPr>
              <w:t>500</w:t>
            </w:r>
            <w:r>
              <w:rPr>
                <w:color w:val="000000" w:themeColor="text1"/>
              </w:rPr>
              <w:t>,00</w:t>
            </w:r>
          </w:p>
        </w:tc>
      </w:tr>
    </w:tbl>
    <w:p w:rsidR="003E003D" w:rsidRPr="00476285" w:rsidRDefault="003E003D" w:rsidP="003E003D">
      <w:pPr>
        <w:rPr>
          <w:color w:val="000000" w:themeColor="text1"/>
          <w:sz w:val="16"/>
          <w:szCs w:val="16"/>
        </w:rPr>
      </w:pPr>
    </w:p>
    <w:tbl>
      <w:tblPr>
        <w:tblW w:w="14742" w:type="dxa"/>
        <w:tblLook w:val="0000" w:firstRow="0" w:lastRow="0" w:firstColumn="0" w:lastColumn="0" w:noHBand="0" w:noVBand="0"/>
      </w:tblPr>
      <w:tblGrid>
        <w:gridCol w:w="550"/>
        <w:gridCol w:w="9"/>
        <w:gridCol w:w="5097"/>
        <w:gridCol w:w="13"/>
        <w:gridCol w:w="1268"/>
        <w:gridCol w:w="6"/>
        <w:gridCol w:w="2403"/>
        <w:gridCol w:w="7"/>
        <w:gridCol w:w="1288"/>
        <w:gridCol w:w="545"/>
        <w:gridCol w:w="9"/>
        <w:gridCol w:w="1710"/>
        <w:gridCol w:w="1837"/>
      </w:tblGrid>
      <w:tr w:rsidR="003E003D" w:rsidRPr="00476285" w:rsidTr="000172C1">
        <w:trPr>
          <w:gridAfter w:val="4"/>
          <w:wAfter w:w="1391" w:type="pct"/>
        </w:trPr>
        <w:tc>
          <w:tcPr>
            <w:tcW w:w="3609" w:type="pct"/>
            <w:gridSpan w:val="9"/>
          </w:tcPr>
          <w:p w:rsidR="003E003D" w:rsidRPr="00476285" w:rsidRDefault="003E003D" w:rsidP="006546DC">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3E003D" w:rsidRPr="00476285" w:rsidTr="0001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732"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817"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3"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2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01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733"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32"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625" w:type="pct"/>
            <w:gridSpan w:val="3"/>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733" w:type="pct"/>
            <w:gridSpan w:val="2"/>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817" w:type="pct"/>
            <w:gridSpan w:val="2"/>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0"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23"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6546DC"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p>
        </w:tc>
        <w:tc>
          <w:tcPr>
            <w:tcW w:w="1733" w:type="pct"/>
            <w:gridSpan w:val="2"/>
            <w:tcBorders>
              <w:top w:val="single" w:sz="4" w:space="0" w:color="auto"/>
              <w:left w:val="nil"/>
              <w:bottom w:val="single" w:sz="4" w:space="0" w:color="auto"/>
              <w:right w:val="single" w:sz="4" w:space="0" w:color="000000"/>
            </w:tcBorders>
            <w:shd w:val="clear" w:color="auto" w:fill="auto"/>
          </w:tcPr>
          <w:p w:rsidR="006546DC" w:rsidRPr="006546DC" w:rsidRDefault="006546DC" w:rsidP="00CF5DEA">
            <w:pPr>
              <w:jc w:val="both"/>
              <w:rPr>
                <w:lang w:val="ru-RU" w:eastAsia="en-US"/>
              </w:rPr>
            </w:pPr>
            <w:r w:rsidRPr="006546DC">
              <w:t>обсяг видатків на виготовлення плану  земельно-кадастрового устрою м. Ромни та проведення державної експертизи проекту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CF5DEA" w:rsidP="006546DC">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pPr>
            <w:r w:rsidRPr="006546D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r w:rsidRPr="006546DC">
              <w:t>290 000,00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290 000,00</w:t>
            </w:r>
          </w:p>
        </w:tc>
      </w:tr>
      <w:tr w:rsidR="006546DC"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p>
        </w:tc>
        <w:tc>
          <w:tcPr>
            <w:tcW w:w="1733" w:type="pct"/>
            <w:gridSpan w:val="2"/>
            <w:tcBorders>
              <w:top w:val="single" w:sz="4" w:space="0" w:color="auto"/>
              <w:left w:val="nil"/>
              <w:bottom w:val="single" w:sz="4" w:space="0" w:color="auto"/>
              <w:right w:val="single" w:sz="4" w:space="0" w:color="000000"/>
            </w:tcBorders>
            <w:shd w:val="clear" w:color="auto" w:fill="auto"/>
          </w:tcPr>
          <w:p w:rsidR="006546DC" w:rsidRPr="006546DC" w:rsidRDefault="006546DC" w:rsidP="00CF5DEA">
            <w:pPr>
              <w:jc w:val="both"/>
            </w:pPr>
            <w:r w:rsidRPr="006546DC">
              <w:t>обсяг видатків на виготовлення технічної документації з нормативно грошової оцінки земель населених пунктів територіальної громади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CF5DEA" w:rsidP="006546DC">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pPr>
            <w:r w:rsidRPr="006546D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r w:rsidRPr="006546DC">
              <w:t>960 000,00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960 000,00</w:t>
            </w:r>
          </w:p>
        </w:tc>
      </w:tr>
      <w:tr w:rsidR="006546DC"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p>
        </w:tc>
        <w:tc>
          <w:tcPr>
            <w:tcW w:w="1733" w:type="pct"/>
            <w:gridSpan w:val="2"/>
            <w:tcBorders>
              <w:top w:val="single" w:sz="4" w:space="0" w:color="auto"/>
              <w:left w:val="nil"/>
              <w:bottom w:val="single" w:sz="4" w:space="0" w:color="auto"/>
              <w:right w:val="single" w:sz="4" w:space="0" w:color="000000"/>
            </w:tcBorders>
            <w:shd w:val="clear" w:color="auto" w:fill="auto"/>
          </w:tcPr>
          <w:p w:rsidR="006546DC" w:rsidRPr="006546DC" w:rsidRDefault="006546DC" w:rsidP="00CF5DEA">
            <w:pPr>
              <w:jc w:val="both"/>
            </w:pPr>
            <w:r w:rsidRPr="006546DC">
              <w:t>обсяг видаткі</w:t>
            </w:r>
            <w:r w:rsidR="00CF5DEA">
              <w:t>в на виготовлення документації і</w:t>
            </w:r>
            <w:r w:rsidRPr="006546DC">
              <w:t>з землеустрою на земельні ділянки комунальної власності для здійснення підготовки лотів при проведенні земельних торгів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CF5DEA" w:rsidP="006546DC">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pPr>
            <w:r w:rsidRPr="006546D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r w:rsidRPr="006546DC">
              <w:t>200 000,00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200 000,00</w:t>
            </w:r>
          </w:p>
        </w:tc>
      </w:tr>
      <w:tr w:rsidR="006546DC"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p>
        </w:tc>
        <w:tc>
          <w:tcPr>
            <w:tcW w:w="1733" w:type="pct"/>
            <w:gridSpan w:val="2"/>
            <w:tcBorders>
              <w:top w:val="single" w:sz="4" w:space="0" w:color="auto"/>
              <w:left w:val="nil"/>
              <w:bottom w:val="single" w:sz="4" w:space="0" w:color="auto"/>
              <w:right w:val="single" w:sz="4" w:space="0" w:color="000000"/>
            </w:tcBorders>
            <w:shd w:val="clear" w:color="auto" w:fill="auto"/>
          </w:tcPr>
          <w:p w:rsidR="006546DC" w:rsidRPr="006546DC" w:rsidRDefault="006546DC" w:rsidP="00CF5DEA">
            <w:pPr>
              <w:jc w:val="both"/>
            </w:pPr>
            <w:r w:rsidRPr="006546DC">
              <w:t>обсяг видатків на виготовлення документації з землеустрою щодо встановлення меж населених пунктів Роменської  територіальної громади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CF5DEA" w:rsidP="006546DC">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pPr>
            <w:r w:rsidRPr="006546D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r w:rsidRPr="006546DC">
              <w:t>86 500,00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r w:rsidRPr="006546DC">
              <w:t>86 500,00</w:t>
            </w:r>
          </w:p>
        </w:tc>
      </w:tr>
      <w:tr w:rsidR="006546DC"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733" w:type="pct"/>
            <w:gridSpan w:val="2"/>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0172C1">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733" w:type="pct"/>
            <w:gridSpan w:val="2"/>
            <w:tcBorders>
              <w:top w:val="single" w:sz="4" w:space="0" w:color="auto"/>
              <w:left w:val="nil"/>
              <w:bottom w:val="single" w:sz="4" w:space="0" w:color="auto"/>
              <w:right w:val="single" w:sz="4" w:space="0" w:color="000000"/>
            </w:tcBorders>
            <w:shd w:val="clear" w:color="auto" w:fill="auto"/>
          </w:tcPr>
          <w:p w:rsidR="000172C1" w:rsidRPr="006546DC" w:rsidRDefault="000172C1" w:rsidP="000172C1">
            <w:pPr>
              <w:jc w:val="both"/>
            </w:pPr>
            <w:r w:rsidRPr="006546DC">
              <w:t>кіль</w:t>
            </w:r>
            <w:r>
              <w:t xml:space="preserve">кість населених пунктів, на які </w:t>
            </w:r>
            <w:r w:rsidRPr="006546DC">
              <w:t>виготовлено технічну документацію  з нормативно-грошової оцінки земель населених пунктів (в т ч Ромни) територіальної громади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0172C1" w:rsidP="000172C1">
            <w:pPr>
              <w:jc w:val="center"/>
            </w:pPr>
            <w:r>
              <w:t>1</w:t>
            </w:r>
            <w:r>
              <w:rPr>
                <w:lang w:val="en-US"/>
              </w:rPr>
              <w:t>5</w:t>
            </w:r>
            <w:r w:rsidRPr="006546DC">
              <w:t>,00</w:t>
            </w:r>
          </w:p>
        </w:tc>
        <w:tc>
          <w:tcPr>
            <w:tcW w:w="580"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23"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rsidRPr="006546DC">
              <w:t>15,00</w:t>
            </w:r>
          </w:p>
        </w:tc>
      </w:tr>
    </w:tbl>
    <w:p w:rsidR="000172C1" w:rsidRPr="00476285" w:rsidRDefault="000172C1" w:rsidP="000172C1">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6</w:t>
      </w:r>
    </w:p>
    <w:tbl>
      <w:tblPr>
        <w:tblW w:w="14742" w:type="dxa"/>
        <w:tblInd w:w="-5" w:type="dxa"/>
        <w:tblLook w:val="04A0" w:firstRow="1" w:lastRow="0" w:firstColumn="1" w:lastColumn="0" w:noHBand="0" w:noVBand="1"/>
      </w:tblPr>
      <w:tblGrid>
        <w:gridCol w:w="559"/>
        <w:gridCol w:w="5113"/>
        <w:gridCol w:w="1274"/>
        <w:gridCol w:w="2409"/>
        <w:gridCol w:w="1843"/>
        <w:gridCol w:w="1710"/>
        <w:gridCol w:w="1834"/>
      </w:tblGrid>
      <w:tr w:rsidR="0063202F" w:rsidRPr="006546DC"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3202F" w:rsidRPr="006546DC" w:rsidRDefault="0063202F" w:rsidP="0063202F">
            <w:pPr>
              <w:jc w:val="both"/>
            </w:pPr>
            <w:r w:rsidRPr="006546DC">
              <w:t>кількість населених пунктів, на які розроблено  технічну документацію  з землеустрою щодо встановлення меж населених пунктів Роменської територіальної громади</w:t>
            </w:r>
          </w:p>
        </w:tc>
        <w:tc>
          <w:tcPr>
            <w:tcW w:w="43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6546DC" w:rsidRDefault="0063202F" w:rsidP="0063202F">
            <w:pPr>
              <w:jc w:val="center"/>
            </w:pPr>
            <w:r w:rsidRPr="006546DC">
              <w:t>41,00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41,00</w:t>
            </w:r>
          </w:p>
        </w:tc>
      </w:tr>
      <w:tr w:rsidR="0063202F" w:rsidRPr="006546DC"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3202F" w:rsidRPr="006546DC" w:rsidRDefault="0063202F" w:rsidP="0063202F">
            <w:pPr>
              <w:jc w:val="both"/>
            </w:pPr>
            <w:r>
              <w:t>к</w:t>
            </w:r>
            <w:r w:rsidRPr="006546DC">
              <w:t>ількість</w:t>
            </w:r>
            <w:r>
              <w:t xml:space="preserve"> примірників виготовленої документації із </w:t>
            </w:r>
            <w:r w:rsidRPr="006546DC">
              <w:t>землеустрою на земельні ділянки комунальної власності для здійснення підготовки лотів при проведенні земельних торгів</w:t>
            </w:r>
          </w:p>
        </w:tc>
        <w:tc>
          <w:tcPr>
            <w:tcW w:w="43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6546DC" w:rsidRDefault="0063202F" w:rsidP="0063202F">
            <w:pPr>
              <w:jc w:val="center"/>
            </w:pPr>
            <w:r>
              <w:t>20,00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20,00</w:t>
            </w:r>
          </w:p>
        </w:tc>
      </w:tr>
      <w:tr w:rsidR="0063202F" w:rsidRPr="006546DC"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3202F" w:rsidRPr="006546DC" w:rsidRDefault="0063202F" w:rsidP="00B47BB8">
            <w:pPr>
              <w:jc w:val="both"/>
            </w:pPr>
            <w:r w:rsidRPr="006546DC">
              <w:t>кількість проектів - виготовлення плану земельно-кадастрового устрою м. Ромни</w:t>
            </w:r>
          </w:p>
        </w:tc>
        <w:tc>
          <w:tcPr>
            <w:tcW w:w="43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w:t>
            </w:r>
          </w:p>
        </w:tc>
      </w:tr>
      <w:tr w:rsidR="006546DC"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3</w:t>
            </w:r>
            <w:r w:rsidR="009C5CE2">
              <w:rPr>
                <w:color w:val="000000" w:themeColor="text1"/>
              </w:rPr>
              <w:t>.</w:t>
            </w:r>
          </w:p>
        </w:tc>
        <w:tc>
          <w:tcPr>
            <w:tcW w:w="1734"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B47BB8">
            <w:pPr>
              <w:jc w:val="both"/>
              <w:rPr>
                <w:b/>
                <w:bCs/>
              </w:rPr>
            </w:pPr>
            <w:r w:rsidRPr="006546DC">
              <w:rPr>
                <w:b/>
                <w:bCs/>
              </w:rPr>
              <w:t>ефективності</w:t>
            </w:r>
          </w:p>
        </w:tc>
        <w:tc>
          <w:tcPr>
            <w:tcW w:w="43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172C1" w:rsidRPr="006546DC" w:rsidRDefault="00441934" w:rsidP="00B47BB8">
            <w:pPr>
              <w:jc w:val="both"/>
              <w:rPr>
                <w:lang w:val="ru-RU" w:eastAsia="en-US"/>
              </w:rPr>
            </w:pPr>
            <w:r>
              <w:t>с</w:t>
            </w:r>
            <w:r w:rsidR="000172C1">
              <w:t xml:space="preserve">ередня вартість технічної документації, з </w:t>
            </w:r>
            <w:r w:rsidR="000172C1" w:rsidRPr="006546DC">
              <w:t xml:space="preserve">нормативно-грошової оцінки земель </w:t>
            </w:r>
            <w:r w:rsidR="000172C1">
              <w:t xml:space="preserve">населених пунктів (в т ч Ромни) </w:t>
            </w:r>
            <w:r w:rsidR="000172C1" w:rsidRPr="006546DC">
              <w:t>територіальної громади</w:t>
            </w:r>
            <w:r w:rsidR="000172C1">
              <w:t>, для одного населеного пункту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BF18CC" w:rsidRDefault="000172C1" w:rsidP="000172C1">
            <w:pPr>
              <w:jc w:val="center"/>
              <w:rPr>
                <w:lang w:val="ru-RU"/>
              </w:rPr>
            </w:pPr>
            <w:r>
              <w:t>64 000,00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64 000,00</w:t>
            </w:r>
          </w:p>
        </w:tc>
      </w:tr>
      <w:tr w:rsidR="000172C1"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172C1" w:rsidRPr="006546DC" w:rsidRDefault="00441934" w:rsidP="00B47BB8">
            <w:pPr>
              <w:jc w:val="both"/>
            </w:pPr>
            <w:r>
              <w:t>с</w:t>
            </w:r>
            <w:r w:rsidR="000172C1">
              <w:t>ередня вартість технічної документації</w:t>
            </w:r>
            <w:r w:rsidR="000172C1" w:rsidRPr="006546DC">
              <w:t xml:space="preserve">  з землеустрою</w:t>
            </w:r>
            <w:r w:rsidR="000172C1">
              <w:t xml:space="preserve">, </w:t>
            </w:r>
            <w:r w:rsidR="000172C1" w:rsidRPr="006546DC">
              <w:t>щодо встановлення меж населених пунктів Роменської територіальної громади</w:t>
            </w:r>
            <w:r w:rsidR="000172C1">
              <w:t>, для одного населеного пункту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0172C1" w:rsidP="000172C1">
            <w:pPr>
              <w:jc w:val="center"/>
            </w:pPr>
            <w:r>
              <w:t>2 109,76</w:t>
            </w:r>
          </w:p>
        </w:tc>
        <w:tc>
          <w:tcPr>
            <w:tcW w:w="580"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2 109,76</w:t>
            </w:r>
          </w:p>
        </w:tc>
      </w:tr>
      <w:tr w:rsidR="000172C1"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172C1" w:rsidRPr="006546DC" w:rsidRDefault="00441934" w:rsidP="00B47BB8">
            <w:pPr>
              <w:jc w:val="both"/>
            </w:pPr>
            <w:r>
              <w:t>с</w:t>
            </w:r>
            <w:r w:rsidR="000172C1">
              <w:t xml:space="preserve">ередня вартість одного примірника документації із </w:t>
            </w:r>
            <w:r w:rsidR="000172C1" w:rsidRPr="006546DC">
              <w:t xml:space="preserve">землеустрою на земельні ділянки комунальної власності для підготовки </w:t>
            </w:r>
            <w:r w:rsidR="000172C1">
              <w:t xml:space="preserve"> лотів</w:t>
            </w:r>
            <w:r w:rsidR="000172C1" w:rsidRPr="006546DC">
              <w:t xml:space="preserve"> при проведенні земельних торгів</w:t>
            </w:r>
            <w:r w:rsidR="000172C1">
              <w:t xml:space="preserve">   </w:t>
            </w:r>
          </w:p>
        </w:tc>
        <w:tc>
          <w:tcPr>
            <w:tcW w:w="43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0172C1" w:rsidP="000172C1">
            <w:pPr>
              <w:jc w:val="center"/>
            </w:pPr>
            <w:r>
              <w:t>10 000,00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10 000,00</w:t>
            </w:r>
          </w:p>
        </w:tc>
      </w:tr>
      <w:tr w:rsidR="006546DC"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E21DF9" w:rsidRDefault="006546DC" w:rsidP="006546DC">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6546DC" w:rsidRPr="006546DC" w:rsidRDefault="006546DC" w:rsidP="00B47BB8">
            <w:pPr>
              <w:jc w:val="both"/>
            </w:pPr>
            <w:r w:rsidRPr="006546DC">
              <w:t>середні видатки на розробку 1 проєкту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CF5DEA" w:rsidP="006546DC">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CF5DEA">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279 713,00</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279 713,00</w:t>
            </w:r>
          </w:p>
        </w:tc>
      </w:tr>
      <w:tr w:rsidR="006546DC"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E21DF9" w:rsidRDefault="006546DC" w:rsidP="006546DC">
            <w:pPr>
              <w:jc w:val="center"/>
              <w:rPr>
                <w:color w:val="FFFFFF"/>
              </w:rPr>
            </w:pPr>
            <w:r>
              <w:rPr>
                <w:color w:val="FFFFFF"/>
              </w:rPr>
              <w:t>2</w:t>
            </w: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6546DC" w:rsidRPr="006546DC" w:rsidRDefault="006546DC" w:rsidP="00B47BB8">
            <w:pPr>
              <w:jc w:val="both"/>
            </w:pPr>
            <w:r w:rsidRPr="006546DC">
              <w:t>середні видатки на проведення державної експертизи проекту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CF5DEA" w:rsidP="006546DC">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CF5DEA">
            <w:pPr>
              <w:jc w:val="center"/>
            </w:pPr>
            <w:r w:rsidRPr="006546DC">
              <w:t>розрахунок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10 287,00</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pPr>
            <w:r w:rsidRPr="006546DC">
              <w:t>10 287,00</w:t>
            </w:r>
          </w:p>
        </w:tc>
      </w:tr>
      <w:tr w:rsidR="006546DC"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E21DF9" w:rsidRDefault="006546DC" w:rsidP="006546DC">
            <w:pPr>
              <w:jc w:val="center"/>
              <w:rPr>
                <w:bCs/>
              </w:rPr>
            </w:pPr>
            <w:r>
              <w:rPr>
                <w:bCs/>
              </w:rPr>
              <w:t>4</w:t>
            </w:r>
            <w:r w:rsidR="009C5CE2">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6546DC" w:rsidRPr="006546DC" w:rsidRDefault="006546DC" w:rsidP="00731805">
            <w:pPr>
              <w:jc w:val="both"/>
              <w:rPr>
                <w:b/>
                <w:bCs/>
              </w:rPr>
            </w:pPr>
            <w:r w:rsidRPr="006546DC">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rPr>
                <w:b/>
                <w:bCs/>
              </w:rPr>
            </w:pPr>
            <w:r w:rsidRPr="006546DC">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rPr>
                <w:b/>
                <w:bCs/>
              </w:rPr>
            </w:pPr>
            <w:r w:rsidRPr="006546DC">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6DC" w:rsidRPr="006546DC" w:rsidRDefault="006546DC" w:rsidP="006546DC">
            <w:pPr>
              <w:jc w:val="center"/>
              <w:rPr>
                <w:b/>
                <w:bCs/>
              </w:rPr>
            </w:pPr>
            <w:r w:rsidRPr="006546D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rPr>
                <w:b/>
                <w:bCs/>
              </w:rPr>
            </w:pPr>
            <w:r w:rsidRPr="006546D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6546DC" w:rsidRPr="006546DC" w:rsidRDefault="006546DC" w:rsidP="006546DC">
            <w:pPr>
              <w:jc w:val="center"/>
              <w:rPr>
                <w:b/>
                <w:bCs/>
              </w:rPr>
            </w:pPr>
            <w:r w:rsidRPr="006546DC">
              <w:rPr>
                <w:b/>
                <w:bCs/>
              </w:rPr>
              <w:t> </w:t>
            </w:r>
          </w:p>
        </w:tc>
      </w:tr>
      <w:tr w:rsidR="00441934"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41934" w:rsidRPr="00E21DF9" w:rsidRDefault="00441934" w:rsidP="00441934">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441934" w:rsidRPr="006546DC" w:rsidRDefault="00441934" w:rsidP="00B47BB8">
            <w:pPr>
              <w:jc w:val="both"/>
            </w:pPr>
            <w:r>
              <w:t xml:space="preserve">рівень готовності замовлених  технічних </w:t>
            </w:r>
            <w:r w:rsidRPr="006546DC">
              <w:t>документ</w:t>
            </w:r>
            <w:r>
              <w:t>ів</w:t>
            </w:r>
            <w:r w:rsidRPr="006546DC">
              <w:t xml:space="preserve"> з нормативно грошової оцінки земель населених пунктів (в т ч Ромни) територіальної громади</w:t>
            </w:r>
          </w:p>
        </w:tc>
        <w:tc>
          <w:tcPr>
            <w:tcW w:w="432" w:type="pct"/>
            <w:tcBorders>
              <w:top w:val="single" w:sz="4" w:space="0" w:color="auto"/>
              <w:left w:val="nil"/>
              <w:bottom w:val="single" w:sz="4" w:space="0" w:color="auto"/>
              <w:right w:val="single" w:sz="4" w:space="0" w:color="auto"/>
            </w:tcBorders>
            <w:shd w:val="clear" w:color="auto" w:fill="auto"/>
            <w:vAlign w:val="center"/>
          </w:tcPr>
          <w:p w:rsidR="00441934" w:rsidRPr="006546DC" w:rsidRDefault="0063202F" w:rsidP="00441934">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441934" w:rsidRPr="006546DC" w:rsidRDefault="00441934" w:rsidP="00441934">
            <w:pPr>
              <w:jc w:val="center"/>
            </w:pPr>
            <w:r w:rsidRPr="006546DC">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441934" w:rsidRPr="006546DC" w:rsidRDefault="00441934" w:rsidP="00441934">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441934" w:rsidRPr="006546DC" w:rsidRDefault="00441934" w:rsidP="00441934">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441934" w:rsidRPr="006546DC" w:rsidRDefault="00441934" w:rsidP="00441934">
            <w:pPr>
              <w:jc w:val="center"/>
            </w:pPr>
            <w:r w:rsidRPr="006546DC">
              <w:t>100,00</w:t>
            </w:r>
          </w:p>
        </w:tc>
      </w:tr>
    </w:tbl>
    <w:p w:rsidR="00AA361C" w:rsidRPr="00476285" w:rsidRDefault="00AA361C" w:rsidP="00AA361C">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6</w:t>
      </w:r>
    </w:p>
    <w:p w:rsidR="00AA361C" w:rsidRDefault="00AA361C"/>
    <w:tbl>
      <w:tblPr>
        <w:tblW w:w="14742" w:type="dxa"/>
        <w:tblInd w:w="-5" w:type="dxa"/>
        <w:tblLook w:val="04A0" w:firstRow="1" w:lastRow="0" w:firstColumn="1" w:lastColumn="0" w:noHBand="0" w:noVBand="1"/>
      </w:tblPr>
      <w:tblGrid>
        <w:gridCol w:w="559"/>
        <w:gridCol w:w="5113"/>
        <w:gridCol w:w="1274"/>
        <w:gridCol w:w="2409"/>
        <w:gridCol w:w="1843"/>
        <w:gridCol w:w="1710"/>
        <w:gridCol w:w="1834"/>
      </w:tblGrid>
      <w:tr w:rsidR="0063202F"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3202F" w:rsidRPr="006546DC" w:rsidRDefault="0063202F" w:rsidP="0063202F">
            <w:pPr>
              <w:jc w:val="both"/>
            </w:pPr>
            <w:r>
              <w:t xml:space="preserve">рівень готовності замовлених  </w:t>
            </w:r>
            <w:r w:rsidRPr="006546DC">
              <w:t>документ</w:t>
            </w:r>
            <w:r>
              <w:t>ів</w:t>
            </w:r>
            <w:r w:rsidRPr="006546DC">
              <w:t xml:space="preserve"> з землеустрою щодо встановлення меж населених пунктів Роменської  територіальної громади</w:t>
            </w:r>
          </w:p>
        </w:tc>
        <w:tc>
          <w:tcPr>
            <w:tcW w:w="43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3202F" w:rsidRPr="006546DC" w:rsidRDefault="0063202F" w:rsidP="0063202F">
            <w:pPr>
              <w:jc w:val="both"/>
            </w:pPr>
            <w:r>
              <w:t xml:space="preserve">рівень готовності замовлених  </w:t>
            </w:r>
            <w:r w:rsidRPr="006546DC">
              <w:t>документ</w:t>
            </w:r>
            <w:r>
              <w:t>ів і</w:t>
            </w:r>
            <w:r w:rsidRPr="006546DC">
              <w:t>з землеустрою на земельні ділянки комунальної власності для здійснення підготовки лотів при проведенні земельних торгів</w:t>
            </w:r>
          </w:p>
        </w:tc>
        <w:tc>
          <w:tcPr>
            <w:tcW w:w="43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0172C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202F" w:rsidRPr="00E21DF9" w:rsidRDefault="0063202F" w:rsidP="0063202F">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63202F" w:rsidRPr="006546DC" w:rsidRDefault="0063202F" w:rsidP="0063202F">
            <w:pPr>
              <w:jc w:val="both"/>
              <w:rPr>
                <w:lang w:val="ru-RU" w:eastAsia="en-US"/>
              </w:rPr>
            </w:pPr>
            <w:r>
              <w:t xml:space="preserve">рівень готовності замовлених  </w:t>
            </w:r>
            <w:r w:rsidRPr="006546DC">
              <w:t>документ</w:t>
            </w:r>
            <w:r>
              <w:t>ів-</w:t>
            </w:r>
            <w:r w:rsidRPr="006546DC">
              <w:t xml:space="preserve"> плану  земельно-кадастрового устрою м. Ромни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63202F" w:rsidRPr="006546DC" w:rsidRDefault="0063202F" w:rsidP="0063202F">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3202F" w:rsidRPr="006546DC" w:rsidRDefault="0063202F" w:rsidP="0063202F">
            <w:pPr>
              <w:jc w:val="center"/>
            </w:pPr>
            <w:r w:rsidRPr="006546DC">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63202F" w:rsidRPr="006546DC" w:rsidRDefault="0063202F" w:rsidP="0063202F">
            <w:pPr>
              <w:jc w:val="center"/>
            </w:pPr>
            <w:r w:rsidRPr="006546DC">
              <w:t>0,00</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63202F" w:rsidRPr="006546DC" w:rsidRDefault="0063202F" w:rsidP="0063202F">
            <w:pPr>
              <w:jc w:val="center"/>
            </w:pPr>
            <w:r w:rsidRPr="006546DC">
              <w:t>100,00</w:t>
            </w:r>
          </w:p>
        </w:tc>
      </w:tr>
    </w:tbl>
    <w:p w:rsidR="003E003D" w:rsidRPr="00CB3EB0" w:rsidRDefault="003E003D" w:rsidP="003E003D"/>
    <w:p w:rsidR="003E003D" w:rsidRPr="00476285" w:rsidRDefault="003E003D" w:rsidP="003E003D"/>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E003D" w:rsidRPr="00476285" w:rsidRDefault="003E003D" w:rsidP="003E003D">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E003D" w:rsidRPr="00476285" w:rsidRDefault="003E003D" w:rsidP="003E003D">
      <w:pPr>
        <w:spacing w:line="360" w:lineRule="auto"/>
        <w:rPr>
          <w:color w:val="000000"/>
        </w:rPr>
      </w:pPr>
    </w:p>
    <w:p w:rsidR="003E003D" w:rsidRPr="00C34962" w:rsidRDefault="003E003D" w:rsidP="003E003D">
      <w:pPr>
        <w:spacing w:line="360" w:lineRule="auto"/>
        <w:rPr>
          <w:b/>
          <w:color w:val="000000"/>
        </w:rPr>
      </w:pPr>
      <w:r w:rsidRPr="00476285">
        <w:rPr>
          <w:color w:val="000000"/>
        </w:rPr>
        <w:t>03 лютого 2022 року</w:t>
      </w:r>
    </w:p>
    <w:p w:rsidR="003E003D" w:rsidRDefault="003E003D" w:rsidP="003E003D">
      <w:pPr>
        <w:spacing w:line="276" w:lineRule="auto"/>
        <w:rPr>
          <w:color w:val="000000"/>
        </w:rPr>
      </w:pPr>
      <w:r w:rsidRPr="00476285">
        <w:rPr>
          <w:color w:val="000000"/>
        </w:rPr>
        <w:t>М.П.</w:t>
      </w:r>
    </w:p>
    <w:p w:rsidR="003E003D" w:rsidRDefault="003E003D" w:rsidP="00385283">
      <w:pPr>
        <w:spacing w:line="276" w:lineRule="auto"/>
        <w:rPr>
          <w:color w:val="000000"/>
        </w:rPr>
      </w:pPr>
    </w:p>
    <w:p w:rsidR="003E003D" w:rsidRDefault="003E003D" w:rsidP="00385283">
      <w:pPr>
        <w:spacing w:line="276" w:lineRule="auto"/>
        <w:rPr>
          <w:color w:val="000000"/>
        </w:rPr>
      </w:pPr>
    </w:p>
    <w:p w:rsidR="003E003D" w:rsidRDefault="003E003D" w:rsidP="00385283">
      <w:pPr>
        <w:spacing w:line="276" w:lineRule="auto"/>
        <w:rPr>
          <w:color w:val="000000"/>
        </w:rPr>
      </w:pPr>
    </w:p>
    <w:p w:rsidR="003E003D" w:rsidRDefault="003E003D" w:rsidP="00385283">
      <w:pPr>
        <w:spacing w:line="276" w:lineRule="auto"/>
        <w:rPr>
          <w:color w:val="000000"/>
        </w:rPr>
      </w:pPr>
    </w:p>
    <w:p w:rsidR="003E003D" w:rsidRDefault="003E003D" w:rsidP="00385283">
      <w:pPr>
        <w:spacing w:line="276" w:lineRule="auto"/>
        <w:rPr>
          <w:color w:val="000000"/>
        </w:rPr>
      </w:pPr>
    </w:p>
    <w:p w:rsidR="00AA361C" w:rsidRDefault="00AA361C" w:rsidP="00385283">
      <w:pPr>
        <w:spacing w:line="276" w:lineRule="auto"/>
        <w:rPr>
          <w:color w:val="000000"/>
        </w:rPr>
      </w:pPr>
    </w:p>
    <w:p w:rsidR="003E003D" w:rsidRDefault="003E003D" w:rsidP="00385283">
      <w:pPr>
        <w:spacing w:line="276" w:lineRule="auto"/>
        <w:rPr>
          <w:color w:val="000000"/>
        </w:rPr>
      </w:pPr>
    </w:p>
    <w:p w:rsidR="003E003D" w:rsidRDefault="003E003D" w:rsidP="00385283">
      <w:pPr>
        <w:spacing w:line="276" w:lineRule="auto"/>
        <w:rPr>
          <w:color w:val="000000"/>
        </w:rPr>
      </w:pPr>
    </w:p>
    <w:p w:rsidR="00B47BB8" w:rsidRDefault="00B47BB8">
      <w:pPr>
        <w:spacing w:after="160" w:line="259" w:lineRule="auto"/>
        <w:rPr>
          <w:b/>
        </w:rPr>
      </w:pPr>
      <w:r>
        <w:rPr>
          <w:b/>
        </w:rPr>
        <w:br w:type="page"/>
      </w:r>
    </w:p>
    <w:p w:rsidR="00CF5DEA" w:rsidRPr="00476285" w:rsidRDefault="00CF5DEA" w:rsidP="00CF5DEA">
      <w:pPr>
        <w:spacing w:line="276" w:lineRule="auto"/>
        <w:ind w:left="7513" w:firstLine="1843"/>
        <w:rPr>
          <w:sz w:val="18"/>
          <w:szCs w:val="18"/>
        </w:rPr>
      </w:pPr>
      <w:r>
        <w:rPr>
          <w:b/>
        </w:rPr>
        <w:lastRenderedPageBreak/>
        <w:t>Додаток 7</w:t>
      </w:r>
    </w:p>
    <w:p w:rsidR="00CF5DEA" w:rsidRPr="00476285" w:rsidRDefault="00CF5DEA" w:rsidP="00CF5DEA">
      <w:pPr>
        <w:spacing w:line="276" w:lineRule="auto"/>
        <w:ind w:left="7513" w:firstLine="1843"/>
        <w:rPr>
          <w:b/>
        </w:rPr>
      </w:pPr>
      <w:r>
        <w:rPr>
          <w:b/>
        </w:rPr>
        <w:t>до р</w:t>
      </w:r>
      <w:r w:rsidRPr="00476285">
        <w:rPr>
          <w:b/>
        </w:rPr>
        <w:t>озпорядження міського голови</w:t>
      </w:r>
    </w:p>
    <w:p w:rsidR="00CF5DEA" w:rsidRDefault="00CF5DEA" w:rsidP="00CF5DEA">
      <w:pPr>
        <w:spacing w:line="276" w:lineRule="auto"/>
        <w:ind w:left="7513" w:firstLine="1843"/>
        <w:rPr>
          <w:b/>
        </w:rPr>
      </w:pPr>
      <w:r w:rsidRPr="00476285">
        <w:rPr>
          <w:b/>
        </w:rPr>
        <w:t>від 03.02.202</w:t>
      </w:r>
      <w:r w:rsidR="00522934">
        <w:rPr>
          <w:b/>
        </w:rPr>
        <w:t>2</w:t>
      </w:r>
      <w:r w:rsidRPr="00476285">
        <w:rPr>
          <w:b/>
        </w:rPr>
        <w:t xml:space="preserve"> № 15-ОД</w:t>
      </w:r>
    </w:p>
    <w:p w:rsidR="001668C7" w:rsidRPr="00476285" w:rsidRDefault="001668C7" w:rsidP="00CF5DEA">
      <w:pPr>
        <w:spacing w:line="276" w:lineRule="auto"/>
        <w:ind w:left="7513" w:firstLine="1843"/>
        <w:rPr>
          <w:b/>
        </w:rPr>
      </w:pPr>
    </w:p>
    <w:p w:rsidR="006546DC" w:rsidRDefault="005A4988" w:rsidP="005A4988">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ПАСПОРТ</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5A4988" w:rsidRPr="00476285" w:rsidTr="00984FFC">
        <w:tc>
          <w:tcPr>
            <w:tcW w:w="562" w:type="dxa"/>
          </w:tcPr>
          <w:p w:rsidR="005A4988" w:rsidRPr="00476285" w:rsidRDefault="005A4988" w:rsidP="00984FFC">
            <w:pPr>
              <w:spacing w:line="276" w:lineRule="auto"/>
              <w:rPr>
                <w:bCs/>
                <w:color w:val="000000" w:themeColor="text1"/>
              </w:rPr>
            </w:pPr>
            <w:r w:rsidRPr="00476285">
              <w:rPr>
                <w:bCs/>
                <w:color w:val="000000" w:themeColor="text1"/>
              </w:rPr>
              <w:t>1.</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5A4988" w:rsidRPr="00476285" w:rsidRDefault="005A4988" w:rsidP="00984FF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5A4988" w:rsidRPr="00476285" w:rsidRDefault="005A4988" w:rsidP="00984FF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5A4988" w:rsidRPr="00476285" w:rsidTr="00984FFC">
        <w:trPr>
          <w:trHeight w:val="751"/>
        </w:trPr>
        <w:tc>
          <w:tcPr>
            <w:tcW w:w="562" w:type="dxa"/>
          </w:tcPr>
          <w:p w:rsidR="005A4988" w:rsidRPr="00476285" w:rsidRDefault="005A4988" w:rsidP="00984FFC">
            <w:pPr>
              <w:spacing w:line="276" w:lineRule="auto"/>
              <w:rPr>
                <w:bCs/>
                <w:color w:val="000000" w:themeColor="text1"/>
              </w:rPr>
            </w:pPr>
            <w:r w:rsidRPr="00476285">
              <w:rPr>
                <w:bCs/>
                <w:color w:val="000000" w:themeColor="text1"/>
              </w:rPr>
              <w:t xml:space="preserve">2. </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5A4988" w:rsidRPr="00476285" w:rsidRDefault="005A4988" w:rsidP="00984FF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5A4988" w:rsidRPr="00476285" w:rsidRDefault="005A4988" w:rsidP="00984FF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5A4988" w:rsidRPr="00476285" w:rsidTr="00984FFC">
        <w:trPr>
          <w:trHeight w:val="989"/>
        </w:trPr>
        <w:tc>
          <w:tcPr>
            <w:tcW w:w="562" w:type="dxa"/>
          </w:tcPr>
          <w:p w:rsidR="005A4988" w:rsidRPr="00476285" w:rsidRDefault="005A4988" w:rsidP="00984FFC">
            <w:pPr>
              <w:spacing w:line="276" w:lineRule="auto"/>
              <w:jc w:val="both"/>
              <w:rPr>
                <w:color w:val="000000" w:themeColor="text1"/>
              </w:rPr>
            </w:pPr>
            <w:r w:rsidRPr="00476285">
              <w:rPr>
                <w:color w:val="000000" w:themeColor="text1"/>
              </w:rPr>
              <w:t>3.</w:t>
            </w:r>
          </w:p>
        </w:tc>
        <w:tc>
          <w:tcPr>
            <w:tcW w:w="2273" w:type="dxa"/>
          </w:tcPr>
          <w:p w:rsidR="005A4988" w:rsidRPr="00476285" w:rsidRDefault="005A4988" w:rsidP="00984FFC">
            <w:pPr>
              <w:spacing w:line="276" w:lineRule="auto"/>
              <w:jc w:val="center"/>
              <w:rPr>
                <w:color w:val="000000" w:themeColor="text1"/>
              </w:rPr>
            </w:pPr>
            <w:r>
              <w:rPr>
                <w:rStyle w:val="st82"/>
                <w:color w:val="000000" w:themeColor="text1"/>
                <w:sz w:val="24"/>
                <w:szCs w:val="24"/>
                <w:u w:val="single"/>
              </w:rPr>
              <w:t>0217350</w:t>
            </w:r>
          </w:p>
          <w:p w:rsidR="005A4988" w:rsidRPr="00476285" w:rsidRDefault="005A4988" w:rsidP="00984FF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5A4988" w:rsidRPr="00476285" w:rsidRDefault="005A4988" w:rsidP="00984FFC">
            <w:pPr>
              <w:spacing w:line="276" w:lineRule="auto"/>
              <w:jc w:val="center"/>
              <w:rPr>
                <w:color w:val="000000" w:themeColor="text1"/>
                <w:u w:val="single"/>
              </w:rPr>
            </w:pPr>
            <w:r>
              <w:rPr>
                <w:color w:val="000000" w:themeColor="text1"/>
                <w:u w:val="single"/>
              </w:rPr>
              <w:t>7350</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5A4988" w:rsidRPr="00476285" w:rsidRDefault="005A4988" w:rsidP="00984FFC">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A4988" w:rsidRPr="00476285" w:rsidRDefault="005A4988" w:rsidP="00984FFC">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Pr="00834144">
              <w:rPr>
                <w:color w:val="000000" w:themeColor="text1"/>
                <w:sz w:val="22"/>
                <w:szCs w:val="22"/>
                <w:u w:val="single"/>
              </w:rPr>
              <w:t>18545000000</w:t>
            </w:r>
          </w:p>
          <w:p w:rsidR="005A4988" w:rsidRPr="00476285" w:rsidRDefault="005A4988" w:rsidP="00984FF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5A4988" w:rsidRPr="00476285" w:rsidRDefault="005A4988" w:rsidP="00984FF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5A4988" w:rsidRPr="00476285" w:rsidRDefault="005A4988" w:rsidP="005A4988">
      <w:pPr>
        <w:spacing w:after="150"/>
        <w:ind w:firstLine="426"/>
        <w:jc w:val="both"/>
        <w:rPr>
          <w:color w:val="000000" w:themeColor="text1"/>
        </w:rPr>
      </w:pPr>
      <w:r w:rsidRPr="00476285">
        <w:rPr>
          <w:color w:val="000000" w:themeColor="text1"/>
        </w:rPr>
        <w:t>4. Обсяг бюджетних призначень/бюджетних асигнувань –</w:t>
      </w:r>
      <w:r>
        <w:rPr>
          <w:color w:val="000000" w:themeColor="text1"/>
        </w:rPr>
        <w:t xml:space="preserve"> </w:t>
      </w:r>
      <w:r w:rsidRPr="00CD6D7D">
        <w:rPr>
          <w:color w:val="000000" w:themeColor="text1"/>
        </w:rPr>
        <w:t>2</w:t>
      </w:r>
      <w:r>
        <w:rPr>
          <w:color w:val="000000" w:themeColor="text1"/>
        </w:rPr>
        <w:t> </w:t>
      </w:r>
      <w:r w:rsidRPr="00CD6D7D">
        <w:rPr>
          <w:color w:val="000000" w:themeColor="text1"/>
        </w:rPr>
        <w:t>695</w:t>
      </w:r>
      <w:r>
        <w:rPr>
          <w:color w:val="000000" w:themeColor="text1"/>
        </w:rPr>
        <w:t xml:space="preserve"> </w:t>
      </w:r>
      <w:r w:rsidRPr="00CD6D7D">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Pr="00CD6D7D">
        <w:rPr>
          <w:color w:val="000000" w:themeColor="text1"/>
        </w:rPr>
        <w:t>2</w:t>
      </w:r>
      <w:r>
        <w:rPr>
          <w:color w:val="000000" w:themeColor="text1"/>
        </w:rPr>
        <w:t> </w:t>
      </w:r>
      <w:r w:rsidRPr="00CD6D7D">
        <w:rPr>
          <w:color w:val="000000" w:themeColor="text1"/>
        </w:rPr>
        <w:t>695</w:t>
      </w:r>
      <w:r>
        <w:rPr>
          <w:color w:val="000000" w:themeColor="text1"/>
        </w:rPr>
        <w:t xml:space="preserve"> </w:t>
      </w:r>
      <w:r w:rsidRPr="00CD6D7D">
        <w:rPr>
          <w:color w:val="000000" w:themeColor="text1"/>
        </w:rPr>
        <w:t>000</w:t>
      </w:r>
      <w:r>
        <w:rPr>
          <w:color w:val="000000" w:themeColor="text1"/>
        </w:rPr>
        <w:t xml:space="preserve">,00 </w:t>
      </w:r>
      <w:r w:rsidRPr="00476285">
        <w:rPr>
          <w:color w:val="000000" w:themeColor="text1"/>
        </w:rPr>
        <w:t>гривень.</w:t>
      </w:r>
    </w:p>
    <w:p w:rsidR="005A4988" w:rsidRDefault="005A4988" w:rsidP="000C519D">
      <w:pPr>
        <w:spacing w:line="276" w:lineRule="auto"/>
        <w:ind w:firstLine="426"/>
        <w:jc w:val="both"/>
        <w:rPr>
          <w:b/>
          <w:color w:val="000000" w:themeColor="text1"/>
          <w:sz w:val="28"/>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Роменської територіальної громади</w:t>
      </w:r>
      <w:r w:rsidR="00F724A2" w:rsidRPr="00370C4E">
        <w:rPr>
          <w:color w:val="000000" w:themeColor="text1"/>
        </w:rPr>
        <w:t xml:space="preserve"> </w:t>
      </w:r>
      <w:r w:rsidRPr="00370C4E">
        <w:rPr>
          <w:color w:val="000000" w:themeColor="text1"/>
        </w:rPr>
        <w:t xml:space="preserve">на </w:t>
      </w:r>
      <w:r w:rsidR="00F724A2" w:rsidRPr="00370C4E">
        <w:rPr>
          <w:color w:val="000000" w:themeColor="text1"/>
        </w:rPr>
        <w:t xml:space="preserve">2020-2023 роки, затверджена рішенням міської ради від </w:t>
      </w:r>
      <w:r w:rsidR="00370C4E" w:rsidRPr="00370C4E">
        <w:rPr>
          <w:color w:val="000000" w:themeColor="text1"/>
        </w:rPr>
        <w:t>21.11.2019</w:t>
      </w:r>
      <w:r w:rsidR="00F724A2" w:rsidRPr="00370C4E">
        <w:rPr>
          <w:color w:val="000000" w:themeColor="text1"/>
        </w:rPr>
        <w:t>;</w:t>
      </w:r>
      <w:r w:rsidRPr="00370C4E">
        <w:rPr>
          <w:color w:val="000000" w:themeColor="text1"/>
        </w:rPr>
        <w:t xml:space="preserve"> рішення</w:t>
      </w:r>
      <w:r>
        <w:rPr>
          <w:color w:val="000000" w:themeColor="text1"/>
        </w:rPr>
        <w:t xml:space="preserve"> міської ради від 23.12.2021 «</w:t>
      </w:r>
      <w:r w:rsidRPr="00CD6D7D">
        <w:rPr>
          <w:color w:val="000000" w:themeColor="text1"/>
        </w:rPr>
        <w:t>Про Бюджет Роменської міської тер</w:t>
      </w:r>
      <w:r>
        <w:rPr>
          <w:color w:val="000000" w:themeColor="text1"/>
        </w:rPr>
        <w:t>иторіальної громади на 2022 рік»</w:t>
      </w:r>
    </w:p>
    <w:p w:rsidR="005A4988" w:rsidRDefault="005A4988" w:rsidP="001668C7">
      <w:pPr>
        <w:spacing w:line="360" w:lineRule="auto"/>
        <w:ind w:firstLine="426"/>
        <w:rPr>
          <w:b/>
          <w:color w:val="000000" w:themeColor="text1"/>
          <w:sz w:val="28"/>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Ціль державної політики</w:t>
            </w:r>
          </w:p>
        </w:tc>
      </w:tr>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1. </w:t>
            </w:r>
          </w:p>
        </w:tc>
        <w:tc>
          <w:tcPr>
            <w:tcW w:w="4526" w:type="pct"/>
            <w:shd w:val="clear" w:color="auto" w:fill="auto"/>
          </w:tcPr>
          <w:p w:rsidR="005A4988" w:rsidRPr="00693E35" w:rsidRDefault="005A4988" w:rsidP="00984FFC">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0C519D" w:rsidRDefault="000C519D" w:rsidP="000C519D">
      <w:pPr>
        <w:spacing w:after="150"/>
        <w:jc w:val="right"/>
      </w:pPr>
      <w:r>
        <w:rPr>
          <w:b/>
          <w:color w:val="000000" w:themeColor="text1"/>
        </w:rPr>
        <w:lastRenderedPageBreak/>
        <w:t>Продовження додатка 7</w:t>
      </w:r>
    </w:p>
    <w:p w:rsidR="005A4988" w:rsidRDefault="005A4988" w:rsidP="005A4988">
      <w:pPr>
        <w:pStyle w:val="a4"/>
        <w:spacing w:before="0" w:beforeAutospacing="0" w:after="0" w:afterAutospacing="0" w:line="360" w:lineRule="auto"/>
        <w:ind w:firstLine="426"/>
        <w:rPr>
          <w:lang w:val="uk-UA"/>
        </w:rPr>
      </w:pPr>
      <w:r w:rsidRPr="00693E35">
        <w:t xml:space="preserve">7. Мета бюджетної програми: </w:t>
      </w:r>
      <w:r>
        <w:rPr>
          <w:lang w:val="uk-UA"/>
        </w:rPr>
        <w:t>з</w:t>
      </w:r>
      <w:r w:rsidRPr="00693E35">
        <w:rPr>
          <w:lang w:val="uk-UA"/>
        </w:rPr>
        <w:t>абезпечення розвитку інфраструктури території</w:t>
      </w:r>
    </w:p>
    <w:p w:rsidR="005A4988" w:rsidRDefault="005A4988" w:rsidP="005A498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5A4988" w:rsidRPr="00693E35" w:rsidTr="00984FFC">
        <w:tc>
          <w:tcPr>
            <w:tcW w:w="469"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Завдання</w:t>
            </w:r>
          </w:p>
        </w:tc>
      </w:tr>
      <w:tr w:rsidR="005A4988" w:rsidRPr="00693E35" w:rsidTr="00984FFC">
        <w:tc>
          <w:tcPr>
            <w:tcW w:w="469" w:type="pct"/>
            <w:shd w:val="clear" w:color="auto" w:fill="auto"/>
          </w:tcPr>
          <w:p w:rsidR="005A4988" w:rsidRPr="00693E35" w:rsidRDefault="005A4988" w:rsidP="00984FFC">
            <w:pPr>
              <w:spacing w:line="276" w:lineRule="auto"/>
              <w:jc w:val="center"/>
            </w:pPr>
            <w:r w:rsidRPr="00693E35">
              <w:t>1.</w:t>
            </w:r>
          </w:p>
        </w:tc>
        <w:tc>
          <w:tcPr>
            <w:tcW w:w="4531" w:type="pct"/>
            <w:tcBorders>
              <w:right w:val="nil"/>
            </w:tcBorders>
            <w:shd w:val="clear" w:color="auto" w:fill="auto"/>
          </w:tcPr>
          <w:p w:rsidR="005A4988" w:rsidRPr="00693E35" w:rsidRDefault="005A4988" w:rsidP="00984FFC">
            <w:pPr>
              <w:rPr>
                <w:lang w:val="ru-RU" w:eastAsia="en-US"/>
              </w:rPr>
            </w:pPr>
            <w:r w:rsidRPr="00693E35">
              <w:t>Розробка містобудівної документації</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426"/>
        <w:rPr>
          <w:color w:val="000000" w:themeColor="text1"/>
        </w:rPr>
      </w:pPr>
      <w:r w:rsidRPr="00693E35">
        <w:t>9. Напрями використання бюджетних коштів</w:t>
      </w:r>
    </w:p>
    <w:p w:rsidR="005A4988" w:rsidRDefault="005A4988" w:rsidP="005A498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r w:rsidR="005A4988" w:rsidRPr="00693E35" w:rsidTr="000C519D">
        <w:tc>
          <w:tcPr>
            <w:tcW w:w="310" w:type="pct"/>
            <w:shd w:val="clear" w:color="auto" w:fill="auto"/>
          </w:tcPr>
          <w:p w:rsidR="005A4988" w:rsidRPr="00693E35" w:rsidRDefault="005A4988" w:rsidP="00984FFC">
            <w:pPr>
              <w:spacing w:line="276" w:lineRule="auto"/>
              <w:jc w:val="center"/>
            </w:pPr>
            <w:r>
              <w:t>1.</w:t>
            </w:r>
          </w:p>
        </w:tc>
        <w:tc>
          <w:tcPr>
            <w:tcW w:w="2226" w:type="pct"/>
            <w:shd w:val="clear" w:color="auto" w:fill="auto"/>
          </w:tcPr>
          <w:p w:rsidR="005A4988" w:rsidRPr="00693E35" w:rsidRDefault="005A4988" w:rsidP="00984FFC">
            <w:pPr>
              <w:jc w:val="both"/>
              <w:rPr>
                <w:lang w:val="ru-RU" w:eastAsia="en-US"/>
              </w:rPr>
            </w:pPr>
            <w:r w:rsidRPr="00693E35">
              <w:t>Виготовлення топогеодезичної зйомки для сільських населених пунктів</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650 000,00</w:t>
            </w:r>
          </w:p>
        </w:tc>
        <w:tc>
          <w:tcPr>
            <w:tcW w:w="652" w:type="pct"/>
            <w:shd w:val="clear" w:color="auto" w:fill="auto"/>
            <w:vAlign w:val="center"/>
          </w:tcPr>
          <w:p w:rsidR="005A4988" w:rsidRPr="00693E35" w:rsidRDefault="005A4988" w:rsidP="00984FFC">
            <w:pPr>
              <w:jc w:val="center"/>
            </w:pPr>
            <w:r w:rsidRPr="00693E35">
              <w:t>650 000,00</w:t>
            </w:r>
          </w:p>
        </w:tc>
      </w:tr>
      <w:tr w:rsidR="005A4988" w:rsidRPr="00693E35" w:rsidTr="000C519D">
        <w:tc>
          <w:tcPr>
            <w:tcW w:w="310" w:type="pct"/>
            <w:shd w:val="clear" w:color="auto" w:fill="auto"/>
          </w:tcPr>
          <w:p w:rsidR="005A4988" w:rsidRPr="00693E35" w:rsidRDefault="005A4988" w:rsidP="00984FFC">
            <w:pPr>
              <w:spacing w:line="276" w:lineRule="auto"/>
              <w:jc w:val="center"/>
            </w:pPr>
            <w:r>
              <w:t>2.</w:t>
            </w:r>
          </w:p>
        </w:tc>
        <w:tc>
          <w:tcPr>
            <w:tcW w:w="2226" w:type="pct"/>
            <w:shd w:val="clear" w:color="auto" w:fill="auto"/>
          </w:tcPr>
          <w:p w:rsidR="005A4988" w:rsidRPr="00693E35" w:rsidRDefault="005A4988" w:rsidP="00984FFC">
            <w:pPr>
              <w:jc w:val="both"/>
            </w:pPr>
            <w:r w:rsidRPr="00693E35">
              <w:t>Виготовлення комплексного плану просторового розвитку території Роменської МТГ</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1 000 000,00</w:t>
            </w:r>
          </w:p>
        </w:tc>
        <w:tc>
          <w:tcPr>
            <w:tcW w:w="652" w:type="pct"/>
            <w:shd w:val="clear" w:color="auto" w:fill="auto"/>
            <w:vAlign w:val="center"/>
          </w:tcPr>
          <w:p w:rsidR="005A4988" w:rsidRPr="00693E35" w:rsidRDefault="005A4988" w:rsidP="00984FFC">
            <w:pPr>
              <w:jc w:val="center"/>
            </w:pPr>
            <w:r w:rsidRPr="00693E35">
              <w:t>1 000 000,00</w:t>
            </w:r>
          </w:p>
        </w:tc>
      </w:tr>
      <w:tr w:rsidR="005A4988" w:rsidRPr="00693E35" w:rsidTr="000C519D">
        <w:tc>
          <w:tcPr>
            <w:tcW w:w="310" w:type="pct"/>
            <w:shd w:val="clear" w:color="auto" w:fill="auto"/>
          </w:tcPr>
          <w:p w:rsidR="005A4988" w:rsidRPr="00693E35" w:rsidRDefault="005A4988" w:rsidP="00984FFC">
            <w:pPr>
              <w:spacing w:line="276" w:lineRule="auto"/>
              <w:jc w:val="center"/>
            </w:pPr>
            <w:r>
              <w:t>3.</w:t>
            </w:r>
          </w:p>
        </w:tc>
        <w:tc>
          <w:tcPr>
            <w:tcW w:w="2226" w:type="pct"/>
            <w:shd w:val="clear" w:color="auto" w:fill="auto"/>
          </w:tcPr>
          <w:p w:rsidR="005A4988" w:rsidRPr="00693E35" w:rsidRDefault="005A4988" w:rsidP="00984FFC">
            <w:pPr>
              <w:jc w:val="both"/>
            </w:pPr>
            <w:r w:rsidRPr="00693E35">
              <w:t>Внесення змін до генерального плану міста та плану зонування території міста</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750 000,00</w:t>
            </w:r>
          </w:p>
        </w:tc>
        <w:tc>
          <w:tcPr>
            <w:tcW w:w="652" w:type="pct"/>
            <w:shd w:val="clear" w:color="auto" w:fill="auto"/>
            <w:vAlign w:val="center"/>
          </w:tcPr>
          <w:p w:rsidR="005A4988" w:rsidRPr="00693E35" w:rsidRDefault="005A4988" w:rsidP="00984FFC">
            <w:pPr>
              <w:jc w:val="center"/>
            </w:pPr>
            <w:r w:rsidRPr="00693E35">
              <w:t>750 000,00</w:t>
            </w:r>
          </w:p>
        </w:tc>
      </w:tr>
      <w:tr w:rsidR="005A4988" w:rsidRPr="00693E35" w:rsidTr="000C519D">
        <w:tc>
          <w:tcPr>
            <w:tcW w:w="310" w:type="pct"/>
            <w:shd w:val="clear" w:color="auto" w:fill="auto"/>
          </w:tcPr>
          <w:p w:rsidR="005A4988" w:rsidRPr="00693E35" w:rsidRDefault="005A4988" w:rsidP="00984FFC">
            <w:pPr>
              <w:spacing w:line="276" w:lineRule="auto"/>
              <w:jc w:val="center"/>
            </w:pPr>
            <w:r>
              <w:t>4.</w:t>
            </w:r>
          </w:p>
        </w:tc>
        <w:tc>
          <w:tcPr>
            <w:tcW w:w="2226" w:type="pct"/>
            <w:shd w:val="clear" w:color="auto" w:fill="auto"/>
          </w:tcPr>
          <w:p w:rsidR="005A4988" w:rsidRPr="00693E35" w:rsidRDefault="005A4988" w:rsidP="00984FFC">
            <w:pPr>
              <w:jc w:val="both"/>
            </w:pPr>
            <w:r w:rsidRPr="00693E35">
              <w:t>Виготовлення проєктів детального планування території та проєктів благоустрою</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200 000,00</w:t>
            </w:r>
          </w:p>
        </w:tc>
        <w:tc>
          <w:tcPr>
            <w:tcW w:w="652" w:type="pct"/>
            <w:shd w:val="clear" w:color="auto" w:fill="auto"/>
            <w:vAlign w:val="center"/>
          </w:tcPr>
          <w:p w:rsidR="005A4988" w:rsidRPr="00693E35" w:rsidRDefault="005A4988" w:rsidP="00984FFC">
            <w:pPr>
              <w:jc w:val="center"/>
            </w:pPr>
            <w:r w:rsidRPr="00693E35">
              <w:t>200 000,00</w:t>
            </w:r>
          </w:p>
        </w:tc>
      </w:tr>
      <w:tr w:rsidR="005A4988" w:rsidRPr="00693E35" w:rsidTr="000C519D">
        <w:tc>
          <w:tcPr>
            <w:tcW w:w="310" w:type="pct"/>
            <w:shd w:val="clear" w:color="auto" w:fill="auto"/>
          </w:tcPr>
          <w:p w:rsidR="005A4988" w:rsidRPr="00693E35" w:rsidRDefault="005A4988" w:rsidP="00984FFC">
            <w:pPr>
              <w:spacing w:line="276" w:lineRule="auto"/>
              <w:jc w:val="center"/>
            </w:pPr>
            <w:r>
              <w:t>5.</w:t>
            </w:r>
          </w:p>
        </w:tc>
        <w:tc>
          <w:tcPr>
            <w:tcW w:w="2226" w:type="pct"/>
            <w:shd w:val="clear" w:color="auto" w:fill="auto"/>
          </w:tcPr>
          <w:p w:rsidR="005A4988" w:rsidRPr="00693E35" w:rsidRDefault="005A4988" w:rsidP="00984FFC">
            <w:pPr>
              <w:jc w:val="both"/>
            </w:pPr>
            <w:r w:rsidRPr="00693E35">
              <w:t>Розробка планово-картографічного матеріалу масштабом 1:10 000 Роменської міської територіальної громади</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95 000,00</w:t>
            </w:r>
          </w:p>
        </w:tc>
        <w:tc>
          <w:tcPr>
            <w:tcW w:w="652" w:type="pct"/>
            <w:shd w:val="clear" w:color="auto" w:fill="auto"/>
            <w:vAlign w:val="center"/>
          </w:tcPr>
          <w:p w:rsidR="005A4988" w:rsidRPr="00693E35" w:rsidRDefault="005A4988" w:rsidP="00984FFC">
            <w:pPr>
              <w:jc w:val="center"/>
            </w:pPr>
            <w:r w:rsidRPr="00693E35">
              <w:t>95 000,00</w:t>
            </w:r>
          </w:p>
        </w:tc>
      </w:tr>
      <w:tr w:rsidR="005A4988" w:rsidRPr="004950D6" w:rsidTr="000C519D">
        <w:tc>
          <w:tcPr>
            <w:tcW w:w="2536" w:type="pct"/>
            <w:gridSpan w:val="2"/>
            <w:shd w:val="clear" w:color="auto" w:fill="auto"/>
          </w:tcPr>
          <w:p w:rsidR="005A4988" w:rsidRPr="004950D6" w:rsidRDefault="005A4988" w:rsidP="00984FFC">
            <w:pPr>
              <w:rPr>
                <w:bCs/>
                <w:lang w:val="en-US" w:eastAsia="en-US"/>
              </w:rPr>
            </w:pPr>
            <w:r>
              <w:rPr>
                <w:bCs/>
              </w:rPr>
              <w:t xml:space="preserve">                </w:t>
            </w:r>
            <w:r w:rsidRPr="004950D6">
              <w:rPr>
                <w:bCs/>
              </w:rPr>
              <w:t>УСЬОГО</w:t>
            </w:r>
          </w:p>
        </w:tc>
        <w:tc>
          <w:tcPr>
            <w:tcW w:w="932" w:type="pct"/>
            <w:shd w:val="clear" w:color="auto" w:fill="auto"/>
            <w:vAlign w:val="center"/>
          </w:tcPr>
          <w:p w:rsidR="005A4988" w:rsidRPr="004950D6" w:rsidRDefault="005A4988" w:rsidP="00984FFC">
            <w:pPr>
              <w:jc w:val="center"/>
              <w:rPr>
                <w:bCs/>
              </w:rPr>
            </w:pPr>
            <w:r w:rsidRPr="004950D6">
              <w:rPr>
                <w:bCs/>
              </w:rPr>
              <w:t>0,00</w:t>
            </w:r>
          </w:p>
        </w:tc>
        <w:tc>
          <w:tcPr>
            <w:tcW w:w="880" w:type="pct"/>
            <w:shd w:val="clear" w:color="auto" w:fill="auto"/>
            <w:vAlign w:val="center"/>
          </w:tcPr>
          <w:p w:rsidR="005A4988" w:rsidRPr="004950D6" w:rsidRDefault="005A4988" w:rsidP="00984FFC">
            <w:pPr>
              <w:jc w:val="center"/>
              <w:rPr>
                <w:bCs/>
              </w:rPr>
            </w:pPr>
            <w:r w:rsidRPr="004950D6">
              <w:rPr>
                <w:bCs/>
              </w:rPr>
              <w:t>2 695 000,00</w:t>
            </w:r>
          </w:p>
        </w:tc>
        <w:tc>
          <w:tcPr>
            <w:tcW w:w="652" w:type="pct"/>
            <w:shd w:val="clear" w:color="auto" w:fill="auto"/>
            <w:vAlign w:val="center"/>
          </w:tcPr>
          <w:p w:rsidR="005A4988" w:rsidRPr="004950D6" w:rsidRDefault="005A4988" w:rsidP="00984FFC">
            <w:pPr>
              <w:jc w:val="center"/>
              <w:rPr>
                <w:bCs/>
              </w:rPr>
            </w:pPr>
            <w:r w:rsidRPr="004950D6">
              <w:rPr>
                <w:bCs/>
              </w:rPr>
              <w:t>2 695 000,00</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142"/>
        <w:rPr>
          <w:color w:val="000000" w:themeColor="text1"/>
        </w:rPr>
      </w:pPr>
      <w:r w:rsidRPr="00693E35">
        <w:t>10. Перелік місцевих/регіональних програм, що виконуються у складі бюджетної програми</w:t>
      </w:r>
    </w:p>
    <w:p w:rsidR="005A4988" w:rsidRDefault="005A4988" w:rsidP="005A4988">
      <w:pPr>
        <w:spacing w:line="276" w:lineRule="auto"/>
        <w:ind w:firstLine="142"/>
        <w:jc w:val="right"/>
        <w:rPr>
          <w:color w:val="000000" w:themeColor="text1"/>
        </w:rPr>
      </w:pPr>
      <w:r>
        <w:rPr>
          <w:color w:val="000000" w:themeColor="text1"/>
        </w:rPr>
        <w:t>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r w:rsidR="001668C7" w:rsidRPr="004950D6" w:rsidTr="001668C7">
        <w:tc>
          <w:tcPr>
            <w:tcW w:w="194" w:type="pct"/>
            <w:tcBorders>
              <w:top w:val="single" w:sz="4" w:space="0" w:color="auto"/>
              <w:left w:val="single" w:sz="4" w:space="0" w:color="auto"/>
              <w:bottom w:val="single" w:sz="4" w:space="0" w:color="auto"/>
              <w:right w:val="single" w:sz="4" w:space="0" w:color="auto"/>
            </w:tcBorders>
            <w:shd w:val="clear" w:color="auto" w:fill="auto"/>
          </w:tcPr>
          <w:p w:rsidR="001668C7" w:rsidRPr="004950D6" w:rsidRDefault="001668C7" w:rsidP="00984FFC">
            <w:pPr>
              <w:pStyle w:val="a4"/>
              <w:spacing w:before="0" w:beforeAutospacing="0" w:after="0" w:afterAutospacing="0"/>
              <w:jc w:val="center"/>
              <w:rPr>
                <w:lang w:val="uk-UA"/>
              </w:rPr>
            </w:pPr>
            <w:r w:rsidRPr="004950D6">
              <w:rPr>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362070">
            <w:pPr>
              <w:pStyle w:val="a4"/>
              <w:jc w:val="both"/>
              <w:rPr>
                <w:lang w:val="uk-UA"/>
              </w:rPr>
            </w:pPr>
            <w:r w:rsidRPr="00433D4B">
              <w:rPr>
                <w:lang w:val="uk-UA"/>
              </w:rPr>
              <w:t>Програма економічного і соціального розвитку Роменської міської територіальної громади на 2021-2023 роки</w:t>
            </w:r>
            <w:r w:rsidR="00362070" w:rsidRPr="00433D4B">
              <w:rPr>
                <w:lang w:val="uk-UA"/>
              </w:rPr>
              <w:t xml:space="preserve">, затверджена рішенням міської ради від </w:t>
            </w:r>
            <w:r w:rsidR="00433D4B" w:rsidRPr="00433D4B">
              <w:rPr>
                <w:lang w:val="uk-UA"/>
              </w:rPr>
              <w:t>23.12.2020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1668C7">
            <w:pPr>
              <w:pStyle w:val="a4"/>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1668C7">
            <w:pPr>
              <w:pStyle w:val="a4"/>
              <w:rPr>
                <w:lang w:val="uk-UA"/>
              </w:rPr>
            </w:pPr>
            <w:r w:rsidRPr="001668C7">
              <w:rPr>
                <w:lang w:val="uk-UA"/>
              </w:rPr>
              <w:t>95 000,00</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1668C7">
            <w:pPr>
              <w:pStyle w:val="a4"/>
              <w:rPr>
                <w:lang w:val="uk-UA"/>
              </w:rPr>
            </w:pPr>
            <w:r w:rsidRPr="001668C7">
              <w:rPr>
                <w:lang w:val="uk-UA"/>
              </w:rPr>
              <w:t>95 000,00</w:t>
            </w:r>
          </w:p>
        </w:tc>
      </w:tr>
    </w:tbl>
    <w:p w:rsidR="000C519D" w:rsidRDefault="000C519D">
      <w:r>
        <w:br w:type="page"/>
      </w:r>
    </w:p>
    <w:p w:rsidR="000C519D" w:rsidRDefault="000C519D" w:rsidP="000C519D">
      <w:pPr>
        <w:spacing w:after="150"/>
        <w:jc w:val="right"/>
      </w:pPr>
      <w:r>
        <w:rPr>
          <w:b/>
          <w:color w:val="000000" w:themeColor="text1"/>
        </w:rPr>
        <w:lastRenderedPageBreak/>
        <w:t>Продовження додатка 7</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0C519D" w:rsidRPr="00693E35" w:rsidTr="00984FFC">
        <w:tc>
          <w:tcPr>
            <w:tcW w:w="194"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1</w:t>
            </w:r>
          </w:p>
        </w:tc>
        <w:tc>
          <w:tcPr>
            <w:tcW w:w="2342"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2</w:t>
            </w:r>
          </w:p>
        </w:tc>
        <w:tc>
          <w:tcPr>
            <w:tcW w:w="880"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4</w:t>
            </w:r>
          </w:p>
        </w:tc>
        <w:tc>
          <w:tcPr>
            <w:tcW w:w="704"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5</w:t>
            </w:r>
          </w:p>
        </w:tc>
      </w:tr>
      <w:tr w:rsidR="001668C7" w:rsidRPr="004950D6" w:rsidTr="000C519D">
        <w:tc>
          <w:tcPr>
            <w:tcW w:w="194" w:type="pct"/>
            <w:tcBorders>
              <w:top w:val="single" w:sz="4" w:space="0" w:color="auto"/>
              <w:left w:val="single" w:sz="4" w:space="0" w:color="auto"/>
              <w:bottom w:val="single" w:sz="4" w:space="0" w:color="auto"/>
              <w:right w:val="single" w:sz="4" w:space="0" w:color="auto"/>
            </w:tcBorders>
            <w:shd w:val="clear" w:color="auto" w:fill="auto"/>
          </w:tcPr>
          <w:p w:rsidR="001668C7" w:rsidRPr="004950D6" w:rsidRDefault="001668C7" w:rsidP="00984FFC">
            <w:pPr>
              <w:pStyle w:val="a4"/>
              <w:spacing w:before="0" w:beforeAutospacing="0" w:after="0" w:afterAutospacing="0"/>
              <w:jc w:val="center"/>
              <w:rPr>
                <w:lang w:val="uk-UA"/>
              </w:rPr>
            </w:pPr>
            <w:r w:rsidRPr="004950D6">
              <w:rPr>
                <w:lang w:val="uk-UA"/>
              </w:rPr>
              <w:t>2.</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362070">
            <w:pPr>
              <w:pStyle w:val="a4"/>
              <w:jc w:val="both"/>
              <w:rPr>
                <w:lang w:val="uk-UA"/>
              </w:rPr>
            </w:pPr>
            <w:r w:rsidRPr="00433D4B">
              <w:rPr>
                <w:lang w:val="uk-UA"/>
              </w:rPr>
              <w:t>Програма  містобудівного розвитку Роменської територіальної громади  на 2020-2023 роки</w:t>
            </w:r>
            <w:r w:rsidR="00362070" w:rsidRPr="00433D4B">
              <w:rPr>
                <w:lang w:val="uk-UA"/>
              </w:rPr>
              <w:t xml:space="preserve">, затверджена рішенням міської ради від </w:t>
            </w:r>
            <w:r w:rsidR="00433D4B" w:rsidRPr="00433D4B">
              <w:rPr>
                <w:lang w:val="uk-UA"/>
              </w:rPr>
              <w:t>21.11.2019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1668C7" w:rsidP="000C519D">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1668C7" w:rsidP="000C519D">
            <w:pPr>
              <w:pStyle w:val="a4"/>
              <w:jc w:val="center"/>
              <w:rPr>
                <w:lang w:val="uk-UA"/>
              </w:rPr>
            </w:pPr>
            <w:r w:rsidRPr="001668C7">
              <w:rPr>
                <w:lang w:val="uk-UA"/>
              </w:rPr>
              <w:t>2 600 000,00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1668C7" w:rsidP="000C519D">
            <w:pPr>
              <w:pStyle w:val="a4"/>
              <w:jc w:val="center"/>
              <w:rPr>
                <w:lang w:val="uk-UA"/>
              </w:rPr>
            </w:pPr>
            <w:r w:rsidRPr="001668C7">
              <w:rPr>
                <w:lang w:val="uk-UA"/>
              </w:rPr>
              <w:t>2 600 000,00</w:t>
            </w:r>
          </w:p>
        </w:tc>
      </w:tr>
      <w:tr w:rsidR="001668C7" w:rsidRPr="004950D6" w:rsidTr="000C519D">
        <w:tc>
          <w:tcPr>
            <w:tcW w:w="2536" w:type="pct"/>
            <w:gridSpan w:val="2"/>
            <w:shd w:val="clear" w:color="auto" w:fill="auto"/>
          </w:tcPr>
          <w:p w:rsidR="001668C7" w:rsidRPr="00693E35" w:rsidRDefault="001668C7" w:rsidP="00984FFC">
            <w:pPr>
              <w:pStyle w:val="a4"/>
              <w:jc w:val="center"/>
              <w:rPr>
                <w:lang w:val="uk-UA"/>
              </w:rPr>
            </w:pPr>
            <w:r w:rsidRPr="00693E35">
              <w:rPr>
                <w:lang w:val="uk-UA"/>
              </w:rPr>
              <w:t>Усього</w:t>
            </w:r>
          </w:p>
        </w:tc>
        <w:tc>
          <w:tcPr>
            <w:tcW w:w="880" w:type="pct"/>
            <w:shd w:val="clear" w:color="auto" w:fill="auto"/>
            <w:vAlign w:val="center"/>
          </w:tcPr>
          <w:p w:rsidR="001668C7" w:rsidRPr="004950D6" w:rsidRDefault="001668C7" w:rsidP="000C519D">
            <w:pPr>
              <w:jc w:val="center"/>
              <w:rPr>
                <w:bCs/>
              </w:rPr>
            </w:pPr>
            <w:r w:rsidRPr="004950D6">
              <w:rPr>
                <w:bCs/>
              </w:rPr>
              <w:t>0,00</w:t>
            </w:r>
          </w:p>
        </w:tc>
        <w:tc>
          <w:tcPr>
            <w:tcW w:w="880" w:type="pct"/>
            <w:shd w:val="clear" w:color="auto" w:fill="auto"/>
            <w:vAlign w:val="center"/>
          </w:tcPr>
          <w:p w:rsidR="001668C7" w:rsidRPr="004950D6" w:rsidRDefault="001668C7" w:rsidP="000C519D">
            <w:pPr>
              <w:jc w:val="center"/>
              <w:rPr>
                <w:bCs/>
              </w:rPr>
            </w:pPr>
            <w:r w:rsidRPr="004950D6">
              <w:rPr>
                <w:bCs/>
              </w:rPr>
              <w:t>2 695 000,00</w:t>
            </w:r>
          </w:p>
        </w:tc>
        <w:tc>
          <w:tcPr>
            <w:tcW w:w="704" w:type="pct"/>
            <w:shd w:val="clear" w:color="auto" w:fill="auto"/>
            <w:vAlign w:val="center"/>
          </w:tcPr>
          <w:p w:rsidR="001668C7" w:rsidRPr="004950D6" w:rsidRDefault="001668C7" w:rsidP="000C519D">
            <w:pPr>
              <w:jc w:val="center"/>
              <w:rPr>
                <w:bCs/>
              </w:rPr>
            </w:pPr>
            <w:r w:rsidRPr="004950D6">
              <w:rPr>
                <w:bCs/>
              </w:rPr>
              <w:t>2 695 000,00</w:t>
            </w:r>
          </w:p>
        </w:tc>
      </w:tr>
    </w:tbl>
    <w:p w:rsidR="005A4988" w:rsidRDefault="005A4988" w:rsidP="005A4988">
      <w:pPr>
        <w:spacing w:line="276" w:lineRule="auto"/>
        <w:ind w:left="9356"/>
        <w:rPr>
          <w:color w:val="000000" w:themeColor="text1"/>
        </w:rPr>
      </w:pPr>
    </w:p>
    <w:p w:rsidR="001668C7" w:rsidRDefault="001668C7" w:rsidP="001668C7">
      <w:pPr>
        <w:spacing w:line="276" w:lineRule="auto"/>
      </w:pPr>
      <w:r w:rsidRPr="00693E35">
        <w:t>11. Результативні показники бюджетної програми</w:t>
      </w:r>
    </w:p>
    <w:p w:rsidR="001668C7" w:rsidRDefault="001668C7" w:rsidP="001668C7">
      <w:pPr>
        <w:spacing w:line="276" w:lineRule="auto"/>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426"/>
        <w:gridCol w:w="1696"/>
        <w:gridCol w:w="1591"/>
      </w:tblGrid>
      <w:tr w:rsidR="001668C7" w:rsidRPr="00693E35" w:rsidTr="001039C7">
        <w:tc>
          <w:tcPr>
            <w:tcW w:w="187" w:type="pct"/>
            <w:shd w:val="clear" w:color="auto" w:fill="auto"/>
          </w:tcPr>
          <w:p w:rsidR="001668C7" w:rsidRPr="00693E35" w:rsidRDefault="001668C7" w:rsidP="00984FFC">
            <w:pPr>
              <w:pStyle w:val="a4"/>
              <w:jc w:val="center"/>
              <w:rPr>
                <w:lang w:val="uk-UA"/>
              </w:rPr>
            </w:pPr>
            <w:r w:rsidRPr="00693E35">
              <w:rPr>
                <w:lang w:val="uk-UA"/>
              </w:rPr>
              <w:t>№ з/п</w:t>
            </w:r>
          </w:p>
        </w:tc>
        <w:tc>
          <w:tcPr>
            <w:tcW w:w="2158" w:type="pct"/>
            <w:gridSpan w:val="2"/>
            <w:shd w:val="clear" w:color="auto" w:fill="auto"/>
          </w:tcPr>
          <w:p w:rsidR="001668C7" w:rsidRPr="00693E35" w:rsidRDefault="001668C7" w:rsidP="00984FFC">
            <w:pPr>
              <w:pStyle w:val="a4"/>
              <w:jc w:val="center"/>
              <w:rPr>
                <w:lang w:val="uk-UA"/>
              </w:rPr>
            </w:pPr>
            <w:r w:rsidRPr="00693E35">
              <w:rPr>
                <w:lang w:val="uk-UA"/>
              </w:rPr>
              <w:t>Показники</w:t>
            </w:r>
          </w:p>
        </w:tc>
        <w:tc>
          <w:tcPr>
            <w:tcW w:w="490" w:type="pct"/>
            <w:shd w:val="clear" w:color="auto" w:fill="auto"/>
          </w:tcPr>
          <w:p w:rsidR="001668C7" w:rsidRPr="00693E35" w:rsidRDefault="001668C7" w:rsidP="00984FFC">
            <w:pPr>
              <w:pStyle w:val="a4"/>
              <w:jc w:val="center"/>
              <w:rPr>
                <w:lang w:val="uk-UA"/>
              </w:rPr>
            </w:pPr>
            <w:r w:rsidRPr="00693E35">
              <w:rPr>
                <w:lang w:val="uk-UA"/>
              </w:rPr>
              <w:t>Одиниця виміру</w:t>
            </w:r>
          </w:p>
        </w:tc>
        <w:tc>
          <w:tcPr>
            <w:tcW w:w="538" w:type="pct"/>
            <w:shd w:val="clear" w:color="auto" w:fill="auto"/>
          </w:tcPr>
          <w:p w:rsidR="001668C7" w:rsidRPr="00693E35" w:rsidRDefault="001668C7" w:rsidP="00984FFC">
            <w:pPr>
              <w:pStyle w:val="a4"/>
              <w:jc w:val="center"/>
              <w:rPr>
                <w:lang w:val="uk-UA"/>
              </w:rPr>
            </w:pPr>
            <w:r w:rsidRPr="00693E35">
              <w:rPr>
                <w:lang w:val="uk-UA"/>
              </w:rPr>
              <w:t>Джерело інформації</w:t>
            </w:r>
          </w:p>
        </w:tc>
        <w:tc>
          <w:tcPr>
            <w:tcW w:w="492" w:type="pct"/>
            <w:shd w:val="clear" w:color="auto" w:fill="auto"/>
          </w:tcPr>
          <w:p w:rsidR="001668C7" w:rsidRPr="00693E35" w:rsidRDefault="001668C7" w:rsidP="00984FFC">
            <w:pPr>
              <w:pStyle w:val="a4"/>
              <w:jc w:val="center"/>
              <w:rPr>
                <w:lang w:val="uk-UA"/>
              </w:rPr>
            </w:pPr>
            <w:r w:rsidRPr="00693E35">
              <w:rPr>
                <w:lang w:val="uk-UA"/>
              </w:rPr>
              <w:t>Загальний фонд</w:t>
            </w:r>
          </w:p>
        </w:tc>
        <w:tc>
          <w:tcPr>
            <w:tcW w:w="585" w:type="pct"/>
            <w:shd w:val="clear" w:color="auto" w:fill="auto"/>
          </w:tcPr>
          <w:p w:rsidR="001668C7" w:rsidRPr="00693E35" w:rsidRDefault="001668C7" w:rsidP="00984FFC">
            <w:pPr>
              <w:pStyle w:val="a4"/>
              <w:jc w:val="center"/>
              <w:rPr>
                <w:lang w:val="uk-UA"/>
              </w:rPr>
            </w:pPr>
            <w:r w:rsidRPr="00693E35">
              <w:rPr>
                <w:lang w:val="uk-UA"/>
              </w:rPr>
              <w:t>Спеціальний фонд</w:t>
            </w:r>
          </w:p>
        </w:tc>
        <w:tc>
          <w:tcPr>
            <w:tcW w:w="550" w:type="pct"/>
            <w:shd w:val="clear" w:color="auto" w:fill="auto"/>
          </w:tcPr>
          <w:p w:rsidR="001668C7" w:rsidRPr="00693E35" w:rsidRDefault="001668C7" w:rsidP="00984FFC">
            <w:pPr>
              <w:pStyle w:val="a4"/>
              <w:tabs>
                <w:tab w:val="left" w:pos="1190"/>
              </w:tabs>
              <w:ind w:right="137"/>
              <w:jc w:val="center"/>
              <w:rPr>
                <w:lang w:val="uk-UA"/>
              </w:rPr>
            </w:pPr>
            <w:r w:rsidRPr="00693E35">
              <w:rPr>
                <w:lang w:val="uk-UA"/>
              </w:rPr>
              <w:t>Усього</w:t>
            </w:r>
          </w:p>
        </w:tc>
      </w:tr>
      <w:tr w:rsidR="001668C7" w:rsidRPr="00693E35" w:rsidTr="001039C7">
        <w:tc>
          <w:tcPr>
            <w:tcW w:w="190" w:type="pct"/>
            <w:gridSpan w:val="2"/>
            <w:shd w:val="clear" w:color="auto" w:fill="auto"/>
          </w:tcPr>
          <w:p w:rsidR="001668C7" w:rsidRPr="00693E35" w:rsidRDefault="001668C7" w:rsidP="00984FFC">
            <w:pPr>
              <w:pStyle w:val="a4"/>
              <w:jc w:val="center"/>
              <w:rPr>
                <w:lang w:val="uk-UA"/>
              </w:rPr>
            </w:pPr>
            <w:r w:rsidRPr="00693E35">
              <w:rPr>
                <w:lang w:val="uk-UA"/>
              </w:rPr>
              <w:t>1</w:t>
            </w:r>
          </w:p>
        </w:tc>
        <w:tc>
          <w:tcPr>
            <w:tcW w:w="2156" w:type="pct"/>
            <w:shd w:val="clear" w:color="auto" w:fill="auto"/>
          </w:tcPr>
          <w:p w:rsidR="001668C7" w:rsidRPr="00693E35" w:rsidRDefault="001668C7" w:rsidP="00984FFC">
            <w:pPr>
              <w:pStyle w:val="a4"/>
              <w:jc w:val="center"/>
              <w:rPr>
                <w:lang w:val="uk-UA"/>
              </w:rPr>
            </w:pPr>
            <w:r w:rsidRPr="00693E35">
              <w:rPr>
                <w:lang w:val="uk-UA"/>
              </w:rPr>
              <w:t>2</w:t>
            </w:r>
          </w:p>
        </w:tc>
        <w:tc>
          <w:tcPr>
            <w:tcW w:w="490" w:type="pct"/>
            <w:shd w:val="clear" w:color="auto" w:fill="auto"/>
          </w:tcPr>
          <w:p w:rsidR="001668C7" w:rsidRPr="00693E35" w:rsidRDefault="001668C7" w:rsidP="00984FFC">
            <w:pPr>
              <w:pStyle w:val="a4"/>
              <w:jc w:val="center"/>
              <w:rPr>
                <w:lang w:val="uk-UA"/>
              </w:rPr>
            </w:pPr>
            <w:r w:rsidRPr="00693E35">
              <w:rPr>
                <w:lang w:val="uk-UA"/>
              </w:rPr>
              <w:t>3</w:t>
            </w:r>
          </w:p>
        </w:tc>
        <w:tc>
          <w:tcPr>
            <w:tcW w:w="538" w:type="pct"/>
            <w:shd w:val="clear" w:color="auto" w:fill="auto"/>
          </w:tcPr>
          <w:p w:rsidR="001668C7" w:rsidRPr="00693E35" w:rsidRDefault="001668C7" w:rsidP="00984FFC">
            <w:pPr>
              <w:pStyle w:val="a4"/>
              <w:jc w:val="center"/>
              <w:rPr>
                <w:lang w:val="uk-UA"/>
              </w:rPr>
            </w:pPr>
            <w:r w:rsidRPr="00693E35">
              <w:rPr>
                <w:lang w:val="uk-UA"/>
              </w:rPr>
              <w:t>4</w:t>
            </w:r>
          </w:p>
        </w:tc>
        <w:tc>
          <w:tcPr>
            <w:tcW w:w="492" w:type="pct"/>
            <w:shd w:val="clear" w:color="auto" w:fill="auto"/>
          </w:tcPr>
          <w:p w:rsidR="001668C7" w:rsidRPr="00693E35" w:rsidRDefault="001668C7" w:rsidP="00984FFC">
            <w:pPr>
              <w:pStyle w:val="a4"/>
              <w:jc w:val="center"/>
              <w:rPr>
                <w:lang w:val="uk-UA"/>
              </w:rPr>
            </w:pPr>
            <w:r w:rsidRPr="00693E35">
              <w:rPr>
                <w:lang w:val="uk-UA"/>
              </w:rPr>
              <w:t>5</w:t>
            </w:r>
          </w:p>
        </w:tc>
        <w:tc>
          <w:tcPr>
            <w:tcW w:w="585" w:type="pct"/>
            <w:shd w:val="clear" w:color="auto" w:fill="auto"/>
          </w:tcPr>
          <w:p w:rsidR="001668C7" w:rsidRPr="00693E35" w:rsidRDefault="001668C7" w:rsidP="00984FFC">
            <w:pPr>
              <w:pStyle w:val="a4"/>
              <w:jc w:val="center"/>
              <w:rPr>
                <w:lang w:val="uk-UA"/>
              </w:rPr>
            </w:pPr>
            <w:r w:rsidRPr="00693E35">
              <w:rPr>
                <w:lang w:val="uk-UA"/>
              </w:rPr>
              <w:t>6</w:t>
            </w:r>
          </w:p>
        </w:tc>
        <w:tc>
          <w:tcPr>
            <w:tcW w:w="550" w:type="pct"/>
            <w:shd w:val="clear" w:color="auto" w:fill="auto"/>
          </w:tcPr>
          <w:p w:rsidR="001668C7" w:rsidRPr="00693E35" w:rsidRDefault="001668C7" w:rsidP="00984FFC">
            <w:pPr>
              <w:pStyle w:val="a4"/>
              <w:jc w:val="center"/>
              <w:rPr>
                <w:lang w:val="uk-UA"/>
              </w:rPr>
            </w:pPr>
            <w:r w:rsidRPr="00693E35">
              <w:rPr>
                <w:lang w:val="uk-UA"/>
              </w:rPr>
              <w:t>7</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1668C7" w:rsidRPr="004E07FA" w:rsidRDefault="001668C7" w:rsidP="00362070">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38" w:type="pct"/>
            <w:tcBorders>
              <w:top w:val="single" w:sz="4" w:space="0" w:color="auto"/>
              <w:left w:val="nil"/>
              <w:bottom w:val="single" w:sz="4" w:space="0" w:color="auto"/>
              <w:right w:val="single" w:sz="4" w:space="0" w:color="auto"/>
            </w:tcBorders>
            <w:shd w:val="clear" w:color="auto" w:fill="auto"/>
          </w:tcPr>
          <w:p w:rsidR="001668C7" w:rsidRPr="004E07FA" w:rsidRDefault="001668C7" w:rsidP="00984FFC">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rPr>
                <w:lang w:val="ru-RU" w:eastAsia="en-US"/>
              </w:rPr>
            </w:pPr>
            <w:r w:rsidRPr="004E07FA">
              <w:t>виготовлення комплексного плану просторового роз</w:t>
            </w:r>
            <w:r>
              <w:t>в</w:t>
            </w:r>
            <w:r w:rsidRPr="004E07FA">
              <w:t>итку території Роменської МТГ</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1 000 000,00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1 000 000,00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виготовлення топогеодезичної зйомки для сільс</w:t>
            </w:r>
            <w:r>
              <w:t>ь</w:t>
            </w:r>
            <w:r w:rsidRPr="004E07FA">
              <w:t>ких населених пунктів</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650 000,00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650 000,00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виготовлення 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200 000,00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200 000,00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rPr>
                <w:bCs/>
              </w:rP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внесення змін до генерального плану міста та плану зонув</w:t>
            </w:r>
            <w:r>
              <w:t>а</w:t>
            </w:r>
            <w:r w:rsidRPr="004E07FA">
              <w:t>ння території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750 000,00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750 000,00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розробка планово-картографічних матеріалів ма</w:t>
            </w:r>
            <w:r>
              <w:t>с</w:t>
            </w:r>
            <w:r w:rsidRPr="004E07FA">
              <w:t>штабом 1:10 000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95 000,00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95 000,00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кількість сільських територій, в яких буде проводитись розробка  планово-картографічних матеріалів ма</w:t>
            </w:r>
            <w:r>
              <w:t>с</w:t>
            </w:r>
            <w:r w:rsidRPr="004E07FA">
              <w:t>штабом 1:10 000</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16,00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16,00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Кількість проєктів</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362070">
            <w:pPr>
              <w:jc w:val="both"/>
            </w:pPr>
            <w:r w:rsidRPr="004E07FA">
              <w:t>середня вартість розробки планово-картографічного матеріалу для сільської території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5 938,00</w:t>
            </w:r>
          </w:p>
        </w:tc>
        <w:tc>
          <w:tcPr>
            <w:tcW w:w="55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5 938,00</w:t>
            </w:r>
          </w:p>
        </w:tc>
      </w:tr>
    </w:tbl>
    <w:p w:rsidR="000C519D" w:rsidRDefault="000C519D" w:rsidP="000C519D">
      <w:pPr>
        <w:spacing w:after="150"/>
        <w:jc w:val="right"/>
      </w:pPr>
      <w:r>
        <w:br w:type="page"/>
      </w:r>
      <w:r>
        <w:rPr>
          <w:b/>
          <w:color w:val="000000" w:themeColor="text1"/>
        </w:rPr>
        <w:lastRenderedPageBreak/>
        <w:t>Продовження додатка 7</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6250"/>
        <w:gridCol w:w="1420"/>
        <w:gridCol w:w="1560"/>
        <w:gridCol w:w="1423"/>
        <w:gridCol w:w="1722"/>
        <w:gridCol w:w="1571"/>
      </w:tblGrid>
      <w:tr w:rsidR="000C519D" w:rsidRPr="00693E35" w:rsidTr="001039C7">
        <w:tc>
          <w:tcPr>
            <w:tcW w:w="189" w:type="pct"/>
            <w:shd w:val="clear" w:color="auto" w:fill="auto"/>
          </w:tcPr>
          <w:p w:rsidR="000C519D" w:rsidRPr="00693E35" w:rsidRDefault="000C519D" w:rsidP="00984FFC">
            <w:pPr>
              <w:pStyle w:val="a4"/>
              <w:jc w:val="center"/>
              <w:rPr>
                <w:lang w:val="uk-UA"/>
              </w:rPr>
            </w:pPr>
            <w:r w:rsidRPr="00693E35">
              <w:rPr>
                <w:lang w:val="uk-UA"/>
              </w:rPr>
              <w:t>1</w:t>
            </w:r>
          </w:p>
        </w:tc>
        <w:tc>
          <w:tcPr>
            <w:tcW w:w="2156" w:type="pct"/>
            <w:shd w:val="clear" w:color="auto" w:fill="auto"/>
          </w:tcPr>
          <w:p w:rsidR="000C519D" w:rsidRPr="00693E35" w:rsidRDefault="000C519D" w:rsidP="00984FFC">
            <w:pPr>
              <w:pStyle w:val="a4"/>
              <w:jc w:val="center"/>
              <w:rPr>
                <w:lang w:val="uk-UA"/>
              </w:rPr>
            </w:pPr>
            <w:r w:rsidRPr="00693E35">
              <w:rPr>
                <w:lang w:val="uk-UA"/>
              </w:rPr>
              <w:t>2</w:t>
            </w:r>
          </w:p>
        </w:tc>
        <w:tc>
          <w:tcPr>
            <w:tcW w:w="490" w:type="pct"/>
            <w:shd w:val="clear" w:color="auto" w:fill="auto"/>
          </w:tcPr>
          <w:p w:rsidR="000C519D" w:rsidRPr="00693E35" w:rsidRDefault="000C519D" w:rsidP="00984FFC">
            <w:pPr>
              <w:pStyle w:val="a4"/>
              <w:jc w:val="center"/>
              <w:rPr>
                <w:lang w:val="uk-UA"/>
              </w:rPr>
            </w:pPr>
            <w:r w:rsidRPr="00693E35">
              <w:rPr>
                <w:lang w:val="uk-UA"/>
              </w:rPr>
              <w:t>3</w:t>
            </w:r>
          </w:p>
        </w:tc>
        <w:tc>
          <w:tcPr>
            <w:tcW w:w="538" w:type="pct"/>
            <w:shd w:val="clear" w:color="auto" w:fill="auto"/>
          </w:tcPr>
          <w:p w:rsidR="000C519D" w:rsidRPr="00693E35" w:rsidRDefault="000C519D" w:rsidP="00984FFC">
            <w:pPr>
              <w:pStyle w:val="a4"/>
              <w:jc w:val="center"/>
              <w:rPr>
                <w:lang w:val="uk-UA"/>
              </w:rPr>
            </w:pPr>
            <w:r w:rsidRPr="00693E35">
              <w:rPr>
                <w:lang w:val="uk-UA"/>
              </w:rPr>
              <w:t>4</w:t>
            </w:r>
          </w:p>
        </w:tc>
        <w:tc>
          <w:tcPr>
            <w:tcW w:w="491" w:type="pct"/>
            <w:shd w:val="clear" w:color="auto" w:fill="auto"/>
          </w:tcPr>
          <w:p w:rsidR="000C519D" w:rsidRPr="00693E35" w:rsidRDefault="000C519D" w:rsidP="00984FFC">
            <w:pPr>
              <w:pStyle w:val="a4"/>
              <w:jc w:val="center"/>
              <w:rPr>
                <w:lang w:val="uk-UA"/>
              </w:rPr>
            </w:pPr>
            <w:r w:rsidRPr="00693E35">
              <w:rPr>
                <w:lang w:val="uk-UA"/>
              </w:rPr>
              <w:t>5</w:t>
            </w:r>
          </w:p>
        </w:tc>
        <w:tc>
          <w:tcPr>
            <w:tcW w:w="594" w:type="pct"/>
            <w:shd w:val="clear" w:color="auto" w:fill="auto"/>
          </w:tcPr>
          <w:p w:rsidR="000C519D" w:rsidRPr="00693E35" w:rsidRDefault="000C519D" w:rsidP="00984FFC">
            <w:pPr>
              <w:pStyle w:val="a4"/>
              <w:jc w:val="center"/>
              <w:rPr>
                <w:lang w:val="uk-UA"/>
              </w:rPr>
            </w:pPr>
            <w:r w:rsidRPr="00693E35">
              <w:rPr>
                <w:lang w:val="uk-UA"/>
              </w:rPr>
              <w:t>6</w:t>
            </w:r>
          </w:p>
        </w:tc>
        <w:tc>
          <w:tcPr>
            <w:tcW w:w="542" w:type="pct"/>
            <w:shd w:val="clear" w:color="auto" w:fill="auto"/>
          </w:tcPr>
          <w:p w:rsidR="000C519D" w:rsidRPr="00693E35" w:rsidRDefault="000C519D" w:rsidP="00984FFC">
            <w:pPr>
              <w:pStyle w:val="a4"/>
              <w:jc w:val="center"/>
              <w:rPr>
                <w:lang w:val="uk-UA"/>
              </w:rPr>
            </w:pPr>
            <w:r w:rsidRPr="00693E35">
              <w:rPr>
                <w:lang w:val="uk-UA"/>
              </w:rPr>
              <w:t>7</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B47BB8">
            <w:pPr>
              <w:jc w:val="both"/>
            </w:pPr>
            <w:r w:rsidRPr="004E07FA">
              <w:t>середні</w:t>
            </w:r>
            <w:r>
              <w:t xml:space="preserve"> видатки на розробку одного проє</w:t>
            </w:r>
            <w:r w:rsidRPr="004E07FA">
              <w:t>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520 000,00</w:t>
            </w:r>
          </w:p>
        </w:tc>
        <w:tc>
          <w:tcPr>
            <w:tcW w:w="542"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520 000,00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B47BB8">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rPr>
                <w:b/>
                <w:bCs/>
              </w:rPr>
            </w:pPr>
            <w:r w:rsidRPr="004E07FA">
              <w:rPr>
                <w:b/>
                <w:bCs/>
              </w:rPr>
              <w:t>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94"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c>
          <w:tcPr>
            <w:tcW w:w="542"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rPr>
                <w:b/>
                <w:bCs/>
              </w:rPr>
            </w:pPr>
            <w:r w:rsidRPr="004E07FA">
              <w:rPr>
                <w:b/>
                <w:bCs/>
              </w:rPr>
              <w:t> </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B47BB8">
            <w:pPr>
              <w:jc w:val="both"/>
            </w:pPr>
            <w:r w:rsidRPr="004E07FA">
              <w:t>рівень готовності розробки планово-картографічних матеріалів ма</w:t>
            </w:r>
            <w:r>
              <w:t>с</w:t>
            </w:r>
            <w:r w:rsidRPr="004E07FA">
              <w:t>штабом 1:10 000 Роменської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rPr>
                <w:lang w:val="en-US" w:eastAsia="en-US"/>
              </w:rP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100,00</w:t>
            </w:r>
          </w:p>
        </w:tc>
        <w:tc>
          <w:tcPr>
            <w:tcW w:w="542"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100,00</w:t>
            </w:r>
          </w:p>
        </w:tc>
      </w:tr>
      <w:tr w:rsidR="001668C7" w:rsidRPr="004E07FA" w:rsidTr="00103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1668C7" w:rsidRPr="004E07FA" w:rsidRDefault="001668C7" w:rsidP="00B47BB8">
            <w:pPr>
              <w:jc w:val="both"/>
            </w:pPr>
            <w:r w:rsidRPr="004E07FA">
              <w:t>рівень г</w:t>
            </w:r>
            <w:r>
              <w:t>отовності для виготовлення  проє</w:t>
            </w:r>
            <w:r w:rsidRPr="004E07FA">
              <w:t>ктів</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039C7" w:rsidP="00984FFC">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r w:rsidRPr="004E07FA">
              <w:t>розрахунок</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100,00</w:t>
            </w:r>
          </w:p>
        </w:tc>
        <w:tc>
          <w:tcPr>
            <w:tcW w:w="542"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r w:rsidRPr="004E07FA">
              <w:t>100,00</w:t>
            </w:r>
          </w:p>
        </w:tc>
      </w:tr>
    </w:tbl>
    <w:p w:rsidR="001668C7" w:rsidRDefault="001668C7" w:rsidP="001668C7">
      <w:pPr>
        <w:spacing w:line="276" w:lineRule="auto"/>
        <w:rPr>
          <w:color w:val="000000" w:themeColor="text1"/>
        </w:rPr>
      </w:pPr>
    </w:p>
    <w:p w:rsidR="001668C7" w:rsidRDefault="001668C7" w:rsidP="001668C7">
      <w:pPr>
        <w:spacing w:line="276" w:lineRule="auto"/>
        <w:rPr>
          <w:color w:val="000000" w:themeColor="text1"/>
        </w:rPr>
      </w:pPr>
    </w:p>
    <w:p w:rsidR="001668C7" w:rsidRPr="00693E35" w:rsidRDefault="001668C7" w:rsidP="001668C7">
      <w:pPr>
        <w:rPr>
          <w:b/>
        </w:rPr>
      </w:pPr>
      <w:r w:rsidRPr="00693E35">
        <w:rPr>
          <w:b/>
          <w:bCs/>
        </w:rPr>
        <w:t>Міський голова                                                                                                                                                       Олег  СТОГНІЙ</w:t>
      </w:r>
    </w:p>
    <w:p w:rsidR="001668C7" w:rsidRPr="00693E35" w:rsidRDefault="001668C7" w:rsidP="001668C7">
      <w:pPr>
        <w:spacing w:line="276" w:lineRule="auto"/>
        <w:rPr>
          <w:b/>
          <w:sz w:val="16"/>
          <w:szCs w:val="16"/>
        </w:rPr>
      </w:pPr>
    </w:p>
    <w:p w:rsidR="001668C7" w:rsidRPr="00693E35" w:rsidRDefault="001668C7" w:rsidP="001668C7">
      <w:pPr>
        <w:spacing w:line="276" w:lineRule="auto"/>
        <w:rPr>
          <w:b/>
        </w:rPr>
      </w:pPr>
      <w:r w:rsidRPr="00693E35">
        <w:rPr>
          <w:b/>
        </w:rPr>
        <w:t>ПОГОДЖЕНО</w:t>
      </w:r>
    </w:p>
    <w:p w:rsidR="001668C7" w:rsidRPr="00693E35" w:rsidRDefault="001668C7" w:rsidP="001668C7">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1668C7" w:rsidRPr="00693E35" w:rsidRDefault="001668C7" w:rsidP="001668C7">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sidRPr="00693E35">
        <w:rPr>
          <w:rFonts w:eastAsia="Calibri"/>
          <w:b/>
          <w:lang w:eastAsia="en-US"/>
        </w:rPr>
        <w:t>Тетяна ЯРОШЕНКО</w:t>
      </w:r>
    </w:p>
    <w:p w:rsidR="001668C7" w:rsidRPr="00693E35" w:rsidRDefault="001668C7" w:rsidP="001668C7">
      <w:pPr>
        <w:spacing w:line="360" w:lineRule="auto"/>
      </w:pPr>
    </w:p>
    <w:p w:rsidR="001668C7" w:rsidRPr="00693E35" w:rsidRDefault="001668C7" w:rsidP="001668C7">
      <w:pPr>
        <w:spacing w:line="360" w:lineRule="auto"/>
        <w:rPr>
          <w:b/>
        </w:rPr>
      </w:pPr>
      <w:r w:rsidRPr="00693E35">
        <w:t>03 лютого 2022 року</w:t>
      </w:r>
    </w:p>
    <w:p w:rsidR="001668C7" w:rsidRDefault="001668C7" w:rsidP="001668C7">
      <w:pPr>
        <w:spacing w:line="276" w:lineRule="auto"/>
        <w:rPr>
          <w:color w:val="000000"/>
        </w:rPr>
      </w:pPr>
      <w:r w:rsidRPr="00476285">
        <w:rPr>
          <w:color w:val="000000"/>
        </w:rPr>
        <w:t>М.П.</w:t>
      </w:r>
    </w:p>
    <w:p w:rsidR="001668C7" w:rsidRDefault="001668C7">
      <w:pPr>
        <w:spacing w:after="160" w:line="259" w:lineRule="auto"/>
        <w:rPr>
          <w:color w:val="000000"/>
        </w:rPr>
      </w:pPr>
      <w:r>
        <w:rPr>
          <w:color w:val="000000"/>
        </w:rPr>
        <w:br w:type="page"/>
      </w:r>
    </w:p>
    <w:p w:rsidR="000C519D" w:rsidRPr="00476285" w:rsidRDefault="000C519D" w:rsidP="000C519D">
      <w:pPr>
        <w:spacing w:line="276" w:lineRule="auto"/>
        <w:ind w:left="7513" w:firstLine="1843"/>
        <w:rPr>
          <w:sz w:val="18"/>
          <w:szCs w:val="18"/>
        </w:rPr>
      </w:pPr>
      <w:r>
        <w:rPr>
          <w:b/>
        </w:rPr>
        <w:lastRenderedPageBreak/>
        <w:t>Додаток 8</w:t>
      </w:r>
    </w:p>
    <w:p w:rsidR="000C519D" w:rsidRPr="00476285" w:rsidRDefault="000C519D" w:rsidP="000C519D">
      <w:pPr>
        <w:spacing w:line="276" w:lineRule="auto"/>
        <w:ind w:left="7513" w:firstLine="1843"/>
        <w:rPr>
          <w:b/>
        </w:rPr>
      </w:pPr>
      <w:r>
        <w:rPr>
          <w:b/>
        </w:rPr>
        <w:t>до р</w:t>
      </w:r>
      <w:r w:rsidRPr="00476285">
        <w:rPr>
          <w:b/>
        </w:rPr>
        <w:t>озпорядження міського голови</w:t>
      </w:r>
    </w:p>
    <w:p w:rsidR="000C519D" w:rsidRDefault="000C519D" w:rsidP="000C519D">
      <w:pPr>
        <w:spacing w:line="276" w:lineRule="auto"/>
        <w:ind w:left="7513" w:firstLine="1843"/>
        <w:rPr>
          <w:b/>
        </w:rPr>
      </w:pPr>
      <w:r w:rsidRPr="00476285">
        <w:rPr>
          <w:b/>
        </w:rPr>
        <w:t>від 03.02.202</w:t>
      </w:r>
      <w:r w:rsidR="00522934">
        <w:rPr>
          <w:b/>
        </w:rPr>
        <w:t>2</w:t>
      </w:r>
      <w:r w:rsidRPr="00476285">
        <w:rPr>
          <w:b/>
        </w:rPr>
        <w:t xml:space="preserve"> № 15-ОД</w:t>
      </w:r>
    </w:p>
    <w:p w:rsidR="000C519D" w:rsidRPr="00476285" w:rsidRDefault="000C519D" w:rsidP="000C519D">
      <w:pPr>
        <w:spacing w:line="276" w:lineRule="auto"/>
        <w:ind w:left="7513" w:firstLine="1843"/>
        <w:rPr>
          <w:b/>
        </w:rPr>
      </w:pPr>
    </w:p>
    <w:p w:rsidR="000C519D" w:rsidRDefault="000C519D" w:rsidP="000C519D">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6546DC" w:rsidRPr="00476285" w:rsidRDefault="006546DC" w:rsidP="006546DC">
      <w:pPr>
        <w:spacing w:line="276" w:lineRule="auto"/>
        <w:ind w:left="7513" w:firstLine="1701"/>
        <w:rPr>
          <w:b/>
        </w:rPr>
      </w:pPr>
    </w:p>
    <w:p w:rsidR="006546DC" w:rsidRPr="00476285" w:rsidRDefault="006546DC" w:rsidP="006546DC">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46DC" w:rsidRPr="00476285" w:rsidTr="006546DC">
        <w:tc>
          <w:tcPr>
            <w:tcW w:w="562" w:type="dxa"/>
          </w:tcPr>
          <w:p w:rsidR="006546DC" w:rsidRPr="00476285" w:rsidRDefault="006546DC" w:rsidP="006546DC">
            <w:pPr>
              <w:spacing w:line="276" w:lineRule="auto"/>
              <w:rPr>
                <w:bCs/>
                <w:color w:val="000000" w:themeColor="text1"/>
              </w:rPr>
            </w:pPr>
            <w:r w:rsidRPr="00476285">
              <w:rPr>
                <w:bCs/>
                <w:color w:val="000000" w:themeColor="text1"/>
              </w:rPr>
              <w:t>1.</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546DC" w:rsidRPr="00476285" w:rsidRDefault="006546DC"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546DC" w:rsidRPr="00476285" w:rsidRDefault="006546DC"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546DC" w:rsidRPr="00476285" w:rsidTr="006546DC">
        <w:trPr>
          <w:trHeight w:val="751"/>
        </w:trPr>
        <w:tc>
          <w:tcPr>
            <w:tcW w:w="562" w:type="dxa"/>
          </w:tcPr>
          <w:p w:rsidR="006546DC" w:rsidRPr="00476285" w:rsidRDefault="006546DC" w:rsidP="006546DC">
            <w:pPr>
              <w:spacing w:line="276" w:lineRule="auto"/>
              <w:rPr>
                <w:bCs/>
                <w:color w:val="000000" w:themeColor="text1"/>
              </w:rPr>
            </w:pPr>
            <w:r w:rsidRPr="00476285">
              <w:rPr>
                <w:bCs/>
                <w:color w:val="000000" w:themeColor="text1"/>
              </w:rPr>
              <w:t xml:space="preserve">2. </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546DC" w:rsidRPr="00476285" w:rsidRDefault="006546DC"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546DC" w:rsidRPr="00476285" w:rsidRDefault="006546DC"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546DC" w:rsidRPr="00476285" w:rsidTr="006546DC">
        <w:trPr>
          <w:trHeight w:val="989"/>
        </w:trPr>
        <w:tc>
          <w:tcPr>
            <w:tcW w:w="562" w:type="dxa"/>
          </w:tcPr>
          <w:p w:rsidR="006546DC" w:rsidRPr="00476285" w:rsidRDefault="006546DC" w:rsidP="006546DC">
            <w:pPr>
              <w:spacing w:line="276" w:lineRule="auto"/>
              <w:jc w:val="both"/>
              <w:rPr>
                <w:color w:val="000000" w:themeColor="text1"/>
              </w:rPr>
            </w:pPr>
            <w:r w:rsidRPr="00476285">
              <w:rPr>
                <w:color w:val="000000" w:themeColor="text1"/>
              </w:rPr>
              <w:t>3.</w:t>
            </w:r>
          </w:p>
        </w:tc>
        <w:tc>
          <w:tcPr>
            <w:tcW w:w="2273" w:type="dxa"/>
          </w:tcPr>
          <w:p w:rsidR="006546DC" w:rsidRPr="00476285" w:rsidRDefault="009C5CE2" w:rsidP="006546DC">
            <w:pPr>
              <w:spacing w:line="276" w:lineRule="auto"/>
              <w:jc w:val="center"/>
              <w:rPr>
                <w:color w:val="000000" w:themeColor="text1"/>
              </w:rPr>
            </w:pPr>
            <w:r>
              <w:rPr>
                <w:rStyle w:val="st82"/>
                <w:color w:val="000000" w:themeColor="text1"/>
                <w:sz w:val="24"/>
                <w:szCs w:val="24"/>
                <w:u w:val="single"/>
              </w:rPr>
              <w:t>02176</w:t>
            </w:r>
            <w:r w:rsidR="00BD0D81">
              <w:rPr>
                <w:rStyle w:val="st82"/>
                <w:color w:val="000000" w:themeColor="text1"/>
                <w:sz w:val="24"/>
                <w:szCs w:val="24"/>
                <w:u w:val="single"/>
              </w:rPr>
              <w:t>50</w:t>
            </w:r>
          </w:p>
          <w:p w:rsidR="006546DC" w:rsidRPr="00476285" w:rsidRDefault="006546DC"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546DC" w:rsidRPr="00476285" w:rsidRDefault="009C5CE2" w:rsidP="006546DC">
            <w:pPr>
              <w:spacing w:line="276" w:lineRule="auto"/>
              <w:jc w:val="center"/>
              <w:rPr>
                <w:color w:val="000000" w:themeColor="text1"/>
                <w:u w:val="single"/>
              </w:rPr>
            </w:pPr>
            <w:r>
              <w:rPr>
                <w:color w:val="000000" w:themeColor="text1"/>
                <w:u w:val="single"/>
              </w:rPr>
              <w:t>76</w:t>
            </w:r>
            <w:r w:rsidR="00BD0D81">
              <w:rPr>
                <w:color w:val="000000" w:themeColor="text1"/>
                <w:u w:val="single"/>
              </w:rPr>
              <w:t>50</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546DC" w:rsidRPr="00476285" w:rsidRDefault="009C5CE2" w:rsidP="006546DC">
            <w:pPr>
              <w:spacing w:line="276" w:lineRule="auto"/>
              <w:jc w:val="center"/>
              <w:rPr>
                <w:color w:val="000000" w:themeColor="text1"/>
                <w:u w:val="single"/>
              </w:rPr>
            </w:pPr>
            <w:r w:rsidRPr="009C5CE2">
              <w:rPr>
                <w:color w:val="000000" w:themeColor="text1"/>
                <w:u w:val="single"/>
              </w:rPr>
              <w:t>0490</w:t>
            </w:r>
            <w:r w:rsidR="006546DC" w:rsidRPr="00476285">
              <w:rPr>
                <w:color w:val="000000" w:themeColor="text1"/>
                <w:u w:val="single"/>
              </w:rPr>
              <w:t xml:space="preserve"> </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546DC" w:rsidRPr="00476285" w:rsidRDefault="009C5CE2" w:rsidP="006546DC">
            <w:pPr>
              <w:spacing w:line="276" w:lineRule="auto"/>
              <w:jc w:val="both"/>
              <w:rPr>
                <w:color w:val="000000" w:themeColor="text1"/>
                <w:sz w:val="22"/>
                <w:szCs w:val="22"/>
                <w:u w:val="single"/>
              </w:rPr>
            </w:pPr>
            <w:r w:rsidRPr="009C5CE2">
              <w:rPr>
                <w:color w:val="000000" w:themeColor="text1"/>
                <w:u w:val="single"/>
              </w:rPr>
              <w:t>Проведення експертної грошової оцінки земельної ділянки чи права на неї</w:t>
            </w:r>
            <w:r w:rsidR="006546DC" w:rsidRPr="00476285">
              <w:rPr>
                <w:color w:val="000000" w:themeColor="text1"/>
                <w:u w:val="single"/>
              </w:rPr>
              <w:t xml:space="preserve"> </w:t>
            </w:r>
            <w:r w:rsidR="006546DC" w:rsidRPr="00834144">
              <w:rPr>
                <w:color w:val="000000" w:themeColor="text1"/>
                <w:sz w:val="22"/>
                <w:szCs w:val="22"/>
                <w:u w:val="single"/>
              </w:rPr>
              <w:t>18545000000</w:t>
            </w:r>
          </w:p>
          <w:p w:rsidR="006546DC" w:rsidRPr="00476285" w:rsidRDefault="006546DC"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546DC" w:rsidRPr="00476285" w:rsidRDefault="006546DC"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546DC" w:rsidRPr="00476285" w:rsidRDefault="006546DC" w:rsidP="006546DC">
      <w:pPr>
        <w:jc w:val="both"/>
        <w:rPr>
          <w:color w:val="000000" w:themeColor="text1"/>
        </w:rPr>
      </w:pPr>
    </w:p>
    <w:p w:rsidR="006546DC" w:rsidRPr="00476285" w:rsidRDefault="000C519D" w:rsidP="006546DC">
      <w:pPr>
        <w:spacing w:after="150"/>
        <w:jc w:val="both"/>
        <w:rPr>
          <w:color w:val="000000" w:themeColor="text1"/>
        </w:rPr>
      </w:pPr>
      <w:r>
        <w:rPr>
          <w:color w:val="000000" w:themeColor="text1"/>
        </w:rPr>
        <w:t>4. Обсяг бюджетних призначень/</w:t>
      </w:r>
      <w:r w:rsidR="006546DC" w:rsidRPr="00476285">
        <w:rPr>
          <w:color w:val="000000" w:themeColor="text1"/>
        </w:rPr>
        <w:t>бюджетних асигнувань –</w:t>
      </w:r>
      <w:r w:rsidR="00DE0E04">
        <w:rPr>
          <w:color w:val="000000" w:themeColor="text1"/>
        </w:rPr>
        <w:t xml:space="preserve"> </w:t>
      </w:r>
      <w:r w:rsidR="00BD0D81" w:rsidRPr="00BD0D81">
        <w:rPr>
          <w:color w:val="000000" w:themeColor="text1"/>
        </w:rPr>
        <w:t>2</w:t>
      </w:r>
      <w:r w:rsidR="009C5CE2">
        <w:rPr>
          <w:color w:val="000000" w:themeColor="text1"/>
        </w:rPr>
        <w:t>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 xml:space="preserve">гривень, у тому числі загального фонду – </w:t>
      </w:r>
      <w:r w:rsidR="006546DC" w:rsidRPr="003E003D">
        <w:rPr>
          <w:color w:val="000000" w:themeColor="text1"/>
        </w:rPr>
        <w:t>0</w:t>
      </w:r>
      <w:r w:rsidR="006546DC">
        <w:rPr>
          <w:color w:val="000000" w:themeColor="text1"/>
        </w:rPr>
        <w:t xml:space="preserve">,00 </w:t>
      </w:r>
      <w:r w:rsidR="006546DC" w:rsidRPr="00476285">
        <w:rPr>
          <w:color w:val="000000" w:themeColor="text1"/>
        </w:rPr>
        <w:t xml:space="preserve"> гривень та спеціального фонду – </w:t>
      </w:r>
      <w:r w:rsidR="009C5CE2">
        <w:rPr>
          <w:color w:val="000000" w:themeColor="text1"/>
        </w:rPr>
        <w:t>20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гривень.</w:t>
      </w:r>
    </w:p>
    <w:p w:rsidR="009C5CE2" w:rsidRDefault="006546DC" w:rsidP="006546DC">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sidR="001039C7">
        <w:rPr>
          <w:color w:val="000000" w:themeColor="text1"/>
        </w:rPr>
        <w:t>;</w:t>
      </w:r>
      <w:r w:rsidR="00BD0D81">
        <w:rPr>
          <w:color w:val="000000" w:themeColor="text1"/>
        </w:rPr>
        <w:t xml:space="preserve"> </w:t>
      </w:r>
      <w:r w:rsidR="001039C7">
        <w:rPr>
          <w:color w:val="000000" w:themeColor="text1"/>
        </w:rPr>
        <w:t>Земельний кодекс України;</w:t>
      </w:r>
      <w:r w:rsidR="001039C7" w:rsidRPr="009C5CE2">
        <w:rPr>
          <w:color w:val="000000" w:themeColor="text1"/>
        </w:rPr>
        <w:t xml:space="preserve"> </w:t>
      </w:r>
      <w:r w:rsidR="001039C7">
        <w:rPr>
          <w:color w:val="000000" w:themeColor="text1"/>
        </w:rPr>
        <w:t>з</w:t>
      </w:r>
      <w:r w:rsidR="009C5CE2" w:rsidRPr="009C5CE2">
        <w:rPr>
          <w:color w:val="000000" w:themeColor="text1"/>
        </w:rPr>
        <w:t>акон</w:t>
      </w:r>
      <w:r w:rsidR="001039C7">
        <w:rPr>
          <w:color w:val="000000" w:themeColor="text1"/>
        </w:rPr>
        <w:t>и</w:t>
      </w:r>
      <w:r w:rsidR="009C5CE2" w:rsidRPr="009C5CE2">
        <w:rPr>
          <w:color w:val="000000" w:themeColor="text1"/>
        </w:rPr>
        <w:t xml:space="preserve"> України</w:t>
      </w:r>
      <w:r w:rsidR="001039C7">
        <w:rPr>
          <w:color w:val="000000" w:themeColor="text1"/>
        </w:rPr>
        <w:t>:</w:t>
      </w:r>
      <w:r w:rsidR="009C5CE2" w:rsidRPr="009C5CE2">
        <w:rPr>
          <w:color w:val="000000" w:themeColor="text1"/>
        </w:rPr>
        <w:t xml:space="preserve"> «Про місцеве самоврядування в Україні», «Про дозвільну систему у сфері </w:t>
      </w:r>
      <w:r w:rsidR="001039C7">
        <w:rPr>
          <w:color w:val="000000" w:themeColor="text1"/>
        </w:rPr>
        <w:t>господарської діяльності»;</w:t>
      </w:r>
      <w:r w:rsidR="009C5CE2" w:rsidRPr="009C5CE2">
        <w:rPr>
          <w:color w:val="000000" w:themeColor="text1"/>
        </w:rPr>
        <w:t xml:space="preserve"> рішен</w:t>
      </w:r>
      <w:r w:rsidR="009C5CE2">
        <w:rPr>
          <w:color w:val="000000" w:themeColor="text1"/>
        </w:rPr>
        <w:t>ня міської ради від 23.12.2021 «</w:t>
      </w:r>
      <w:r w:rsidR="009C5CE2" w:rsidRPr="009C5CE2">
        <w:rPr>
          <w:color w:val="000000" w:themeColor="text1"/>
        </w:rPr>
        <w:t>Про Бюджет Роменської міської тер</w:t>
      </w:r>
      <w:r w:rsidR="009C5CE2">
        <w:rPr>
          <w:color w:val="000000" w:themeColor="text1"/>
        </w:rPr>
        <w:t>иторіальної громади на 2022 рік»</w:t>
      </w:r>
    </w:p>
    <w:p w:rsidR="0024586A" w:rsidRDefault="0024586A" w:rsidP="0024586A">
      <w:pPr>
        <w:spacing w:after="150"/>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6546DC" w:rsidRPr="00695BF4">
        <w:rPr>
          <w:color w:val="000000" w:themeColor="text1"/>
        </w:rPr>
        <w:t xml:space="preserve"> </w:t>
      </w:r>
    </w:p>
    <w:p w:rsidR="0024586A" w:rsidRDefault="0024586A" w:rsidP="0024586A">
      <w:pPr>
        <w:spacing w:after="150"/>
        <w:rPr>
          <w:color w:val="000000" w:themeColor="text1"/>
        </w:rPr>
      </w:pPr>
    </w:p>
    <w:p w:rsidR="0024586A" w:rsidRDefault="006546DC" w:rsidP="0024586A">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8</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546DC" w:rsidRPr="00476285" w:rsidRDefault="009C5CE2" w:rsidP="006546DC">
            <w:pPr>
              <w:pStyle w:val="a4"/>
              <w:spacing w:before="0" w:beforeAutospacing="0" w:after="0" w:afterAutospacing="0"/>
              <w:jc w:val="both"/>
              <w:rPr>
                <w:color w:val="000000" w:themeColor="text1"/>
                <w:lang w:val="uk-UA"/>
              </w:rPr>
            </w:pPr>
            <w:r w:rsidRPr="009C5CE2">
              <w:rPr>
                <w:lang w:val="uk-UA"/>
              </w:rPr>
              <w:t>Забезпечення  надходжень коштів до бюджету міста</w:t>
            </w:r>
          </w:p>
        </w:tc>
      </w:tr>
    </w:tbl>
    <w:p w:rsidR="006546DC" w:rsidRPr="00476285" w:rsidRDefault="006546DC" w:rsidP="006546DC">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546DC" w:rsidRPr="00476285" w:rsidTr="006546DC">
        <w:tc>
          <w:tcPr>
            <w:tcW w:w="5000" w:type="pct"/>
            <w:gridSpan w:val="2"/>
          </w:tcPr>
          <w:p w:rsidR="006546DC" w:rsidRPr="00476285" w:rsidRDefault="006546DC" w:rsidP="006546DC">
            <w:pPr>
              <w:spacing w:line="276" w:lineRule="auto"/>
              <w:jc w:val="both"/>
            </w:pPr>
            <w:r w:rsidRPr="00476285">
              <w:rPr>
                <w:color w:val="000000" w:themeColor="text1"/>
              </w:rPr>
              <w:t xml:space="preserve">7. Мета бюджетної програми: </w:t>
            </w:r>
            <w:r w:rsidR="0024586A">
              <w:t>з</w:t>
            </w:r>
            <w:r w:rsidR="009C5CE2" w:rsidRPr="009C5CE2">
              <w:t>абезпечення надходжень коштів до бюджету міста від викупу орендованих земельних ділянок та продажу прав оренди вільних</w:t>
            </w:r>
            <w:r w:rsidR="0024586A">
              <w:t xml:space="preserve"> від забудови земельних ділянок</w:t>
            </w:r>
            <w:r w:rsidR="009C5CE2" w:rsidRPr="009C5CE2">
              <w:t>; реалізація права територіальної громади міста</w:t>
            </w:r>
            <w:r w:rsidR="009C5CE2">
              <w:t>,</w:t>
            </w:r>
            <w:r w:rsidR="009C5CE2" w:rsidRPr="009C5CE2">
              <w:t xml:space="preserve"> за відкрит</w:t>
            </w:r>
            <w:r w:rsidR="009C5CE2">
              <w:t xml:space="preserve">ими і прозорими процедурами, </w:t>
            </w:r>
            <w:r w:rsidR="009C5CE2" w:rsidRPr="009C5CE2">
              <w:t>ефективно користуватися і розпоряджатися землями комунальної власності.</w:t>
            </w:r>
          </w:p>
          <w:p w:rsidR="006546DC" w:rsidRPr="00476285" w:rsidRDefault="006546DC"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spacing w:line="276" w:lineRule="auto"/>
              <w:jc w:val="center"/>
            </w:pPr>
            <w:r w:rsidRPr="00476285">
              <w:t>1.</w:t>
            </w:r>
          </w:p>
        </w:tc>
        <w:tc>
          <w:tcPr>
            <w:tcW w:w="4538" w:type="pct"/>
            <w:shd w:val="clear" w:color="auto" w:fill="auto"/>
          </w:tcPr>
          <w:p w:rsidR="006546DC" w:rsidRPr="009C5CE2" w:rsidRDefault="009C5CE2" w:rsidP="006546DC">
            <w:pPr>
              <w:rPr>
                <w:lang w:val="ru-RU" w:eastAsia="en-US"/>
              </w:rPr>
            </w:pPr>
            <w:r w:rsidRPr="009C5CE2">
              <w:t>Підготовка матеріалів для викупу орендованих земельних ділянок</w:t>
            </w:r>
          </w:p>
        </w:tc>
      </w:tr>
    </w:tbl>
    <w:p w:rsidR="006546DC" w:rsidRPr="00476285" w:rsidRDefault="006546DC" w:rsidP="006546DC">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6546DC" w:rsidRPr="00476285" w:rsidTr="006546DC">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546DC" w:rsidRPr="00476285" w:rsidTr="006546DC">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9C5CE2"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9C5CE2" w:rsidRPr="00476285" w:rsidRDefault="009C5CE2" w:rsidP="009C5CE2">
            <w:pPr>
              <w:spacing w:line="276" w:lineRule="auto"/>
              <w:jc w:val="center"/>
            </w:pPr>
            <w:r w:rsidRPr="00476285">
              <w:t>1.</w:t>
            </w:r>
          </w:p>
        </w:tc>
        <w:tc>
          <w:tcPr>
            <w:tcW w:w="2193" w:type="pct"/>
            <w:shd w:val="clear" w:color="auto" w:fill="auto"/>
          </w:tcPr>
          <w:p w:rsidR="009C5CE2" w:rsidRPr="009C5CE2" w:rsidRDefault="009C5CE2" w:rsidP="001039C7">
            <w:pPr>
              <w:jc w:val="both"/>
              <w:rPr>
                <w:lang w:eastAsia="en-US"/>
              </w:rPr>
            </w:pPr>
            <w:r w:rsidRPr="009C5CE2">
              <w:t>Проведення експортної грошової оцінки земельних ділянок, що підлягають викупу</w:t>
            </w:r>
          </w:p>
        </w:tc>
        <w:tc>
          <w:tcPr>
            <w:tcW w:w="918" w:type="pct"/>
            <w:shd w:val="clear" w:color="auto" w:fill="auto"/>
            <w:vAlign w:val="center"/>
          </w:tcPr>
          <w:p w:rsidR="009C5CE2" w:rsidRPr="009C5CE2" w:rsidRDefault="009C5CE2" w:rsidP="009C5CE2">
            <w:pPr>
              <w:jc w:val="center"/>
            </w:pPr>
            <w:r w:rsidRPr="009C5CE2">
              <w:t>0,00</w:t>
            </w:r>
          </w:p>
        </w:tc>
        <w:tc>
          <w:tcPr>
            <w:tcW w:w="867" w:type="pct"/>
            <w:shd w:val="clear" w:color="auto" w:fill="auto"/>
            <w:vAlign w:val="center"/>
          </w:tcPr>
          <w:p w:rsidR="009C5CE2" w:rsidRPr="009C5CE2" w:rsidRDefault="009C5CE2" w:rsidP="009C5CE2">
            <w:pPr>
              <w:jc w:val="center"/>
            </w:pPr>
            <w:r w:rsidRPr="009C5CE2">
              <w:t>20 000,00</w:t>
            </w:r>
          </w:p>
        </w:tc>
        <w:tc>
          <w:tcPr>
            <w:tcW w:w="716" w:type="pct"/>
            <w:shd w:val="clear" w:color="auto" w:fill="auto"/>
            <w:vAlign w:val="center"/>
          </w:tcPr>
          <w:p w:rsidR="009C5CE2" w:rsidRPr="009C5CE2" w:rsidRDefault="009C5CE2" w:rsidP="009C5CE2">
            <w:pPr>
              <w:jc w:val="center"/>
            </w:pPr>
            <w:r w:rsidRPr="009C5CE2">
              <w:t>20 000,00</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6546DC" w:rsidRPr="00476285" w:rsidRDefault="00BD0D81" w:rsidP="006546DC">
            <w:pPr>
              <w:pStyle w:val="a4"/>
              <w:spacing w:before="0" w:beforeAutospacing="0" w:after="0" w:afterAutospacing="0"/>
              <w:jc w:val="center"/>
              <w:rPr>
                <w:color w:val="000000" w:themeColor="text1"/>
                <w:lang w:val="uk-UA"/>
              </w:rPr>
            </w:pPr>
            <w:r w:rsidRPr="00BD0D81">
              <w:t>0,00</w:t>
            </w:r>
          </w:p>
        </w:tc>
        <w:tc>
          <w:tcPr>
            <w:tcW w:w="867"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c>
          <w:tcPr>
            <w:tcW w:w="716"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r>
    </w:tbl>
    <w:p w:rsidR="006546DC" w:rsidRPr="00476285" w:rsidRDefault="006546DC" w:rsidP="006546DC">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6546DC" w:rsidRPr="00476285" w:rsidTr="00FB04E4">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546DC" w:rsidRPr="00476285" w:rsidTr="00FB04E4">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42731D"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2731D" w:rsidRPr="00476285" w:rsidRDefault="0042731D" w:rsidP="0042731D">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42731D" w:rsidRPr="0042731D" w:rsidRDefault="0042731D" w:rsidP="0042731D">
            <w:pPr>
              <w:rPr>
                <w:lang w:val="ru-RU" w:eastAsia="en-US"/>
              </w:rPr>
            </w:pPr>
          </w:p>
        </w:tc>
        <w:tc>
          <w:tcPr>
            <w:tcW w:w="867" w:type="pct"/>
            <w:tcBorders>
              <w:top w:val="single" w:sz="4" w:space="0" w:color="auto"/>
              <w:left w:val="nil"/>
              <w:bottom w:val="single" w:sz="4" w:space="0" w:color="auto"/>
              <w:right w:val="single" w:sz="4" w:space="0" w:color="auto"/>
            </w:tcBorders>
            <w:shd w:val="clear" w:color="auto" w:fill="auto"/>
            <w:vAlign w:val="center"/>
          </w:tcPr>
          <w:p w:rsidR="0042731D" w:rsidRPr="0042731D" w:rsidRDefault="0042731D" w:rsidP="0042731D">
            <w:pPr>
              <w:jc w:val="center"/>
            </w:pPr>
          </w:p>
        </w:tc>
        <w:tc>
          <w:tcPr>
            <w:tcW w:w="867" w:type="pct"/>
            <w:tcBorders>
              <w:top w:val="single" w:sz="4" w:space="0" w:color="auto"/>
              <w:left w:val="nil"/>
              <w:bottom w:val="single" w:sz="4" w:space="0" w:color="auto"/>
              <w:right w:val="single" w:sz="4" w:space="0" w:color="auto"/>
            </w:tcBorders>
            <w:shd w:val="clear" w:color="auto" w:fill="auto"/>
            <w:vAlign w:val="center"/>
          </w:tcPr>
          <w:p w:rsidR="0042731D" w:rsidRPr="0042731D" w:rsidRDefault="0042731D" w:rsidP="0042731D">
            <w:pPr>
              <w:jc w:val="center"/>
            </w:pPr>
          </w:p>
        </w:tc>
        <w:tc>
          <w:tcPr>
            <w:tcW w:w="767" w:type="pct"/>
            <w:shd w:val="clear" w:color="auto" w:fill="auto"/>
            <w:vAlign w:val="center"/>
          </w:tcPr>
          <w:p w:rsidR="0042731D" w:rsidRPr="0042731D" w:rsidRDefault="0042731D" w:rsidP="0042731D">
            <w:pPr>
              <w:jc w:val="center"/>
            </w:pP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546DC" w:rsidRPr="00476285" w:rsidRDefault="006546DC" w:rsidP="006546DC">
            <w:pPr>
              <w:jc w:val="center"/>
              <w:rPr>
                <w:bCs/>
                <w:szCs w:val="20"/>
              </w:rPr>
            </w:pPr>
          </w:p>
        </w:tc>
        <w:tc>
          <w:tcPr>
            <w:tcW w:w="867" w:type="pct"/>
            <w:shd w:val="clear" w:color="auto" w:fill="auto"/>
          </w:tcPr>
          <w:p w:rsidR="006546DC" w:rsidRPr="00476285" w:rsidRDefault="006546DC" w:rsidP="006546DC">
            <w:pPr>
              <w:pStyle w:val="a4"/>
              <w:jc w:val="center"/>
              <w:rPr>
                <w:color w:val="000000" w:themeColor="text1"/>
                <w:lang w:val="uk-UA"/>
              </w:rPr>
            </w:pPr>
          </w:p>
        </w:tc>
        <w:tc>
          <w:tcPr>
            <w:tcW w:w="767" w:type="pct"/>
            <w:shd w:val="clear" w:color="auto" w:fill="auto"/>
          </w:tcPr>
          <w:p w:rsidR="006546DC" w:rsidRPr="00476285" w:rsidRDefault="006546DC" w:rsidP="006546DC">
            <w:pPr>
              <w:jc w:val="center"/>
              <w:rPr>
                <w:bCs/>
                <w:szCs w:val="20"/>
              </w:rPr>
            </w:pPr>
          </w:p>
        </w:tc>
      </w:tr>
    </w:tbl>
    <w:p w:rsidR="006546DC" w:rsidRPr="00476285" w:rsidRDefault="006546DC" w:rsidP="006546DC">
      <w:pPr>
        <w:rPr>
          <w:color w:val="000000" w:themeColor="text1"/>
          <w:sz w:val="16"/>
          <w:szCs w:val="16"/>
        </w:rPr>
      </w:pPr>
    </w:p>
    <w:tbl>
      <w:tblPr>
        <w:tblW w:w="14742" w:type="dxa"/>
        <w:tblLook w:val="0000" w:firstRow="0" w:lastRow="0" w:firstColumn="0" w:lastColumn="0" w:noHBand="0" w:noVBand="0"/>
      </w:tblPr>
      <w:tblGrid>
        <w:gridCol w:w="553"/>
        <w:gridCol w:w="5101"/>
        <w:gridCol w:w="9"/>
        <w:gridCol w:w="1271"/>
        <w:gridCol w:w="6"/>
        <w:gridCol w:w="2406"/>
        <w:gridCol w:w="6"/>
        <w:gridCol w:w="1286"/>
        <w:gridCol w:w="548"/>
        <w:gridCol w:w="6"/>
        <w:gridCol w:w="1716"/>
        <w:gridCol w:w="1834"/>
      </w:tblGrid>
      <w:tr w:rsidR="006546DC" w:rsidRPr="00476285" w:rsidTr="0024586A">
        <w:trPr>
          <w:gridAfter w:val="4"/>
          <w:wAfter w:w="1392" w:type="pct"/>
        </w:trPr>
        <w:tc>
          <w:tcPr>
            <w:tcW w:w="3608" w:type="pct"/>
            <w:gridSpan w:val="8"/>
          </w:tcPr>
          <w:p w:rsidR="006546DC" w:rsidRPr="00476285" w:rsidRDefault="006546DC" w:rsidP="006546DC">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6546DC" w:rsidRPr="00476285" w:rsidTr="001D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 з/п</w:t>
            </w:r>
          </w:p>
        </w:tc>
        <w:tc>
          <w:tcPr>
            <w:tcW w:w="1730"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Загальний фонд</w:t>
            </w:r>
          </w:p>
        </w:tc>
        <w:tc>
          <w:tcPr>
            <w:tcW w:w="584"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Спеціальний фонд</w:t>
            </w:r>
          </w:p>
        </w:tc>
        <w:tc>
          <w:tcPr>
            <w:tcW w:w="622"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Усього</w:t>
            </w:r>
          </w:p>
        </w:tc>
      </w:tr>
      <w:tr w:rsidR="006546DC" w:rsidRPr="00476285" w:rsidTr="001D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1</w:t>
            </w:r>
          </w:p>
        </w:tc>
        <w:tc>
          <w:tcPr>
            <w:tcW w:w="1733"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4</w:t>
            </w:r>
          </w:p>
        </w:tc>
        <w:tc>
          <w:tcPr>
            <w:tcW w:w="624" w:type="pct"/>
            <w:gridSpan w:val="3"/>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6</w:t>
            </w:r>
          </w:p>
        </w:tc>
        <w:tc>
          <w:tcPr>
            <w:tcW w:w="622"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7</w:t>
            </w:r>
          </w:p>
        </w:tc>
      </w:tr>
      <w:tr w:rsidR="006546DC" w:rsidRPr="00476285" w:rsidTr="001D635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bCs/>
              </w:rPr>
            </w:pPr>
            <w:r w:rsidRPr="00E21DF9">
              <w:rPr>
                <w:bCs/>
              </w:rPr>
              <w:t>1</w:t>
            </w:r>
            <w:r w:rsidR="009C5CE2">
              <w:rPr>
                <w:bCs/>
              </w:rPr>
              <w:t>.</w:t>
            </w:r>
          </w:p>
        </w:tc>
        <w:tc>
          <w:tcPr>
            <w:tcW w:w="1733" w:type="pct"/>
            <w:gridSpan w:val="2"/>
            <w:tcBorders>
              <w:top w:val="single" w:sz="4" w:space="0" w:color="auto"/>
              <w:left w:val="nil"/>
              <w:bottom w:val="single" w:sz="4" w:space="0" w:color="auto"/>
              <w:right w:val="single" w:sz="4" w:space="0" w:color="000000"/>
            </w:tcBorders>
            <w:shd w:val="clear" w:color="auto" w:fill="auto"/>
            <w:vAlign w:val="center"/>
          </w:tcPr>
          <w:p w:rsidR="006546DC" w:rsidRPr="006546DC" w:rsidRDefault="006546DC" w:rsidP="001039C7">
            <w:pPr>
              <w:jc w:val="both"/>
              <w:rPr>
                <w:b/>
                <w:bCs/>
              </w:rPr>
            </w:pPr>
            <w:r w:rsidRPr="006546DC">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818" w:type="pct"/>
            <w:gridSpan w:val="2"/>
            <w:tcBorders>
              <w:top w:val="single" w:sz="4" w:space="0" w:color="auto"/>
              <w:left w:val="nil"/>
              <w:bottom w:val="single" w:sz="4" w:space="0" w:color="auto"/>
              <w:right w:val="single" w:sz="4" w:space="0" w:color="auto"/>
            </w:tcBorders>
            <w:shd w:val="clear" w:color="auto" w:fill="auto"/>
          </w:tcPr>
          <w:p w:rsidR="006546DC" w:rsidRPr="006546DC" w:rsidRDefault="006546DC" w:rsidP="006546DC">
            <w:pPr>
              <w:jc w:val="center"/>
            </w:pP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8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62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r>
    </w:tbl>
    <w:p w:rsidR="0024586A" w:rsidRDefault="0024586A">
      <w:r>
        <w:br w:type="page"/>
      </w:r>
    </w:p>
    <w:p w:rsidR="0024586A" w:rsidRDefault="0024586A" w:rsidP="0024586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8</w:t>
      </w:r>
    </w:p>
    <w:p w:rsidR="0024586A" w:rsidRDefault="0024586A"/>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5110"/>
        <w:gridCol w:w="1277"/>
        <w:gridCol w:w="2412"/>
        <w:gridCol w:w="1840"/>
        <w:gridCol w:w="1716"/>
        <w:gridCol w:w="1834"/>
      </w:tblGrid>
      <w:tr w:rsidR="0024586A" w:rsidRPr="00476285" w:rsidTr="0024586A">
        <w:tc>
          <w:tcPr>
            <w:tcW w:w="188"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3</w:t>
            </w:r>
          </w:p>
        </w:tc>
        <w:tc>
          <w:tcPr>
            <w:tcW w:w="818"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6</w:t>
            </w:r>
          </w:p>
        </w:tc>
        <w:tc>
          <w:tcPr>
            <w:tcW w:w="622" w:type="pct"/>
            <w:shd w:val="clear" w:color="auto" w:fill="auto"/>
          </w:tcPr>
          <w:p w:rsidR="0024586A" w:rsidRPr="00476285" w:rsidRDefault="0024586A" w:rsidP="00984FFC">
            <w:pPr>
              <w:pStyle w:val="a4"/>
              <w:jc w:val="center"/>
              <w:rPr>
                <w:color w:val="000000" w:themeColor="text1"/>
                <w:lang w:val="uk-UA"/>
              </w:rPr>
            </w:pPr>
            <w:r w:rsidRPr="00476285">
              <w:rPr>
                <w:color w:val="000000" w:themeColor="text1"/>
                <w:lang w:val="uk-UA"/>
              </w:rPr>
              <w:t>7</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lang w:val="en-US" w:eastAsia="en-US"/>
              </w:rPr>
            </w:pPr>
            <w:r w:rsidRPr="009C5CE2">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Обсяг видатків на виготовлення експертної грошової оцінки земельних  ділянок, що підлягають викупу</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грн</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кошторис</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2</w:t>
            </w:r>
            <w:r>
              <w:rPr>
                <w:bCs/>
              </w:rPr>
              <w:t>.</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Кількість земельних ділянок, для  яких буде проведена експертна грошовій оцінка</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одиниць</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3</w:t>
            </w:r>
            <w:r>
              <w:rPr>
                <w:bCs/>
              </w:rPr>
              <w:t>.</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Середні видатки на виготовлення експертної грошової оцінки на 1 земельну ділянку</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грн</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4</w:t>
            </w:r>
            <w:r>
              <w:rPr>
                <w:bCs/>
              </w:rPr>
              <w:t>.</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45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Відсоток виконання</w:t>
            </w:r>
          </w:p>
        </w:tc>
        <w:tc>
          <w:tcPr>
            <w:tcW w:w="43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відсотків</w:t>
            </w:r>
          </w:p>
        </w:tc>
        <w:tc>
          <w:tcPr>
            <w:tcW w:w="818"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c>
          <w:tcPr>
            <w:tcW w:w="622"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r>
    </w:tbl>
    <w:p w:rsidR="006546DC" w:rsidRPr="009C5CE2" w:rsidRDefault="006546DC" w:rsidP="006546DC"/>
    <w:p w:rsidR="0024586A" w:rsidRDefault="0024586A" w:rsidP="006546DC">
      <w:pPr>
        <w:rPr>
          <w:b/>
          <w:bCs/>
        </w:rPr>
      </w:pPr>
    </w:p>
    <w:p w:rsidR="006546DC" w:rsidRPr="00476285" w:rsidRDefault="006546DC" w:rsidP="006546DC">
      <w:pPr>
        <w:rPr>
          <w:b/>
          <w:color w:val="000000"/>
        </w:rPr>
      </w:pPr>
      <w:r w:rsidRPr="00476285">
        <w:rPr>
          <w:b/>
          <w:bCs/>
        </w:rPr>
        <w:t>Міський голова                                                                                                                                                       Олег  СТОГНІЙ</w:t>
      </w:r>
    </w:p>
    <w:p w:rsidR="006546DC" w:rsidRPr="00476285" w:rsidRDefault="006546DC" w:rsidP="006546DC">
      <w:pPr>
        <w:spacing w:line="276" w:lineRule="auto"/>
        <w:rPr>
          <w:b/>
          <w:sz w:val="16"/>
          <w:szCs w:val="16"/>
        </w:rPr>
      </w:pPr>
    </w:p>
    <w:p w:rsidR="006546DC" w:rsidRPr="00476285" w:rsidRDefault="006546DC" w:rsidP="006546DC">
      <w:pPr>
        <w:spacing w:line="276" w:lineRule="auto"/>
        <w:rPr>
          <w:b/>
        </w:rPr>
      </w:pPr>
      <w:r w:rsidRPr="00476285">
        <w:rPr>
          <w:b/>
        </w:rPr>
        <w:t>ПОГОДЖЕНО</w:t>
      </w:r>
    </w:p>
    <w:p w:rsidR="006546DC" w:rsidRPr="00476285" w:rsidRDefault="006546DC" w:rsidP="006546DC">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546DC" w:rsidRPr="00476285" w:rsidRDefault="006546DC" w:rsidP="006546DC">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6546DC" w:rsidRPr="00476285" w:rsidRDefault="006546DC" w:rsidP="006546DC">
      <w:pPr>
        <w:spacing w:line="360" w:lineRule="auto"/>
        <w:rPr>
          <w:color w:val="000000"/>
        </w:rPr>
      </w:pPr>
    </w:p>
    <w:p w:rsidR="006546DC" w:rsidRPr="00C34962" w:rsidRDefault="006546DC" w:rsidP="006546DC">
      <w:pPr>
        <w:spacing w:line="360" w:lineRule="auto"/>
        <w:rPr>
          <w:b/>
          <w:color w:val="000000"/>
        </w:rPr>
      </w:pPr>
      <w:r w:rsidRPr="00476285">
        <w:rPr>
          <w:color w:val="000000"/>
        </w:rPr>
        <w:t>03 лютого 2022 року</w:t>
      </w:r>
    </w:p>
    <w:p w:rsidR="006546DC" w:rsidRDefault="006546DC" w:rsidP="006546DC">
      <w:pPr>
        <w:spacing w:line="276" w:lineRule="auto"/>
        <w:rPr>
          <w:color w:val="000000"/>
        </w:rPr>
      </w:pPr>
      <w:r w:rsidRPr="00476285">
        <w:rPr>
          <w:color w:val="000000"/>
        </w:rPr>
        <w:t>М.П.</w:t>
      </w: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120766" w:rsidRDefault="00120766" w:rsidP="006546DC">
      <w:pPr>
        <w:spacing w:line="276" w:lineRule="auto"/>
        <w:rPr>
          <w:color w:val="000000"/>
        </w:rPr>
      </w:pPr>
    </w:p>
    <w:p w:rsidR="00120766" w:rsidRDefault="00120766" w:rsidP="006546DC">
      <w:pPr>
        <w:spacing w:line="276" w:lineRule="auto"/>
        <w:rPr>
          <w:color w:val="000000"/>
        </w:rPr>
      </w:pPr>
    </w:p>
    <w:p w:rsidR="00FB04E4" w:rsidRDefault="00FB04E4" w:rsidP="006546DC">
      <w:pPr>
        <w:spacing w:line="276" w:lineRule="auto"/>
        <w:rPr>
          <w:color w:val="000000"/>
        </w:rPr>
      </w:pPr>
    </w:p>
    <w:p w:rsidR="0024586A" w:rsidRPr="00476285" w:rsidRDefault="0024586A" w:rsidP="0024586A">
      <w:pPr>
        <w:spacing w:line="276" w:lineRule="auto"/>
        <w:ind w:left="7513" w:firstLine="1843"/>
        <w:rPr>
          <w:sz w:val="18"/>
          <w:szCs w:val="18"/>
        </w:rPr>
      </w:pPr>
      <w:r>
        <w:rPr>
          <w:b/>
        </w:rPr>
        <w:lastRenderedPageBreak/>
        <w:t>Додаток 9</w:t>
      </w:r>
    </w:p>
    <w:p w:rsidR="0024586A" w:rsidRPr="00476285" w:rsidRDefault="0024586A" w:rsidP="0024586A">
      <w:pPr>
        <w:spacing w:line="276" w:lineRule="auto"/>
        <w:ind w:left="7513" w:firstLine="1843"/>
        <w:rPr>
          <w:b/>
        </w:rPr>
      </w:pPr>
      <w:r>
        <w:rPr>
          <w:b/>
        </w:rPr>
        <w:t>до р</w:t>
      </w:r>
      <w:r w:rsidRPr="00476285">
        <w:rPr>
          <w:b/>
        </w:rPr>
        <w:t>озпорядження міського голови</w:t>
      </w:r>
    </w:p>
    <w:p w:rsidR="0024586A" w:rsidRDefault="0024586A" w:rsidP="0024586A">
      <w:pPr>
        <w:spacing w:line="276" w:lineRule="auto"/>
        <w:ind w:left="7513" w:firstLine="1843"/>
        <w:rPr>
          <w:b/>
        </w:rPr>
      </w:pPr>
      <w:r w:rsidRPr="00476285">
        <w:rPr>
          <w:b/>
        </w:rPr>
        <w:t>від 03.02.202</w:t>
      </w:r>
      <w:r w:rsidR="00522934">
        <w:rPr>
          <w:b/>
        </w:rPr>
        <w:t>2</w:t>
      </w:r>
      <w:r w:rsidRPr="00476285">
        <w:rPr>
          <w:b/>
        </w:rPr>
        <w:t xml:space="preserve"> № 15-ОД</w:t>
      </w:r>
    </w:p>
    <w:p w:rsidR="0024586A" w:rsidRPr="00476285" w:rsidRDefault="0024586A" w:rsidP="0024586A">
      <w:pPr>
        <w:spacing w:line="276" w:lineRule="auto"/>
        <w:ind w:left="7513" w:firstLine="1843"/>
        <w:rPr>
          <w:b/>
        </w:rPr>
      </w:pPr>
    </w:p>
    <w:p w:rsidR="0024586A" w:rsidRDefault="0024586A" w:rsidP="0024586A">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FB04E4" w:rsidRDefault="00FB04E4" w:rsidP="006546DC">
      <w:pPr>
        <w:spacing w:line="276" w:lineRule="auto"/>
        <w:rPr>
          <w:color w:val="000000"/>
        </w:rPr>
      </w:pPr>
    </w:p>
    <w:p w:rsidR="00120766" w:rsidRPr="00476285" w:rsidRDefault="00120766" w:rsidP="00120766">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120766" w:rsidRPr="00476285" w:rsidTr="00120766">
        <w:tc>
          <w:tcPr>
            <w:tcW w:w="562" w:type="dxa"/>
          </w:tcPr>
          <w:p w:rsidR="00120766" w:rsidRPr="00476285" w:rsidRDefault="00120766" w:rsidP="00120766">
            <w:pPr>
              <w:spacing w:line="276" w:lineRule="auto"/>
              <w:rPr>
                <w:bCs/>
                <w:color w:val="000000" w:themeColor="text1"/>
              </w:rPr>
            </w:pPr>
            <w:r w:rsidRPr="00476285">
              <w:rPr>
                <w:bCs/>
                <w:color w:val="000000" w:themeColor="text1"/>
              </w:rPr>
              <w:t>1.</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120766" w:rsidRPr="00476285" w:rsidRDefault="00120766" w:rsidP="00120766">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120766" w:rsidRPr="00476285" w:rsidRDefault="00120766" w:rsidP="00120766">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120766" w:rsidRPr="00476285" w:rsidTr="00120766">
        <w:trPr>
          <w:trHeight w:val="751"/>
        </w:trPr>
        <w:tc>
          <w:tcPr>
            <w:tcW w:w="562" w:type="dxa"/>
          </w:tcPr>
          <w:p w:rsidR="00120766" w:rsidRPr="00476285" w:rsidRDefault="00120766" w:rsidP="00120766">
            <w:pPr>
              <w:spacing w:line="276" w:lineRule="auto"/>
              <w:rPr>
                <w:bCs/>
                <w:color w:val="000000" w:themeColor="text1"/>
              </w:rPr>
            </w:pPr>
            <w:r w:rsidRPr="00476285">
              <w:rPr>
                <w:bCs/>
                <w:color w:val="000000" w:themeColor="text1"/>
              </w:rPr>
              <w:t xml:space="preserve">2. </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120766" w:rsidRPr="00476285" w:rsidRDefault="00120766" w:rsidP="00120766">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120766" w:rsidRPr="00476285" w:rsidRDefault="00120766" w:rsidP="00120766">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120766" w:rsidRPr="00476285" w:rsidTr="00120766">
        <w:trPr>
          <w:trHeight w:val="989"/>
        </w:trPr>
        <w:tc>
          <w:tcPr>
            <w:tcW w:w="562" w:type="dxa"/>
          </w:tcPr>
          <w:p w:rsidR="00120766" w:rsidRPr="00476285" w:rsidRDefault="00120766" w:rsidP="00120766">
            <w:pPr>
              <w:spacing w:line="276" w:lineRule="auto"/>
              <w:jc w:val="both"/>
              <w:rPr>
                <w:color w:val="000000" w:themeColor="text1"/>
              </w:rPr>
            </w:pPr>
            <w:r w:rsidRPr="00476285">
              <w:rPr>
                <w:color w:val="000000" w:themeColor="text1"/>
              </w:rPr>
              <w:t>3.</w:t>
            </w:r>
          </w:p>
        </w:tc>
        <w:tc>
          <w:tcPr>
            <w:tcW w:w="2273" w:type="dxa"/>
          </w:tcPr>
          <w:p w:rsidR="00120766" w:rsidRPr="00476285" w:rsidRDefault="00120766" w:rsidP="00120766">
            <w:pPr>
              <w:spacing w:line="276" w:lineRule="auto"/>
              <w:jc w:val="center"/>
              <w:rPr>
                <w:color w:val="000000" w:themeColor="text1"/>
              </w:rPr>
            </w:pPr>
            <w:r>
              <w:rPr>
                <w:rStyle w:val="st82"/>
                <w:color w:val="000000" w:themeColor="text1"/>
                <w:sz w:val="24"/>
                <w:szCs w:val="24"/>
                <w:u w:val="single"/>
              </w:rPr>
              <w:t>0217680</w:t>
            </w:r>
            <w:r w:rsidRPr="00476285">
              <w:rPr>
                <w:color w:val="000000" w:themeColor="text1"/>
              </w:rPr>
              <w:t xml:space="preserve"> </w:t>
            </w:r>
          </w:p>
          <w:p w:rsidR="00120766" w:rsidRPr="00476285" w:rsidRDefault="00120766" w:rsidP="00120766">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120766" w:rsidRPr="00476285" w:rsidRDefault="00120766" w:rsidP="00120766">
            <w:pPr>
              <w:spacing w:line="276" w:lineRule="auto"/>
              <w:jc w:val="center"/>
              <w:rPr>
                <w:color w:val="000000" w:themeColor="text1"/>
                <w:u w:val="single"/>
              </w:rPr>
            </w:pPr>
            <w:r>
              <w:rPr>
                <w:color w:val="000000" w:themeColor="text1"/>
                <w:u w:val="single"/>
              </w:rPr>
              <w:t>7680</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120766" w:rsidRPr="00476285" w:rsidRDefault="00120766" w:rsidP="00120766">
            <w:pPr>
              <w:spacing w:line="276" w:lineRule="auto"/>
              <w:jc w:val="center"/>
              <w:rPr>
                <w:color w:val="000000" w:themeColor="text1"/>
                <w:u w:val="single"/>
              </w:rPr>
            </w:pPr>
            <w:r w:rsidRPr="00120766">
              <w:rPr>
                <w:color w:val="000000" w:themeColor="text1"/>
                <w:u w:val="single"/>
              </w:rPr>
              <w:t>0490</w:t>
            </w:r>
            <w:r w:rsidRPr="00476285">
              <w:rPr>
                <w:color w:val="000000" w:themeColor="text1"/>
                <w:u w:val="single"/>
              </w:rPr>
              <w:t xml:space="preserve"> </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120766" w:rsidRPr="00476285" w:rsidRDefault="00120766" w:rsidP="00120766">
            <w:pPr>
              <w:spacing w:line="276" w:lineRule="auto"/>
              <w:jc w:val="both"/>
              <w:rPr>
                <w:color w:val="000000" w:themeColor="text1"/>
                <w:sz w:val="22"/>
                <w:szCs w:val="22"/>
                <w:u w:val="single"/>
              </w:rPr>
            </w:pPr>
            <w:r w:rsidRPr="00120766">
              <w:rPr>
                <w:color w:val="000000" w:themeColor="text1"/>
                <w:u w:val="single"/>
              </w:rPr>
              <w:t>Членські внески до асоціацій органів місцевого самоврядування</w:t>
            </w:r>
            <w:r w:rsidRPr="00476285">
              <w:rPr>
                <w:color w:val="000000" w:themeColor="text1"/>
                <w:u w:val="single"/>
              </w:rPr>
              <w:t xml:space="preserve"> </w:t>
            </w:r>
            <w:r w:rsidRPr="00834144">
              <w:rPr>
                <w:color w:val="000000" w:themeColor="text1"/>
                <w:sz w:val="22"/>
                <w:szCs w:val="22"/>
                <w:u w:val="single"/>
              </w:rPr>
              <w:t>18545000000</w:t>
            </w:r>
          </w:p>
          <w:p w:rsidR="00120766" w:rsidRPr="00476285" w:rsidRDefault="00120766" w:rsidP="00120766">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120766" w:rsidRPr="00476285" w:rsidRDefault="00120766" w:rsidP="00120766">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120766" w:rsidRPr="00476285" w:rsidRDefault="00120766" w:rsidP="00120766">
      <w:pPr>
        <w:jc w:val="both"/>
        <w:rPr>
          <w:color w:val="000000" w:themeColor="text1"/>
        </w:rPr>
      </w:pPr>
    </w:p>
    <w:p w:rsidR="00120766" w:rsidRPr="00476285" w:rsidRDefault="0053723B" w:rsidP="00120766">
      <w:pPr>
        <w:spacing w:after="150"/>
        <w:jc w:val="both"/>
        <w:rPr>
          <w:color w:val="000000" w:themeColor="text1"/>
        </w:rPr>
      </w:pPr>
      <w:r>
        <w:rPr>
          <w:color w:val="000000" w:themeColor="text1"/>
        </w:rPr>
        <w:t>4. Обсяг бюджетних призначень/б</w:t>
      </w:r>
      <w:r w:rsidR="00120766" w:rsidRPr="00476285">
        <w:rPr>
          <w:color w:val="000000" w:themeColor="text1"/>
        </w:rPr>
        <w:t>юджетних асигнувань –</w:t>
      </w:r>
      <w:r w:rsidR="00460228">
        <w:rPr>
          <w:color w:val="000000" w:themeColor="text1"/>
        </w:rPr>
        <w:t xml:space="preserve"> </w:t>
      </w:r>
      <w:r w:rsidR="00120766" w:rsidRPr="003E003D">
        <w:rPr>
          <w:color w:val="000000" w:themeColor="text1"/>
        </w:rPr>
        <w:t>6</w:t>
      </w:r>
      <w:r w:rsidR="00120766">
        <w:rPr>
          <w:color w:val="000000" w:themeColor="text1"/>
        </w:rPr>
        <w:t>0 0</w:t>
      </w:r>
      <w:r w:rsidR="00120766" w:rsidRPr="003E003D">
        <w:rPr>
          <w:color w:val="000000" w:themeColor="text1"/>
        </w:rPr>
        <w:t>00</w:t>
      </w:r>
      <w:r w:rsidR="00120766">
        <w:rPr>
          <w:color w:val="000000" w:themeColor="text1"/>
        </w:rPr>
        <w:t xml:space="preserve">,00 </w:t>
      </w:r>
      <w:r w:rsidR="00120766" w:rsidRPr="00476285">
        <w:rPr>
          <w:color w:val="000000" w:themeColor="text1"/>
        </w:rPr>
        <w:t xml:space="preserve">гривень, у тому числі загального фонду – </w:t>
      </w:r>
      <w:r w:rsidR="00120766" w:rsidRPr="003E003D">
        <w:rPr>
          <w:color w:val="000000" w:themeColor="text1"/>
        </w:rPr>
        <w:t>6</w:t>
      </w:r>
      <w:r w:rsidR="00120766">
        <w:rPr>
          <w:color w:val="000000" w:themeColor="text1"/>
        </w:rPr>
        <w:t>0 0</w:t>
      </w:r>
      <w:r w:rsidR="00120766" w:rsidRPr="003E003D">
        <w:rPr>
          <w:color w:val="000000" w:themeColor="text1"/>
        </w:rPr>
        <w:t>00</w:t>
      </w:r>
      <w:r w:rsidR="00156CF8">
        <w:rPr>
          <w:color w:val="000000" w:themeColor="text1"/>
        </w:rPr>
        <w:t>,00</w:t>
      </w:r>
      <w:r w:rsidR="00120766" w:rsidRPr="00476285">
        <w:rPr>
          <w:color w:val="000000" w:themeColor="text1"/>
        </w:rPr>
        <w:t xml:space="preserve"> гривень та спеціального фонду – 0,0 гривень.</w:t>
      </w:r>
    </w:p>
    <w:p w:rsidR="00120766" w:rsidRDefault="00120766" w:rsidP="00120766">
      <w:pPr>
        <w:spacing w:after="150"/>
        <w:jc w:val="both"/>
        <w:rPr>
          <w:color w:val="000000" w:themeColor="text1"/>
        </w:rPr>
      </w:pPr>
      <w:r w:rsidRPr="00476285">
        <w:rPr>
          <w:color w:val="000000" w:themeColor="text1"/>
        </w:rPr>
        <w:t xml:space="preserve">5. </w:t>
      </w:r>
      <w:r w:rsidR="001D6358" w:rsidRPr="00691386">
        <w:t>Підстави для виконання бюджетної програми</w:t>
      </w:r>
      <w:r w:rsidR="001D6358">
        <w:t>:</w:t>
      </w:r>
      <w:r w:rsidR="001D6358" w:rsidRPr="00120766">
        <w:rPr>
          <w:color w:val="000000" w:themeColor="text1"/>
        </w:rPr>
        <w:t xml:space="preserve"> </w:t>
      </w:r>
      <w:r w:rsidR="00156CF8" w:rsidRPr="00120766">
        <w:rPr>
          <w:color w:val="000000" w:themeColor="text1"/>
        </w:rPr>
        <w:t>Конституція України</w:t>
      </w:r>
      <w:r w:rsidR="00156CF8">
        <w:rPr>
          <w:color w:val="000000" w:themeColor="text1"/>
        </w:rPr>
        <w:t>,</w:t>
      </w:r>
      <w:r w:rsidR="00156CF8" w:rsidRPr="00476285">
        <w:rPr>
          <w:color w:val="000000" w:themeColor="text1"/>
        </w:rPr>
        <w:t xml:space="preserve"> </w:t>
      </w:r>
      <w:r w:rsidRPr="00476285">
        <w:rPr>
          <w:color w:val="000000" w:themeColor="text1"/>
        </w:rPr>
        <w:t xml:space="preserve">Бюджетний кодекс України, </w:t>
      </w:r>
      <w:r>
        <w:rPr>
          <w:color w:val="000000" w:themeColor="text1"/>
        </w:rPr>
        <w:t>Закон України «</w:t>
      </w:r>
      <w:r w:rsidRPr="00120766">
        <w:rPr>
          <w:color w:val="000000" w:themeColor="text1"/>
        </w:rPr>
        <w:t>Про м</w:t>
      </w:r>
      <w:r>
        <w:rPr>
          <w:color w:val="000000" w:themeColor="text1"/>
        </w:rPr>
        <w:t>ісцеве самоврядування в Україні»</w:t>
      </w:r>
      <w:r w:rsidR="00156CF8">
        <w:rPr>
          <w:color w:val="000000" w:themeColor="text1"/>
        </w:rPr>
        <w:t>,</w:t>
      </w:r>
      <w:r w:rsidRPr="00120766">
        <w:rPr>
          <w:color w:val="000000" w:themeColor="text1"/>
        </w:rPr>
        <w:t xml:space="preserve"> </w:t>
      </w:r>
      <w:r w:rsidR="00156CF8">
        <w:rPr>
          <w:color w:val="000000" w:themeColor="text1"/>
        </w:rPr>
        <w:t>М</w:t>
      </w:r>
      <w:r w:rsidRPr="00120766">
        <w:rPr>
          <w:color w:val="000000" w:themeColor="text1"/>
        </w:rPr>
        <w:t>іськ</w:t>
      </w:r>
      <w:r w:rsidR="00156CF8">
        <w:rPr>
          <w:color w:val="000000" w:themeColor="text1"/>
        </w:rPr>
        <w:t>а</w:t>
      </w:r>
      <w:r w:rsidRPr="00120766">
        <w:rPr>
          <w:color w:val="000000" w:themeColor="text1"/>
        </w:rPr>
        <w:t xml:space="preserve"> програм</w:t>
      </w:r>
      <w:r w:rsidR="00156CF8">
        <w:rPr>
          <w:color w:val="000000" w:themeColor="text1"/>
        </w:rPr>
        <w:t>а</w:t>
      </w:r>
      <w:r w:rsidRPr="00120766">
        <w:rPr>
          <w:color w:val="000000" w:themeColor="text1"/>
        </w:rPr>
        <w:t xml:space="preserve"> розвитку інформаційного простору та формування толерантног</w:t>
      </w:r>
      <w:r w:rsidR="00156CF8">
        <w:rPr>
          <w:color w:val="000000" w:themeColor="text1"/>
        </w:rPr>
        <w:t>о суспільства на 2016-2022 роки, затверджена</w:t>
      </w:r>
      <w:r w:rsidRPr="00120766">
        <w:rPr>
          <w:color w:val="000000" w:themeColor="text1"/>
        </w:rPr>
        <w:t xml:space="preserve"> </w:t>
      </w:r>
      <w:r w:rsidR="00156CF8" w:rsidRPr="00120766">
        <w:rPr>
          <w:color w:val="000000" w:themeColor="text1"/>
        </w:rPr>
        <w:t>рішен</w:t>
      </w:r>
      <w:r w:rsidR="00156CF8">
        <w:rPr>
          <w:color w:val="000000" w:themeColor="text1"/>
        </w:rPr>
        <w:t>ням міської ради від 29.12.2015</w:t>
      </w:r>
      <w:r w:rsidRPr="00120766">
        <w:rPr>
          <w:color w:val="000000" w:themeColor="text1"/>
        </w:rPr>
        <w:t>,  рішення міської рад</w:t>
      </w:r>
      <w:r>
        <w:rPr>
          <w:color w:val="000000" w:themeColor="text1"/>
        </w:rPr>
        <w:t>и від 23.12.2021 «</w:t>
      </w:r>
      <w:r w:rsidRPr="00120766">
        <w:rPr>
          <w:color w:val="000000" w:themeColor="text1"/>
        </w:rPr>
        <w:t>Про Бюджет Роменської міської тер</w:t>
      </w:r>
      <w:r>
        <w:rPr>
          <w:color w:val="000000" w:themeColor="text1"/>
        </w:rPr>
        <w:t xml:space="preserve">иторіальної громади на 2022 рік» </w:t>
      </w:r>
    </w:p>
    <w:p w:rsidR="00120766" w:rsidRDefault="00120766" w:rsidP="0012076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120766" w:rsidRPr="00476285" w:rsidRDefault="00120766" w:rsidP="00120766">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9</w:t>
      </w:r>
    </w:p>
    <w:p w:rsidR="00120766" w:rsidRPr="00476285" w:rsidRDefault="00120766" w:rsidP="00120766"/>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120766" w:rsidRPr="00476285" w:rsidRDefault="00120766" w:rsidP="00120766">
            <w:pPr>
              <w:pStyle w:val="a4"/>
              <w:spacing w:before="0" w:beforeAutospacing="0" w:after="0" w:afterAutospacing="0"/>
              <w:jc w:val="both"/>
              <w:rPr>
                <w:color w:val="000000" w:themeColor="text1"/>
                <w:lang w:val="uk-UA"/>
              </w:rPr>
            </w:pPr>
            <w:r w:rsidRPr="00120766">
              <w:rPr>
                <w:lang w:val="uk-UA"/>
              </w:rPr>
              <w:t>Посилення спроможності та взаємодії громади міста та вклади у сфері розроблення управління</w:t>
            </w:r>
          </w:p>
        </w:tc>
      </w:tr>
    </w:tbl>
    <w:p w:rsidR="00120766" w:rsidRPr="00476285" w:rsidRDefault="00120766" w:rsidP="00120766">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120766" w:rsidRPr="00476285" w:rsidTr="00120766">
        <w:trPr>
          <w:gridBefore w:val="1"/>
          <w:wBefore w:w="37" w:type="pct"/>
        </w:trPr>
        <w:tc>
          <w:tcPr>
            <w:tcW w:w="4963" w:type="pct"/>
            <w:gridSpan w:val="6"/>
          </w:tcPr>
          <w:p w:rsidR="00120766" w:rsidRDefault="00120766" w:rsidP="00156CF8">
            <w:pPr>
              <w:pStyle w:val="a4"/>
              <w:spacing w:before="0" w:beforeAutospacing="0" w:after="0" w:afterAutospacing="0"/>
              <w:jc w:val="both"/>
              <w:rPr>
                <w:lang w:val="uk-UA"/>
              </w:rPr>
            </w:pPr>
            <w:r w:rsidRPr="00120766">
              <w:rPr>
                <w:color w:val="000000" w:themeColor="text1"/>
                <w:lang w:val="uk-UA"/>
              </w:rPr>
              <w:t xml:space="preserve">7. Мета бюджетної програми: </w:t>
            </w:r>
            <w:r w:rsidRPr="00120766">
              <w:rPr>
                <w:lang w:val="uk-UA"/>
              </w:rPr>
              <w:t xml:space="preserve">Удосконалення рівня самоорганізації влади й громади міста шляхом узагальнення та поширення </w:t>
            </w:r>
            <w:r w:rsidR="00156CF8">
              <w:rPr>
                <w:lang w:val="uk-UA"/>
              </w:rPr>
              <w:t>п</w:t>
            </w:r>
            <w:r w:rsidRPr="00120766">
              <w:rPr>
                <w:lang w:val="uk-UA"/>
              </w:rPr>
              <w:t>рактичного досвіду громад-учасниць Всеукраїнської асоціації органів місцевого самовряд</w:t>
            </w:r>
            <w:r>
              <w:rPr>
                <w:lang w:val="uk-UA"/>
              </w:rPr>
              <w:t xml:space="preserve">ування </w:t>
            </w:r>
            <w:r w:rsidR="00156CF8">
              <w:rPr>
                <w:lang w:val="uk-UA"/>
              </w:rPr>
              <w:t>«Асоціація міст України»</w:t>
            </w:r>
          </w:p>
          <w:p w:rsidR="00156CF8" w:rsidRDefault="00156CF8" w:rsidP="00156CF8">
            <w:pPr>
              <w:pStyle w:val="a4"/>
              <w:spacing w:before="0" w:beforeAutospacing="0" w:after="0" w:afterAutospacing="0"/>
              <w:jc w:val="both"/>
              <w:rPr>
                <w:lang w:val="uk-UA"/>
              </w:rPr>
            </w:pPr>
          </w:p>
          <w:p w:rsidR="00120766" w:rsidRPr="00476285" w:rsidRDefault="00120766" w:rsidP="00120766">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spacing w:line="276" w:lineRule="auto"/>
              <w:jc w:val="center"/>
            </w:pPr>
            <w:r w:rsidRPr="00476285">
              <w:t>1.</w:t>
            </w:r>
          </w:p>
        </w:tc>
        <w:tc>
          <w:tcPr>
            <w:tcW w:w="4504" w:type="pct"/>
            <w:gridSpan w:val="4"/>
            <w:shd w:val="clear" w:color="auto" w:fill="auto"/>
          </w:tcPr>
          <w:p w:rsidR="00120766" w:rsidRPr="00460228" w:rsidRDefault="00120766" w:rsidP="00156CF8">
            <w:pPr>
              <w:jc w:val="both"/>
              <w:rPr>
                <w:lang w:eastAsia="en-US"/>
              </w:rPr>
            </w:pPr>
            <w:r w:rsidRPr="003E003D">
              <w:t xml:space="preserve"> </w:t>
            </w:r>
            <w:r w:rsidRPr="00120766">
              <w:t>Посилення спроможності та взаємо</w:t>
            </w:r>
            <w:r w:rsidR="00626475">
              <w:t>дії  громади міста та влади у с</w:t>
            </w:r>
            <w:r w:rsidRPr="00120766">
              <w:t>ф</w:t>
            </w:r>
            <w:r w:rsidR="00626475">
              <w:t>е</w:t>
            </w:r>
            <w:r w:rsidRPr="00120766">
              <w:t xml:space="preserve">рі розроблення управління </w:t>
            </w:r>
            <w:r w:rsidR="00460228">
              <w:t>та впровадження стратегій і проє</w:t>
            </w:r>
            <w:r w:rsidRPr="00120766">
              <w:t>ктів місцевого розвитку</w:t>
            </w:r>
          </w:p>
        </w:tc>
      </w:tr>
      <w:tr w:rsidR="00120766" w:rsidRPr="00476285" w:rsidTr="00120766">
        <w:tc>
          <w:tcPr>
            <w:tcW w:w="5000" w:type="pct"/>
            <w:gridSpan w:val="7"/>
          </w:tcPr>
          <w:p w:rsidR="006F60B2" w:rsidRDefault="006F60B2" w:rsidP="00120766">
            <w:pPr>
              <w:pStyle w:val="a4"/>
              <w:spacing w:before="0" w:beforeAutospacing="0" w:after="0" w:afterAutospacing="0"/>
              <w:rPr>
                <w:color w:val="000000" w:themeColor="text1"/>
                <w:lang w:val="uk-UA"/>
              </w:rPr>
            </w:pPr>
          </w:p>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120766" w:rsidRPr="00476285" w:rsidTr="00120766">
        <w:tc>
          <w:tcPr>
            <w:tcW w:w="5000" w:type="pct"/>
            <w:gridSpan w:val="7"/>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6F60B2"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6F60B2" w:rsidRPr="00476285" w:rsidRDefault="006F60B2" w:rsidP="006F60B2">
            <w:pPr>
              <w:spacing w:line="276" w:lineRule="auto"/>
              <w:jc w:val="center"/>
            </w:pPr>
            <w:r w:rsidRPr="00476285">
              <w:t>1.</w:t>
            </w:r>
          </w:p>
        </w:tc>
        <w:tc>
          <w:tcPr>
            <w:tcW w:w="2193" w:type="pct"/>
            <w:gridSpan w:val="2"/>
            <w:shd w:val="clear" w:color="auto" w:fill="auto"/>
          </w:tcPr>
          <w:p w:rsidR="006F60B2" w:rsidRPr="006F60B2" w:rsidRDefault="006F60B2" w:rsidP="00156CF8">
            <w:pPr>
              <w:jc w:val="both"/>
              <w:rPr>
                <w:lang w:eastAsia="en-US"/>
              </w:rPr>
            </w:pPr>
            <w:r w:rsidRPr="006F60B2">
              <w:t>Удосконалення рівня самоорганізації влади й громади міста шляхом узагальнення та поширення практичного досвіду громад-учасниць Всеукраїнської асоціації ор</w:t>
            </w:r>
            <w:r w:rsidR="00156CF8">
              <w:t>ганів місцевого самоврядування «</w:t>
            </w:r>
            <w:r w:rsidRPr="006F60B2">
              <w:t>Асоціація міст України</w:t>
            </w:r>
            <w:r w:rsidR="00156CF8">
              <w:t>»</w:t>
            </w:r>
          </w:p>
        </w:tc>
        <w:tc>
          <w:tcPr>
            <w:tcW w:w="918" w:type="pct"/>
            <w:shd w:val="clear" w:color="auto" w:fill="auto"/>
            <w:vAlign w:val="center"/>
          </w:tcPr>
          <w:p w:rsidR="006F60B2" w:rsidRPr="006F60B2" w:rsidRDefault="006F60B2" w:rsidP="006F60B2">
            <w:pPr>
              <w:jc w:val="center"/>
            </w:pPr>
            <w:r w:rsidRPr="006F60B2">
              <w:t>60 000,00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6F60B2" w:rsidP="006F60B2">
            <w:pPr>
              <w:jc w:val="center"/>
            </w:pPr>
            <w:r w:rsidRPr="006F60B2">
              <w:t>60 000,00</w:t>
            </w:r>
          </w:p>
        </w:tc>
      </w:tr>
      <w:tr w:rsidR="006F60B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6F60B2" w:rsidRPr="00476285" w:rsidRDefault="006F60B2" w:rsidP="006F60B2">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6F60B2" w:rsidRPr="006F60B2" w:rsidRDefault="006F60B2" w:rsidP="006F60B2">
            <w:pPr>
              <w:jc w:val="center"/>
            </w:pPr>
            <w:r w:rsidRPr="006F60B2">
              <w:t>60 000,00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6F60B2" w:rsidP="006F60B2">
            <w:pPr>
              <w:jc w:val="center"/>
            </w:pPr>
            <w:r w:rsidRPr="006F60B2">
              <w:t>60 000,00</w:t>
            </w:r>
          </w:p>
        </w:tc>
      </w:tr>
    </w:tbl>
    <w:p w:rsidR="00120766" w:rsidRPr="00476285" w:rsidRDefault="00120766" w:rsidP="00120766">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120766" w:rsidRPr="00476285" w:rsidTr="00156CF8">
        <w:tc>
          <w:tcPr>
            <w:tcW w:w="5000" w:type="pct"/>
            <w:gridSpan w:val="5"/>
          </w:tcPr>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120766" w:rsidRPr="00476285" w:rsidTr="00156CF8">
        <w:tc>
          <w:tcPr>
            <w:tcW w:w="5000" w:type="pct"/>
            <w:gridSpan w:val="5"/>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156CF8" w:rsidRPr="00476285" w:rsidTr="00D86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tcBorders>
              <w:top w:val="single" w:sz="4" w:space="0" w:color="auto"/>
              <w:left w:val="single" w:sz="4" w:space="0" w:color="auto"/>
              <w:bottom w:val="single" w:sz="4" w:space="0" w:color="auto"/>
              <w:right w:val="single" w:sz="4" w:space="0" w:color="auto"/>
            </w:tcBorders>
            <w:shd w:val="clear" w:color="auto" w:fill="auto"/>
          </w:tcPr>
          <w:p w:rsidR="00156CF8" w:rsidRPr="00476285" w:rsidRDefault="00156CF8" w:rsidP="00984FFC">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156CF8" w:rsidRPr="00156CF8" w:rsidRDefault="00156CF8" w:rsidP="00D86EB6">
            <w:pPr>
              <w:pStyle w:val="a4"/>
              <w:jc w:val="both"/>
              <w:rPr>
                <w:color w:val="000000" w:themeColor="text1"/>
                <w:lang w:val="uk-UA"/>
              </w:rPr>
            </w:pPr>
            <w:r w:rsidRPr="00156CF8">
              <w:rPr>
                <w:color w:val="000000" w:themeColor="text1"/>
                <w:lang w:val="uk-UA"/>
              </w:rPr>
              <w:t>Міська п</w:t>
            </w:r>
            <w:r w:rsidR="00B47BB8">
              <w:rPr>
                <w:color w:val="000000" w:themeColor="text1"/>
                <w:lang w:val="uk-UA"/>
              </w:rPr>
              <w:t>рограма розвитку інформаційного</w:t>
            </w:r>
            <w:r w:rsidRPr="00156CF8">
              <w:rPr>
                <w:color w:val="000000" w:themeColor="text1"/>
                <w:lang w:val="uk-UA"/>
              </w:rPr>
              <w:t xml:space="preserve"> простору та формування тол</w:t>
            </w:r>
            <w:r w:rsidR="00B47BB8">
              <w:rPr>
                <w:color w:val="000000" w:themeColor="text1"/>
                <w:lang w:val="uk-UA"/>
              </w:rPr>
              <w:t>ерантного суспільства на 2016-</w:t>
            </w:r>
            <w:r w:rsidRPr="00156CF8">
              <w:rPr>
                <w:color w:val="000000" w:themeColor="text1"/>
                <w:lang w:val="uk-UA"/>
              </w:rPr>
              <w:t>2022 роки</w:t>
            </w:r>
            <w:r w:rsidR="00D86EB6">
              <w:rPr>
                <w:color w:val="000000" w:themeColor="text1"/>
                <w:lang w:val="uk-UA"/>
              </w:rPr>
              <w:t xml:space="preserve">, </w:t>
            </w:r>
            <w:r w:rsidR="00D86EB6">
              <w:rPr>
                <w:color w:val="000000" w:themeColor="text1"/>
              </w:rPr>
              <w:t>затверджена</w:t>
            </w:r>
            <w:r w:rsidR="00D86EB6" w:rsidRPr="00120766">
              <w:rPr>
                <w:color w:val="000000" w:themeColor="text1"/>
              </w:rPr>
              <w:t xml:space="preserve"> рішен</w:t>
            </w:r>
            <w:r w:rsidR="00D86EB6">
              <w:rPr>
                <w:color w:val="000000" w:themeColor="text1"/>
              </w:rPr>
              <w:t>ням міської ради від 29.12.2015</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156CF8" w:rsidP="00156CF8">
            <w:pPr>
              <w:pStyle w:val="a4"/>
              <w:rPr>
                <w:color w:val="000000" w:themeColor="text1"/>
                <w:lang w:val="uk-UA"/>
              </w:rPr>
            </w:pPr>
            <w:r w:rsidRPr="00156CF8">
              <w:rPr>
                <w:color w:val="000000" w:themeColor="text1"/>
                <w:lang w:val="uk-UA"/>
              </w:rPr>
              <w:t>60 000,00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156CF8" w:rsidP="00156CF8">
            <w:pPr>
              <w:pStyle w:val="a4"/>
              <w:rPr>
                <w:color w:val="000000" w:themeColor="text1"/>
                <w:lang w:val="uk-UA"/>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156CF8" w:rsidP="00156CF8">
            <w:pPr>
              <w:pStyle w:val="a4"/>
              <w:rPr>
                <w:color w:val="000000" w:themeColor="text1"/>
                <w:lang w:val="uk-UA"/>
              </w:rPr>
            </w:pPr>
            <w:r w:rsidRPr="00156CF8">
              <w:rPr>
                <w:color w:val="000000" w:themeColor="text1"/>
                <w:lang w:val="uk-UA"/>
              </w:rPr>
              <w:t>60 000,00</w:t>
            </w:r>
          </w:p>
        </w:tc>
      </w:tr>
      <w:tr w:rsidR="00156CF8"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156CF8" w:rsidRPr="00476285" w:rsidRDefault="00156CF8" w:rsidP="00984FF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56CF8" w:rsidRPr="00476285" w:rsidRDefault="00156CF8" w:rsidP="00984FFC">
            <w:pPr>
              <w:jc w:val="center"/>
              <w:rPr>
                <w:bCs/>
                <w:szCs w:val="20"/>
              </w:rPr>
            </w:pPr>
            <w:r w:rsidRPr="006F60B2">
              <w:t>60 000,00</w:t>
            </w:r>
          </w:p>
        </w:tc>
        <w:tc>
          <w:tcPr>
            <w:tcW w:w="867" w:type="pct"/>
            <w:shd w:val="clear" w:color="auto" w:fill="auto"/>
          </w:tcPr>
          <w:p w:rsidR="00156CF8" w:rsidRPr="00476285" w:rsidRDefault="00156CF8" w:rsidP="00984FFC">
            <w:pPr>
              <w:pStyle w:val="a4"/>
              <w:jc w:val="center"/>
              <w:rPr>
                <w:color w:val="000000" w:themeColor="text1"/>
                <w:lang w:val="uk-UA"/>
              </w:rPr>
            </w:pPr>
          </w:p>
        </w:tc>
        <w:tc>
          <w:tcPr>
            <w:tcW w:w="767" w:type="pct"/>
            <w:shd w:val="clear" w:color="auto" w:fill="auto"/>
          </w:tcPr>
          <w:p w:rsidR="00156CF8" w:rsidRPr="00476285" w:rsidRDefault="00156CF8" w:rsidP="00984FFC">
            <w:pPr>
              <w:jc w:val="center"/>
              <w:rPr>
                <w:bCs/>
                <w:szCs w:val="20"/>
              </w:rPr>
            </w:pPr>
            <w:r w:rsidRPr="006F60B2">
              <w:t>60 000,00</w:t>
            </w:r>
          </w:p>
        </w:tc>
      </w:tr>
    </w:tbl>
    <w:p w:rsidR="00120766" w:rsidRDefault="00120766" w:rsidP="00120766">
      <w:pPr>
        <w:spacing w:after="150"/>
        <w:jc w:val="right"/>
      </w:pPr>
      <w:r>
        <w:br w:type="page"/>
      </w:r>
    </w:p>
    <w:p w:rsidR="00120766" w:rsidRPr="00476285" w:rsidRDefault="00156CF8" w:rsidP="00120766">
      <w:pPr>
        <w:spacing w:after="150"/>
        <w:jc w:val="right"/>
        <w:rPr>
          <w:b/>
          <w:color w:val="000000" w:themeColor="text1"/>
        </w:rPr>
      </w:pPr>
      <w:r>
        <w:rPr>
          <w:b/>
          <w:color w:val="000000" w:themeColor="text1"/>
        </w:rPr>
        <w:lastRenderedPageBreak/>
        <w:t>П</w:t>
      </w:r>
      <w:r w:rsidR="00120766" w:rsidRPr="00476285">
        <w:rPr>
          <w:b/>
          <w:color w:val="000000" w:themeColor="text1"/>
        </w:rPr>
        <w:t>родовження додатка</w:t>
      </w:r>
      <w:r w:rsidR="008D6242">
        <w:rPr>
          <w:b/>
          <w:color w:val="000000" w:themeColor="text1"/>
        </w:rPr>
        <w:t xml:space="preserve"> 9</w:t>
      </w:r>
    </w:p>
    <w:p w:rsidR="00120766" w:rsidRPr="00476285" w:rsidRDefault="00120766" w:rsidP="00120766">
      <w:pPr>
        <w:rPr>
          <w:color w:val="000000" w:themeColor="text1"/>
          <w:sz w:val="16"/>
          <w:szCs w:val="16"/>
        </w:rPr>
      </w:pPr>
    </w:p>
    <w:tbl>
      <w:tblPr>
        <w:tblW w:w="14742" w:type="dxa"/>
        <w:tblLook w:val="0000" w:firstRow="0" w:lastRow="0" w:firstColumn="0" w:lastColumn="0" w:noHBand="0" w:noVBand="0"/>
      </w:tblPr>
      <w:tblGrid>
        <w:gridCol w:w="549"/>
        <w:gridCol w:w="7"/>
        <w:gridCol w:w="5102"/>
        <w:gridCol w:w="9"/>
        <w:gridCol w:w="1269"/>
        <w:gridCol w:w="7"/>
        <w:gridCol w:w="2404"/>
        <w:gridCol w:w="7"/>
        <w:gridCol w:w="1287"/>
        <w:gridCol w:w="550"/>
        <w:gridCol w:w="6"/>
        <w:gridCol w:w="1712"/>
        <w:gridCol w:w="1833"/>
      </w:tblGrid>
      <w:tr w:rsidR="00120766" w:rsidRPr="00476285" w:rsidTr="00120766">
        <w:trPr>
          <w:gridAfter w:val="4"/>
          <w:wAfter w:w="1391" w:type="pct"/>
        </w:trPr>
        <w:tc>
          <w:tcPr>
            <w:tcW w:w="3609" w:type="pct"/>
            <w:gridSpan w:val="9"/>
          </w:tcPr>
          <w:p w:rsidR="00120766" w:rsidRPr="00476285" w:rsidRDefault="00120766" w:rsidP="00890FF0">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120766" w:rsidRPr="00476285" w:rsidTr="00E3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 з/п</w:t>
            </w:r>
          </w:p>
        </w:tc>
        <w:tc>
          <w:tcPr>
            <w:tcW w:w="1734"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Показники</w:t>
            </w:r>
          </w:p>
        </w:tc>
        <w:tc>
          <w:tcPr>
            <w:tcW w:w="433"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Одиниця виміру</w:t>
            </w:r>
          </w:p>
        </w:tc>
        <w:tc>
          <w:tcPr>
            <w:tcW w:w="817"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Джерело інформації</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Загальний фонд</w:t>
            </w:r>
          </w:p>
        </w:tc>
        <w:tc>
          <w:tcPr>
            <w:tcW w:w="582"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Спеціальний фонд</w:t>
            </w:r>
          </w:p>
        </w:tc>
        <w:tc>
          <w:tcPr>
            <w:tcW w:w="622"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Усього</w:t>
            </w:r>
          </w:p>
        </w:tc>
      </w:tr>
      <w:tr w:rsidR="00120766" w:rsidRPr="00476285" w:rsidTr="00E3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1</w:t>
            </w:r>
          </w:p>
        </w:tc>
        <w:tc>
          <w:tcPr>
            <w:tcW w:w="1733"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2</w:t>
            </w:r>
          </w:p>
        </w:tc>
        <w:tc>
          <w:tcPr>
            <w:tcW w:w="432"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3</w:t>
            </w:r>
          </w:p>
        </w:tc>
        <w:tc>
          <w:tcPr>
            <w:tcW w:w="817"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4</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5</w:t>
            </w:r>
          </w:p>
        </w:tc>
        <w:tc>
          <w:tcPr>
            <w:tcW w:w="580"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6</w:t>
            </w:r>
          </w:p>
        </w:tc>
        <w:tc>
          <w:tcPr>
            <w:tcW w:w="622"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7</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lang w:val="en-US" w:eastAsia="en-US"/>
              </w:rPr>
            </w:pPr>
            <w:r w:rsidRPr="00984FFC">
              <w:rPr>
                <w:b/>
                <w:bCs/>
              </w:rPr>
              <w:t>1</w:t>
            </w:r>
          </w:p>
        </w:tc>
        <w:tc>
          <w:tcPr>
            <w:tcW w:w="1733" w:type="pct"/>
            <w:gridSpan w:val="2"/>
            <w:tcBorders>
              <w:top w:val="single" w:sz="4" w:space="0" w:color="auto"/>
              <w:left w:val="nil"/>
              <w:bottom w:val="single" w:sz="4" w:space="0" w:color="auto"/>
              <w:right w:val="single" w:sz="4" w:space="0" w:color="000000"/>
            </w:tcBorders>
            <w:shd w:val="clear" w:color="auto" w:fill="auto"/>
            <w:vAlign w:val="center"/>
          </w:tcPr>
          <w:p w:rsidR="00E3045D" w:rsidRPr="00984FFC" w:rsidRDefault="00E3045D" w:rsidP="00B47BB8">
            <w:pPr>
              <w:jc w:val="both"/>
              <w:rPr>
                <w:b/>
                <w:bCs/>
              </w:rPr>
            </w:pPr>
            <w:r w:rsidRPr="00984FFC">
              <w:rPr>
                <w:b/>
                <w:bCs/>
              </w:rPr>
              <w:t>затрат</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rPr>
                <w:b/>
                <w:bCs/>
              </w:rPr>
            </w:pPr>
            <w:r w:rsidRPr="00984FFC">
              <w:rPr>
                <w:b/>
                <w:bCs/>
              </w:rPr>
              <w:t> </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433D4B" w:rsidP="00B47BB8">
            <w:pPr>
              <w:jc w:val="both"/>
            </w:pPr>
            <w:r>
              <w:t>о</w:t>
            </w:r>
            <w:r w:rsidR="00E3045D" w:rsidRPr="00984FFC">
              <w:t>бсяг витрат на сплату членських внесків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60 000,00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60 000,00</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2</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продукту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5B794D" w:rsidP="00B47BB8">
            <w:pPr>
              <w:jc w:val="both"/>
            </w:pPr>
            <w:r>
              <w:t>періодичність сплати членських внесків</w:t>
            </w:r>
            <w:r w:rsidR="00E3045D" w:rsidRPr="00984FFC">
              <w:t xml:space="preserve"> </w:t>
            </w:r>
            <w:r>
              <w:t>протягом року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725BDA" w:rsidP="00E3045D">
            <w:pPr>
              <w:jc w:val="center"/>
              <w:rPr>
                <w:highlight w:val="yellow"/>
              </w:rPr>
            </w:pPr>
            <w:r>
              <w:t>разів</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3</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ефективності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pPr>
            <w:r w:rsidRPr="00984FFC">
              <w:t>середні видатки на сплату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60 000,00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60 000,00</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4</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якості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E3045D">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pPr>
            <w:r w:rsidRPr="00984FFC">
              <w:t>відсоток виконання</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відсотків</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r>
    </w:tbl>
    <w:p w:rsidR="00120766" w:rsidRPr="00CB3EB0" w:rsidRDefault="00120766" w:rsidP="00120766"/>
    <w:p w:rsidR="00120766" w:rsidRPr="00476285" w:rsidRDefault="00120766" w:rsidP="00120766"/>
    <w:p w:rsidR="00120766" w:rsidRPr="00476285" w:rsidRDefault="00120766" w:rsidP="00120766">
      <w:pPr>
        <w:rPr>
          <w:b/>
          <w:color w:val="000000"/>
        </w:rPr>
      </w:pPr>
      <w:r w:rsidRPr="00476285">
        <w:rPr>
          <w:b/>
          <w:bCs/>
        </w:rPr>
        <w:t>Міський голова                                                                                                                                                       Олег  СТОГНІЙ</w:t>
      </w:r>
    </w:p>
    <w:p w:rsidR="00120766" w:rsidRPr="00476285" w:rsidRDefault="00120766" w:rsidP="00120766">
      <w:pPr>
        <w:spacing w:line="276" w:lineRule="auto"/>
        <w:rPr>
          <w:b/>
          <w:sz w:val="16"/>
          <w:szCs w:val="16"/>
        </w:rPr>
      </w:pPr>
    </w:p>
    <w:p w:rsidR="00120766" w:rsidRPr="00476285" w:rsidRDefault="00120766" w:rsidP="00120766">
      <w:pPr>
        <w:spacing w:line="276" w:lineRule="auto"/>
        <w:rPr>
          <w:b/>
        </w:rPr>
      </w:pPr>
      <w:r w:rsidRPr="00476285">
        <w:rPr>
          <w:b/>
        </w:rPr>
        <w:t>ПОГОДЖЕНО</w:t>
      </w:r>
    </w:p>
    <w:p w:rsidR="00120766" w:rsidRPr="00476285" w:rsidRDefault="00120766" w:rsidP="00120766">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120766" w:rsidRPr="00476285" w:rsidRDefault="00120766" w:rsidP="0012076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120766" w:rsidRPr="00476285" w:rsidRDefault="00120766" w:rsidP="00120766">
      <w:pPr>
        <w:spacing w:line="360" w:lineRule="auto"/>
        <w:rPr>
          <w:color w:val="000000"/>
        </w:rPr>
      </w:pPr>
    </w:p>
    <w:p w:rsidR="00120766" w:rsidRPr="00C34962" w:rsidRDefault="00120766" w:rsidP="00120766">
      <w:pPr>
        <w:spacing w:line="360" w:lineRule="auto"/>
        <w:rPr>
          <w:b/>
          <w:color w:val="000000"/>
        </w:rPr>
      </w:pPr>
      <w:r w:rsidRPr="00476285">
        <w:rPr>
          <w:color w:val="000000"/>
        </w:rPr>
        <w:t>03 лютого 2022 року</w:t>
      </w:r>
    </w:p>
    <w:p w:rsidR="00120766" w:rsidRDefault="00120766" w:rsidP="00120766">
      <w:pPr>
        <w:spacing w:line="276" w:lineRule="auto"/>
        <w:rPr>
          <w:color w:val="000000"/>
        </w:rPr>
      </w:pPr>
      <w:r w:rsidRPr="00476285">
        <w:rPr>
          <w:color w:val="000000"/>
        </w:rPr>
        <w:t>М.П.</w:t>
      </w:r>
    </w:p>
    <w:p w:rsidR="00120766" w:rsidRDefault="00120766"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84FFC" w:rsidRPr="00476285" w:rsidRDefault="00984FFC" w:rsidP="00984FFC">
      <w:pPr>
        <w:spacing w:line="276" w:lineRule="auto"/>
        <w:ind w:left="7513" w:firstLine="1843"/>
        <w:rPr>
          <w:sz w:val="18"/>
          <w:szCs w:val="18"/>
        </w:rPr>
      </w:pPr>
      <w:r>
        <w:rPr>
          <w:b/>
        </w:rPr>
        <w:t>Додаток 10</w:t>
      </w:r>
    </w:p>
    <w:p w:rsidR="00984FFC" w:rsidRPr="00476285" w:rsidRDefault="00984FFC" w:rsidP="00984FFC">
      <w:pPr>
        <w:spacing w:line="276" w:lineRule="auto"/>
        <w:ind w:left="7513" w:firstLine="1843"/>
        <w:rPr>
          <w:b/>
        </w:rPr>
      </w:pPr>
      <w:r>
        <w:rPr>
          <w:b/>
        </w:rPr>
        <w:t>до р</w:t>
      </w:r>
      <w:r w:rsidRPr="00476285">
        <w:rPr>
          <w:b/>
        </w:rPr>
        <w:t>озпорядження міського голови</w:t>
      </w:r>
    </w:p>
    <w:p w:rsidR="00984FFC" w:rsidRDefault="00984FFC" w:rsidP="00984FFC">
      <w:pPr>
        <w:spacing w:line="276" w:lineRule="auto"/>
        <w:ind w:left="7513" w:firstLine="1843"/>
        <w:rPr>
          <w:b/>
        </w:rPr>
      </w:pPr>
      <w:r w:rsidRPr="00476285">
        <w:rPr>
          <w:b/>
        </w:rPr>
        <w:t>від 03.02.202</w:t>
      </w:r>
      <w:r w:rsidR="00522934">
        <w:rPr>
          <w:b/>
        </w:rPr>
        <w:t>2</w:t>
      </w:r>
      <w:r w:rsidRPr="00476285">
        <w:rPr>
          <w:b/>
        </w:rPr>
        <w:t xml:space="preserve"> № 15-ОД</w:t>
      </w:r>
    </w:p>
    <w:p w:rsidR="00E3045D" w:rsidRDefault="00E3045D" w:rsidP="00E3045D">
      <w:pPr>
        <w:spacing w:line="276" w:lineRule="auto"/>
        <w:rPr>
          <w:color w:val="000000"/>
        </w:rPr>
      </w:pPr>
    </w:p>
    <w:tbl>
      <w:tblPr>
        <w:tblW w:w="5000" w:type="pct"/>
        <w:tblLook w:val="0000" w:firstRow="0" w:lastRow="0" w:firstColumn="0" w:lastColumn="0" w:noHBand="0" w:noVBand="0"/>
      </w:tblPr>
      <w:tblGrid>
        <w:gridCol w:w="14570"/>
      </w:tblGrid>
      <w:tr w:rsidR="00E3045D" w:rsidRPr="00476285" w:rsidTr="004E3A2E">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3045D" w:rsidRPr="00476285" w:rsidTr="004E3A2E">
              <w:tc>
                <w:tcPr>
                  <w:tcW w:w="5000" w:type="pct"/>
                </w:tcPr>
                <w:p w:rsidR="00E3045D" w:rsidRPr="00476285" w:rsidRDefault="00E3045D"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3045D" w:rsidRPr="00476285" w:rsidRDefault="00E3045D" w:rsidP="004E3A2E">
            <w:pPr>
              <w:rPr>
                <w:color w:val="000000" w:themeColor="text1"/>
              </w:rPr>
            </w:pPr>
          </w:p>
        </w:tc>
      </w:tr>
    </w:tbl>
    <w:p w:rsidR="00E3045D" w:rsidRPr="00476285" w:rsidRDefault="00E3045D" w:rsidP="00E3045D">
      <w:pPr>
        <w:spacing w:line="276" w:lineRule="auto"/>
        <w:ind w:left="7513" w:firstLine="142"/>
        <w:rPr>
          <w:b/>
        </w:rPr>
      </w:pPr>
    </w:p>
    <w:p w:rsidR="00E3045D" w:rsidRPr="00476285" w:rsidRDefault="00E3045D" w:rsidP="00E3045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3045D" w:rsidRPr="00476285" w:rsidTr="004E3A2E">
        <w:tc>
          <w:tcPr>
            <w:tcW w:w="562" w:type="dxa"/>
          </w:tcPr>
          <w:p w:rsidR="00E3045D" w:rsidRPr="00476285" w:rsidRDefault="00E3045D" w:rsidP="004E3A2E">
            <w:pPr>
              <w:spacing w:line="276" w:lineRule="auto"/>
              <w:rPr>
                <w:bCs/>
                <w:color w:val="000000" w:themeColor="text1"/>
              </w:rPr>
            </w:pPr>
            <w:r w:rsidRPr="00476285">
              <w:rPr>
                <w:bCs/>
                <w:color w:val="000000" w:themeColor="text1"/>
              </w:rPr>
              <w:t>1.</w:t>
            </w:r>
          </w:p>
        </w:tc>
        <w:tc>
          <w:tcPr>
            <w:tcW w:w="6663" w:type="dxa"/>
            <w:gridSpan w:val="3"/>
          </w:tcPr>
          <w:p w:rsidR="00E3045D" w:rsidRPr="00476285" w:rsidRDefault="00E3045D"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3045D" w:rsidRPr="00476285" w:rsidRDefault="00E3045D"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3045D" w:rsidRPr="00476285" w:rsidRDefault="00E3045D"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3045D" w:rsidRPr="00476285" w:rsidTr="004E3A2E">
        <w:trPr>
          <w:trHeight w:val="751"/>
        </w:trPr>
        <w:tc>
          <w:tcPr>
            <w:tcW w:w="562" w:type="dxa"/>
          </w:tcPr>
          <w:p w:rsidR="00E3045D" w:rsidRPr="00476285" w:rsidRDefault="00E3045D" w:rsidP="004E3A2E">
            <w:pPr>
              <w:spacing w:line="276" w:lineRule="auto"/>
              <w:rPr>
                <w:bCs/>
                <w:color w:val="000000" w:themeColor="text1"/>
              </w:rPr>
            </w:pPr>
            <w:r w:rsidRPr="00476285">
              <w:rPr>
                <w:bCs/>
                <w:color w:val="000000" w:themeColor="text1"/>
              </w:rPr>
              <w:t xml:space="preserve">2. </w:t>
            </w:r>
          </w:p>
        </w:tc>
        <w:tc>
          <w:tcPr>
            <w:tcW w:w="6663" w:type="dxa"/>
            <w:gridSpan w:val="3"/>
          </w:tcPr>
          <w:p w:rsidR="00E3045D" w:rsidRPr="00476285" w:rsidRDefault="00E3045D"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3045D" w:rsidRPr="00476285" w:rsidRDefault="00E3045D"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3045D" w:rsidRPr="00476285" w:rsidRDefault="00E3045D"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3045D" w:rsidRPr="00476285" w:rsidTr="004E3A2E">
        <w:trPr>
          <w:trHeight w:val="989"/>
        </w:trPr>
        <w:tc>
          <w:tcPr>
            <w:tcW w:w="562" w:type="dxa"/>
          </w:tcPr>
          <w:p w:rsidR="00E3045D" w:rsidRPr="00476285" w:rsidRDefault="00E3045D" w:rsidP="004E3A2E">
            <w:pPr>
              <w:spacing w:line="276" w:lineRule="auto"/>
              <w:jc w:val="both"/>
              <w:rPr>
                <w:color w:val="000000" w:themeColor="text1"/>
              </w:rPr>
            </w:pPr>
            <w:r w:rsidRPr="00476285">
              <w:rPr>
                <w:color w:val="000000" w:themeColor="text1"/>
              </w:rPr>
              <w:t>3.</w:t>
            </w:r>
          </w:p>
        </w:tc>
        <w:tc>
          <w:tcPr>
            <w:tcW w:w="2273" w:type="dxa"/>
          </w:tcPr>
          <w:p w:rsidR="00E3045D" w:rsidRPr="00476285" w:rsidRDefault="00E3045D" w:rsidP="004E3A2E">
            <w:pPr>
              <w:spacing w:line="276" w:lineRule="auto"/>
              <w:jc w:val="center"/>
              <w:rPr>
                <w:color w:val="000000" w:themeColor="text1"/>
              </w:rPr>
            </w:pPr>
            <w:r>
              <w:rPr>
                <w:rStyle w:val="st82"/>
                <w:color w:val="000000" w:themeColor="text1"/>
                <w:sz w:val="24"/>
                <w:szCs w:val="24"/>
                <w:u w:val="single"/>
              </w:rPr>
              <w:t>0217693</w:t>
            </w:r>
            <w:r w:rsidRPr="00476285">
              <w:rPr>
                <w:color w:val="000000" w:themeColor="text1"/>
              </w:rPr>
              <w:t xml:space="preserve"> </w:t>
            </w:r>
          </w:p>
          <w:p w:rsidR="00E3045D" w:rsidRPr="00476285" w:rsidRDefault="00E3045D"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3045D" w:rsidRPr="00476285" w:rsidRDefault="00E3045D" w:rsidP="004E3A2E">
            <w:pPr>
              <w:spacing w:line="276" w:lineRule="auto"/>
              <w:jc w:val="center"/>
              <w:rPr>
                <w:color w:val="000000" w:themeColor="text1"/>
                <w:u w:val="single"/>
              </w:rPr>
            </w:pPr>
            <w:r>
              <w:rPr>
                <w:color w:val="000000" w:themeColor="text1"/>
                <w:u w:val="single"/>
              </w:rPr>
              <w:t>7693</w:t>
            </w:r>
          </w:p>
          <w:p w:rsidR="00E3045D" w:rsidRPr="00476285" w:rsidRDefault="00E3045D"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3045D" w:rsidRPr="00476285" w:rsidRDefault="00E3045D" w:rsidP="004E3A2E">
            <w:pPr>
              <w:spacing w:line="276" w:lineRule="auto"/>
              <w:jc w:val="center"/>
              <w:rPr>
                <w:color w:val="000000" w:themeColor="text1"/>
                <w:u w:val="single"/>
              </w:rPr>
            </w:pPr>
            <w:r w:rsidRPr="00120766">
              <w:rPr>
                <w:color w:val="000000" w:themeColor="text1"/>
                <w:u w:val="single"/>
              </w:rPr>
              <w:t>0490</w:t>
            </w:r>
            <w:r w:rsidRPr="00476285">
              <w:rPr>
                <w:color w:val="000000" w:themeColor="text1"/>
                <w:u w:val="single"/>
              </w:rPr>
              <w:t xml:space="preserve"> </w:t>
            </w:r>
          </w:p>
          <w:p w:rsidR="00E3045D" w:rsidRPr="00476285" w:rsidRDefault="00E3045D"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3045D" w:rsidRPr="00476285" w:rsidRDefault="00E3045D" w:rsidP="004E3A2E">
            <w:pPr>
              <w:spacing w:line="276" w:lineRule="auto"/>
              <w:jc w:val="both"/>
              <w:rPr>
                <w:color w:val="000000" w:themeColor="text1"/>
                <w:sz w:val="22"/>
                <w:szCs w:val="22"/>
                <w:u w:val="single"/>
              </w:rPr>
            </w:pPr>
            <w:r w:rsidRPr="00E3045D">
              <w:rPr>
                <w:color w:val="000000" w:themeColor="text1"/>
                <w:u w:val="single"/>
              </w:rPr>
              <w:t>Інші заходи, пов`язані з економічною діяльністю</w:t>
            </w:r>
            <w:r w:rsidRPr="00476285">
              <w:rPr>
                <w:color w:val="000000" w:themeColor="text1"/>
                <w:u w:val="single"/>
              </w:rPr>
              <w:t xml:space="preserve">, </w:t>
            </w:r>
            <w:r w:rsidRPr="00834144">
              <w:rPr>
                <w:color w:val="000000" w:themeColor="text1"/>
                <w:sz w:val="22"/>
                <w:szCs w:val="22"/>
                <w:u w:val="single"/>
              </w:rPr>
              <w:t>18545000000</w:t>
            </w:r>
          </w:p>
          <w:p w:rsidR="00E3045D" w:rsidRPr="00476285" w:rsidRDefault="00E3045D"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3045D" w:rsidRPr="00476285" w:rsidRDefault="00E3045D"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3045D" w:rsidRPr="00476285" w:rsidRDefault="00E3045D" w:rsidP="00E3045D">
      <w:pPr>
        <w:jc w:val="both"/>
        <w:rPr>
          <w:color w:val="000000" w:themeColor="text1"/>
        </w:rPr>
      </w:pPr>
    </w:p>
    <w:p w:rsidR="00E3045D" w:rsidRPr="00476285" w:rsidRDefault="00984FFC" w:rsidP="00E3045D">
      <w:pPr>
        <w:spacing w:after="150"/>
        <w:jc w:val="both"/>
        <w:rPr>
          <w:color w:val="000000" w:themeColor="text1"/>
        </w:rPr>
      </w:pPr>
      <w:r>
        <w:rPr>
          <w:color w:val="000000" w:themeColor="text1"/>
        </w:rPr>
        <w:t>4. Обсяг бюджетних призначень</w:t>
      </w:r>
      <w:r w:rsidR="00E3045D" w:rsidRPr="00476285">
        <w:rPr>
          <w:color w:val="000000" w:themeColor="text1"/>
        </w:rPr>
        <w:t>/бюджетних асигнувань –</w:t>
      </w:r>
      <w:r w:rsidR="001D0C27">
        <w:rPr>
          <w:color w:val="000000" w:themeColor="text1"/>
        </w:rPr>
        <w:t xml:space="preserve"> </w:t>
      </w:r>
      <w:r w:rsidR="00E3045D">
        <w:rPr>
          <w:color w:val="000000" w:themeColor="text1"/>
        </w:rPr>
        <w:t>30 0</w:t>
      </w:r>
      <w:r w:rsidR="00E3045D" w:rsidRPr="003E003D">
        <w:rPr>
          <w:color w:val="000000" w:themeColor="text1"/>
        </w:rPr>
        <w:t>00</w:t>
      </w:r>
      <w:r w:rsidR="00E3045D">
        <w:rPr>
          <w:color w:val="000000" w:themeColor="text1"/>
        </w:rPr>
        <w:t xml:space="preserve">,00 </w:t>
      </w:r>
      <w:r w:rsidR="00E3045D" w:rsidRPr="00476285">
        <w:rPr>
          <w:color w:val="000000" w:themeColor="text1"/>
        </w:rPr>
        <w:t xml:space="preserve">гривень, у тому числі загального фонду – </w:t>
      </w:r>
      <w:r w:rsidR="00E3045D">
        <w:rPr>
          <w:color w:val="000000" w:themeColor="text1"/>
        </w:rPr>
        <w:t>30 0</w:t>
      </w:r>
      <w:r w:rsidR="00E3045D" w:rsidRPr="003E003D">
        <w:rPr>
          <w:color w:val="000000" w:themeColor="text1"/>
        </w:rPr>
        <w:t>00</w:t>
      </w:r>
      <w:r w:rsidR="00E3045D">
        <w:rPr>
          <w:color w:val="000000" w:themeColor="text1"/>
        </w:rPr>
        <w:t xml:space="preserve">,00 </w:t>
      </w:r>
      <w:r w:rsidR="00E3045D" w:rsidRPr="00476285">
        <w:rPr>
          <w:color w:val="000000" w:themeColor="text1"/>
        </w:rPr>
        <w:t xml:space="preserve"> гривень та спеціального фонду – 0,0 гривень.</w:t>
      </w:r>
    </w:p>
    <w:p w:rsidR="00E3045D" w:rsidRDefault="00D86EB6" w:rsidP="00E3045D">
      <w:pPr>
        <w:spacing w:after="150"/>
        <w:jc w:val="both"/>
        <w:rPr>
          <w:color w:val="000000" w:themeColor="text1"/>
        </w:rPr>
      </w:pPr>
      <w:r>
        <w:rPr>
          <w:color w:val="000000" w:themeColor="text1"/>
        </w:rPr>
        <w:t xml:space="preserve">5. </w:t>
      </w:r>
      <w:r w:rsidR="001D6358" w:rsidRPr="00691386">
        <w:t>Підстави для виконання бюджетної програми</w:t>
      </w:r>
      <w:r w:rsidR="001D6358">
        <w:t>:</w:t>
      </w:r>
      <w:r w:rsidR="001D6358">
        <w:rPr>
          <w:color w:val="000000" w:themeColor="text1"/>
        </w:rPr>
        <w:t xml:space="preserve"> </w:t>
      </w:r>
      <w:r>
        <w:rPr>
          <w:color w:val="000000" w:themeColor="text1"/>
        </w:rPr>
        <w:t>Бюджетний кодекс України;</w:t>
      </w:r>
      <w:r w:rsidR="00E3045D" w:rsidRPr="00476285">
        <w:rPr>
          <w:color w:val="000000" w:themeColor="text1"/>
        </w:rPr>
        <w:t xml:space="preserve"> </w:t>
      </w:r>
      <w:r w:rsidR="00E3045D" w:rsidRPr="00E3045D">
        <w:rPr>
          <w:color w:val="000000" w:themeColor="text1"/>
        </w:rPr>
        <w:t>Закон України «Про д</w:t>
      </w:r>
      <w:r>
        <w:rPr>
          <w:color w:val="000000" w:themeColor="text1"/>
        </w:rPr>
        <w:t xml:space="preserve">ержавний  бюджет </w:t>
      </w:r>
      <w:r w:rsidR="00725BDA">
        <w:rPr>
          <w:color w:val="000000" w:themeColor="text1"/>
        </w:rPr>
        <w:t xml:space="preserve">України </w:t>
      </w:r>
      <w:r>
        <w:rPr>
          <w:color w:val="000000" w:themeColor="text1"/>
        </w:rPr>
        <w:t>на 2022 рік»;</w:t>
      </w:r>
      <w:r w:rsidR="00984FFC">
        <w:rPr>
          <w:color w:val="000000" w:themeColor="text1"/>
        </w:rPr>
        <w:t xml:space="preserve"> </w:t>
      </w:r>
      <w:r w:rsidR="00E3045D" w:rsidRPr="00E3045D">
        <w:rPr>
          <w:color w:val="000000" w:themeColor="text1"/>
        </w:rPr>
        <w:t>Програма економічного і соціального розвитку Роменської міської територіа</w:t>
      </w:r>
      <w:r w:rsidR="00984FFC">
        <w:rPr>
          <w:color w:val="000000" w:themeColor="text1"/>
        </w:rPr>
        <w:t xml:space="preserve">льної громади на 2021-2023 роки, </w:t>
      </w:r>
      <w:r w:rsidR="00984FFC" w:rsidRPr="005B794D">
        <w:rPr>
          <w:color w:val="000000" w:themeColor="text1"/>
        </w:rPr>
        <w:t xml:space="preserve">затверджена рішенням міської ради від </w:t>
      </w:r>
      <w:r w:rsidR="005B794D" w:rsidRPr="005B794D">
        <w:rPr>
          <w:color w:val="000000" w:themeColor="text1"/>
        </w:rPr>
        <w:t>23.12.2020</w:t>
      </w:r>
      <w:r w:rsidRPr="005B794D">
        <w:rPr>
          <w:color w:val="000000" w:themeColor="text1"/>
        </w:rPr>
        <w:t>;</w:t>
      </w:r>
      <w:r w:rsidR="00984FFC" w:rsidRPr="005B794D">
        <w:rPr>
          <w:color w:val="000000" w:themeColor="text1"/>
        </w:rPr>
        <w:t xml:space="preserve"> р</w:t>
      </w:r>
      <w:r w:rsidR="00E3045D" w:rsidRPr="005B794D">
        <w:rPr>
          <w:color w:val="000000" w:themeColor="text1"/>
        </w:rPr>
        <w:t>ішення</w:t>
      </w:r>
      <w:r w:rsidR="00E3045D" w:rsidRPr="00E3045D">
        <w:rPr>
          <w:color w:val="000000" w:themeColor="text1"/>
        </w:rPr>
        <w:t xml:space="preserve">  міської </w:t>
      </w:r>
      <w:r w:rsidR="00E3045D">
        <w:rPr>
          <w:color w:val="000000" w:themeColor="text1"/>
        </w:rPr>
        <w:t>ради від 23.12.2021  «</w:t>
      </w:r>
      <w:r w:rsidR="00E3045D" w:rsidRPr="00E3045D">
        <w:rPr>
          <w:color w:val="000000" w:themeColor="text1"/>
        </w:rPr>
        <w:t>Про Бюджет Роменської тер</w:t>
      </w:r>
      <w:r w:rsidR="00E3045D">
        <w:rPr>
          <w:color w:val="000000" w:themeColor="text1"/>
        </w:rPr>
        <w:t xml:space="preserve">иторіальної громади на 2022 рік» </w:t>
      </w:r>
    </w:p>
    <w:p w:rsidR="00E3045D" w:rsidRDefault="00E3045D" w:rsidP="00E3045D">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E3045D" w:rsidRDefault="00E3045D" w:rsidP="00E3045D"/>
    <w:p w:rsidR="00E3045D" w:rsidRPr="00476285" w:rsidRDefault="00E3045D" w:rsidP="00E3045D">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10</w:t>
      </w:r>
    </w:p>
    <w:p w:rsidR="00E3045D" w:rsidRPr="00476285" w:rsidRDefault="00E3045D" w:rsidP="00E3045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3045D" w:rsidRPr="00476285" w:rsidTr="004E3A2E">
        <w:tc>
          <w:tcPr>
            <w:tcW w:w="462"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3045D" w:rsidRPr="00476285" w:rsidTr="004E3A2E">
        <w:tc>
          <w:tcPr>
            <w:tcW w:w="462"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3045D" w:rsidRPr="00476285" w:rsidRDefault="00E3045D" w:rsidP="00C91DCF">
            <w:pPr>
              <w:pStyle w:val="a4"/>
              <w:spacing w:before="0" w:beforeAutospacing="0" w:after="0" w:afterAutospacing="0"/>
              <w:jc w:val="both"/>
              <w:rPr>
                <w:color w:val="000000" w:themeColor="text1"/>
                <w:lang w:val="uk-UA"/>
              </w:rPr>
            </w:pPr>
            <w:r w:rsidRPr="00E3045D">
              <w:rPr>
                <w:lang w:val="uk-UA"/>
              </w:rPr>
              <w:t>Сприяння розвитку земельних відносин, забезпечення ефективності та раціональності використ</w:t>
            </w:r>
            <w:r w:rsidR="00C91DCF">
              <w:rPr>
                <w:lang w:val="uk-UA"/>
              </w:rPr>
              <w:t>ання земельних ресурсів громади</w:t>
            </w:r>
          </w:p>
        </w:tc>
      </w:tr>
    </w:tbl>
    <w:p w:rsidR="00E3045D" w:rsidRPr="00476285" w:rsidRDefault="00E3045D" w:rsidP="00E3045D">
      <w:pPr>
        <w:rPr>
          <w:color w:val="000000" w:themeColor="text1"/>
          <w:sz w:val="12"/>
        </w:rPr>
      </w:pPr>
    </w:p>
    <w:tbl>
      <w:tblPr>
        <w:tblW w:w="14709" w:type="dxa"/>
        <w:tblLook w:val="0000" w:firstRow="0" w:lastRow="0" w:firstColumn="0" w:lastColumn="0" w:noHBand="0" w:noVBand="0"/>
      </w:tblPr>
      <w:tblGrid>
        <w:gridCol w:w="109"/>
        <w:gridCol w:w="791"/>
        <w:gridCol w:w="559"/>
        <w:gridCol w:w="8605"/>
        <w:gridCol w:w="1562"/>
        <w:gridCol w:w="1559"/>
        <w:gridCol w:w="1524"/>
      </w:tblGrid>
      <w:tr w:rsidR="00E3045D" w:rsidRPr="00476285" w:rsidTr="004E3A2E">
        <w:trPr>
          <w:gridBefore w:val="1"/>
          <w:wBefore w:w="37" w:type="pct"/>
        </w:trPr>
        <w:tc>
          <w:tcPr>
            <w:tcW w:w="4963" w:type="pct"/>
            <w:gridSpan w:val="6"/>
          </w:tcPr>
          <w:p w:rsidR="00C91DCF" w:rsidRDefault="00E3045D" w:rsidP="00984FFC">
            <w:pPr>
              <w:pStyle w:val="a4"/>
              <w:spacing w:before="0" w:beforeAutospacing="0" w:after="0" w:afterAutospacing="0"/>
              <w:jc w:val="both"/>
              <w:rPr>
                <w:lang w:val="uk-UA"/>
              </w:rPr>
            </w:pPr>
            <w:r w:rsidRPr="00120766">
              <w:rPr>
                <w:color w:val="000000" w:themeColor="text1"/>
                <w:lang w:val="uk-UA"/>
              </w:rPr>
              <w:t xml:space="preserve">7. Мета бюджетної програми: </w:t>
            </w:r>
            <w:r w:rsidR="00984FFC">
              <w:rPr>
                <w:lang w:val="uk-UA"/>
              </w:rPr>
              <w:t>а</w:t>
            </w:r>
            <w:r w:rsidR="00C91DCF" w:rsidRPr="00C91DCF">
              <w:rPr>
                <w:lang w:val="uk-UA"/>
              </w:rPr>
              <w:t>ктуалізація та упорядкування даних щодо сформованих земельних ділянок т</w:t>
            </w:r>
            <w:r w:rsidR="00984FFC">
              <w:rPr>
                <w:lang w:val="uk-UA"/>
              </w:rPr>
              <w:t>а прав на них території громади;</w:t>
            </w:r>
            <w:r w:rsidR="00C91DCF" w:rsidRPr="00C91DCF">
              <w:rPr>
                <w:lang w:val="uk-UA"/>
              </w:rPr>
              <w:t xml:space="preserve"> </w:t>
            </w:r>
            <w:r w:rsidR="00984FFC">
              <w:rPr>
                <w:lang w:val="uk-UA"/>
              </w:rPr>
              <w:t>з</w:t>
            </w:r>
            <w:r w:rsidR="00C91DCF" w:rsidRPr="00C91DCF">
              <w:rPr>
                <w:lang w:val="uk-UA"/>
              </w:rPr>
              <w:t>абезпечення ефективного управління підприємствами комунальної власності</w:t>
            </w:r>
            <w:r w:rsidR="00C91DCF">
              <w:rPr>
                <w:lang w:val="uk-UA"/>
              </w:rPr>
              <w:t>.</w:t>
            </w:r>
          </w:p>
          <w:p w:rsidR="00984FFC" w:rsidRDefault="00984FFC" w:rsidP="00984FFC">
            <w:pPr>
              <w:pStyle w:val="a4"/>
              <w:spacing w:before="0" w:beforeAutospacing="0" w:after="0" w:afterAutospacing="0"/>
              <w:jc w:val="both"/>
              <w:rPr>
                <w:lang w:val="uk-UA"/>
              </w:rPr>
            </w:pPr>
          </w:p>
          <w:p w:rsidR="00E3045D" w:rsidRPr="00476285" w:rsidRDefault="00E3045D"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3045D"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3045D"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3045D" w:rsidRPr="00476285" w:rsidRDefault="00E3045D" w:rsidP="004E3A2E">
            <w:pPr>
              <w:spacing w:line="276" w:lineRule="auto"/>
              <w:jc w:val="center"/>
            </w:pPr>
            <w:r w:rsidRPr="00476285">
              <w:t>1.</w:t>
            </w:r>
          </w:p>
        </w:tc>
        <w:tc>
          <w:tcPr>
            <w:tcW w:w="4504" w:type="pct"/>
            <w:gridSpan w:val="4"/>
            <w:shd w:val="clear" w:color="auto" w:fill="auto"/>
          </w:tcPr>
          <w:p w:rsidR="00E3045D" w:rsidRPr="00120766" w:rsidRDefault="00C91DCF" w:rsidP="004E3A2E">
            <w:pPr>
              <w:rPr>
                <w:lang w:val="ru-RU" w:eastAsia="en-US"/>
              </w:rPr>
            </w:pPr>
            <w:r w:rsidRPr="00C91DCF">
              <w:t xml:space="preserve">Актуалізація місця розташування сформованих земельних ділянок, їх меж, розмірів, правового статусу, виявлення земель, що не використовуються, використовуються без правовстановлюючих документів </w:t>
            </w:r>
            <w:r>
              <w:t>або не за цільовим призначенням</w:t>
            </w:r>
          </w:p>
        </w:tc>
      </w:tr>
      <w:tr w:rsidR="00E3045D" w:rsidRPr="00476285" w:rsidTr="004E3A2E">
        <w:tc>
          <w:tcPr>
            <w:tcW w:w="5000" w:type="pct"/>
            <w:gridSpan w:val="7"/>
          </w:tcPr>
          <w:p w:rsidR="00E3045D" w:rsidRDefault="00E3045D" w:rsidP="004E3A2E">
            <w:pPr>
              <w:pStyle w:val="a4"/>
              <w:spacing w:before="0" w:beforeAutospacing="0" w:after="0" w:afterAutospacing="0"/>
              <w:rPr>
                <w:color w:val="000000" w:themeColor="text1"/>
                <w:lang w:val="uk-UA"/>
              </w:rPr>
            </w:pPr>
          </w:p>
          <w:p w:rsidR="00E3045D" w:rsidRPr="00476285" w:rsidRDefault="00E3045D"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3045D" w:rsidRPr="00476285" w:rsidTr="004E3A2E">
        <w:tc>
          <w:tcPr>
            <w:tcW w:w="5000" w:type="pct"/>
            <w:gridSpan w:val="7"/>
          </w:tcPr>
          <w:p w:rsidR="00E3045D" w:rsidRPr="00476285" w:rsidRDefault="00E3045D"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115" w:type="pct"/>
            <w:gridSpan w:val="2"/>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531"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8"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115" w:type="pct"/>
            <w:gridSpan w:val="2"/>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31"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8"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3045D" w:rsidRPr="00476285" w:rsidRDefault="00E3045D" w:rsidP="004E3A2E">
            <w:pPr>
              <w:spacing w:line="276" w:lineRule="auto"/>
              <w:jc w:val="center"/>
            </w:pPr>
            <w:r w:rsidRPr="00476285">
              <w:t>1.</w:t>
            </w:r>
          </w:p>
        </w:tc>
        <w:tc>
          <w:tcPr>
            <w:tcW w:w="3115" w:type="pct"/>
            <w:gridSpan w:val="2"/>
            <w:shd w:val="clear" w:color="auto" w:fill="auto"/>
          </w:tcPr>
          <w:p w:rsidR="00E3045D" w:rsidRPr="006F60B2" w:rsidRDefault="00C91DCF" w:rsidP="00E53D05">
            <w:pPr>
              <w:jc w:val="both"/>
              <w:rPr>
                <w:lang w:eastAsia="en-US"/>
              </w:rPr>
            </w:pPr>
            <w:r w:rsidRPr="00C91DCF">
              <w:t>Надання доступу до веб-ресурсу, а саме до інтернет-ресурсу з доменною адресою feodal.online для задоволення своїх потреб у сфері обробки даних, а саме: здійснення  аудиту сформованих земельних ділянок та прав на них на території Роменської міської територіальної громади, що включає комплекс заходів спрямованих на отримання візуалізації актуального місця розташування сформованих земельних ділянок, їх меж, розмірів, правового статусу, виявлення земель, що не використовуються, використовуються без правовстановлюючих документів або не за цільовим призначенням у 2022 році</w:t>
            </w:r>
          </w:p>
        </w:tc>
        <w:tc>
          <w:tcPr>
            <w:tcW w:w="531" w:type="pct"/>
            <w:shd w:val="clear" w:color="auto" w:fill="auto"/>
            <w:vAlign w:val="center"/>
          </w:tcPr>
          <w:p w:rsidR="00E3045D" w:rsidRPr="006F60B2" w:rsidRDefault="00C91DCF" w:rsidP="004E3A2E">
            <w:pPr>
              <w:jc w:val="center"/>
            </w:pPr>
            <w:r>
              <w:t>3</w:t>
            </w:r>
            <w:r w:rsidR="00E3045D" w:rsidRPr="006F60B2">
              <w:t>0 000,00</w:t>
            </w:r>
          </w:p>
        </w:tc>
        <w:tc>
          <w:tcPr>
            <w:tcW w:w="530" w:type="pct"/>
            <w:shd w:val="clear" w:color="auto" w:fill="auto"/>
            <w:vAlign w:val="center"/>
          </w:tcPr>
          <w:p w:rsidR="00E3045D" w:rsidRPr="006F60B2" w:rsidRDefault="00E3045D" w:rsidP="004E3A2E">
            <w:pPr>
              <w:jc w:val="center"/>
            </w:pPr>
          </w:p>
        </w:tc>
        <w:tc>
          <w:tcPr>
            <w:tcW w:w="518" w:type="pct"/>
            <w:shd w:val="clear" w:color="auto" w:fill="auto"/>
            <w:vAlign w:val="center"/>
          </w:tcPr>
          <w:p w:rsidR="00E3045D" w:rsidRPr="006F60B2" w:rsidRDefault="00C91DCF" w:rsidP="004E3A2E">
            <w:pPr>
              <w:jc w:val="center"/>
            </w:pPr>
            <w:r>
              <w:t>3</w:t>
            </w:r>
            <w:r w:rsidR="00E3045D" w:rsidRPr="006F60B2">
              <w:t>0 000,00</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1" w:type="pct"/>
            <w:gridSpan w:val="4"/>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531" w:type="pct"/>
            <w:shd w:val="clear" w:color="auto" w:fill="auto"/>
            <w:vAlign w:val="center"/>
          </w:tcPr>
          <w:p w:rsidR="00E3045D" w:rsidRPr="006F60B2" w:rsidRDefault="00C91DCF" w:rsidP="004E3A2E">
            <w:pPr>
              <w:jc w:val="center"/>
            </w:pPr>
            <w:r>
              <w:t>3</w:t>
            </w:r>
            <w:r w:rsidR="00E3045D" w:rsidRPr="006F60B2">
              <w:t>0 000,00</w:t>
            </w:r>
          </w:p>
        </w:tc>
        <w:tc>
          <w:tcPr>
            <w:tcW w:w="530" w:type="pct"/>
            <w:shd w:val="clear" w:color="auto" w:fill="auto"/>
            <w:vAlign w:val="center"/>
          </w:tcPr>
          <w:p w:rsidR="00E3045D" w:rsidRPr="006F60B2" w:rsidRDefault="00E3045D" w:rsidP="004E3A2E">
            <w:pPr>
              <w:jc w:val="center"/>
            </w:pPr>
          </w:p>
        </w:tc>
        <w:tc>
          <w:tcPr>
            <w:tcW w:w="518" w:type="pct"/>
            <w:shd w:val="clear" w:color="auto" w:fill="auto"/>
            <w:vAlign w:val="center"/>
          </w:tcPr>
          <w:p w:rsidR="00E3045D" w:rsidRPr="006F60B2" w:rsidRDefault="00C91DCF" w:rsidP="004E3A2E">
            <w:pPr>
              <w:jc w:val="center"/>
            </w:pPr>
            <w:r>
              <w:t>3</w:t>
            </w:r>
            <w:r w:rsidR="00E3045D" w:rsidRPr="006F60B2">
              <w:t>0 000,00</w:t>
            </w:r>
          </w:p>
        </w:tc>
      </w:tr>
    </w:tbl>
    <w:p w:rsidR="00E3045D" w:rsidRPr="00476285" w:rsidRDefault="00E3045D" w:rsidP="00E3045D">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E3045D" w:rsidRPr="00476285" w:rsidTr="004E3A2E">
        <w:tc>
          <w:tcPr>
            <w:tcW w:w="5000" w:type="pct"/>
            <w:gridSpan w:val="5"/>
          </w:tcPr>
          <w:p w:rsidR="00E3045D" w:rsidRPr="00476285" w:rsidRDefault="00E3045D"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3045D" w:rsidRPr="00476285" w:rsidTr="004E3A2E">
        <w:tc>
          <w:tcPr>
            <w:tcW w:w="5000" w:type="pct"/>
            <w:gridSpan w:val="5"/>
          </w:tcPr>
          <w:p w:rsidR="00E3045D" w:rsidRPr="00476285" w:rsidRDefault="00E3045D"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045D"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045D"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E3045D" w:rsidRPr="00476285" w:rsidRDefault="00E3045D"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bl>
    <w:p w:rsidR="00E3045D" w:rsidRPr="00476285" w:rsidRDefault="00E3045D" w:rsidP="00E3045D">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10</w:t>
      </w:r>
    </w:p>
    <w:p w:rsidR="00E3045D" w:rsidRDefault="00E3045D" w:rsidP="00E3045D"/>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6790"/>
        <w:gridCol w:w="2551"/>
        <w:gridCol w:w="2551"/>
        <w:gridCol w:w="2256"/>
      </w:tblGrid>
      <w:tr w:rsidR="00E53D05" w:rsidRPr="00476285" w:rsidTr="00E53D05">
        <w:tc>
          <w:tcPr>
            <w:tcW w:w="191" w:type="pct"/>
            <w:shd w:val="clear" w:color="auto" w:fill="auto"/>
          </w:tcPr>
          <w:p w:rsidR="00E53D05" w:rsidRPr="00476285" w:rsidRDefault="00E53D05" w:rsidP="0036207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E53D05" w:rsidRPr="00476285" w:rsidRDefault="00E53D05" w:rsidP="0036207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E53D05" w:rsidRPr="00476285" w:rsidRDefault="00E53D05" w:rsidP="0036207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53D05" w:rsidRPr="00476285" w:rsidRDefault="00E53D05" w:rsidP="0036207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E53D05" w:rsidRPr="00476285" w:rsidRDefault="00E53D05" w:rsidP="00362070">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7F83" w:rsidRPr="00476285" w:rsidTr="00E53D05">
        <w:tc>
          <w:tcPr>
            <w:tcW w:w="191" w:type="pct"/>
            <w:shd w:val="clear" w:color="auto" w:fill="auto"/>
          </w:tcPr>
          <w:p w:rsidR="00217F83" w:rsidRPr="00476285" w:rsidRDefault="00217F83" w:rsidP="00217F83">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217F83" w:rsidRPr="00217F83" w:rsidRDefault="00217F83" w:rsidP="00E53D05">
            <w:pPr>
              <w:jc w:val="both"/>
              <w:rPr>
                <w:lang w:val="ru-RU" w:eastAsia="en-US"/>
              </w:rPr>
            </w:pPr>
            <w:r w:rsidRPr="00217F83">
              <w:t>Програма економічного і соціального розвитку Роменської міської т</w:t>
            </w:r>
            <w:r w:rsidR="00E53D05">
              <w:t>ериторіальної громади на 2021-</w:t>
            </w:r>
            <w:r w:rsidRPr="00217F83">
              <w:t>2023 роки</w:t>
            </w:r>
            <w:r w:rsidR="00D86EB6">
              <w:t xml:space="preserve">, затверджена рішенням міської </w:t>
            </w:r>
            <w:r w:rsidR="00D86EB6" w:rsidRPr="005B794D">
              <w:t xml:space="preserve">ради від </w:t>
            </w:r>
            <w:r w:rsidR="005B794D" w:rsidRPr="005B794D">
              <w:t>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217F83" w:rsidRPr="00217F83" w:rsidRDefault="00217F83" w:rsidP="00217F83">
            <w:pPr>
              <w:jc w:val="center"/>
            </w:pPr>
            <w:r w:rsidRPr="00217F83">
              <w:t>30 000,00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217F83" w:rsidRPr="00217F83" w:rsidRDefault="00217F83" w:rsidP="00217F83">
            <w:pPr>
              <w:jc w:val="center"/>
            </w:pPr>
          </w:p>
        </w:tc>
        <w:tc>
          <w:tcPr>
            <w:tcW w:w="767" w:type="pct"/>
            <w:shd w:val="clear" w:color="auto" w:fill="auto"/>
            <w:vAlign w:val="center"/>
          </w:tcPr>
          <w:p w:rsidR="00217F83" w:rsidRPr="00217F83" w:rsidRDefault="00217F83" w:rsidP="00217F83">
            <w:pPr>
              <w:jc w:val="center"/>
            </w:pPr>
            <w:r w:rsidRPr="00217F83">
              <w:t>30 000,00</w:t>
            </w:r>
          </w:p>
        </w:tc>
      </w:tr>
      <w:tr w:rsidR="00E3045D" w:rsidRPr="00476285" w:rsidTr="00E53D05">
        <w:tc>
          <w:tcPr>
            <w:tcW w:w="2499" w:type="pct"/>
            <w:gridSpan w:val="2"/>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E3045D" w:rsidRPr="00476285" w:rsidRDefault="00217F83" w:rsidP="004E3A2E">
            <w:pPr>
              <w:jc w:val="center"/>
              <w:rPr>
                <w:bCs/>
                <w:szCs w:val="20"/>
              </w:rPr>
            </w:pPr>
            <w:r>
              <w:t>3</w:t>
            </w:r>
            <w:r w:rsidR="00E3045D" w:rsidRPr="006F60B2">
              <w:t>0 000,00</w:t>
            </w:r>
          </w:p>
        </w:tc>
        <w:tc>
          <w:tcPr>
            <w:tcW w:w="867" w:type="pct"/>
            <w:shd w:val="clear" w:color="auto" w:fill="auto"/>
          </w:tcPr>
          <w:p w:rsidR="00E3045D" w:rsidRPr="00476285" w:rsidRDefault="00E3045D" w:rsidP="004E3A2E">
            <w:pPr>
              <w:pStyle w:val="a4"/>
              <w:jc w:val="center"/>
              <w:rPr>
                <w:color w:val="000000" w:themeColor="text1"/>
                <w:lang w:val="uk-UA"/>
              </w:rPr>
            </w:pPr>
          </w:p>
        </w:tc>
        <w:tc>
          <w:tcPr>
            <w:tcW w:w="767" w:type="pct"/>
            <w:shd w:val="clear" w:color="auto" w:fill="auto"/>
          </w:tcPr>
          <w:p w:rsidR="00E3045D" w:rsidRPr="00476285" w:rsidRDefault="00217F83" w:rsidP="004E3A2E">
            <w:pPr>
              <w:jc w:val="center"/>
              <w:rPr>
                <w:bCs/>
                <w:szCs w:val="20"/>
              </w:rPr>
            </w:pPr>
            <w:r>
              <w:t>3</w:t>
            </w:r>
            <w:r w:rsidR="00E3045D" w:rsidRPr="006F60B2">
              <w:t>0 000,00</w:t>
            </w:r>
          </w:p>
        </w:tc>
      </w:tr>
    </w:tbl>
    <w:p w:rsidR="00E3045D" w:rsidRPr="00476285" w:rsidRDefault="00E3045D" w:rsidP="00E3045D">
      <w:pPr>
        <w:rPr>
          <w:color w:val="000000" w:themeColor="text1"/>
          <w:sz w:val="16"/>
          <w:szCs w:val="16"/>
        </w:rPr>
      </w:pPr>
    </w:p>
    <w:tbl>
      <w:tblPr>
        <w:tblW w:w="14742" w:type="dxa"/>
        <w:tblLook w:val="0000" w:firstRow="0" w:lastRow="0" w:firstColumn="0" w:lastColumn="0" w:noHBand="0" w:noVBand="0"/>
      </w:tblPr>
      <w:tblGrid>
        <w:gridCol w:w="530"/>
        <w:gridCol w:w="6"/>
        <w:gridCol w:w="6693"/>
        <w:gridCol w:w="1418"/>
        <w:gridCol w:w="1701"/>
        <w:gridCol w:w="215"/>
        <w:gridCol w:w="1253"/>
        <w:gridCol w:w="1528"/>
        <w:gridCol w:w="1398"/>
      </w:tblGrid>
      <w:tr w:rsidR="00E3045D" w:rsidRPr="00476285" w:rsidTr="00E53D05">
        <w:trPr>
          <w:gridAfter w:val="3"/>
          <w:wAfter w:w="1417" w:type="pct"/>
        </w:trPr>
        <w:tc>
          <w:tcPr>
            <w:tcW w:w="3583" w:type="pct"/>
            <w:gridSpan w:val="6"/>
          </w:tcPr>
          <w:p w:rsidR="00E3045D" w:rsidRPr="00476285" w:rsidRDefault="00E3045D" w:rsidP="004E3A2E">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 з/п</w:t>
            </w:r>
          </w:p>
        </w:tc>
        <w:tc>
          <w:tcPr>
            <w:tcW w:w="2272" w:type="pct"/>
            <w:gridSpan w:val="2"/>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Джерело інформації</w:t>
            </w:r>
          </w:p>
        </w:tc>
        <w:tc>
          <w:tcPr>
            <w:tcW w:w="498" w:type="pct"/>
            <w:gridSpan w:val="2"/>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Загальний фонд</w:t>
            </w:r>
          </w:p>
        </w:tc>
        <w:tc>
          <w:tcPr>
            <w:tcW w:w="518"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Спеціальний фонд</w:t>
            </w:r>
          </w:p>
        </w:tc>
        <w:tc>
          <w:tcPr>
            <w:tcW w:w="474"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Усього</w:t>
            </w:r>
          </w:p>
        </w:tc>
      </w:tr>
      <w:tr w:rsidR="00E3045D" w:rsidRPr="00476285" w:rsidTr="00E53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 w:type="pct"/>
            <w:gridSpan w:val="2"/>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1</w:t>
            </w:r>
          </w:p>
        </w:tc>
        <w:tc>
          <w:tcPr>
            <w:tcW w:w="2270"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4</w:t>
            </w:r>
          </w:p>
        </w:tc>
        <w:tc>
          <w:tcPr>
            <w:tcW w:w="498" w:type="pct"/>
            <w:gridSpan w:val="2"/>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5</w:t>
            </w:r>
          </w:p>
        </w:tc>
        <w:tc>
          <w:tcPr>
            <w:tcW w:w="518"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6</w:t>
            </w:r>
          </w:p>
        </w:tc>
        <w:tc>
          <w:tcPr>
            <w:tcW w:w="474" w:type="pct"/>
            <w:shd w:val="clear" w:color="auto" w:fill="auto"/>
          </w:tcPr>
          <w:p w:rsidR="00E3045D" w:rsidRPr="00476285" w:rsidRDefault="00E3045D" w:rsidP="004E3A2E">
            <w:pPr>
              <w:pStyle w:val="a4"/>
              <w:jc w:val="center"/>
              <w:rPr>
                <w:color w:val="000000" w:themeColor="text1"/>
                <w:lang w:val="uk-UA"/>
              </w:rPr>
            </w:pPr>
            <w:r w:rsidRPr="00476285">
              <w:rPr>
                <w:color w:val="000000" w:themeColor="text1"/>
                <w:lang w:val="uk-UA"/>
              </w:rPr>
              <w:t>7</w:t>
            </w:r>
          </w:p>
        </w:tc>
      </w:tr>
      <w:tr w:rsidR="00E3045D" w:rsidRPr="00476285" w:rsidTr="00E53D05">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BC7772" w:rsidRDefault="00E3045D" w:rsidP="004E3A2E">
            <w:pPr>
              <w:jc w:val="center"/>
              <w:rPr>
                <w:bCs/>
                <w:lang w:val="en-US" w:eastAsia="en-US"/>
              </w:rPr>
            </w:pPr>
            <w:r w:rsidRPr="00BC7772">
              <w:rPr>
                <w:bCs/>
              </w:rPr>
              <w:t>1</w:t>
            </w:r>
            <w:r w:rsidR="00BC7772">
              <w:rPr>
                <w:bCs/>
              </w:rPr>
              <w:t>.</w:t>
            </w:r>
          </w:p>
        </w:tc>
        <w:tc>
          <w:tcPr>
            <w:tcW w:w="2270" w:type="pct"/>
            <w:tcBorders>
              <w:top w:val="single" w:sz="4" w:space="0" w:color="auto"/>
              <w:left w:val="nil"/>
              <w:bottom w:val="single" w:sz="4" w:space="0" w:color="auto"/>
              <w:right w:val="single" w:sz="4" w:space="0" w:color="000000"/>
            </w:tcBorders>
            <w:shd w:val="clear" w:color="auto" w:fill="auto"/>
            <w:vAlign w:val="center"/>
          </w:tcPr>
          <w:p w:rsidR="00E3045D" w:rsidRPr="00BC7772" w:rsidRDefault="00E3045D" w:rsidP="004E3A2E">
            <w:pPr>
              <w:jc w:val="center"/>
              <w:rPr>
                <w:b/>
                <w:bCs/>
              </w:rPr>
            </w:pPr>
            <w:r w:rsidRPr="00BC7772">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E3045D" w:rsidRPr="00BC7772" w:rsidRDefault="00E3045D" w:rsidP="004E3A2E">
            <w:pPr>
              <w:jc w:val="center"/>
              <w:rPr>
                <w:b/>
                <w:bCs/>
              </w:rPr>
            </w:pPr>
            <w:r w:rsidRPr="00BC7772">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E3045D" w:rsidRPr="00BC7772" w:rsidRDefault="00E3045D" w:rsidP="004E3A2E">
            <w:pPr>
              <w:rPr>
                <w:b/>
                <w:bCs/>
              </w:rPr>
            </w:pPr>
            <w:r w:rsidRPr="00BC7772">
              <w:rPr>
                <w:b/>
                <w:bCs/>
              </w:rPr>
              <w:t> </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BC7772" w:rsidRDefault="00E3045D" w:rsidP="004E3A2E">
            <w:pPr>
              <w:jc w:val="center"/>
              <w:rPr>
                <w:b/>
                <w:bCs/>
              </w:rPr>
            </w:pPr>
            <w:r w:rsidRPr="00BC7772">
              <w:rPr>
                <w:b/>
                <w:bCs/>
              </w:rPr>
              <w:t> </w:t>
            </w:r>
          </w:p>
        </w:tc>
        <w:tc>
          <w:tcPr>
            <w:tcW w:w="518" w:type="pct"/>
            <w:tcBorders>
              <w:top w:val="single" w:sz="4" w:space="0" w:color="auto"/>
              <w:left w:val="nil"/>
              <w:bottom w:val="single" w:sz="4" w:space="0" w:color="auto"/>
              <w:right w:val="single" w:sz="4" w:space="0" w:color="auto"/>
            </w:tcBorders>
            <w:shd w:val="clear" w:color="auto" w:fill="auto"/>
            <w:vAlign w:val="center"/>
          </w:tcPr>
          <w:p w:rsidR="00E3045D" w:rsidRPr="00BC7772" w:rsidRDefault="00E3045D" w:rsidP="004E3A2E">
            <w:pPr>
              <w:jc w:val="center"/>
              <w:rPr>
                <w:b/>
                <w:bCs/>
              </w:rPr>
            </w:pPr>
            <w:r w:rsidRPr="00BC7772">
              <w:rPr>
                <w:b/>
                <w:bCs/>
              </w:rPr>
              <w:t> </w:t>
            </w:r>
          </w:p>
        </w:tc>
        <w:tc>
          <w:tcPr>
            <w:tcW w:w="474" w:type="pct"/>
            <w:tcBorders>
              <w:top w:val="single" w:sz="4" w:space="0" w:color="auto"/>
              <w:left w:val="nil"/>
              <w:bottom w:val="single" w:sz="4" w:space="0" w:color="auto"/>
              <w:right w:val="single" w:sz="4" w:space="0" w:color="auto"/>
            </w:tcBorders>
            <w:shd w:val="clear" w:color="auto" w:fill="auto"/>
            <w:vAlign w:val="center"/>
          </w:tcPr>
          <w:p w:rsidR="00E3045D" w:rsidRPr="00BC7772" w:rsidRDefault="00E3045D" w:rsidP="004E3A2E">
            <w:pPr>
              <w:jc w:val="center"/>
              <w:rPr>
                <w:b/>
                <w:bCs/>
              </w:rPr>
            </w:pPr>
            <w:r w:rsidRPr="00BC7772">
              <w:rPr>
                <w:b/>
                <w:bCs/>
              </w:rPr>
              <w:t> </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color w:val="FFFFFF"/>
              </w:rPr>
            </w:pPr>
            <w:r w:rsidRPr="00BC7772">
              <w:rPr>
                <w:color w:val="FFFFFF"/>
              </w:rPr>
              <w:t>0</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D86EB6">
            <w:pPr>
              <w:jc w:val="both"/>
              <w:rPr>
                <w:lang w:val="ru-RU" w:eastAsia="en-US"/>
              </w:rPr>
            </w:pPr>
            <w:r w:rsidRPr="00BC7772">
              <w:t>Обсяг видатків</w:t>
            </w:r>
            <w:r w:rsidR="00D86EB6">
              <w:t>,</w:t>
            </w:r>
            <w:r w:rsidRPr="00BC7772">
              <w:t xml:space="preserve"> передбаче</w:t>
            </w:r>
            <w:r w:rsidR="00E53D05">
              <w:t>ний для надання доступу до веб</w:t>
            </w:r>
            <w:r w:rsidRPr="00BC7772">
              <w:t>ресурсу  аудиту сформованих земельних ділянок та прав на них на території Роменської міської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586DBC" w:rsidP="00BC7772">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кошторис</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pPr>
            <w:r w:rsidRPr="00BC7772">
              <w:t>30 000,00</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0,00</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30 000,00</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Cs/>
              </w:rPr>
            </w:pPr>
            <w:r w:rsidRPr="00BC7772">
              <w:rPr>
                <w:bCs/>
              </w:rPr>
              <w:t>2</w:t>
            </w:r>
            <w:r>
              <w:rPr>
                <w:bCs/>
              </w:rPr>
              <w:t>.</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rPr>
                <w:b/>
                <w:bCs/>
              </w:rPr>
            </w:pPr>
            <w:r w:rsidRPr="00BC7772">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rPr>
                <w:b/>
                <w:bCs/>
              </w:rPr>
            </w:pPr>
            <w:r w:rsidRPr="00BC7772">
              <w:rPr>
                <w:b/>
                <w:bCs/>
              </w:rPr>
              <w:t> </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color w:val="FFFFFF"/>
              </w:rPr>
            </w:pPr>
            <w:r w:rsidRPr="00BC7772">
              <w:rPr>
                <w:color w:val="FFFFFF"/>
              </w:rPr>
              <w:t>0</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pPr>
            <w:r w:rsidRPr="00BC7772">
              <w:t>кількість наданих послуг</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586DBC" w:rsidP="00BC7772">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звітність установи</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pPr>
            <w:r w:rsidRPr="00BC7772">
              <w:t>16,00</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0,00</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16,00</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Cs/>
              </w:rPr>
            </w:pP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pPr>
            <w:r w:rsidRPr="00BC7772">
              <w:t>кількість установ, в яких передбачається проведення аудиту фінансово-господарської діяльності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586DBC" w:rsidP="00BC7772">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звіт закладу</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pPr>
            <w:r w:rsidRPr="00BC7772">
              <w:t>1,00</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0,00</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1,00</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color w:val="FFFFFF"/>
              </w:rPr>
            </w:pPr>
            <w:r w:rsidRPr="00BC7772">
              <w:rPr>
                <w:bCs/>
              </w:rPr>
              <w:t>3</w:t>
            </w:r>
            <w:r>
              <w:rPr>
                <w:bCs/>
              </w:rPr>
              <w:t>.</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rPr>
                <w:b/>
                <w:bCs/>
              </w:rPr>
            </w:pPr>
            <w:r w:rsidRPr="00BC7772">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r>
      <w:tr w:rsidR="00BC7772" w:rsidRPr="00476285" w:rsidTr="00586DBC">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Cs/>
              </w:rPr>
            </w:pPr>
            <w:r w:rsidRPr="00BC7772">
              <w:rPr>
                <w:bCs/>
              </w:rPr>
              <w:t>4</w:t>
            </w:r>
            <w:r>
              <w:rPr>
                <w:bCs/>
              </w:rPr>
              <w:t>.</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pPr>
            <w:r w:rsidRPr="00BC7772">
              <w:t>середня вартість послуги по наданню доступу до веб ресурсу  аудиту сформованих земельних ділянок</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г</w:t>
            </w:r>
            <w:r w:rsidR="00586DBC">
              <w:t>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розрахунок</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pPr>
            <w:r w:rsidRPr="00BC7772">
              <w:t>12 187,50</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0,00</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pPr>
            <w:r w:rsidRPr="00BC7772">
              <w:t>12 187,50</w:t>
            </w:r>
          </w:p>
        </w:tc>
      </w:tr>
      <w:tr w:rsidR="00BC7772" w:rsidRPr="00476285" w:rsidTr="00E53D05">
        <w:tblPrEx>
          <w:tblLook w:val="04A0" w:firstRow="1" w:lastRow="0" w:firstColumn="1" w:lastColumn="0" w:noHBand="0" w:noVBand="1"/>
        </w:tblPrEx>
        <w:trPr>
          <w:trHeight w:val="255"/>
        </w:trPr>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color w:val="FFFFFF"/>
              </w:rPr>
            </w:pPr>
            <w:r w:rsidRPr="00BC7772">
              <w:rPr>
                <w:color w:val="FFFFFF"/>
              </w:rPr>
              <w:t>0</w:t>
            </w:r>
          </w:p>
        </w:tc>
        <w:tc>
          <w:tcPr>
            <w:tcW w:w="2270" w:type="pct"/>
            <w:tcBorders>
              <w:top w:val="single" w:sz="4" w:space="0" w:color="auto"/>
              <w:left w:val="nil"/>
              <w:bottom w:val="single" w:sz="4" w:space="0" w:color="auto"/>
              <w:right w:val="single" w:sz="4" w:space="0" w:color="000000"/>
            </w:tcBorders>
            <w:shd w:val="clear" w:color="auto" w:fill="auto"/>
          </w:tcPr>
          <w:p w:rsidR="00BC7772" w:rsidRPr="00BC7772" w:rsidRDefault="00BC7772" w:rsidP="00E53D05">
            <w:pPr>
              <w:jc w:val="both"/>
              <w:rPr>
                <w:b/>
                <w:bCs/>
              </w:rPr>
            </w:pPr>
            <w:r w:rsidRPr="00BC7772">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77" w:type="pct"/>
            <w:tcBorders>
              <w:top w:val="single" w:sz="4" w:space="0" w:color="auto"/>
              <w:left w:val="nil"/>
              <w:bottom w:val="single" w:sz="4" w:space="0" w:color="auto"/>
              <w:right w:val="single" w:sz="4" w:space="0" w:color="auto"/>
            </w:tcBorders>
            <w:shd w:val="clear" w:color="auto" w:fill="auto"/>
          </w:tcPr>
          <w:p w:rsidR="00BC7772" w:rsidRPr="00BC7772" w:rsidRDefault="00BC7772" w:rsidP="00BC7772">
            <w:pPr>
              <w:jc w:val="center"/>
              <w:rPr>
                <w:b/>
                <w:bCs/>
              </w:rPr>
            </w:pPr>
            <w:r w:rsidRPr="00BC7772">
              <w:rPr>
                <w:b/>
                <w:bCs/>
              </w:rPr>
              <w:t> </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518"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c>
          <w:tcPr>
            <w:tcW w:w="474" w:type="pct"/>
            <w:tcBorders>
              <w:top w:val="single" w:sz="4" w:space="0" w:color="auto"/>
              <w:left w:val="nil"/>
              <w:bottom w:val="single" w:sz="4" w:space="0" w:color="auto"/>
              <w:right w:val="single" w:sz="4" w:space="0" w:color="auto"/>
            </w:tcBorders>
            <w:shd w:val="clear" w:color="auto" w:fill="auto"/>
            <w:vAlign w:val="center"/>
          </w:tcPr>
          <w:p w:rsidR="00BC7772" w:rsidRPr="00BC7772" w:rsidRDefault="00BC7772" w:rsidP="00BC7772">
            <w:pPr>
              <w:jc w:val="center"/>
              <w:rPr>
                <w:b/>
                <w:bCs/>
              </w:rPr>
            </w:pPr>
            <w:r w:rsidRPr="00BC7772">
              <w:rPr>
                <w:b/>
                <w:bCs/>
              </w:rPr>
              <w:t> </w:t>
            </w:r>
          </w:p>
        </w:tc>
      </w:tr>
    </w:tbl>
    <w:p w:rsidR="00E3045D" w:rsidRPr="00476285" w:rsidRDefault="00E3045D" w:rsidP="00E3045D"/>
    <w:p w:rsidR="00E3045D" w:rsidRPr="00476285" w:rsidRDefault="00E3045D" w:rsidP="00E3045D">
      <w:pPr>
        <w:rPr>
          <w:b/>
          <w:color w:val="000000"/>
        </w:rPr>
      </w:pPr>
      <w:r w:rsidRPr="00476285">
        <w:rPr>
          <w:b/>
          <w:bCs/>
        </w:rPr>
        <w:t>Міський голова                                                                                                                                                       Олег  СТОГНІЙ</w:t>
      </w:r>
    </w:p>
    <w:p w:rsidR="00E3045D" w:rsidRPr="00476285" w:rsidRDefault="00E3045D" w:rsidP="00E3045D">
      <w:pPr>
        <w:spacing w:line="276" w:lineRule="auto"/>
        <w:rPr>
          <w:b/>
          <w:sz w:val="16"/>
          <w:szCs w:val="16"/>
        </w:rPr>
      </w:pPr>
    </w:p>
    <w:p w:rsidR="00E3045D" w:rsidRPr="00476285" w:rsidRDefault="00E3045D" w:rsidP="00E3045D">
      <w:pPr>
        <w:spacing w:line="276" w:lineRule="auto"/>
        <w:rPr>
          <w:b/>
        </w:rPr>
      </w:pPr>
      <w:r w:rsidRPr="00476285">
        <w:rPr>
          <w:b/>
        </w:rPr>
        <w:t>ПОГОДЖЕНО</w:t>
      </w:r>
    </w:p>
    <w:p w:rsidR="00E3045D" w:rsidRPr="00476285" w:rsidRDefault="00E3045D" w:rsidP="00E3045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3045D" w:rsidRPr="00476285" w:rsidRDefault="00E3045D" w:rsidP="00E3045D">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3045D" w:rsidRPr="00C34962" w:rsidRDefault="00E3045D" w:rsidP="00E3045D">
      <w:pPr>
        <w:spacing w:line="360" w:lineRule="auto"/>
        <w:rPr>
          <w:b/>
          <w:color w:val="000000"/>
        </w:rPr>
      </w:pPr>
      <w:r w:rsidRPr="00476285">
        <w:rPr>
          <w:color w:val="000000"/>
        </w:rPr>
        <w:t>03 лютого 2022 року</w:t>
      </w:r>
    </w:p>
    <w:p w:rsidR="00E3045D" w:rsidRDefault="00E3045D" w:rsidP="00E3045D">
      <w:pPr>
        <w:spacing w:line="276" w:lineRule="auto"/>
        <w:rPr>
          <w:color w:val="000000"/>
        </w:rPr>
      </w:pPr>
      <w:r w:rsidRPr="00476285">
        <w:rPr>
          <w:color w:val="000000"/>
        </w:rPr>
        <w:t>М.П.</w:t>
      </w:r>
    </w:p>
    <w:p w:rsidR="00586DBC" w:rsidRPr="00476285" w:rsidRDefault="00586DBC" w:rsidP="00586DBC">
      <w:pPr>
        <w:spacing w:line="276" w:lineRule="auto"/>
        <w:ind w:left="7513" w:firstLine="1843"/>
        <w:rPr>
          <w:sz w:val="18"/>
          <w:szCs w:val="18"/>
        </w:rPr>
      </w:pPr>
      <w:r>
        <w:rPr>
          <w:b/>
        </w:rPr>
        <w:lastRenderedPageBreak/>
        <w:t>Додаток 1</w:t>
      </w:r>
      <w:r w:rsidR="00FF6058">
        <w:rPr>
          <w:b/>
        </w:rPr>
        <w:t>1</w:t>
      </w:r>
    </w:p>
    <w:p w:rsidR="00586DBC" w:rsidRPr="00476285" w:rsidRDefault="00586DBC" w:rsidP="00586DBC">
      <w:pPr>
        <w:spacing w:line="276" w:lineRule="auto"/>
        <w:ind w:left="7513" w:firstLine="1843"/>
        <w:rPr>
          <w:b/>
        </w:rPr>
      </w:pPr>
      <w:r>
        <w:rPr>
          <w:b/>
        </w:rPr>
        <w:t>до р</w:t>
      </w:r>
      <w:r w:rsidRPr="00476285">
        <w:rPr>
          <w:b/>
        </w:rPr>
        <w:t>озпорядження міського голови</w:t>
      </w:r>
    </w:p>
    <w:p w:rsidR="00586DBC" w:rsidRDefault="00586DBC" w:rsidP="00586DBC">
      <w:pPr>
        <w:spacing w:line="276" w:lineRule="auto"/>
        <w:ind w:left="7513" w:firstLine="1843"/>
        <w:rPr>
          <w:b/>
        </w:rPr>
      </w:pPr>
      <w:r w:rsidRPr="00476285">
        <w:rPr>
          <w:b/>
        </w:rPr>
        <w:t>від 03.02.202</w:t>
      </w:r>
      <w:r w:rsidR="00522934">
        <w:rPr>
          <w:b/>
        </w:rPr>
        <w:t>2</w:t>
      </w:r>
      <w:r w:rsidRPr="00476285">
        <w:rPr>
          <w:b/>
        </w:rPr>
        <w:t xml:space="preserve"> № 15-ОД</w:t>
      </w:r>
    </w:p>
    <w:p w:rsidR="00586DBC" w:rsidRDefault="00586DBC" w:rsidP="00E3045D">
      <w:pPr>
        <w:spacing w:line="276" w:lineRule="auto"/>
        <w:rPr>
          <w:color w:val="000000"/>
        </w:rPr>
      </w:pPr>
    </w:p>
    <w:tbl>
      <w:tblPr>
        <w:tblW w:w="5000" w:type="pct"/>
        <w:tblLook w:val="0000" w:firstRow="0" w:lastRow="0" w:firstColumn="0" w:lastColumn="0" w:noHBand="0" w:noVBand="0"/>
      </w:tblPr>
      <w:tblGrid>
        <w:gridCol w:w="14570"/>
      </w:tblGrid>
      <w:tr w:rsidR="00BC7772" w:rsidRPr="00476285" w:rsidTr="004E3A2E">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BC7772" w:rsidRPr="00476285" w:rsidTr="004E3A2E">
              <w:tc>
                <w:tcPr>
                  <w:tcW w:w="5000" w:type="pct"/>
                </w:tcPr>
                <w:p w:rsidR="00BC7772" w:rsidRPr="00476285" w:rsidRDefault="00BC7772"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BC7772" w:rsidRPr="00476285" w:rsidRDefault="00BC7772" w:rsidP="004E3A2E">
            <w:pPr>
              <w:rPr>
                <w:color w:val="000000" w:themeColor="text1"/>
              </w:rPr>
            </w:pPr>
          </w:p>
        </w:tc>
      </w:tr>
    </w:tbl>
    <w:p w:rsidR="00BC7772" w:rsidRPr="00476285" w:rsidRDefault="00BC7772" w:rsidP="00BC7772">
      <w:pPr>
        <w:spacing w:line="276" w:lineRule="auto"/>
        <w:ind w:left="7513" w:firstLine="142"/>
        <w:rPr>
          <w:b/>
        </w:rPr>
      </w:pPr>
    </w:p>
    <w:p w:rsidR="00BC7772" w:rsidRPr="00476285" w:rsidRDefault="00BC7772" w:rsidP="00BC7772">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C7772" w:rsidRPr="00476285" w:rsidTr="004E3A2E">
        <w:tc>
          <w:tcPr>
            <w:tcW w:w="562" w:type="dxa"/>
          </w:tcPr>
          <w:p w:rsidR="00BC7772" w:rsidRPr="00476285" w:rsidRDefault="00BC7772" w:rsidP="004E3A2E">
            <w:pPr>
              <w:spacing w:line="276" w:lineRule="auto"/>
              <w:rPr>
                <w:bCs/>
                <w:color w:val="000000" w:themeColor="text1"/>
              </w:rPr>
            </w:pPr>
            <w:r w:rsidRPr="00476285">
              <w:rPr>
                <w:bCs/>
                <w:color w:val="000000" w:themeColor="text1"/>
              </w:rPr>
              <w:t>1.</w:t>
            </w:r>
          </w:p>
        </w:tc>
        <w:tc>
          <w:tcPr>
            <w:tcW w:w="6663" w:type="dxa"/>
            <w:gridSpan w:val="3"/>
          </w:tcPr>
          <w:p w:rsidR="00BC7772" w:rsidRPr="00476285" w:rsidRDefault="00BC7772"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C7772" w:rsidRPr="00476285" w:rsidRDefault="00BC7772"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C7772" w:rsidRPr="00476285" w:rsidRDefault="00BC7772"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C7772" w:rsidRPr="00476285" w:rsidTr="004E3A2E">
        <w:trPr>
          <w:trHeight w:val="751"/>
        </w:trPr>
        <w:tc>
          <w:tcPr>
            <w:tcW w:w="562" w:type="dxa"/>
          </w:tcPr>
          <w:p w:rsidR="00BC7772" w:rsidRPr="00476285" w:rsidRDefault="00BC7772" w:rsidP="004E3A2E">
            <w:pPr>
              <w:spacing w:line="276" w:lineRule="auto"/>
              <w:rPr>
                <w:bCs/>
                <w:color w:val="000000" w:themeColor="text1"/>
              </w:rPr>
            </w:pPr>
            <w:r w:rsidRPr="00476285">
              <w:rPr>
                <w:bCs/>
                <w:color w:val="000000" w:themeColor="text1"/>
              </w:rPr>
              <w:t xml:space="preserve">2. </w:t>
            </w:r>
          </w:p>
        </w:tc>
        <w:tc>
          <w:tcPr>
            <w:tcW w:w="6663" w:type="dxa"/>
            <w:gridSpan w:val="3"/>
          </w:tcPr>
          <w:p w:rsidR="00BC7772" w:rsidRPr="00476285" w:rsidRDefault="00BC7772"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C7772" w:rsidRPr="00476285" w:rsidRDefault="00BC7772"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C7772" w:rsidRPr="00476285" w:rsidRDefault="00BC7772"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C7772" w:rsidRPr="00476285" w:rsidTr="004E3A2E">
        <w:trPr>
          <w:trHeight w:val="989"/>
        </w:trPr>
        <w:tc>
          <w:tcPr>
            <w:tcW w:w="562" w:type="dxa"/>
          </w:tcPr>
          <w:p w:rsidR="00BC7772" w:rsidRPr="00476285" w:rsidRDefault="00BC7772" w:rsidP="004E3A2E">
            <w:pPr>
              <w:spacing w:line="276" w:lineRule="auto"/>
              <w:jc w:val="both"/>
              <w:rPr>
                <w:color w:val="000000" w:themeColor="text1"/>
              </w:rPr>
            </w:pPr>
            <w:r w:rsidRPr="00476285">
              <w:rPr>
                <w:color w:val="000000" w:themeColor="text1"/>
              </w:rPr>
              <w:t>3.</w:t>
            </w:r>
          </w:p>
        </w:tc>
        <w:tc>
          <w:tcPr>
            <w:tcW w:w="2273" w:type="dxa"/>
          </w:tcPr>
          <w:p w:rsidR="00BC7772" w:rsidRPr="00476285" w:rsidRDefault="00BC7772" w:rsidP="004E3A2E">
            <w:pPr>
              <w:spacing w:line="276" w:lineRule="auto"/>
              <w:jc w:val="center"/>
              <w:rPr>
                <w:color w:val="000000" w:themeColor="text1"/>
              </w:rPr>
            </w:pPr>
            <w:r>
              <w:rPr>
                <w:rStyle w:val="st82"/>
                <w:color w:val="000000" w:themeColor="text1"/>
                <w:sz w:val="24"/>
                <w:szCs w:val="24"/>
                <w:u w:val="single"/>
              </w:rPr>
              <w:t>0218130</w:t>
            </w:r>
            <w:r w:rsidRPr="00476285">
              <w:rPr>
                <w:color w:val="000000" w:themeColor="text1"/>
              </w:rPr>
              <w:t xml:space="preserve"> </w:t>
            </w:r>
          </w:p>
          <w:p w:rsidR="00BC7772" w:rsidRPr="00476285" w:rsidRDefault="00BC7772"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C7772" w:rsidRPr="00476285" w:rsidRDefault="00BC7772" w:rsidP="004E3A2E">
            <w:pPr>
              <w:spacing w:line="276" w:lineRule="auto"/>
              <w:jc w:val="center"/>
              <w:rPr>
                <w:color w:val="000000" w:themeColor="text1"/>
                <w:u w:val="single"/>
              </w:rPr>
            </w:pPr>
            <w:r>
              <w:rPr>
                <w:color w:val="000000" w:themeColor="text1"/>
                <w:u w:val="single"/>
              </w:rPr>
              <w:t>8130</w:t>
            </w:r>
          </w:p>
          <w:p w:rsidR="00BC7772" w:rsidRPr="00476285" w:rsidRDefault="00BC7772"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C7772" w:rsidRPr="00476285" w:rsidRDefault="00BC7772" w:rsidP="004E3A2E">
            <w:pPr>
              <w:spacing w:line="276" w:lineRule="auto"/>
              <w:jc w:val="center"/>
              <w:rPr>
                <w:color w:val="000000" w:themeColor="text1"/>
                <w:u w:val="single"/>
              </w:rPr>
            </w:pPr>
            <w:r>
              <w:rPr>
                <w:color w:val="000000" w:themeColor="text1"/>
                <w:u w:val="single"/>
              </w:rPr>
              <w:t>032</w:t>
            </w:r>
            <w:r w:rsidRPr="00120766">
              <w:rPr>
                <w:color w:val="000000" w:themeColor="text1"/>
                <w:u w:val="single"/>
              </w:rPr>
              <w:t>0</w:t>
            </w:r>
            <w:r w:rsidRPr="00476285">
              <w:rPr>
                <w:color w:val="000000" w:themeColor="text1"/>
                <w:u w:val="single"/>
              </w:rPr>
              <w:t xml:space="preserve"> </w:t>
            </w:r>
          </w:p>
          <w:p w:rsidR="00BC7772" w:rsidRPr="00476285" w:rsidRDefault="00BC7772"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C7772" w:rsidRPr="00476285" w:rsidRDefault="00E12BAC" w:rsidP="004E3A2E">
            <w:pPr>
              <w:spacing w:line="276" w:lineRule="auto"/>
              <w:jc w:val="both"/>
              <w:rPr>
                <w:color w:val="000000" w:themeColor="text1"/>
                <w:sz w:val="22"/>
                <w:szCs w:val="22"/>
                <w:u w:val="single"/>
              </w:rPr>
            </w:pPr>
            <w:r w:rsidRPr="00E12BAC">
              <w:rPr>
                <w:color w:val="000000" w:themeColor="text1"/>
                <w:u w:val="single"/>
              </w:rPr>
              <w:t>Забезпечення діяльності місцевої пожежної охорони</w:t>
            </w:r>
            <w:r w:rsidR="00BC7772" w:rsidRPr="00476285">
              <w:rPr>
                <w:color w:val="000000" w:themeColor="text1"/>
                <w:u w:val="single"/>
              </w:rPr>
              <w:t xml:space="preserve"> </w:t>
            </w:r>
            <w:r w:rsidR="00BC7772" w:rsidRPr="00834144">
              <w:rPr>
                <w:color w:val="000000" w:themeColor="text1"/>
                <w:sz w:val="22"/>
                <w:szCs w:val="22"/>
                <w:u w:val="single"/>
              </w:rPr>
              <w:t>18545000000</w:t>
            </w:r>
          </w:p>
          <w:p w:rsidR="00BC7772" w:rsidRPr="00476285" w:rsidRDefault="00BC7772"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BC7772" w:rsidRPr="00476285" w:rsidRDefault="00BC7772"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C7772" w:rsidRPr="008E3CC1" w:rsidRDefault="00BC7772" w:rsidP="00BC7772">
      <w:pPr>
        <w:jc w:val="both"/>
        <w:rPr>
          <w:color w:val="000000" w:themeColor="text1"/>
          <w:sz w:val="16"/>
        </w:rPr>
      </w:pPr>
    </w:p>
    <w:p w:rsidR="00BC7772" w:rsidRPr="00476285" w:rsidRDefault="00D86EB6" w:rsidP="00BC7772">
      <w:pPr>
        <w:spacing w:after="150"/>
        <w:jc w:val="both"/>
        <w:rPr>
          <w:color w:val="000000" w:themeColor="text1"/>
        </w:rPr>
      </w:pPr>
      <w:r>
        <w:rPr>
          <w:color w:val="000000" w:themeColor="text1"/>
        </w:rPr>
        <w:t>4. Обсяг бюджетних призначень/</w:t>
      </w:r>
      <w:r w:rsidR="00BC7772" w:rsidRPr="00476285">
        <w:rPr>
          <w:color w:val="000000" w:themeColor="text1"/>
        </w:rPr>
        <w:t>бюджетних асигнувань –</w:t>
      </w:r>
      <w:r w:rsidR="00BC7772" w:rsidRPr="00BC7772">
        <w:t xml:space="preserve"> </w:t>
      </w:r>
      <w:r w:rsidR="00BC7772" w:rsidRPr="00BC7772">
        <w:rPr>
          <w:color w:val="000000" w:themeColor="text1"/>
        </w:rPr>
        <w:t>4</w:t>
      </w:r>
      <w:r w:rsidR="00BC7772">
        <w:rPr>
          <w:color w:val="000000" w:themeColor="text1"/>
        </w:rPr>
        <w:t> </w:t>
      </w:r>
      <w:r w:rsidR="00BC7772" w:rsidRPr="00BC7772">
        <w:rPr>
          <w:color w:val="000000" w:themeColor="text1"/>
        </w:rPr>
        <w:t>920</w:t>
      </w:r>
      <w:r w:rsidR="00BC7772">
        <w:rPr>
          <w:color w:val="000000" w:themeColor="text1"/>
        </w:rPr>
        <w:t> </w:t>
      </w:r>
      <w:r w:rsidR="00BC7772" w:rsidRPr="00BC7772">
        <w:rPr>
          <w:color w:val="000000" w:themeColor="text1"/>
        </w:rPr>
        <w:t>448</w:t>
      </w:r>
      <w:r w:rsidR="00BC7772">
        <w:rPr>
          <w:color w:val="000000" w:themeColor="text1"/>
        </w:rPr>
        <w:t xml:space="preserve">,00 </w:t>
      </w:r>
      <w:r w:rsidR="00BC7772" w:rsidRPr="00476285">
        <w:rPr>
          <w:color w:val="000000" w:themeColor="text1"/>
        </w:rPr>
        <w:t xml:space="preserve">гривень, у тому числі загального фонду – </w:t>
      </w:r>
      <w:r w:rsidR="00BC7772" w:rsidRPr="00BC7772">
        <w:rPr>
          <w:color w:val="000000" w:themeColor="text1"/>
        </w:rPr>
        <w:t>4</w:t>
      </w:r>
      <w:r w:rsidR="00BC7772">
        <w:rPr>
          <w:color w:val="000000" w:themeColor="text1"/>
        </w:rPr>
        <w:t> </w:t>
      </w:r>
      <w:r w:rsidR="00BC7772" w:rsidRPr="00BC7772">
        <w:rPr>
          <w:color w:val="000000" w:themeColor="text1"/>
        </w:rPr>
        <w:t>920</w:t>
      </w:r>
      <w:r w:rsidR="00BC7772">
        <w:rPr>
          <w:color w:val="000000" w:themeColor="text1"/>
        </w:rPr>
        <w:t> </w:t>
      </w:r>
      <w:r w:rsidR="00BC7772" w:rsidRPr="00BC7772">
        <w:rPr>
          <w:color w:val="000000" w:themeColor="text1"/>
        </w:rPr>
        <w:t>448</w:t>
      </w:r>
      <w:r w:rsidR="00BC7772">
        <w:rPr>
          <w:color w:val="000000" w:themeColor="text1"/>
        </w:rPr>
        <w:t xml:space="preserve">,00 </w:t>
      </w:r>
      <w:r w:rsidR="00BC7772" w:rsidRPr="00476285">
        <w:rPr>
          <w:color w:val="000000" w:themeColor="text1"/>
        </w:rPr>
        <w:t>гривень та спеціального фонду – 0,0 гривень.</w:t>
      </w:r>
    </w:p>
    <w:p w:rsidR="00BC7772" w:rsidRDefault="00BC7772" w:rsidP="00BC7772">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BC7772">
        <w:rPr>
          <w:color w:val="000000" w:themeColor="text1"/>
        </w:rPr>
        <w:t xml:space="preserve"> </w:t>
      </w:r>
      <w:r w:rsidR="00D86EB6" w:rsidRPr="00BC7772">
        <w:rPr>
          <w:color w:val="000000" w:themeColor="text1"/>
        </w:rPr>
        <w:t>Конституція Укр</w:t>
      </w:r>
      <w:r w:rsidR="00D86EB6">
        <w:rPr>
          <w:color w:val="000000" w:themeColor="text1"/>
        </w:rPr>
        <w:t>аїни;</w:t>
      </w:r>
      <w:r w:rsidR="00D86EB6" w:rsidRPr="00476285">
        <w:rPr>
          <w:color w:val="000000" w:themeColor="text1"/>
        </w:rPr>
        <w:t xml:space="preserve"> </w:t>
      </w:r>
      <w:r w:rsidR="00D86EB6">
        <w:rPr>
          <w:color w:val="000000" w:themeColor="text1"/>
        </w:rPr>
        <w:t>Бюджетний кодекс України;</w:t>
      </w:r>
      <w:r>
        <w:rPr>
          <w:color w:val="000000" w:themeColor="text1"/>
        </w:rPr>
        <w:t xml:space="preserve"> Закон України «</w:t>
      </w:r>
      <w:r w:rsidRPr="00BC7772">
        <w:rPr>
          <w:color w:val="000000" w:themeColor="text1"/>
        </w:rPr>
        <w:t>Про Держа</w:t>
      </w:r>
      <w:r>
        <w:rPr>
          <w:color w:val="000000" w:themeColor="text1"/>
        </w:rPr>
        <w:t>вний бюджет України на 2022 рік»</w:t>
      </w:r>
      <w:r w:rsidR="00D86EB6">
        <w:rPr>
          <w:color w:val="000000" w:themeColor="text1"/>
        </w:rPr>
        <w:t>;</w:t>
      </w:r>
      <w:r w:rsidRPr="00BC7772">
        <w:rPr>
          <w:color w:val="000000" w:themeColor="text1"/>
        </w:rPr>
        <w:t xml:space="preserve"> Поряд</w:t>
      </w:r>
      <w:r w:rsidR="00586DBC">
        <w:rPr>
          <w:color w:val="000000" w:themeColor="text1"/>
        </w:rPr>
        <w:t>ок</w:t>
      </w:r>
      <w:r w:rsidRPr="00BC7772">
        <w:rPr>
          <w:color w:val="000000" w:themeColor="text1"/>
        </w:rPr>
        <w:t xml:space="preserve"> складання, розгляду, затвердження та основних вимог до виконання кошторисів бюджетних</w:t>
      </w:r>
      <w:r>
        <w:rPr>
          <w:color w:val="000000" w:themeColor="text1"/>
        </w:rPr>
        <w:t xml:space="preserve"> установ</w:t>
      </w:r>
      <w:r w:rsidR="00586DBC">
        <w:rPr>
          <w:color w:val="000000" w:themeColor="text1"/>
        </w:rPr>
        <w:t>, затверджений</w:t>
      </w:r>
      <w:r w:rsidR="00586DBC" w:rsidRPr="00586DBC">
        <w:rPr>
          <w:color w:val="000000" w:themeColor="text1"/>
        </w:rPr>
        <w:t xml:space="preserve"> </w:t>
      </w:r>
      <w:r w:rsidR="00586DBC">
        <w:rPr>
          <w:color w:val="000000" w:themeColor="text1"/>
        </w:rPr>
        <w:t>п</w:t>
      </w:r>
      <w:r w:rsidR="00586DBC" w:rsidRPr="00BC7772">
        <w:rPr>
          <w:color w:val="000000" w:themeColor="text1"/>
        </w:rPr>
        <w:t>останов</w:t>
      </w:r>
      <w:r w:rsidR="00586DBC">
        <w:rPr>
          <w:color w:val="000000" w:themeColor="text1"/>
        </w:rPr>
        <w:t>ою Кабінету Міністрів України від 28.02.2002 року №228</w:t>
      </w:r>
      <w:r w:rsidRPr="00BC7772">
        <w:rPr>
          <w:color w:val="000000" w:themeColor="text1"/>
        </w:rPr>
        <w:t>; наказ Міністерства фінансі</w:t>
      </w:r>
      <w:r>
        <w:rPr>
          <w:color w:val="000000" w:themeColor="text1"/>
        </w:rPr>
        <w:t>в України від 26.08.2014 № 836 «</w:t>
      </w:r>
      <w:r w:rsidRPr="00BC7772">
        <w:rPr>
          <w:color w:val="000000" w:themeColor="text1"/>
        </w:rPr>
        <w:t>Про деякі питання запровадження програмно-цільового методу складання та виконання місцевих бюджетів</w:t>
      </w:r>
      <w:r>
        <w:rPr>
          <w:color w:val="000000" w:themeColor="text1"/>
        </w:rPr>
        <w:t>»</w:t>
      </w:r>
      <w:r w:rsidRPr="00BC7772">
        <w:rPr>
          <w:color w:val="000000" w:themeColor="text1"/>
        </w:rPr>
        <w:t xml:space="preserve">, рішення </w:t>
      </w:r>
      <w:r>
        <w:rPr>
          <w:color w:val="000000" w:themeColor="text1"/>
        </w:rPr>
        <w:t>міської ради від 23.12.2021 «</w:t>
      </w:r>
      <w:r w:rsidRPr="00BC7772">
        <w:rPr>
          <w:color w:val="000000" w:themeColor="text1"/>
        </w:rPr>
        <w:t>Про Бюджет Роменської міської територі</w:t>
      </w:r>
      <w:r>
        <w:rPr>
          <w:color w:val="000000" w:themeColor="text1"/>
        </w:rPr>
        <w:t>альної громади на 2022 рік»</w:t>
      </w:r>
    </w:p>
    <w:p w:rsidR="00BC7772" w:rsidRDefault="00BC7772" w:rsidP="00BC7772">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C7772" w:rsidRPr="00476285" w:rsidRDefault="00BC7772" w:rsidP="00BC7772">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11</w:t>
      </w:r>
    </w:p>
    <w:p w:rsidR="00BC7772" w:rsidRPr="00476285" w:rsidRDefault="00BC7772" w:rsidP="00BC7772"/>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C7772" w:rsidRPr="00476285" w:rsidTr="004E3A2E">
        <w:tc>
          <w:tcPr>
            <w:tcW w:w="462"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C7772" w:rsidRPr="00476285" w:rsidTr="004E3A2E">
        <w:tc>
          <w:tcPr>
            <w:tcW w:w="462"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C7772" w:rsidRPr="00476285" w:rsidRDefault="00BC7772" w:rsidP="004E3A2E">
            <w:pPr>
              <w:pStyle w:val="a4"/>
              <w:spacing w:before="0" w:beforeAutospacing="0" w:after="0" w:afterAutospacing="0"/>
              <w:jc w:val="both"/>
              <w:rPr>
                <w:color w:val="000000" w:themeColor="text1"/>
                <w:lang w:val="uk-UA"/>
              </w:rPr>
            </w:pPr>
            <w:r w:rsidRPr="00BC7772">
              <w:rPr>
                <w:lang w:val="uk-UA"/>
              </w:rPr>
              <w:t>Забезпечення підтримки належного рівня пожежної безпеки</w:t>
            </w:r>
          </w:p>
        </w:tc>
      </w:tr>
    </w:tbl>
    <w:p w:rsidR="00BC7772" w:rsidRPr="00476285" w:rsidRDefault="00BC7772" w:rsidP="00BC7772">
      <w:pPr>
        <w:rPr>
          <w:color w:val="000000" w:themeColor="text1"/>
          <w:sz w:val="12"/>
        </w:rPr>
      </w:pPr>
    </w:p>
    <w:tbl>
      <w:tblPr>
        <w:tblW w:w="14709" w:type="dxa"/>
        <w:tblLook w:val="0000" w:firstRow="0" w:lastRow="0" w:firstColumn="0" w:lastColumn="0" w:noHBand="0" w:noVBand="0"/>
      </w:tblPr>
      <w:tblGrid>
        <w:gridCol w:w="110"/>
        <w:gridCol w:w="791"/>
        <w:gridCol w:w="559"/>
        <w:gridCol w:w="6904"/>
        <w:gridCol w:w="2268"/>
        <w:gridCol w:w="2268"/>
        <w:gridCol w:w="1809"/>
      </w:tblGrid>
      <w:tr w:rsidR="00BC7772" w:rsidRPr="00476285" w:rsidTr="004E3A2E">
        <w:trPr>
          <w:gridBefore w:val="1"/>
          <w:wBefore w:w="37" w:type="pct"/>
        </w:trPr>
        <w:tc>
          <w:tcPr>
            <w:tcW w:w="4963" w:type="pct"/>
            <w:gridSpan w:val="6"/>
          </w:tcPr>
          <w:p w:rsidR="00BC7772" w:rsidRDefault="00BC7772"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FF6058">
              <w:rPr>
                <w:lang w:val="uk-UA"/>
              </w:rPr>
              <w:t>п</w:t>
            </w:r>
            <w:r w:rsidRPr="00BC7772">
              <w:rPr>
                <w:lang w:val="uk-UA"/>
              </w:rPr>
              <w:t>ідтримка належного рівня пожежної безпеки на об’єктах і в населених пунктах</w:t>
            </w:r>
          </w:p>
          <w:p w:rsidR="00BC7772" w:rsidRPr="00476285" w:rsidRDefault="00BC7772"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BC777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C777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BC7772" w:rsidRPr="00476285" w:rsidRDefault="00BC7772" w:rsidP="004E3A2E">
            <w:pPr>
              <w:spacing w:line="276" w:lineRule="auto"/>
              <w:jc w:val="center"/>
            </w:pPr>
            <w:r w:rsidRPr="00476285">
              <w:t>1.</w:t>
            </w:r>
          </w:p>
        </w:tc>
        <w:tc>
          <w:tcPr>
            <w:tcW w:w="4504" w:type="pct"/>
            <w:gridSpan w:val="4"/>
            <w:shd w:val="clear" w:color="auto" w:fill="auto"/>
          </w:tcPr>
          <w:p w:rsidR="00BC7772" w:rsidRPr="00120766" w:rsidRDefault="00BC7772" w:rsidP="00FF6058">
            <w:pPr>
              <w:jc w:val="both"/>
              <w:rPr>
                <w:lang w:val="ru-RU" w:eastAsia="en-US"/>
              </w:rPr>
            </w:pPr>
            <w:r w:rsidRPr="00BC7772">
              <w:t>Забезпечення здійснення контролю за дотриманням протипожежних вимог, запобігання пожежам і нещасним випадкам, гасіння пожеж</w:t>
            </w:r>
          </w:p>
        </w:tc>
      </w:tr>
      <w:tr w:rsidR="00BC7772" w:rsidRPr="00476285" w:rsidTr="004E3A2E">
        <w:tc>
          <w:tcPr>
            <w:tcW w:w="5000" w:type="pct"/>
            <w:gridSpan w:val="7"/>
          </w:tcPr>
          <w:p w:rsidR="00BC7772" w:rsidRDefault="00BC7772" w:rsidP="004E3A2E">
            <w:pPr>
              <w:pStyle w:val="a4"/>
              <w:spacing w:before="0" w:beforeAutospacing="0" w:after="0" w:afterAutospacing="0"/>
              <w:rPr>
                <w:color w:val="000000" w:themeColor="text1"/>
                <w:lang w:val="uk-UA"/>
              </w:rPr>
            </w:pPr>
          </w:p>
          <w:p w:rsidR="00BC7772" w:rsidRPr="00476285" w:rsidRDefault="00BC7772"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C7772" w:rsidRPr="00476285" w:rsidTr="004E3A2E">
        <w:tc>
          <w:tcPr>
            <w:tcW w:w="5000" w:type="pct"/>
            <w:gridSpan w:val="7"/>
          </w:tcPr>
          <w:p w:rsidR="00BC7772" w:rsidRPr="00476285" w:rsidRDefault="00BC7772"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37" w:type="pct"/>
            <w:gridSpan w:val="2"/>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7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37" w:type="pct"/>
            <w:gridSpan w:val="2"/>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7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C7772" w:rsidRPr="00476285" w:rsidRDefault="00BC7772" w:rsidP="00BC7772">
            <w:pPr>
              <w:spacing w:line="276" w:lineRule="auto"/>
              <w:jc w:val="center"/>
            </w:pPr>
            <w:r w:rsidRPr="00476285">
              <w:t>1.</w:t>
            </w:r>
          </w:p>
        </w:tc>
        <w:tc>
          <w:tcPr>
            <w:tcW w:w="2537" w:type="pct"/>
            <w:gridSpan w:val="2"/>
            <w:shd w:val="clear" w:color="auto" w:fill="auto"/>
          </w:tcPr>
          <w:p w:rsidR="00BC7772" w:rsidRPr="00BC7772" w:rsidRDefault="00BC7772" w:rsidP="00FF6058">
            <w:pPr>
              <w:jc w:val="both"/>
              <w:rPr>
                <w:lang w:val="ru-RU" w:eastAsia="en-US"/>
              </w:rPr>
            </w:pPr>
            <w:r w:rsidRPr="00BC7772">
              <w:t>Забезпечення здійснення контролю за дотриманням протипожежних вимог, запобігання пожежам і нещасним випадкам, гасіння пожеж</w:t>
            </w:r>
          </w:p>
        </w:tc>
        <w:tc>
          <w:tcPr>
            <w:tcW w:w="771" w:type="pct"/>
            <w:shd w:val="clear" w:color="auto" w:fill="auto"/>
            <w:vAlign w:val="center"/>
          </w:tcPr>
          <w:p w:rsidR="00BC7772" w:rsidRPr="00BC7772" w:rsidRDefault="00BC7772" w:rsidP="00BC7772">
            <w:pPr>
              <w:jc w:val="center"/>
            </w:pPr>
            <w:r w:rsidRPr="00BC7772">
              <w:t>4 920 448,00</w:t>
            </w:r>
          </w:p>
        </w:tc>
        <w:tc>
          <w:tcPr>
            <w:tcW w:w="771" w:type="pct"/>
            <w:shd w:val="clear" w:color="auto" w:fill="auto"/>
            <w:vAlign w:val="center"/>
          </w:tcPr>
          <w:p w:rsidR="00BC7772" w:rsidRPr="00BC7772" w:rsidRDefault="00BC7772" w:rsidP="00BC7772">
            <w:pPr>
              <w:jc w:val="center"/>
            </w:pPr>
          </w:p>
        </w:tc>
        <w:tc>
          <w:tcPr>
            <w:tcW w:w="615" w:type="pct"/>
            <w:shd w:val="clear" w:color="auto" w:fill="auto"/>
            <w:vAlign w:val="center"/>
          </w:tcPr>
          <w:p w:rsidR="00BC7772" w:rsidRPr="00BC7772" w:rsidRDefault="00BC7772" w:rsidP="00BC7772">
            <w:pPr>
              <w:jc w:val="center"/>
            </w:pPr>
            <w:r w:rsidRPr="00BC7772">
              <w:t>4 920 448,00</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3" w:type="pct"/>
            <w:gridSpan w:val="4"/>
            <w:shd w:val="clear" w:color="auto" w:fill="auto"/>
          </w:tcPr>
          <w:p w:rsidR="00BC7772" w:rsidRPr="00476285" w:rsidRDefault="00BC7772" w:rsidP="00BC7772">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71" w:type="pct"/>
            <w:shd w:val="clear" w:color="auto" w:fill="auto"/>
            <w:vAlign w:val="center"/>
          </w:tcPr>
          <w:p w:rsidR="00BC7772" w:rsidRPr="00BC7772" w:rsidRDefault="00BC7772" w:rsidP="00BC7772">
            <w:pPr>
              <w:jc w:val="center"/>
            </w:pPr>
            <w:r w:rsidRPr="00BC7772">
              <w:t>4 920 448,00</w:t>
            </w:r>
          </w:p>
        </w:tc>
        <w:tc>
          <w:tcPr>
            <w:tcW w:w="771" w:type="pct"/>
            <w:shd w:val="clear" w:color="auto" w:fill="auto"/>
            <w:vAlign w:val="center"/>
          </w:tcPr>
          <w:p w:rsidR="00BC7772" w:rsidRPr="00BC7772" w:rsidRDefault="00BC7772" w:rsidP="00BC7772">
            <w:pPr>
              <w:jc w:val="center"/>
            </w:pPr>
          </w:p>
        </w:tc>
        <w:tc>
          <w:tcPr>
            <w:tcW w:w="615" w:type="pct"/>
            <w:shd w:val="clear" w:color="auto" w:fill="auto"/>
            <w:vAlign w:val="center"/>
          </w:tcPr>
          <w:p w:rsidR="00BC7772" w:rsidRPr="00BC7772" w:rsidRDefault="00BC7772" w:rsidP="00BC7772">
            <w:pPr>
              <w:jc w:val="center"/>
            </w:pPr>
            <w:r w:rsidRPr="00BC7772">
              <w:t>4 920 448,00</w:t>
            </w:r>
          </w:p>
        </w:tc>
      </w:tr>
    </w:tbl>
    <w:p w:rsidR="00BC7772" w:rsidRPr="00476285" w:rsidRDefault="00BC7772" w:rsidP="00BC7772">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BC7772" w:rsidRPr="00476285" w:rsidTr="00FF6058">
        <w:tc>
          <w:tcPr>
            <w:tcW w:w="5000" w:type="pct"/>
            <w:gridSpan w:val="5"/>
          </w:tcPr>
          <w:p w:rsidR="00BC7772" w:rsidRPr="00476285" w:rsidRDefault="00BC7772"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C7772" w:rsidRPr="00476285" w:rsidTr="00FF6058">
        <w:tc>
          <w:tcPr>
            <w:tcW w:w="5000" w:type="pct"/>
            <w:gridSpan w:val="5"/>
          </w:tcPr>
          <w:p w:rsidR="00BC7772" w:rsidRPr="00476285" w:rsidRDefault="00BC7772"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C7772"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BC7772" w:rsidRPr="00476285" w:rsidRDefault="00BC7772"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FF6058"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tcBorders>
              <w:top w:val="single" w:sz="4" w:space="0" w:color="auto"/>
              <w:left w:val="single" w:sz="4" w:space="0" w:color="auto"/>
              <w:bottom w:val="single" w:sz="4" w:space="0" w:color="auto"/>
              <w:right w:val="single" w:sz="4" w:space="0" w:color="auto"/>
            </w:tcBorders>
            <w:shd w:val="clear" w:color="auto" w:fill="auto"/>
          </w:tcPr>
          <w:p w:rsidR="00FF6058" w:rsidRPr="00476285" w:rsidRDefault="00FF6058" w:rsidP="00362070">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FF6058" w:rsidRPr="00FF6058" w:rsidRDefault="00FF6058" w:rsidP="00FF6058">
            <w:pPr>
              <w:pStyle w:val="a4"/>
              <w:jc w:val="center"/>
              <w:rPr>
                <w:color w:val="000000" w:themeColor="text1"/>
                <w:lang w:val="uk-UA"/>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FF6058" w:rsidRPr="00FF6058" w:rsidRDefault="00FF6058" w:rsidP="00FF6058">
            <w:pPr>
              <w:pStyle w:val="a4"/>
              <w:rPr>
                <w:color w:val="000000" w:themeColor="text1"/>
                <w:lang w:val="uk-UA"/>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FF6058" w:rsidRPr="00FF6058" w:rsidRDefault="00FF6058" w:rsidP="00FF6058">
            <w:pPr>
              <w:pStyle w:val="a4"/>
              <w:rPr>
                <w:color w:val="000000" w:themeColor="text1"/>
                <w:lang w:val="uk-UA"/>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FF6058" w:rsidRPr="00FF6058" w:rsidRDefault="00FF6058" w:rsidP="00FF6058">
            <w:pPr>
              <w:pStyle w:val="a4"/>
              <w:rPr>
                <w:color w:val="000000" w:themeColor="text1"/>
                <w:lang w:val="uk-UA"/>
              </w:rPr>
            </w:pPr>
          </w:p>
        </w:tc>
      </w:tr>
      <w:tr w:rsidR="00FF6058" w:rsidRPr="00476285" w:rsidTr="00FF6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FF6058" w:rsidRPr="00476285" w:rsidRDefault="00FF6058" w:rsidP="00362070">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FF6058" w:rsidRPr="00476285" w:rsidRDefault="00FF6058" w:rsidP="00362070">
            <w:pPr>
              <w:jc w:val="center"/>
              <w:rPr>
                <w:bCs/>
                <w:szCs w:val="20"/>
              </w:rPr>
            </w:pPr>
          </w:p>
        </w:tc>
        <w:tc>
          <w:tcPr>
            <w:tcW w:w="867" w:type="pct"/>
            <w:shd w:val="clear" w:color="auto" w:fill="auto"/>
          </w:tcPr>
          <w:p w:rsidR="00FF6058" w:rsidRPr="00476285" w:rsidRDefault="00FF6058" w:rsidP="00362070">
            <w:pPr>
              <w:pStyle w:val="a4"/>
              <w:jc w:val="center"/>
              <w:rPr>
                <w:color w:val="000000" w:themeColor="text1"/>
                <w:lang w:val="uk-UA"/>
              </w:rPr>
            </w:pPr>
          </w:p>
        </w:tc>
        <w:tc>
          <w:tcPr>
            <w:tcW w:w="767" w:type="pct"/>
            <w:shd w:val="clear" w:color="auto" w:fill="auto"/>
          </w:tcPr>
          <w:p w:rsidR="00FF6058" w:rsidRPr="00476285" w:rsidRDefault="00FF6058" w:rsidP="00362070">
            <w:pPr>
              <w:jc w:val="center"/>
              <w:rPr>
                <w:bCs/>
                <w:szCs w:val="20"/>
              </w:rPr>
            </w:pPr>
          </w:p>
        </w:tc>
      </w:tr>
    </w:tbl>
    <w:p w:rsidR="00BC7772" w:rsidRDefault="00BC7772" w:rsidP="00BC7772">
      <w:pPr>
        <w:spacing w:after="150"/>
        <w:jc w:val="right"/>
      </w:pPr>
      <w:r>
        <w:br w:type="page"/>
      </w:r>
    </w:p>
    <w:p w:rsidR="00BC7772" w:rsidRPr="00476285" w:rsidRDefault="00BC7772" w:rsidP="00BC7772">
      <w:pPr>
        <w:spacing w:after="150"/>
        <w:jc w:val="right"/>
        <w:rPr>
          <w:b/>
          <w:color w:val="000000" w:themeColor="text1"/>
        </w:rPr>
      </w:pPr>
      <w:r w:rsidRPr="00476285">
        <w:rPr>
          <w:b/>
          <w:color w:val="000000" w:themeColor="text1"/>
        </w:rPr>
        <w:lastRenderedPageBreak/>
        <w:t>Продовження додатка</w:t>
      </w:r>
      <w:r w:rsidR="008D6242">
        <w:rPr>
          <w:b/>
          <w:color w:val="000000" w:themeColor="text1"/>
        </w:rPr>
        <w:t xml:space="preserve"> 1</w:t>
      </w:r>
      <w:r w:rsidR="00FF6058">
        <w:rPr>
          <w:b/>
          <w:color w:val="000000" w:themeColor="text1"/>
        </w:rPr>
        <w:t>1</w:t>
      </w:r>
    </w:p>
    <w:tbl>
      <w:tblPr>
        <w:tblW w:w="14742" w:type="dxa"/>
        <w:tblLook w:val="0000" w:firstRow="0" w:lastRow="0" w:firstColumn="0" w:lastColumn="0" w:noHBand="0" w:noVBand="0"/>
      </w:tblPr>
      <w:tblGrid>
        <w:gridCol w:w="553"/>
        <w:gridCol w:w="5103"/>
        <w:gridCol w:w="19"/>
        <w:gridCol w:w="1262"/>
        <w:gridCol w:w="15"/>
        <w:gridCol w:w="2397"/>
        <w:gridCol w:w="15"/>
        <w:gridCol w:w="1277"/>
        <w:gridCol w:w="548"/>
        <w:gridCol w:w="12"/>
        <w:gridCol w:w="1716"/>
        <w:gridCol w:w="1825"/>
      </w:tblGrid>
      <w:tr w:rsidR="00BC7772" w:rsidRPr="00476285" w:rsidTr="004E3A2E">
        <w:trPr>
          <w:gridAfter w:val="4"/>
          <w:wAfter w:w="1391" w:type="pct"/>
        </w:trPr>
        <w:tc>
          <w:tcPr>
            <w:tcW w:w="3609" w:type="pct"/>
            <w:gridSpan w:val="8"/>
          </w:tcPr>
          <w:p w:rsidR="00BC7772" w:rsidRPr="00476285" w:rsidRDefault="00BC7772" w:rsidP="00B53DA5">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 з/п</w:t>
            </w:r>
          </w:p>
        </w:tc>
        <w:tc>
          <w:tcPr>
            <w:tcW w:w="1731"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Спеціальний фонд</w:t>
            </w:r>
          </w:p>
        </w:tc>
        <w:tc>
          <w:tcPr>
            <w:tcW w:w="620"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Усього</w:t>
            </w:r>
          </w:p>
        </w:tc>
      </w:tr>
      <w:tr w:rsidR="00BC7772"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1</w:t>
            </w:r>
          </w:p>
        </w:tc>
        <w:tc>
          <w:tcPr>
            <w:tcW w:w="1737"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6</w:t>
            </w:r>
          </w:p>
        </w:tc>
        <w:tc>
          <w:tcPr>
            <w:tcW w:w="620" w:type="pct"/>
            <w:shd w:val="clear" w:color="auto" w:fill="auto"/>
          </w:tcPr>
          <w:p w:rsidR="00BC7772" w:rsidRPr="00476285" w:rsidRDefault="00BC7772" w:rsidP="004E3A2E">
            <w:pPr>
              <w:pStyle w:val="a4"/>
              <w:jc w:val="center"/>
              <w:rPr>
                <w:color w:val="000000" w:themeColor="text1"/>
                <w:lang w:val="uk-UA"/>
              </w:rPr>
            </w:pPr>
            <w:r w:rsidRPr="00476285">
              <w:rPr>
                <w:color w:val="000000" w:themeColor="text1"/>
                <w:lang w:val="uk-UA"/>
              </w:rPr>
              <w:t>7</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Cs/>
                <w:lang w:val="en-US" w:eastAsia="en-US"/>
              </w:rPr>
            </w:pPr>
            <w:r w:rsidRPr="00985DE3">
              <w:rPr>
                <w:bCs/>
              </w:rPr>
              <w:t>1.</w:t>
            </w:r>
          </w:p>
        </w:tc>
        <w:tc>
          <w:tcPr>
            <w:tcW w:w="1737" w:type="pct"/>
            <w:gridSpan w:val="2"/>
            <w:tcBorders>
              <w:top w:val="single" w:sz="4" w:space="0" w:color="auto"/>
              <w:left w:val="nil"/>
              <w:bottom w:val="single" w:sz="4" w:space="0" w:color="auto"/>
              <w:right w:val="single" w:sz="4" w:space="0" w:color="000000"/>
            </w:tcBorders>
            <w:shd w:val="clear" w:color="auto" w:fill="auto"/>
            <w:vAlign w:val="center"/>
          </w:tcPr>
          <w:p w:rsidR="00BC7772" w:rsidRPr="00985DE3" w:rsidRDefault="00BC7772" w:rsidP="00FF6058">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Cs/>
              </w:rPr>
            </w:pP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pPr>
            <w:r w:rsidRPr="00985DE3">
              <w:t>кількість працівників особового складу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FF6058" w:rsidP="00BC7772">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FF6058">
            <w:pPr>
              <w:jc w:val="center"/>
            </w:pPr>
            <w:r w:rsidRPr="00985DE3">
              <w:t>звіт закладу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pPr>
            <w:r w:rsidRPr="00985DE3">
              <w:t>38,00</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38,00</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color w:val="FFFFFF"/>
              </w:rPr>
            </w:pPr>
            <w:r w:rsidRPr="00985DE3">
              <w:rPr>
                <w:bCs/>
              </w:rPr>
              <w:t>2.</w:t>
            </w:r>
            <w:r w:rsidRPr="00985DE3">
              <w:rPr>
                <w:color w:val="FFFFFF"/>
              </w:rPr>
              <w:t>.</w:t>
            </w: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FF6058">
            <w:pPr>
              <w:jc w:val="center"/>
              <w:rPr>
                <w:b/>
                <w:bCs/>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Cs/>
              </w:rPr>
            </w:pP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pPr>
            <w:r w:rsidRPr="00985DE3">
              <w:t>обсяг видатків, передбачений для виконання бюджетної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FF6058" w:rsidP="00BC7772">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FF6058">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pPr>
            <w:r w:rsidRPr="00985DE3">
              <w:t>4 920 448,00</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4 920 448,00</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color w:val="FFFFFF"/>
              </w:rPr>
            </w:pPr>
            <w:r w:rsidRPr="00985DE3">
              <w:rPr>
                <w:bCs/>
              </w:rPr>
              <w:t>3.</w:t>
            </w: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FF6058">
            <w:pPr>
              <w:jc w:val="center"/>
              <w:rPr>
                <w:b/>
                <w:bCs/>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rPr>
                <w:b/>
                <w:bCs/>
              </w:rPr>
            </w:pPr>
            <w:r w:rsidRPr="00985DE3">
              <w:rPr>
                <w:b/>
                <w:bCs/>
              </w:rPr>
              <w:t> </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bCs/>
              </w:rPr>
            </w:pP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pPr>
            <w:r w:rsidRPr="00985DE3">
              <w:t>середні видатки на  1 працівника особового складу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FF6058" w:rsidP="00BC7772">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FF6058">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pPr>
            <w:r w:rsidRPr="00985DE3">
              <w:t>129 485,00</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BC7772">
            <w:pPr>
              <w:jc w:val="center"/>
            </w:pPr>
            <w:r w:rsidRPr="00985DE3">
              <w:t>129 485,00</w:t>
            </w:r>
          </w:p>
        </w:tc>
      </w:tr>
      <w:tr w:rsidR="00BC7772" w:rsidRPr="00476285"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BC7772">
            <w:pPr>
              <w:jc w:val="center"/>
              <w:rPr>
                <w:color w:val="FFFFFF"/>
              </w:rPr>
            </w:pPr>
            <w:r w:rsidRPr="00985DE3">
              <w:rPr>
                <w:bCs/>
              </w:rPr>
              <w:t>4.</w:t>
            </w:r>
          </w:p>
        </w:tc>
        <w:tc>
          <w:tcPr>
            <w:tcW w:w="1737" w:type="pct"/>
            <w:gridSpan w:val="2"/>
            <w:tcBorders>
              <w:top w:val="single" w:sz="4" w:space="0" w:color="auto"/>
              <w:left w:val="nil"/>
              <w:bottom w:val="single" w:sz="4" w:space="0" w:color="auto"/>
              <w:right w:val="single" w:sz="4" w:space="0" w:color="000000"/>
            </w:tcBorders>
            <w:shd w:val="clear" w:color="auto" w:fill="auto"/>
          </w:tcPr>
          <w:p w:rsidR="00BC7772" w:rsidRPr="00985DE3" w:rsidRDefault="00BC7772" w:rsidP="00FF6058">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BC7772" w:rsidRPr="00985DE3" w:rsidRDefault="00BC7772" w:rsidP="004E3A2E">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tcPr>
          <w:p w:rsidR="00BC7772" w:rsidRPr="00985DE3" w:rsidRDefault="00BC7772" w:rsidP="004E3A2E">
            <w:pPr>
              <w:jc w:val="center"/>
              <w:rPr>
                <w:b/>
                <w:bCs/>
              </w:rPr>
            </w:pPr>
            <w:r w:rsidRPr="00985DE3">
              <w:rPr>
                <w:b/>
                <w:bCs/>
              </w:rPr>
              <w:t> </w:t>
            </w:r>
          </w:p>
        </w:tc>
      </w:tr>
      <w:tr w:rsidR="008E3CC1" w:rsidRPr="00BC7772" w:rsidTr="008E3CC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E3CC1" w:rsidRPr="00985DE3" w:rsidRDefault="008E3CC1" w:rsidP="008E3CC1">
            <w:pPr>
              <w:jc w:val="center"/>
              <w:rPr>
                <w:bCs/>
              </w:rPr>
            </w:pPr>
          </w:p>
        </w:tc>
        <w:tc>
          <w:tcPr>
            <w:tcW w:w="1737" w:type="pct"/>
            <w:gridSpan w:val="2"/>
            <w:tcBorders>
              <w:top w:val="single" w:sz="4" w:space="0" w:color="auto"/>
              <w:left w:val="nil"/>
              <w:bottom w:val="single" w:sz="4" w:space="0" w:color="auto"/>
              <w:right w:val="single" w:sz="4" w:space="0" w:color="000000"/>
            </w:tcBorders>
            <w:shd w:val="clear" w:color="auto" w:fill="auto"/>
          </w:tcPr>
          <w:p w:rsidR="008E3CC1" w:rsidRPr="00985DE3" w:rsidRDefault="008E3CC1" w:rsidP="008E3CC1">
            <w:pPr>
              <w:jc w:val="both"/>
              <w:rPr>
                <w:bCs/>
              </w:rPr>
            </w:pPr>
            <w:r w:rsidRPr="00985DE3">
              <w:rPr>
                <w:bCs/>
              </w:rPr>
              <w:t>відсоток виконання завдань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8E3CC1" w:rsidRPr="00985DE3" w:rsidRDefault="008E3CC1" w:rsidP="008E3CC1">
            <w:pPr>
              <w:jc w:val="center"/>
              <w:rPr>
                <w:bCs/>
              </w:rPr>
            </w:pPr>
            <w:r>
              <w:rPr>
                <w:bCs/>
              </w:rP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8E3CC1" w:rsidRPr="00985DE3" w:rsidRDefault="008E3CC1" w:rsidP="008E3CC1">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3CC1" w:rsidRPr="00985DE3" w:rsidRDefault="008E3CC1" w:rsidP="008E3CC1">
            <w:pPr>
              <w:jc w:val="center"/>
              <w:rPr>
                <w:bCs/>
              </w:rPr>
            </w:pPr>
            <w:r w:rsidRPr="00985DE3">
              <w:rPr>
                <w:bCs/>
              </w:rPr>
              <w:t>100</w:t>
            </w:r>
          </w:p>
        </w:tc>
        <w:tc>
          <w:tcPr>
            <w:tcW w:w="582" w:type="pct"/>
            <w:tcBorders>
              <w:top w:val="single" w:sz="4" w:space="0" w:color="auto"/>
              <w:left w:val="nil"/>
              <w:bottom w:val="single" w:sz="4" w:space="0" w:color="auto"/>
              <w:right w:val="single" w:sz="4" w:space="0" w:color="auto"/>
            </w:tcBorders>
            <w:shd w:val="clear" w:color="auto" w:fill="auto"/>
            <w:vAlign w:val="center"/>
          </w:tcPr>
          <w:p w:rsidR="008E3CC1" w:rsidRPr="00985DE3" w:rsidRDefault="008E3CC1" w:rsidP="008E3CC1">
            <w:pPr>
              <w:jc w:val="center"/>
              <w:rPr>
                <w:bCs/>
              </w:rPr>
            </w:pPr>
          </w:p>
        </w:tc>
        <w:tc>
          <w:tcPr>
            <w:tcW w:w="620" w:type="pct"/>
            <w:tcBorders>
              <w:top w:val="single" w:sz="4" w:space="0" w:color="auto"/>
              <w:left w:val="nil"/>
              <w:bottom w:val="single" w:sz="4" w:space="0" w:color="auto"/>
              <w:right w:val="single" w:sz="4" w:space="0" w:color="auto"/>
            </w:tcBorders>
            <w:shd w:val="clear" w:color="auto" w:fill="auto"/>
            <w:vAlign w:val="center"/>
          </w:tcPr>
          <w:p w:rsidR="008E3CC1" w:rsidRPr="00985DE3" w:rsidRDefault="008E3CC1" w:rsidP="008E3CC1">
            <w:pPr>
              <w:jc w:val="center"/>
              <w:rPr>
                <w:bCs/>
              </w:rPr>
            </w:pPr>
            <w:r w:rsidRPr="00985DE3">
              <w:rPr>
                <w:bCs/>
              </w:rPr>
              <w:t>100</w:t>
            </w:r>
          </w:p>
        </w:tc>
      </w:tr>
    </w:tbl>
    <w:p w:rsidR="00BC7772" w:rsidRPr="00BC7772" w:rsidRDefault="00BC7772" w:rsidP="00BC7772">
      <w:pPr>
        <w:jc w:val="center"/>
      </w:pPr>
    </w:p>
    <w:p w:rsidR="00FF6058" w:rsidRDefault="00FF6058" w:rsidP="00BC7772">
      <w:pPr>
        <w:rPr>
          <w:b/>
          <w:bCs/>
        </w:rPr>
      </w:pPr>
    </w:p>
    <w:p w:rsidR="00BC7772" w:rsidRPr="00476285" w:rsidRDefault="00BC7772" w:rsidP="00BC7772">
      <w:pPr>
        <w:rPr>
          <w:b/>
          <w:color w:val="000000"/>
        </w:rPr>
      </w:pPr>
      <w:r w:rsidRPr="00476285">
        <w:rPr>
          <w:b/>
          <w:bCs/>
        </w:rPr>
        <w:t>Міський голова                                                                                                                                                       Олег  СТОГНІЙ</w:t>
      </w:r>
    </w:p>
    <w:p w:rsidR="00BC7772" w:rsidRPr="00476285" w:rsidRDefault="00BC7772" w:rsidP="00BC7772">
      <w:pPr>
        <w:spacing w:line="276" w:lineRule="auto"/>
        <w:rPr>
          <w:b/>
          <w:sz w:val="16"/>
          <w:szCs w:val="16"/>
        </w:rPr>
      </w:pPr>
    </w:p>
    <w:p w:rsidR="00BC7772" w:rsidRPr="00476285" w:rsidRDefault="00BC7772" w:rsidP="00BC7772">
      <w:pPr>
        <w:spacing w:line="276" w:lineRule="auto"/>
        <w:rPr>
          <w:b/>
        </w:rPr>
      </w:pPr>
      <w:r w:rsidRPr="00476285">
        <w:rPr>
          <w:b/>
        </w:rPr>
        <w:t>ПОГОДЖЕНО</w:t>
      </w:r>
    </w:p>
    <w:p w:rsidR="00BC7772" w:rsidRPr="00476285" w:rsidRDefault="00BC7772" w:rsidP="00BC7772">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C7772" w:rsidRPr="00476285" w:rsidRDefault="00BC7772" w:rsidP="00BC7772">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C7772" w:rsidRPr="00476285" w:rsidRDefault="00BC7772" w:rsidP="00BC7772">
      <w:pPr>
        <w:spacing w:line="360" w:lineRule="auto"/>
        <w:rPr>
          <w:color w:val="000000"/>
        </w:rPr>
      </w:pPr>
    </w:p>
    <w:p w:rsidR="00BC7772" w:rsidRPr="00C34962" w:rsidRDefault="00BC7772" w:rsidP="00BC7772">
      <w:pPr>
        <w:spacing w:line="360" w:lineRule="auto"/>
        <w:rPr>
          <w:b/>
          <w:color w:val="000000"/>
        </w:rPr>
      </w:pPr>
      <w:r w:rsidRPr="00476285">
        <w:rPr>
          <w:color w:val="000000"/>
        </w:rPr>
        <w:t>03 лютого 2022 року</w:t>
      </w:r>
    </w:p>
    <w:p w:rsidR="00BC7772" w:rsidRDefault="00BC7772" w:rsidP="00BC7772">
      <w:pPr>
        <w:spacing w:line="276" w:lineRule="auto"/>
        <w:rPr>
          <w:color w:val="000000"/>
        </w:rPr>
      </w:pPr>
      <w:r w:rsidRPr="00476285">
        <w:rPr>
          <w:color w:val="000000"/>
        </w:rPr>
        <w:t>М.П.</w:t>
      </w: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C5CE2" w:rsidRDefault="009C5CE2" w:rsidP="006546DC">
      <w:pPr>
        <w:spacing w:line="276" w:lineRule="auto"/>
        <w:rPr>
          <w:color w:val="000000"/>
        </w:rPr>
      </w:pPr>
    </w:p>
    <w:p w:rsidR="00985DE3" w:rsidRDefault="00985DE3" w:rsidP="00985DE3">
      <w:pPr>
        <w:spacing w:line="276" w:lineRule="auto"/>
        <w:ind w:left="7513" w:firstLine="142"/>
        <w:rPr>
          <w:b/>
        </w:rPr>
      </w:pPr>
    </w:p>
    <w:p w:rsidR="00F7227C" w:rsidRPr="00476285" w:rsidRDefault="00F7227C" w:rsidP="00F7227C">
      <w:pPr>
        <w:spacing w:line="276" w:lineRule="auto"/>
        <w:ind w:left="7513" w:firstLine="1843"/>
        <w:rPr>
          <w:sz w:val="18"/>
          <w:szCs w:val="18"/>
        </w:rPr>
      </w:pPr>
      <w:r>
        <w:rPr>
          <w:b/>
        </w:rPr>
        <w:lastRenderedPageBreak/>
        <w:t>Додаток 12</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F7227C" w:rsidP="00F7227C">
      <w:pPr>
        <w:spacing w:line="276" w:lineRule="auto"/>
        <w:ind w:left="7513" w:firstLine="1843"/>
        <w:rPr>
          <w:b/>
        </w:rPr>
      </w:pPr>
      <w:r w:rsidRPr="00476285">
        <w:rPr>
          <w:b/>
        </w:rPr>
        <w:t>від 03.02.202</w:t>
      </w:r>
      <w:r w:rsidR="00522934">
        <w:rPr>
          <w:b/>
        </w:rPr>
        <w:t>2</w:t>
      </w:r>
      <w:r w:rsidRPr="00476285">
        <w:rPr>
          <w:b/>
        </w:rPr>
        <w:t xml:space="preserve"> № 15-ОД</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570"/>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985DE3" w:rsidP="004E3A2E">
            <w:pPr>
              <w:spacing w:line="276" w:lineRule="auto"/>
              <w:jc w:val="center"/>
              <w:rPr>
                <w:color w:val="000000" w:themeColor="text1"/>
              </w:rPr>
            </w:pPr>
            <w:r>
              <w:rPr>
                <w:rStyle w:val="st82"/>
                <w:color w:val="000000" w:themeColor="text1"/>
                <w:sz w:val="24"/>
                <w:szCs w:val="24"/>
                <w:u w:val="single"/>
              </w:rPr>
              <w:t>0218220</w:t>
            </w:r>
            <w:r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985DE3" w:rsidP="004E3A2E">
            <w:pPr>
              <w:spacing w:line="276" w:lineRule="auto"/>
              <w:jc w:val="center"/>
              <w:rPr>
                <w:color w:val="000000" w:themeColor="text1"/>
                <w:u w:val="single"/>
              </w:rPr>
            </w:pPr>
            <w:r>
              <w:rPr>
                <w:color w:val="000000" w:themeColor="text1"/>
                <w:u w:val="single"/>
              </w:rPr>
              <w:t>8220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4E3A2E">
            <w:pPr>
              <w:spacing w:line="276" w:lineRule="auto"/>
              <w:jc w:val="both"/>
              <w:rPr>
                <w:color w:val="000000" w:themeColor="text1"/>
                <w:sz w:val="22"/>
                <w:szCs w:val="22"/>
                <w:u w:val="single"/>
              </w:rPr>
            </w:pPr>
            <w:r w:rsidRPr="00626475">
              <w:rPr>
                <w:color w:val="000000" w:themeColor="text1"/>
                <w:u w:val="single"/>
              </w:rPr>
              <w:t>Заходи та роботи з мобілізаційної підготовки місцевого значення</w:t>
            </w:r>
            <w:r w:rsidR="00985DE3" w:rsidRPr="00476285">
              <w:rPr>
                <w:color w:val="000000" w:themeColor="text1"/>
                <w:u w:val="single"/>
              </w:rPr>
              <w:t xml:space="preserve"> </w:t>
            </w:r>
            <w:r w:rsidR="00985DE3" w:rsidRPr="00834144">
              <w:rPr>
                <w:color w:val="000000" w:themeColor="text1"/>
                <w:sz w:val="22"/>
                <w:szCs w:val="22"/>
                <w:u w:val="single"/>
              </w:rPr>
              <w:t>18545000000</w:t>
            </w:r>
          </w:p>
          <w:p w:rsidR="00985DE3" w:rsidRPr="00476285" w:rsidRDefault="00985DE3"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Pr="00985DE3">
        <w:rPr>
          <w:color w:val="000000" w:themeColor="text1"/>
        </w:rPr>
        <w:t>58</w:t>
      </w:r>
      <w:r>
        <w:rPr>
          <w:color w:val="000000" w:themeColor="text1"/>
        </w:rPr>
        <w:t xml:space="preserve"> </w:t>
      </w:r>
      <w:r w:rsidRPr="00985DE3">
        <w:rPr>
          <w:color w:val="000000" w:themeColor="text1"/>
        </w:rPr>
        <w:t>800</w:t>
      </w:r>
      <w:r>
        <w:rPr>
          <w:color w:val="000000" w:themeColor="text1"/>
        </w:rPr>
        <w:t xml:space="preserve">,00 </w:t>
      </w:r>
      <w:r w:rsidRPr="00476285">
        <w:rPr>
          <w:color w:val="000000" w:themeColor="text1"/>
        </w:rPr>
        <w:t xml:space="preserve">гривень, у тому числі загального фонду – </w:t>
      </w:r>
      <w:r w:rsidRPr="00985DE3">
        <w:rPr>
          <w:color w:val="000000" w:themeColor="text1"/>
        </w:rPr>
        <w:t>58</w:t>
      </w:r>
      <w:r>
        <w:rPr>
          <w:color w:val="000000" w:themeColor="text1"/>
        </w:rPr>
        <w:t xml:space="preserve"> </w:t>
      </w:r>
      <w:r w:rsidRPr="00985DE3">
        <w:rPr>
          <w:color w:val="000000" w:themeColor="text1"/>
        </w:rPr>
        <w:t>800</w:t>
      </w:r>
      <w:r>
        <w:rPr>
          <w:color w:val="000000" w:themeColor="text1"/>
        </w:rPr>
        <w:t xml:space="preserve">,00  </w:t>
      </w:r>
      <w:r w:rsidRPr="00476285">
        <w:rPr>
          <w:color w:val="000000" w:themeColor="text1"/>
        </w:rPr>
        <w:t>гривень та спеціального фонду – 0,0 гривень.</w:t>
      </w:r>
    </w:p>
    <w:p w:rsidR="00985DE3"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Pr="00985DE3">
        <w:rPr>
          <w:color w:val="000000" w:themeColor="text1"/>
        </w:rPr>
        <w:t>Міська 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w:t>
      </w:r>
      <w:r w:rsidR="00F7227C">
        <w:rPr>
          <w:color w:val="000000" w:themeColor="text1"/>
        </w:rPr>
        <w:t xml:space="preserve">их формувань на 2020-2023 роки,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Pr="00985DE3">
        <w:rPr>
          <w:color w:val="000000" w:themeColor="text1"/>
        </w:rPr>
        <w:t xml:space="preserve"> рішенн</w:t>
      </w:r>
      <w:r w:rsidR="008E3CC1">
        <w:rPr>
          <w:color w:val="000000" w:themeColor="text1"/>
        </w:rPr>
        <w:t>я</w:t>
      </w:r>
      <w:r w:rsidR="00F7227C">
        <w:rPr>
          <w:color w:val="000000" w:themeColor="text1"/>
        </w:rPr>
        <w:t xml:space="preserve"> міської ради від 23.12.2021 «</w:t>
      </w:r>
      <w:r w:rsidRPr="00985DE3">
        <w:rPr>
          <w:color w:val="000000" w:themeColor="text1"/>
        </w:rPr>
        <w:t>Про Бюджет Роменської міської тери</w:t>
      </w:r>
      <w:r w:rsidR="00F7227C">
        <w:rPr>
          <w:color w:val="000000" w:themeColor="text1"/>
        </w:rPr>
        <w:t>торіальної громади на 2022 рік»</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Default="00985DE3" w:rsidP="00985DE3"/>
    <w:p w:rsidR="00985DE3" w:rsidRPr="00476285" w:rsidRDefault="00985DE3" w:rsidP="00985DE3">
      <w:pPr>
        <w:spacing w:after="150"/>
        <w:jc w:val="right"/>
        <w:rPr>
          <w:b/>
          <w:color w:val="000000" w:themeColor="text1"/>
        </w:rPr>
      </w:pPr>
      <w:r w:rsidRPr="00476285">
        <w:rPr>
          <w:b/>
          <w:color w:val="000000" w:themeColor="text1"/>
        </w:rPr>
        <w:lastRenderedPageBreak/>
        <w:t>Продовження додатка</w:t>
      </w:r>
      <w:r w:rsidR="00825E66">
        <w:rPr>
          <w:b/>
          <w:color w:val="000000" w:themeColor="text1"/>
        </w:rPr>
        <w:t xml:space="preserve"> 12</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985DE3" w:rsidP="004E3A2E">
            <w:pPr>
              <w:pStyle w:val="a4"/>
              <w:spacing w:before="0" w:beforeAutospacing="0" w:after="0" w:afterAutospacing="0"/>
              <w:jc w:val="both"/>
              <w:rPr>
                <w:color w:val="000000" w:themeColor="text1"/>
                <w:lang w:val="uk-UA"/>
              </w:rPr>
            </w:pPr>
            <w:r w:rsidRPr="00985DE3">
              <w:rPr>
                <w:lang w:val="uk-UA"/>
              </w:rPr>
              <w:t>Забезпечення виконання завдань з напрямку оборонної роботи і мобілізаційної підготовки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985DE3" w:rsidRDefault="00985DE3"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F7227C">
              <w:rPr>
                <w:lang w:val="uk-UA"/>
              </w:rPr>
              <w:t>з</w:t>
            </w:r>
            <w:r w:rsidRPr="00985DE3">
              <w:rPr>
                <w:lang w:val="uk-UA"/>
              </w:rPr>
              <w:t>абезпечення перевезення призовників до збірних пунктів під час проведення призову</w:t>
            </w:r>
          </w:p>
          <w:p w:rsidR="00985DE3" w:rsidRPr="00476285" w:rsidRDefault="00985DE3"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985DE3" w:rsidP="004E3A2E">
            <w:pPr>
              <w:rPr>
                <w:lang w:val="ru-RU" w:eastAsia="en-US"/>
              </w:rPr>
            </w:pPr>
            <w:r w:rsidRPr="00985DE3">
              <w:t>Забезпечення заходів з призову громадян на військову службу</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985DE3" w:rsidRDefault="00985DE3" w:rsidP="00F7227C">
            <w:pPr>
              <w:jc w:val="both"/>
              <w:rPr>
                <w:lang w:val="ru-RU" w:eastAsia="en-US"/>
              </w:rPr>
            </w:pPr>
            <w:r w:rsidRPr="00985DE3">
              <w:t>Перевезення призовників до збірних пунктів під час проведення призову та сприяння Роменському районному територіальному центру комплектування та соціальної підтримки</w:t>
            </w:r>
          </w:p>
        </w:tc>
        <w:tc>
          <w:tcPr>
            <w:tcW w:w="918" w:type="pct"/>
            <w:shd w:val="clear" w:color="auto" w:fill="auto"/>
            <w:vAlign w:val="center"/>
          </w:tcPr>
          <w:p w:rsidR="00985DE3" w:rsidRPr="00985DE3" w:rsidRDefault="00985DE3" w:rsidP="00985DE3">
            <w:pPr>
              <w:jc w:val="center"/>
            </w:pPr>
            <w:r w:rsidRPr="00985DE3">
              <w:t>58 800,00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985DE3" w:rsidP="00985DE3">
            <w:pPr>
              <w:jc w:val="center"/>
            </w:pPr>
            <w:r w:rsidRPr="00985DE3">
              <w:t>58 800,00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985DE3" w:rsidP="00985DE3">
            <w:pPr>
              <w:jc w:val="center"/>
            </w:pPr>
            <w:r w:rsidRPr="00985DE3">
              <w:t>58 800,00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985DE3" w:rsidP="00985DE3">
            <w:pPr>
              <w:jc w:val="center"/>
            </w:pPr>
            <w:r w:rsidRPr="00985DE3">
              <w:t>58 800,00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985DE3" w:rsidP="00F7227C">
            <w:pPr>
              <w:jc w:val="both"/>
              <w:rPr>
                <w:lang w:eastAsia="en-US"/>
              </w:rPr>
            </w:pPr>
            <w:r w:rsidRPr="00985DE3">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8E3CC1">
              <w:t xml:space="preserve">, </w:t>
            </w:r>
            <w:r w:rsidR="008E3CC1">
              <w:rPr>
                <w:color w:val="000000" w:themeColor="text1"/>
              </w:rPr>
              <w:t xml:space="preserve">затверджена рішенням міської ради </w:t>
            </w:r>
            <w:r w:rsidR="008E3CC1" w:rsidRPr="008E3CC1">
              <w:rPr>
                <w:color w:val="000000" w:themeColor="text1"/>
              </w:rPr>
              <w:t>від 24.</w:t>
            </w:r>
            <w:r w:rsidR="008E3CC1">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58 800,00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985DE3" w:rsidP="00985DE3">
            <w:pPr>
              <w:jc w:val="center"/>
            </w:pPr>
            <w:r w:rsidRPr="00985DE3">
              <w:t>58 800,00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985DE3" w:rsidP="00985DE3">
            <w:pPr>
              <w:jc w:val="center"/>
            </w:pPr>
            <w:r w:rsidRPr="00985DE3">
              <w:t>58 800,00</w:t>
            </w:r>
          </w:p>
        </w:tc>
        <w:tc>
          <w:tcPr>
            <w:tcW w:w="722" w:type="pct"/>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985DE3" w:rsidP="00985DE3">
            <w:pPr>
              <w:jc w:val="center"/>
            </w:pPr>
            <w:r w:rsidRPr="00985DE3">
              <w:t>58 800,00</w:t>
            </w:r>
          </w:p>
        </w:tc>
      </w:tr>
    </w:tbl>
    <w:p w:rsidR="00985DE3" w:rsidRDefault="00985DE3" w:rsidP="00985DE3">
      <w:pPr>
        <w:rPr>
          <w:color w:val="000000" w:themeColor="text1"/>
          <w:sz w:val="16"/>
          <w:szCs w:val="16"/>
        </w:rPr>
      </w:pPr>
    </w:p>
    <w:p w:rsidR="00F7227C" w:rsidRDefault="00F7227C" w:rsidP="00985DE3">
      <w:pPr>
        <w:rPr>
          <w:color w:val="000000" w:themeColor="text1"/>
          <w:sz w:val="16"/>
          <w:szCs w:val="16"/>
        </w:rPr>
      </w:pPr>
    </w:p>
    <w:p w:rsidR="00F7227C" w:rsidRDefault="00F7227C" w:rsidP="00F7227C">
      <w:pPr>
        <w:spacing w:after="150"/>
        <w:jc w:val="right"/>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r w:rsidR="00825E66">
        <w:rPr>
          <w:b/>
          <w:color w:val="000000" w:themeColor="text1"/>
        </w:rPr>
        <w:t xml:space="preserve"> 12</w:t>
      </w:r>
    </w:p>
    <w:tbl>
      <w:tblPr>
        <w:tblW w:w="14742" w:type="dxa"/>
        <w:tblLook w:val="0000" w:firstRow="0" w:lastRow="0" w:firstColumn="0" w:lastColumn="0" w:noHBand="0" w:noVBand="0"/>
      </w:tblPr>
      <w:tblGrid>
        <w:gridCol w:w="707"/>
        <w:gridCol w:w="4946"/>
        <w:gridCol w:w="16"/>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lang w:val="ru-RU" w:eastAsia="en-US"/>
              </w:rPr>
            </w:pPr>
            <w:r w:rsidRPr="00985DE3">
              <w:t>обсяг видатків на перевезення призовників до збірних пунктів під час проведення призозів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43 800,00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43 800,00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pPr>
            <w:r w:rsidRPr="00985DE3">
              <w:t>обсяг видатків для придбання конвертів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15 000,00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15 000,00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pPr>
            <w:r w:rsidRPr="00985DE3">
              <w:t>кількість перевезень</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15,00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15,00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pPr>
            <w:r w:rsidRPr="00985DE3">
              <w:t>середні видатки на 1 перевезення</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2 920,00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2 920,00</w:t>
            </w:r>
          </w:p>
        </w:tc>
      </w:tr>
      <w:tr w:rsidR="00985DE3" w:rsidRPr="00BC7772"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BC7772" w:rsidTr="00B53DA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Cs/>
              </w:rPr>
            </w:pPr>
            <w:r w:rsidRPr="00985DE3">
              <w:rPr>
                <w:bCs/>
              </w:rPr>
              <w:t>виконання завдання бюджетної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B53DA5">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100,00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Міський голова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985DE3" w:rsidP="00985DE3">
      <w:pPr>
        <w:spacing w:line="360" w:lineRule="auto"/>
        <w:rPr>
          <w:b/>
          <w:color w:val="000000"/>
        </w:rPr>
      </w:pPr>
      <w:r w:rsidRPr="00476285">
        <w:rPr>
          <w:color w:val="000000"/>
        </w:rPr>
        <w:t>03 лютого 2022 року</w:t>
      </w:r>
    </w:p>
    <w:p w:rsidR="00985DE3" w:rsidRDefault="00985DE3" w:rsidP="00985DE3">
      <w:pPr>
        <w:spacing w:line="276" w:lineRule="auto"/>
        <w:rPr>
          <w:color w:val="000000"/>
        </w:rPr>
      </w:pPr>
      <w:r w:rsidRPr="00476285">
        <w:rPr>
          <w:color w:val="000000"/>
        </w:rPr>
        <w:t>М.П.</w:t>
      </w:r>
    </w:p>
    <w:p w:rsidR="007C5069" w:rsidRDefault="007C5069" w:rsidP="00985DE3">
      <w:pPr>
        <w:spacing w:line="276" w:lineRule="auto"/>
        <w:rPr>
          <w:color w:val="000000"/>
        </w:rPr>
      </w:pPr>
    </w:p>
    <w:p w:rsidR="007C5069" w:rsidRDefault="007C5069" w:rsidP="00985DE3">
      <w:pPr>
        <w:spacing w:line="276" w:lineRule="auto"/>
        <w:rPr>
          <w:color w:val="000000"/>
        </w:rPr>
      </w:pPr>
    </w:p>
    <w:p w:rsidR="007C5069" w:rsidRDefault="007C5069" w:rsidP="00985DE3">
      <w:pPr>
        <w:spacing w:line="276" w:lineRule="auto"/>
        <w:rPr>
          <w:color w:val="000000"/>
        </w:rPr>
      </w:pPr>
    </w:p>
    <w:p w:rsidR="00522934" w:rsidRDefault="00522934" w:rsidP="00F7227C">
      <w:pPr>
        <w:spacing w:line="276" w:lineRule="auto"/>
        <w:ind w:left="7513" w:firstLine="1843"/>
        <w:rPr>
          <w:b/>
        </w:rPr>
      </w:pPr>
    </w:p>
    <w:p w:rsidR="00F7227C" w:rsidRPr="00476285" w:rsidRDefault="00825E66" w:rsidP="00F7227C">
      <w:pPr>
        <w:spacing w:line="276" w:lineRule="auto"/>
        <w:ind w:left="7513" w:firstLine="1843"/>
        <w:rPr>
          <w:sz w:val="18"/>
          <w:szCs w:val="18"/>
        </w:rPr>
      </w:pPr>
      <w:r>
        <w:rPr>
          <w:b/>
        </w:rPr>
        <w:lastRenderedPageBreak/>
        <w:t>Додаток 13</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F7227C" w:rsidP="00F7227C">
      <w:pPr>
        <w:spacing w:line="276" w:lineRule="auto"/>
        <w:ind w:left="7513" w:firstLine="1843"/>
        <w:rPr>
          <w:b/>
        </w:rPr>
      </w:pPr>
      <w:r w:rsidRPr="00476285">
        <w:rPr>
          <w:b/>
        </w:rPr>
        <w:t>від 03.02.202</w:t>
      </w:r>
      <w:r w:rsidR="00522934">
        <w:rPr>
          <w:b/>
        </w:rPr>
        <w:t>2</w:t>
      </w:r>
      <w:bookmarkStart w:id="0" w:name="_GoBack"/>
      <w:bookmarkEnd w:id="0"/>
      <w:r w:rsidRPr="00476285">
        <w:rPr>
          <w:b/>
        </w:rPr>
        <w:t xml:space="preserve"> № 15-ОД</w:t>
      </w:r>
    </w:p>
    <w:tbl>
      <w:tblPr>
        <w:tblW w:w="5000" w:type="pct"/>
        <w:tblLook w:val="0000" w:firstRow="0" w:lastRow="0" w:firstColumn="0" w:lastColumn="0" w:noHBand="0" w:noVBand="0"/>
      </w:tblPr>
      <w:tblGrid>
        <w:gridCol w:w="14570"/>
      </w:tblGrid>
      <w:tr w:rsidR="007C5069" w:rsidRPr="00476285" w:rsidTr="004E3A2E">
        <w:tc>
          <w:tcPr>
            <w:tcW w:w="0" w:type="auto"/>
          </w:tcPr>
          <w:p w:rsidR="007C5069" w:rsidRDefault="007C5069" w:rsidP="004E3A2E"/>
          <w:tbl>
            <w:tblPr>
              <w:tblpPr w:leftFromText="45" w:rightFromText="45" w:vertAnchor="text" w:tblpXSpec="right" w:tblpYSpec="center"/>
              <w:tblW w:w="2250" w:type="pct"/>
              <w:tblLook w:val="0000" w:firstRow="0" w:lastRow="0" w:firstColumn="0" w:lastColumn="0" w:noHBand="0" w:noVBand="0"/>
            </w:tblPr>
            <w:tblGrid>
              <w:gridCol w:w="6459"/>
            </w:tblGrid>
            <w:tr w:rsidR="007C5069" w:rsidRPr="00476285" w:rsidTr="004E3A2E">
              <w:tc>
                <w:tcPr>
                  <w:tcW w:w="5000" w:type="pct"/>
                </w:tcPr>
                <w:p w:rsidR="007C5069" w:rsidRPr="00476285" w:rsidRDefault="007C5069"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7C5069" w:rsidRPr="00476285" w:rsidRDefault="007C5069" w:rsidP="004E3A2E">
            <w:pPr>
              <w:rPr>
                <w:color w:val="000000" w:themeColor="text1"/>
              </w:rPr>
            </w:pPr>
          </w:p>
        </w:tc>
      </w:tr>
    </w:tbl>
    <w:p w:rsidR="007C5069" w:rsidRPr="00476285" w:rsidRDefault="007C5069" w:rsidP="007C5069">
      <w:pPr>
        <w:spacing w:line="276" w:lineRule="auto"/>
        <w:ind w:left="7513" w:firstLine="142"/>
        <w:rPr>
          <w:b/>
        </w:rPr>
      </w:pPr>
    </w:p>
    <w:p w:rsidR="007C5069" w:rsidRPr="00476285" w:rsidRDefault="007C5069" w:rsidP="007C50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7C5069" w:rsidRPr="00476285" w:rsidTr="004E3A2E">
        <w:tc>
          <w:tcPr>
            <w:tcW w:w="562" w:type="dxa"/>
          </w:tcPr>
          <w:p w:rsidR="007C5069" w:rsidRPr="00476285" w:rsidRDefault="007C5069" w:rsidP="004E3A2E">
            <w:pPr>
              <w:spacing w:line="276" w:lineRule="auto"/>
              <w:rPr>
                <w:bCs/>
                <w:color w:val="000000" w:themeColor="text1"/>
              </w:rPr>
            </w:pPr>
            <w:r w:rsidRPr="00476285">
              <w:rPr>
                <w:bCs/>
                <w:color w:val="000000" w:themeColor="text1"/>
              </w:rPr>
              <w:t>1.</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7C5069" w:rsidRPr="00476285" w:rsidRDefault="007C5069"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7C5069" w:rsidRPr="00476285" w:rsidRDefault="007C5069"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7C5069" w:rsidRPr="00476285" w:rsidTr="004E3A2E">
        <w:trPr>
          <w:trHeight w:val="751"/>
        </w:trPr>
        <w:tc>
          <w:tcPr>
            <w:tcW w:w="562" w:type="dxa"/>
          </w:tcPr>
          <w:p w:rsidR="007C5069" w:rsidRPr="00476285" w:rsidRDefault="007C5069" w:rsidP="004E3A2E">
            <w:pPr>
              <w:spacing w:line="276" w:lineRule="auto"/>
              <w:rPr>
                <w:bCs/>
                <w:color w:val="000000" w:themeColor="text1"/>
              </w:rPr>
            </w:pPr>
            <w:r w:rsidRPr="00476285">
              <w:rPr>
                <w:bCs/>
                <w:color w:val="000000" w:themeColor="text1"/>
              </w:rPr>
              <w:t xml:space="preserve">2. </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7C5069" w:rsidRPr="00476285" w:rsidRDefault="007C5069"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7C5069" w:rsidRPr="00476285" w:rsidRDefault="007C5069"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7C5069" w:rsidRPr="00476285" w:rsidTr="004E3A2E">
        <w:trPr>
          <w:trHeight w:val="989"/>
        </w:trPr>
        <w:tc>
          <w:tcPr>
            <w:tcW w:w="562" w:type="dxa"/>
          </w:tcPr>
          <w:p w:rsidR="007C5069" w:rsidRPr="00476285" w:rsidRDefault="007C5069" w:rsidP="004E3A2E">
            <w:pPr>
              <w:spacing w:line="276" w:lineRule="auto"/>
              <w:jc w:val="both"/>
              <w:rPr>
                <w:color w:val="000000" w:themeColor="text1"/>
              </w:rPr>
            </w:pPr>
            <w:r w:rsidRPr="00476285">
              <w:rPr>
                <w:color w:val="000000" w:themeColor="text1"/>
              </w:rPr>
              <w:t>3.</w:t>
            </w:r>
          </w:p>
        </w:tc>
        <w:tc>
          <w:tcPr>
            <w:tcW w:w="2273" w:type="dxa"/>
          </w:tcPr>
          <w:p w:rsidR="007C5069" w:rsidRPr="00476285" w:rsidRDefault="007C5069" w:rsidP="004E3A2E">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7C5069" w:rsidRPr="00476285" w:rsidRDefault="007C5069"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7C5069" w:rsidRPr="00476285" w:rsidRDefault="007C5069" w:rsidP="004E3A2E">
            <w:pPr>
              <w:spacing w:line="276" w:lineRule="auto"/>
              <w:jc w:val="center"/>
              <w:rPr>
                <w:color w:val="000000" w:themeColor="text1"/>
                <w:u w:val="single"/>
              </w:rPr>
            </w:pPr>
            <w:r>
              <w:rPr>
                <w:color w:val="000000" w:themeColor="text1"/>
                <w:u w:val="single"/>
              </w:rPr>
              <w:t>8330</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7C5069" w:rsidRDefault="007C5069" w:rsidP="004E3A2E">
            <w:pPr>
              <w:spacing w:line="276" w:lineRule="auto"/>
              <w:jc w:val="center"/>
              <w:rPr>
                <w:color w:val="000000" w:themeColor="text1"/>
                <w:u w:val="single"/>
              </w:rPr>
            </w:pPr>
            <w:r w:rsidRPr="007C5069">
              <w:rPr>
                <w:color w:val="000000" w:themeColor="text1"/>
                <w:u w:val="single"/>
              </w:rPr>
              <w:t xml:space="preserve">0540 </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7C5069" w:rsidRPr="00476285" w:rsidRDefault="001D31C6" w:rsidP="004E3A2E">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007C5069" w:rsidRPr="00476285">
              <w:rPr>
                <w:color w:val="000000" w:themeColor="text1"/>
                <w:u w:val="single"/>
              </w:rPr>
              <w:t xml:space="preserve"> </w:t>
            </w:r>
            <w:r w:rsidR="007C5069" w:rsidRPr="00834144">
              <w:rPr>
                <w:color w:val="000000" w:themeColor="text1"/>
                <w:sz w:val="22"/>
                <w:szCs w:val="22"/>
                <w:u w:val="single"/>
              </w:rPr>
              <w:t>18545000000</w:t>
            </w:r>
          </w:p>
          <w:p w:rsidR="007C5069" w:rsidRPr="00476285" w:rsidRDefault="007C5069"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7C5069" w:rsidRPr="00476285" w:rsidRDefault="007C5069"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7C5069" w:rsidRPr="00476285" w:rsidRDefault="007C5069" w:rsidP="007C5069">
      <w:pPr>
        <w:jc w:val="both"/>
        <w:rPr>
          <w:color w:val="000000" w:themeColor="text1"/>
        </w:rPr>
      </w:pPr>
    </w:p>
    <w:p w:rsidR="007C5069" w:rsidRPr="00476285" w:rsidRDefault="008E3CC1" w:rsidP="007C5069">
      <w:pPr>
        <w:spacing w:after="150"/>
        <w:jc w:val="both"/>
        <w:rPr>
          <w:color w:val="000000" w:themeColor="text1"/>
        </w:rPr>
      </w:pPr>
      <w:r>
        <w:rPr>
          <w:color w:val="000000" w:themeColor="text1"/>
        </w:rPr>
        <w:t>4. Обсяг бюджетних призначень/</w:t>
      </w:r>
      <w:r w:rsidR="007C5069" w:rsidRPr="00476285">
        <w:rPr>
          <w:color w:val="000000" w:themeColor="text1"/>
        </w:rPr>
        <w:t>бюджетних асигнувань –</w:t>
      </w:r>
      <w:r w:rsidR="007C5069" w:rsidRPr="00BC7772">
        <w:t xml:space="preserve"> </w:t>
      </w:r>
      <w:r w:rsidR="001D31C6" w:rsidRPr="001D31C6">
        <w:rPr>
          <w:color w:val="000000" w:themeColor="text1"/>
        </w:rPr>
        <w:t>400</w:t>
      </w:r>
      <w:r w:rsidR="001D31C6">
        <w:rPr>
          <w:color w:val="000000" w:themeColor="text1"/>
        </w:rPr>
        <w:t xml:space="preserve"> </w:t>
      </w:r>
      <w:r w:rsidR="001D31C6" w:rsidRPr="001D31C6">
        <w:rPr>
          <w:color w:val="000000" w:themeColor="text1"/>
        </w:rPr>
        <w:t>000</w:t>
      </w:r>
      <w:r w:rsidR="007C5069">
        <w:rPr>
          <w:color w:val="000000" w:themeColor="text1"/>
        </w:rPr>
        <w:t xml:space="preserve">,00 </w:t>
      </w:r>
      <w:r w:rsidR="007C5069" w:rsidRPr="00476285">
        <w:rPr>
          <w:color w:val="000000" w:themeColor="text1"/>
        </w:rPr>
        <w:t xml:space="preserve">гривень, у тому числі загального фонду – </w:t>
      </w:r>
      <w:r w:rsidR="001D31C6" w:rsidRPr="001D31C6">
        <w:rPr>
          <w:color w:val="000000" w:themeColor="text1"/>
        </w:rPr>
        <w:t>400</w:t>
      </w:r>
      <w:r w:rsidR="001D31C6">
        <w:rPr>
          <w:color w:val="000000" w:themeColor="text1"/>
        </w:rPr>
        <w:t xml:space="preserve"> </w:t>
      </w:r>
      <w:r w:rsidR="001D31C6" w:rsidRPr="001D31C6">
        <w:rPr>
          <w:color w:val="000000" w:themeColor="text1"/>
        </w:rPr>
        <w:t>000</w:t>
      </w:r>
      <w:r w:rsidR="001D31C6">
        <w:rPr>
          <w:color w:val="000000" w:themeColor="text1"/>
        </w:rPr>
        <w:t xml:space="preserve">,00 </w:t>
      </w:r>
      <w:r w:rsidR="007C5069" w:rsidRPr="00476285">
        <w:rPr>
          <w:color w:val="000000" w:themeColor="text1"/>
        </w:rPr>
        <w:t>гривень та спеціального фонду – 0,0 гривень.</w:t>
      </w:r>
    </w:p>
    <w:p w:rsidR="00243056" w:rsidRDefault="00F7227C" w:rsidP="001D31C6">
      <w:pPr>
        <w:spacing w:after="150"/>
        <w:jc w:val="both"/>
        <w:rPr>
          <w:b/>
          <w:color w:val="000000" w:themeColor="text1"/>
        </w:rPr>
      </w:pPr>
      <w:r>
        <w:rPr>
          <w:color w:val="000000" w:themeColor="text1"/>
        </w:rPr>
        <w:t xml:space="preserve">5. </w:t>
      </w:r>
      <w:r w:rsidR="00B53DA5" w:rsidRPr="00691386">
        <w:t>Підстави для виконання бюджетної програми</w:t>
      </w:r>
      <w:r w:rsidR="00B53DA5">
        <w:t>:</w:t>
      </w:r>
      <w:r w:rsidR="00B53DA5">
        <w:rPr>
          <w:color w:val="000000" w:themeColor="text1"/>
        </w:rPr>
        <w:t xml:space="preserve"> </w:t>
      </w:r>
      <w:r>
        <w:rPr>
          <w:color w:val="000000" w:themeColor="text1"/>
        </w:rPr>
        <w:t>Бюджетний кодекс України;</w:t>
      </w:r>
      <w:r w:rsidR="007C5069" w:rsidRPr="00476285">
        <w:rPr>
          <w:color w:val="000000" w:themeColor="text1"/>
        </w:rPr>
        <w:t xml:space="preserve"> </w:t>
      </w:r>
      <w:r w:rsidR="001D31C6">
        <w:rPr>
          <w:color w:val="000000" w:themeColor="text1"/>
        </w:rPr>
        <w:t>Закони України «</w:t>
      </w:r>
      <w:r w:rsidR="001D31C6" w:rsidRPr="001D31C6">
        <w:rPr>
          <w:color w:val="000000" w:themeColor="text1"/>
        </w:rPr>
        <w:t>Про Держа</w:t>
      </w:r>
      <w:r w:rsidR="001D31C6">
        <w:rPr>
          <w:color w:val="000000" w:themeColor="text1"/>
        </w:rPr>
        <w:t>вний бюджет України на 2022 рік»</w:t>
      </w:r>
      <w:r w:rsidR="008E3CC1">
        <w:rPr>
          <w:color w:val="000000" w:themeColor="text1"/>
        </w:rPr>
        <w:t>;</w:t>
      </w:r>
      <w:r w:rsidR="001D31C6" w:rsidRPr="001D31C6">
        <w:rPr>
          <w:color w:val="000000" w:themeColor="text1"/>
        </w:rPr>
        <w:t xml:space="preserve"> постанова Кабінету Міністрів </w:t>
      </w:r>
      <w:r w:rsidR="001250D7">
        <w:rPr>
          <w:color w:val="000000" w:themeColor="text1"/>
        </w:rPr>
        <w:t>України від 28.02.2002 року</w:t>
      </w:r>
      <w:r w:rsidR="001D31C6">
        <w:rPr>
          <w:color w:val="000000" w:themeColor="text1"/>
        </w:rPr>
        <w:t xml:space="preserve"> №228 «</w:t>
      </w:r>
      <w:r w:rsidR="001D31C6" w:rsidRPr="001D31C6">
        <w:rPr>
          <w:color w:val="000000" w:themeColor="text1"/>
        </w:rPr>
        <w:t>Про затвердження складання, розгляду, затвердження складання, розгляду, затвердження та основних</w:t>
      </w:r>
      <w:r w:rsidR="001D31C6">
        <w:rPr>
          <w:color w:val="000000" w:themeColor="text1"/>
        </w:rPr>
        <w:t xml:space="preserve"> вимог до виконання кошторисів </w:t>
      </w:r>
      <w:r w:rsidR="001D31C6" w:rsidRPr="001D31C6">
        <w:rPr>
          <w:color w:val="000000" w:themeColor="text1"/>
        </w:rPr>
        <w:t>бюджетни</w:t>
      </w:r>
      <w:r w:rsidR="001D31C6">
        <w:rPr>
          <w:color w:val="000000" w:themeColor="text1"/>
        </w:rPr>
        <w:t>х установ»</w:t>
      </w:r>
      <w:r w:rsidR="001250D7">
        <w:rPr>
          <w:color w:val="000000" w:themeColor="text1"/>
        </w:rPr>
        <w:t>;</w:t>
      </w:r>
      <w:r w:rsidR="001D31C6" w:rsidRPr="001D31C6">
        <w:rPr>
          <w:color w:val="000000" w:themeColor="text1"/>
        </w:rPr>
        <w:t xml:space="preserve"> </w:t>
      </w:r>
      <w:r w:rsidR="00243056"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23.12.2020</w:t>
      </w:r>
      <w:r w:rsidR="00243056">
        <w:t xml:space="preserve">; </w:t>
      </w:r>
      <w:r w:rsidR="001D31C6" w:rsidRPr="001D31C6">
        <w:rPr>
          <w:color w:val="000000" w:themeColor="text1"/>
        </w:rPr>
        <w:t>рішен</w:t>
      </w:r>
      <w:r w:rsidR="001D31C6">
        <w:rPr>
          <w:color w:val="000000" w:themeColor="text1"/>
        </w:rPr>
        <w:t>ня міської ради від 23.12.2021 «</w:t>
      </w:r>
      <w:r w:rsidR="001D31C6" w:rsidRPr="001D31C6">
        <w:rPr>
          <w:color w:val="000000" w:themeColor="text1"/>
        </w:rPr>
        <w:t>Про Бюджет Роменської міської тер</w:t>
      </w:r>
      <w:r w:rsidR="001D31C6">
        <w:rPr>
          <w:color w:val="000000" w:themeColor="text1"/>
        </w:rPr>
        <w:t>иторіальної громади на 2022 рік»</w:t>
      </w:r>
      <w:r w:rsidR="00243056" w:rsidRPr="00243056">
        <w:rPr>
          <w:b/>
          <w:color w:val="000000" w:themeColor="text1"/>
        </w:rPr>
        <w:t xml:space="preserve"> </w:t>
      </w:r>
    </w:p>
    <w:p w:rsidR="00B53DA5" w:rsidRDefault="00B53DA5" w:rsidP="00243056">
      <w:pPr>
        <w:spacing w:after="150"/>
        <w:jc w:val="right"/>
        <w:rPr>
          <w:b/>
          <w:color w:val="000000" w:themeColor="text1"/>
        </w:rPr>
      </w:pPr>
    </w:p>
    <w:p w:rsidR="001D31C6" w:rsidRDefault="00243056" w:rsidP="00243056">
      <w:pPr>
        <w:spacing w:after="150"/>
        <w:jc w:val="right"/>
        <w:rPr>
          <w:color w:val="000000" w:themeColor="text1"/>
        </w:rPr>
      </w:pPr>
      <w:r w:rsidRPr="00476285">
        <w:rPr>
          <w:b/>
          <w:color w:val="000000" w:themeColor="text1"/>
        </w:rPr>
        <w:lastRenderedPageBreak/>
        <w:t>Продовження додатка</w:t>
      </w:r>
      <w:r w:rsidR="00825E66">
        <w:rPr>
          <w:b/>
          <w:color w:val="000000" w:themeColor="text1"/>
        </w:rPr>
        <w:t xml:space="preserve"> 13</w:t>
      </w:r>
    </w:p>
    <w:p w:rsidR="007C5069" w:rsidRPr="001D31C6" w:rsidRDefault="007C5069" w:rsidP="001D31C6">
      <w:pPr>
        <w:spacing w:after="150"/>
        <w:jc w:val="both"/>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7C5069" w:rsidRPr="00476285" w:rsidRDefault="001D31C6" w:rsidP="004E3A2E">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7C5069" w:rsidRPr="00476285" w:rsidRDefault="007C5069" w:rsidP="007C5069">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7C5069" w:rsidRPr="00476285" w:rsidTr="004E3A2E">
        <w:trPr>
          <w:gridBefore w:val="1"/>
          <w:wBefore w:w="37" w:type="pct"/>
        </w:trPr>
        <w:tc>
          <w:tcPr>
            <w:tcW w:w="4963" w:type="pct"/>
            <w:gridSpan w:val="6"/>
          </w:tcPr>
          <w:p w:rsidR="007C5069" w:rsidRDefault="007C5069"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1D31C6" w:rsidRPr="001D31C6">
              <w:rPr>
                <w:lang w:val="uk-UA"/>
              </w:rPr>
              <w:t>Охорона навколишнього природного середовища</w:t>
            </w:r>
          </w:p>
          <w:p w:rsidR="007C5069" w:rsidRPr="00476285" w:rsidRDefault="007C5069"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spacing w:line="276" w:lineRule="auto"/>
              <w:jc w:val="center"/>
            </w:pPr>
            <w:r w:rsidRPr="00476285">
              <w:t>1.</w:t>
            </w:r>
          </w:p>
        </w:tc>
        <w:tc>
          <w:tcPr>
            <w:tcW w:w="4504" w:type="pct"/>
            <w:gridSpan w:val="4"/>
            <w:shd w:val="clear" w:color="auto" w:fill="auto"/>
          </w:tcPr>
          <w:p w:rsidR="007C5069" w:rsidRPr="00120766" w:rsidRDefault="001D31C6" w:rsidP="004E3A2E">
            <w:pPr>
              <w:rPr>
                <w:lang w:val="ru-RU" w:eastAsia="en-US"/>
              </w:rPr>
            </w:pPr>
            <w:r w:rsidRPr="001D31C6">
              <w:t>Здійснення діяльності у сфері екології та охорони природних ресурсів</w:t>
            </w:r>
          </w:p>
        </w:tc>
      </w:tr>
      <w:tr w:rsidR="007C5069" w:rsidRPr="00476285" w:rsidTr="004E3A2E">
        <w:tc>
          <w:tcPr>
            <w:tcW w:w="5000" w:type="pct"/>
            <w:gridSpan w:val="7"/>
          </w:tcPr>
          <w:p w:rsidR="007C5069" w:rsidRDefault="007C5069" w:rsidP="004E3A2E">
            <w:pPr>
              <w:pStyle w:val="a4"/>
              <w:spacing w:before="0" w:beforeAutospacing="0" w:after="0" w:afterAutospacing="0"/>
              <w:rPr>
                <w:color w:val="000000" w:themeColor="text1"/>
                <w:lang w:val="uk-UA"/>
              </w:rPr>
            </w:pPr>
          </w:p>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7C5069" w:rsidRPr="00476285" w:rsidTr="004E3A2E">
        <w:tc>
          <w:tcPr>
            <w:tcW w:w="5000" w:type="pct"/>
            <w:gridSpan w:val="7"/>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07135" w:rsidRPr="00007135" w:rsidRDefault="00007135" w:rsidP="00007135">
            <w:pPr>
              <w:spacing w:line="276" w:lineRule="auto"/>
              <w:jc w:val="center"/>
            </w:pPr>
            <w:r w:rsidRPr="00007135">
              <w:t>1.</w:t>
            </w:r>
          </w:p>
        </w:tc>
        <w:tc>
          <w:tcPr>
            <w:tcW w:w="2193" w:type="pct"/>
            <w:gridSpan w:val="2"/>
            <w:shd w:val="clear" w:color="auto" w:fill="auto"/>
          </w:tcPr>
          <w:p w:rsidR="00007135" w:rsidRPr="00007135" w:rsidRDefault="00007135" w:rsidP="001250D7">
            <w:pPr>
              <w:jc w:val="both"/>
              <w:rPr>
                <w:lang w:val="ru-RU" w:eastAsia="en-US"/>
              </w:rPr>
            </w:pPr>
            <w:r w:rsidRPr="00007135">
              <w:t>Виготовлення паспортів водних об’єктів (ставків) на території  Роменської міської ради</w:t>
            </w:r>
          </w:p>
        </w:tc>
        <w:tc>
          <w:tcPr>
            <w:tcW w:w="918" w:type="pct"/>
            <w:shd w:val="clear" w:color="auto" w:fill="auto"/>
            <w:vAlign w:val="center"/>
          </w:tcPr>
          <w:p w:rsidR="00007135" w:rsidRPr="00007135" w:rsidRDefault="00007135" w:rsidP="00007135">
            <w:pPr>
              <w:jc w:val="center"/>
            </w:pPr>
            <w:r w:rsidRPr="00007135">
              <w:t>400 000,00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007135" w:rsidP="00007135">
            <w:pPr>
              <w:jc w:val="center"/>
            </w:pPr>
            <w:r w:rsidRPr="00007135">
              <w:t>400 000,00</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007135" w:rsidRPr="00007135" w:rsidRDefault="00007135" w:rsidP="00007135">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007135" w:rsidRPr="00007135" w:rsidRDefault="00007135" w:rsidP="00007135">
            <w:pPr>
              <w:jc w:val="center"/>
            </w:pPr>
            <w:r w:rsidRPr="00007135">
              <w:t>400 000,00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007135" w:rsidP="00007135">
            <w:pPr>
              <w:jc w:val="center"/>
            </w:pPr>
            <w:r w:rsidRPr="00007135">
              <w:t>400 000,00</w:t>
            </w:r>
          </w:p>
        </w:tc>
      </w:tr>
    </w:tbl>
    <w:p w:rsidR="007C5069" w:rsidRPr="00007135" w:rsidRDefault="007C5069" w:rsidP="007C5069">
      <w:pPr>
        <w:rPr>
          <w:color w:val="000000" w:themeColor="text1"/>
        </w:rPr>
      </w:pPr>
    </w:p>
    <w:tbl>
      <w:tblPr>
        <w:tblW w:w="14709" w:type="dxa"/>
        <w:tblLook w:val="0000" w:firstRow="0" w:lastRow="0" w:firstColumn="0" w:lastColumn="0" w:noHBand="0" w:noVBand="0"/>
      </w:tblPr>
      <w:tblGrid>
        <w:gridCol w:w="1104"/>
        <w:gridCol w:w="6654"/>
        <w:gridCol w:w="2415"/>
        <w:gridCol w:w="2415"/>
        <w:gridCol w:w="2121"/>
      </w:tblGrid>
      <w:tr w:rsidR="007C5069" w:rsidRPr="00476285" w:rsidTr="004E3A2E">
        <w:tc>
          <w:tcPr>
            <w:tcW w:w="5000" w:type="pct"/>
            <w:gridSpan w:val="5"/>
          </w:tcPr>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7C5069" w:rsidRPr="00476285" w:rsidTr="004E3A2E">
        <w:tc>
          <w:tcPr>
            <w:tcW w:w="5000" w:type="pct"/>
            <w:gridSpan w:val="5"/>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007135" w:rsidRPr="00476285" w:rsidRDefault="00007135" w:rsidP="00007135">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007135" w:rsidRPr="00007135" w:rsidRDefault="00007135" w:rsidP="001250D7">
            <w:pPr>
              <w:jc w:val="both"/>
              <w:rPr>
                <w:lang w:val="ru-RU" w:eastAsia="en-US"/>
              </w:rPr>
            </w:pPr>
            <w:r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 xml:space="preserve"> 23.12.2020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r w:rsidRPr="00007135">
              <w:t>400 000,00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007135" w:rsidP="00007135">
            <w:pPr>
              <w:jc w:val="center"/>
            </w:pPr>
            <w:r w:rsidRPr="00007135">
              <w:t>400 000,00</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007135" w:rsidRPr="00476285" w:rsidRDefault="00007135" w:rsidP="00007135">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007135" w:rsidRPr="00007135" w:rsidRDefault="00007135" w:rsidP="00007135">
            <w:pPr>
              <w:jc w:val="center"/>
            </w:pPr>
            <w:r w:rsidRPr="00007135">
              <w:t>400 000,00</w:t>
            </w:r>
          </w:p>
        </w:tc>
        <w:tc>
          <w:tcPr>
            <w:tcW w:w="821" w:type="pct"/>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007135" w:rsidP="00007135">
            <w:pPr>
              <w:jc w:val="center"/>
            </w:pPr>
            <w:r w:rsidRPr="00007135">
              <w:t>400 000,00</w:t>
            </w:r>
          </w:p>
        </w:tc>
      </w:tr>
    </w:tbl>
    <w:p w:rsidR="007C5069" w:rsidRPr="00476285" w:rsidRDefault="007C5069" w:rsidP="007C5069">
      <w:pPr>
        <w:rPr>
          <w:color w:val="000000" w:themeColor="text1"/>
          <w:sz w:val="16"/>
          <w:szCs w:val="16"/>
        </w:rPr>
      </w:pPr>
    </w:p>
    <w:tbl>
      <w:tblPr>
        <w:tblW w:w="14742" w:type="dxa"/>
        <w:tblLook w:val="0000" w:firstRow="0" w:lastRow="0" w:firstColumn="0" w:lastColumn="0" w:noHBand="0" w:noVBand="0"/>
      </w:tblPr>
      <w:tblGrid>
        <w:gridCol w:w="630"/>
        <w:gridCol w:w="7"/>
        <w:gridCol w:w="5094"/>
        <w:gridCol w:w="11"/>
        <w:gridCol w:w="1259"/>
        <w:gridCol w:w="7"/>
        <w:gridCol w:w="2385"/>
        <w:gridCol w:w="9"/>
        <w:gridCol w:w="1265"/>
        <w:gridCol w:w="540"/>
        <w:gridCol w:w="6"/>
        <w:gridCol w:w="1707"/>
        <w:gridCol w:w="1822"/>
      </w:tblGrid>
      <w:tr w:rsidR="007C5069" w:rsidRPr="00476285" w:rsidTr="002F187E">
        <w:trPr>
          <w:gridAfter w:val="4"/>
          <w:wAfter w:w="1382" w:type="pct"/>
        </w:trPr>
        <w:tc>
          <w:tcPr>
            <w:tcW w:w="3618" w:type="pct"/>
            <w:gridSpan w:val="9"/>
          </w:tcPr>
          <w:p w:rsidR="007C5069" w:rsidRPr="00476285" w:rsidRDefault="007C5069" w:rsidP="001250D7">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 з/п</w:t>
            </w:r>
          </w:p>
        </w:tc>
        <w:tc>
          <w:tcPr>
            <w:tcW w:w="1730"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Показники</w:t>
            </w:r>
          </w:p>
        </w:tc>
        <w:tc>
          <w:tcPr>
            <w:tcW w:w="43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Одиниця виміру</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Джерело інформації</w:t>
            </w:r>
          </w:p>
        </w:tc>
        <w:tc>
          <w:tcPr>
            <w:tcW w:w="615" w:type="pct"/>
            <w:gridSpan w:val="3"/>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Загальний фонд</w:t>
            </w:r>
          </w:p>
        </w:tc>
        <w:tc>
          <w:tcPr>
            <w:tcW w:w="58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Усього</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1</w:t>
            </w:r>
          </w:p>
        </w:tc>
        <w:tc>
          <w:tcPr>
            <w:tcW w:w="173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2</w:t>
            </w:r>
          </w:p>
        </w:tc>
        <w:tc>
          <w:tcPr>
            <w:tcW w:w="429"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3</w:t>
            </w:r>
          </w:p>
        </w:tc>
        <w:tc>
          <w:tcPr>
            <w:tcW w:w="81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4</w:t>
            </w:r>
          </w:p>
        </w:tc>
        <w:tc>
          <w:tcPr>
            <w:tcW w:w="614" w:type="pct"/>
            <w:gridSpan w:val="3"/>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7</w:t>
            </w:r>
          </w:p>
        </w:tc>
      </w:tr>
      <w:tr w:rsidR="007C5069" w:rsidRPr="00476285" w:rsidTr="002F187E">
        <w:tblPrEx>
          <w:tblLook w:val="04A0" w:firstRow="1" w:lastRow="0" w:firstColumn="1" w:lastColumn="0" w:noHBand="0" w:noVBand="1"/>
        </w:tblPrEx>
        <w:trPr>
          <w:trHeight w:val="255"/>
        </w:trPr>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Cs/>
                <w:lang w:val="en-US" w:eastAsia="en-US"/>
              </w:rPr>
            </w:pPr>
            <w:r w:rsidRPr="00985DE3">
              <w:rPr>
                <w:bCs/>
              </w:rPr>
              <w:t>1.</w:t>
            </w:r>
          </w:p>
        </w:tc>
        <w:tc>
          <w:tcPr>
            <w:tcW w:w="1732" w:type="pct"/>
            <w:gridSpan w:val="2"/>
            <w:tcBorders>
              <w:top w:val="single" w:sz="4" w:space="0" w:color="auto"/>
              <w:left w:val="nil"/>
              <w:bottom w:val="single" w:sz="4" w:space="0" w:color="auto"/>
              <w:right w:val="single" w:sz="4" w:space="0" w:color="000000"/>
            </w:tcBorders>
            <w:shd w:val="clear" w:color="auto" w:fill="auto"/>
            <w:vAlign w:val="center"/>
          </w:tcPr>
          <w:p w:rsidR="007C5069" w:rsidRPr="00985DE3" w:rsidRDefault="007C5069" w:rsidP="00B53DA5">
            <w:pPr>
              <w:jc w:val="both"/>
              <w:rPr>
                <w:b/>
                <w:bCs/>
              </w:rPr>
            </w:pPr>
            <w:r w:rsidRPr="00985DE3">
              <w:rPr>
                <w:b/>
                <w:bCs/>
              </w:rPr>
              <w:t>затрат</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7C5069" w:rsidRPr="001250D7" w:rsidRDefault="007C5069" w:rsidP="001250D7">
            <w:pPr>
              <w:jc w:val="center"/>
              <w:rPr>
                <w:bCs/>
                <w:highlight w:val="yellow"/>
              </w:rPr>
            </w:pPr>
          </w:p>
        </w:tc>
        <w:tc>
          <w:tcPr>
            <w:tcW w:w="6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r>
    </w:tbl>
    <w:p w:rsidR="002F187E" w:rsidRPr="00476285" w:rsidRDefault="002F187E" w:rsidP="00243056">
      <w:pPr>
        <w:jc w:val="right"/>
        <w:rPr>
          <w:b/>
          <w:color w:val="000000" w:themeColor="text1"/>
        </w:rPr>
      </w:pPr>
      <w:r>
        <w:br w:type="page"/>
      </w:r>
      <w:r w:rsidRPr="00476285">
        <w:rPr>
          <w:b/>
          <w:color w:val="000000" w:themeColor="text1"/>
        </w:rPr>
        <w:lastRenderedPageBreak/>
        <w:t>Продовження додатка</w:t>
      </w:r>
      <w:r w:rsidR="00825E66">
        <w:rPr>
          <w:b/>
          <w:color w:val="000000" w:themeColor="text1"/>
        </w:rPr>
        <w:t xml:space="preserve"> 13</w:t>
      </w:r>
    </w:p>
    <w:p w:rsidR="002F187E" w:rsidRDefault="002F187E"/>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5107"/>
        <w:gridCol w:w="1265"/>
        <w:gridCol w:w="2394"/>
        <w:gridCol w:w="1810"/>
        <w:gridCol w:w="1707"/>
        <w:gridCol w:w="1822"/>
      </w:tblGrid>
      <w:tr w:rsidR="001250D7" w:rsidRPr="00476285" w:rsidTr="001250D7">
        <w:tc>
          <w:tcPr>
            <w:tcW w:w="216"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1</w:t>
            </w:r>
          </w:p>
        </w:tc>
        <w:tc>
          <w:tcPr>
            <w:tcW w:w="1732"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2</w:t>
            </w:r>
          </w:p>
        </w:tc>
        <w:tc>
          <w:tcPr>
            <w:tcW w:w="429"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3</w:t>
            </w:r>
          </w:p>
        </w:tc>
        <w:tc>
          <w:tcPr>
            <w:tcW w:w="812"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4</w:t>
            </w:r>
          </w:p>
        </w:tc>
        <w:tc>
          <w:tcPr>
            <w:tcW w:w="614"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1250D7" w:rsidRPr="00476285" w:rsidRDefault="001250D7" w:rsidP="00362070">
            <w:pPr>
              <w:pStyle w:val="a4"/>
              <w:jc w:val="center"/>
              <w:rPr>
                <w:color w:val="000000" w:themeColor="text1"/>
                <w:lang w:val="uk-UA"/>
              </w:rPr>
            </w:pPr>
            <w:r w:rsidRPr="00476285">
              <w:rPr>
                <w:color w:val="000000" w:themeColor="text1"/>
                <w:lang w:val="uk-UA"/>
              </w:rPr>
              <w:t>7</w:t>
            </w:r>
          </w:p>
        </w:tc>
      </w:tr>
      <w:tr w:rsidR="001250D7"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250D7" w:rsidRPr="00985DE3" w:rsidRDefault="001250D7"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1250D7" w:rsidRPr="00007135" w:rsidRDefault="001250D7" w:rsidP="001250D7">
            <w:pPr>
              <w:jc w:val="both"/>
              <w:rPr>
                <w:lang w:val="ru-RU" w:eastAsia="en-US"/>
              </w:rPr>
            </w:pPr>
            <w:r w:rsidRPr="00007135">
              <w:t>Обсяг видатків для виготовлення паспортів водних об’єктів (ставків) на території Роменської міської ради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t>грн</w:t>
            </w:r>
          </w:p>
        </w:tc>
        <w:tc>
          <w:tcPr>
            <w:tcW w:w="812" w:type="pct"/>
            <w:tcBorders>
              <w:top w:val="single" w:sz="4" w:space="0" w:color="auto"/>
              <w:left w:val="nil"/>
              <w:bottom w:val="single" w:sz="4" w:space="0" w:color="auto"/>
              <w:right w:val="single" w:sz="4" w:space="0" w:color="auto"/>
            </w:tcBorders>
            <w:shd w:val="clear" w:color="auto" w:fill="auto"/>
            <w:vAlign w:val="center"/>
          </w:tcPr>
          <w:p w:rsidR="001250D7" w:rsidRPr="00132039" w:rsidRDefault="00132039" w:rsidP="001250D7">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250D7" w:rsidRPr="00007135" w:rsidRDefault="001250D7" w:rsidP="001250D7">
            <w:pPr>
              <w:jc w:val="center"/>
            </w:pPr>
            <w:r w:rsidRPr="00007135">
              <w:t>400 000,00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rsidRPr="00007135">
              <w:t>400 000,00</w:t>
            </w:r>
          </w:p>
        </w:tc>
      </w:tr>
      <w:tr w:rsidR="00007135"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007135" w:rsidRPr="00985DE3" w:rsidRDefault="00007135" w:rsidP="00007135">
            <w:pPr>
              <w:jc w:val="center"/>
              <w:rPr>
                <w:color w:val="FFFFFF"/>
              </w:rPr>
            </w:pPr>
            <w:r>
              <w:rPr>
                <w:color w:val="FFFFFF"/>
              </w:rPr>
              <w:t>2.</w:t>
            </w:r>
            <w:r w:rsidRPr="00985DE3">
              <w:rPr>
                <w:bCs/>
              </w:rPr>
              <w:t>2.</w:t>
            </w:r>
            <w:r w:rsidRPr="00985DE3">
              <w:rPr>
                <w:color w:val="FFFFFF"/>
              </w:rPr>
              <w:t>.</w:t>
            </w:r>
          </w:p>
        </w:tc>
        <w:tc>
          <w:tcPr>
            <w:tcW w:w="1732" w:type="pct"/>
            <w:tcBorders>
              <w:top w:val="single" w:sz="4" w:space="0" w:color="auto"/>
              <w:left w:val="nil"/>
              <w:bottom w:val="single" w:sz="4" w:space="0" w:color="auto"/>
              <w:right w:val="single" w:sz="4" w:space="0" w:color="000000"/>
            </w:tcBorders>
            <w:shd w:val="clear" w:color="auto" w:fill="auto"/>
          </w:tcPr>
          <w:p w:rsidR="00007135" w:rsidRPr="00007135" w:rsidRDefault="00007135" w:rsidP="001250D7">
            <w:pPr>
              <w:jc w:val="both"/>
              <w:rPr>
                <w:b/>
                <w:bCs/>
              </w:rPr>
            </w:pPr>
            <w:r w:rsidRPr="00007135">
              <w:rPr>
                <w:b/>
                <w:bCs/>
              </w:rPr>
              <w:t>продукту</w:t>
            </w:r>
          </w:p>
        </w:tc>
        <w:tc>
          <w:tcPr>
            <w:tcW w:w="429"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812" w:type="pct"/>
            <w:tcBorders>
              <w:top w:val="single" w:sz="4" w:space="0" w:color="auto"/>
              <w:left w:val="nil"/>
              <w:bottom w:val="single" w:sz="4" w:space="0" w:color="auto"/>
              <w:right w:val="single" w:sz="4" w:space="0" w:color="auto"/>
            </w:tcBorders>
            <w:shd w:val="clear" w:color="auto" w:fill="auto"/>
            <w:vAlign w:val="center"/>
          </w:tcPr>
          <w:p w:rsidR="00007135" w:rsidRPr="00132039" w:rsidRDefault="00007135"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r>
      <w:tr w:rsidR="001250D7"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250D7" w:rsidRPr="00985DE3" w:rsidRDefault="001250D7"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1250D7" w:rsidRPr="00007135" w:rsidRDefault="001250D7" w:rsidP="001250D7">
            <w:pPr>
              <w:jc w:val="both"/>
            </w:pPr>
            <w:r w:rsidRPr="00007135">
              <w:t>Кількість паспортів водних о</w:t>
            </w:r>
            <w:r>
              <w:t>б</w:t>
            </w:r>
            <w:r w:rsidRPr="00007135">
              <w:t>’єктів (ставків), що передбачено виготовити</w:t>
            </w:r>
          </w:p>
        </w:tc>
        <w:tc>
          <w:tcPr>
            <w:tcW w:w="429"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t>одиниць</w:t>
            </w:r>
          </w:p>
        </w:tc>
        <w:tc>
          <w:tcPr>
            <w:tcW w:w="812" w:type="pct"/>
            <w:tcBorders>
              <w:top w:val="single" w:sz="4" w:space="0" w:color="auto"/>
              <w:left w:val="nil"/>
              <w:bottom w:val="single" w:sz="4" w:space="0" w:color="auto"/>
              <w:right w:val="single" w:sz="4" w:space="0" w:color="auto"/>
            </w:tcBorders>
            <w:shd w:val="clear" w:color="auto" w:fill="auto"/>
            <w:vAlign w:val="center"/>
          </w:tcPr>
          <w:p w:rsidR="001250D7" w:rsidRPr="00132039" w:rsidRDefault="00132039" w:rsidP="001250D7">
            <w:pPr>
              <w:jc w:val="center"/>
              <w:rPr>
                <w:bCs/>
              </w:rPr>
            </w:pPr>
            <w:r w:rsidRPr="00132039">
              <w:rPr>
                <w:bCs/>
              </w:rPr>
              <w:t>фактичні дані</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250D7" w:rsidRPr="00007135" w:rsidRDefault="001250D7" w:rsidP="001250D7">
            <w:pPr>
              <w:jc w:val="center"/>
            </w:pPr>
            <w:r w:rsidRPr="00007135">
              <w:t>22,00</w:t>
            </w:r>
          </w:p>
        </w:tc>
        <w:tc>
          <w:tcPr>
            <w:tcW w:w="579"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1250D7" w:rsidRPr="00007135" w:rsidRDefault="001250D7" w:rsidP="001250D7">
            <w:pPr>
              <w:jc w:val="center"/>
            </w:pPr>
            <w:r w:rsidRPr="00007135">
              <w:t>22,00</w:t>
            </w:r>
          </w:p>
        </w:tc>
      </w:tr>
      <w:tr w:rsidR="00007135"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007135" w:rsidRPr="00985DE3" w:rsidRDefault="00007135" w:rsidP="00007135">
            <w:pPr>
              <w:jc w:val="center"/>
              <w:rPr>
                <w:color w:val="FFFFFF"/>
              </w:rPr>
            </w:pPr>
            <w:r w:rsidRPr="00985DE3">
              <w:rPr>
                <w:bCs/>
              </w:rPr>
              <w:t>3.</w:t>
            </w:r>
          </w:p>
        </w:tc>
        <w:tc>
          <w:tcPr>
            <w:tcW w:w="1732" w:type="pct"/>
            <w:tcBorders>
              <w:top w:val="single" w:sz="4" w:space="0" w:color="auto"/>
              <w:left w:val="nil"/>
              <w:bottom w:val="single" w:sz="4" w:space="0" w:color="auto"/>
              <w:right w:val="single" w:sz="4" w:space="0" w:color="000000"/>
            </w:tcBorders>
            <w:shd w:val="clear" w:color="auto" w:fill="auto"/>
          </w:tcPr>
          <w:p w:rsidR="00007135" w:rsidRPr="00007135" w:rsidRDefault="00007135" w:rsidP="001250D7">
            <w:pPr>
              <w:jc w:val="both"/>
              <w:rPr>
                <w:b/>
                <w:bCs/>
              </w:rPr>
            </w:pPr>
            <w:r w:rsidRPr="00007135">
              <w:rPr>
                <w:b/>
                <w:bCs/>
              </w:rPr>
              <w:t>ефективності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812" w:type="pct"/>
            <w:tcBorders>
              <w:top w:val="single" w:sz="4" w:space="0" w:color="auto"/>
              <w:left w:val="nil"/>
              <w:bottom w:val="single" w:sz="4" w:space="0" w:color="auto"/>
              <w:right w:val="single" w:sz="4" w:space="0" w:color="auto"/>
            </w:tcBorders>
            <w:shd w:val="clear" w:color="auto" w:fill="auto"/>
            <w:vAlign w:val="center"/>
          </w:tcPr>
          <w:p w:rsidR="00007135" w:rsidRPr="00132039" w:rsidRDefault="00007135"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rPr>
                <w:b/>
                <w:bCs/>
              </w:rPr>
            </w:pPr>
            <w:r w:rsidRPr="00007135">
              <w:rPr>
                <w:b/>
                <w:bCs/>
              </w:rPr>
              <w:t> </w:t>
            </w:r>
          </w:p>
        </w:tc>
      </w:tr>
      <w:tr w:rsidR="00132039"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985DE3" w:rsidRDefault="00132039"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132039" w:rsidRPr="00007135" w:rsidRDefault="00132039" w:rsidP="00132039">
            <w:pPr>
              <w:jc w:val="both"/>
            </w:pPr>
            <w:r w:rsidRPr="00007135">
              <w:t>Середня вартість виготовлення одного паспорту</w:t>
            </w:r>
          </w:p>
        </w:tc>
        <w:tc>
          <w:tcPr>
            <w:tcW w:w="42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t>грн</w:t>
            </w:r>
          </w:p>
        </w:tc>
        <w:tc>
          <w:tcPr>
            <w:tcW w:w="812" w:type="pct"/>
            <w:tcBorders>
              <w:top w:val="single" w:sz="4" w:space="0" w:color="auto"/>
              <w:left w:val="nil"/>
              <w:bottom w:val="single" w:sz="4" w:space="0" w:color="auto"/>
              <w:right w:val="single" w:sz="4" w:space="0" w:color="auto"/>
            </w:tcBorders>
            <w:shd w:val="clear" w:color="auto" w:fill="auto"/>
            <w:vAlign w:val="center"/>
          </w:tcPr>
          <w:p w:rsidR="00132039" w:rsidRPr="00132039" w:rsidRDefault="00132039"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007135" w:rsidRDefault="00132039" w:rsidP="00132039">
            <w:pPr>
              <w:jc w:val="center"/>
            </w:pPr>
            <w:r w:rsidRPr="00007135">
              <w:t>18 181,82</w:t>
            </w:r>
          </w:p>
        </w:tc>
        <w:tc>
          <w:tcPr>
            <w:tcW w:w="57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rsidRPr="00007135">
              <w:t>18 181,82</w:t>
            </w:r>
          </w:p>
        </w:tc>
      </w:tr>
      <w:tr w:rsidR="00132039" w:rsidRPr="00476285"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985DE3" w:rsidRDefault="00132039" w:rsidP="00132039">
            <w:pPr>
              <w:jc w:val="center"/>
              <w:rPr>
                <w:color w:val="FFFFFF"/>
              </w:rPr>
            </w:pPr>
            <w:r w:rsidRPr="00985DE3">
              <w:rPr>
                <w:bCs/>
              </w:rPr>
              <w:t>4.</w:t>
            </w:r>
          </w:p>
        </w:tc>
        <w:tc>
          <w:tcPr>
            <w:tcW w:w="1732" w:type="pct"/>
            <w:tcBorders>
              <w:top w:val="single" w:sz="4" w:space="0" w:color="auto"/>
              <w:left w:val="nil"/>
              <w:bottom w:val="single" w:sz="4" w:space="0" w:color="auto"/>
              <w:right w:val="single" w:sz="4" w:space="0" w:color="000000"/>
            </w:tcBorders>
            <w:shd w:val="clear" w:color="auto" w:fill="auto"/>
          </w:tcPr>
          <w:p w:rsidR="00132039" w:rsidRPr="00007135" w:rsidRDefault="00132039" w:rsidP="00132039">
            <w:pPr>
              <w:jc w:val="both"/>
              <w:rPr>
                <w:b/>
                <w:bCs/>
              </w:rPr>
            </w:pPr>
            <w:r w:rsidRPr="00007135">
              <w:rPr>
                <w:b/>
                <w:bCs/>
              </w:rPr>
              <w:t>якості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rPr>
                <w:b/>
                <w:bCs/>
              </w:rPr>
            </w:pPr>
            <w:r w:rsidRPr="00007135">
              <w:rPr>
                <w:b/>
                <w:bCs/>
              </w:rPr>
              <w:t> </w:t>
            </w:r>
          </w:p>
        </w:tc>
        <w:tc>
          <w:tcPr>
            <w:tcW w:w="812" w:type="pct"/>
            <w:tcBorders>
              <w:top w:val="single" w:sz="4" w:space="0" w:color="auto"/>
              <w:left w:val="nil"/>
              <w:bottom w:val="single" w:sz="4" w:space="0" w:color="auto"/>
              <w:right w:val="single" w:sz="4" w:space="0" w:color="auto"/>
            </w:tcBorders>
            <w:shd w:val="clear" w:color="auto" w:fill="auto"/>
            <w:vAlign w:val="center"/>
          </w:tcPr>
          <w:p w:rsidR="00132039" w:rsidRPr="00132039" w:rsidRDefault="00132039" w:rsidP="00132039">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007135" w:rsidRDefault="00132039" w:rsidP="00132039">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rPr>
                <w:b/>
                <w:bCs/>
              </w:rPr>
            </w:pPr>
            <w:r w:rsidRPr="00007135">
              <w:rPr>
                <w:b/>
                <w:bCs/>
              </w:rPr>
              <w:t> </w:t>
            </w:r>
          </w:p>
        </w:tc>
      </w:tr>
      <w:tr w:rsidR="00132039" w:rsidRPr="00BC7772" w:rsidTr="00125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985DE3" w:rsidRDefault="00132039"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132039" w:rsidRPr="00007135" w:rsidRDefault="00132039" w:rsidP="00132039">
            <w:pPr>
              <w:jc w:val="both"/>
            </w:pPr>
            <w:r w:rsidRPr="00007135">
              <w:t>Рівень готовності виготовлення паспортів</w:t>
            </w:r>
          </w:p>
        </w:tc>
        <w:tc>
          <w:tcPr>
            <w:tcW w:w="42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t>відсотків</w:t>
            </w:r>
          </w:p>
        </w:tc>
        <w:tc>
          <w:tcPr>
            <w:tcW w:w="812" w:type="pct"/>
            <w:tcBorders>
              <w:top w:val="single" w:sz="4" w:space="0" w:color="auto"/>
              <w:left w:val="nil"/>
              <w:bottom w:val="single" w:sz="4" w:space="0" w:color="auto"/>
              <w:right w:val="single" w:sz="4" w:space="0" w:color="auto"/>
            </w:tcBorders>
            <w:shd w:val="clear" w:color="auto" w:fill="auto"/>
            <w:vAlign w:val="center"/>
          </w:tcPr>
          <w:p w:rsidR="00132039" w:rsidRPr="00132039" w:rsidRDefault="00132039"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32039" w:rsidRPr="00007135" w:rsidRDefault="00132039" w:rsidP="00132039">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132039" w:rsidRPr="00007135" w:rsidRDefault="00132039" w:rsidP="00132039">
            <w:pPr>
              <w:jc w:val="center"/>
            </w:pPr>
            <w:r w:rsidRPr="00007135">
              <w:t>100,00</w:t>
            </w:r>
          </w:p>
        </w:tc>
      </w:tr>
    </w:tbl>
    <w:p w:rsidR="007C5069" w:rsidRPr="00BC7772" w:rsidRDefault="007C5069" w:rsidP="007C5069">
      <w:pPr>
        <w:jc w:val="center"/>
      </w:pPr>
    </w:p>
    <w:p w:rsidR="001250D7" w:rsidRDefault="001250D7" w:rsidP="007C5069">
      <w:pPr>
        <w:rPr>
          <w:b/>
          <w:bCs/>
        </w:rPr>
      </w:pPr>
    </w:p>
    <w:p w:rsidR="007C5069" w:rsidRPr="00476285" w:rsidRDefault="007C5069" w:rsidP="007C5069">
      <w:pPr>
        <w:rPr>
          <w:b/>
          <w:color w:val="000000"/>
        </w:rPr>
      </w:pPr>
      <w:r w:rsidRPr="00476285">
        <w:rPr>
          <w:b/>
          <w:bCs/>
        </w:rPr>
        <w:t>Міський голова                                                                                                                                                       Олег  СТОГНІЙ</w:t>
      </w:r>
    </w:p>
    <w:p w:rsidR="007C5069" w:rsidRPr="00476285" w:rsidRDefault="007C5069" w:rsidP="007C5069">
      <w:pPr>
        <w:spacing w:line="276" w:lineRule="auto"/>
        <w:rPr>
          <w:b/>
          <w:sz w:val="16"/>
          <w:szCs w:val="16"/>
        </w:rPr>
      </w:pPr>
    </w:p>
    <w:p w:rsidR="007C5069" w:rsidRPr="00476285" w:rsidRDefault="007C5069" w:rsidP="007C5069">
      <w:pPr>
        <w:spacing w:line="276" w:lineRule="auto"/>
        <w:rPr>
          <w:b/>
        </w:rPr>
      </w:pPr>
      <w:r w:rsidRPr="00476285">
        <w:rPr>
          <w:b/>
        </w:rPr>
        <w:t>ПОГОДЖЕНО</w:t>
      </w:r>
    </w:p>
    <w:p w:rsidR="007C5069" w:rsidRPr="00476285" w:rsidRDefault="007C5069" w:rsidP="007C50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C5069" w:rsidRPr="00476285" w:rsidRDefault="007C5069" w:rsidP="007C5069">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7C5069" w:rsidRPr="00476285" w:rsidRDefault="007C5069" w:rsidP="007C5069">
      <w:pPr>
        <w:spacing w:line="360" w:lineRule="auto"/>
        <w:rPr>
          <w:color w:val="000000"/>
        </w:rPr>
      </w:pPr>
    </w:p>
    <w:p w:rsidR="007C5069" w:rsidRPr="00C34962" w:rsidRDefault="007C5069" w:rsidP="007C5069">
      <w:pPr>
        <w:spacing w:line="360" w:lineRule="auto"/>
        <w:rPr>
          <w:b/>
          <w:color w:val="000000"/>
        </w:rPr>
      </w:pPr>
      <w:r w:rsidRPr="00476285">
        <w:rPr>
          <w:color w:val="000000"/>
        </w:rPr>
        <w:t>03 лютого 2022 року</w:t>
      </w:r>
    </w:p>
    <w:p w:rsidR="007C5069" w:rsidRDefault="007C5069" w:rsidP="007C5069">
      <w:pPr>
        <w:spacing w:line="276" w:lineRule="auto"/>
        <w:rPr>
          <w:color w:val="000000"/>
        </w:rPr>
      </w:pPr>
      <w:r w:rsidRPr="00476285">
        <w:rPr>
          <w:color w:val="000000"/>
        </w:rPr>
        <w:t>М.П.</w:t>
      </w:r>
    </w:p>
    <w:p w:rsidR="007C5069" w:rsidRDefault="007C5069" w:rsidP="00985DE3">
      <w:pPr>
        <w:spacing w:line="276" w:lineRule="auto"/>
        <w:rPr>
          <w:color w:val="000000"/>
        </w:rPr>
      </w:pPr>
    </w:p>
    <w:p w:rsidR="007C5069" w:rsidRDefault="007C5069" w:rsidP="00985DE3">
      <w:pPr>
        <w:spacing w:line="276" w:lineRule="auto"/>
        <w:rPr>
          <w:color w:val="000000"/>
        </w:rPr>
      </w:pPr>
    </w:p>
    <w:p w:rsidR="009C5CE2" w:rsidRDefault="009C5CE2" w:rsidP="006546DC">
      <w:pPr>
        <w:spacing w:line="276" w:lineRule="auto"/>
        <w:rPr>
          <w:color w:val="000000"/>
        </w:rPr>
      </w:pPr>
    </w:p>
    <w:p w:rsidR="00E76325" w:rsidRDefault="00E76325" w:rsidP="003F0374">
      <w:pPr>
        <w:spacing w:line="276" w:lineRule="auto"/>
        <w:rPr>
          <w:color w:val="000000"/>
        </w:rPr>
      </w:pPr>
    </w:p>
    <w:p w:rsidR="003F0374" w:rsidRPr="00476285" w:rsidRDefault="003F0374" w:rsidP="00476285">
      <w:pPr>
        <w:spacing w:line="276" w:lineRule="auto"/>
        <w:rPr>
          <w:color w:val="000000" w:themeColor="text1"/>
        </w:rPr>
      </w:pPr>
    </w:p>
    <w:sectPr w:rsidR="003F0374" w:rsidRPr="00476285" w:rsidSect="0047201E">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C0" w:rsidRDefault="00DA0CC0" w:rsidP="00592194">
      <w:r>
        <w:separator/>
      </w:r>
    </w:p>
  </w:endnote>
  <w:endnote w:type="continuationSeparator" w:id="0">
    <w:p w:rsidR="00DA0CC0" w:rsidRDefault="00DA0CC0"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C0" w:rsidRDefault="00DA0CC0" w:rsidP="00592194">
      <w:r>
        <w:separator/>
      </w:r>
    </w:p>
  </w:footnote>
  <w:footnote w:type="continuationSeparator" w:id="0">
    <w:p w:rsidR="00DA0CC0" w:rsidRDefault="00DA0CC0"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32C25"/>
    <w:rsid w:val="00050203"/>
    <w:rsid w:val="00057433"/>
    <w:rsid w:val="00065B0F"/>
    <w:rsid w:val="00074626"/>
    <w:rsid w:val="00087A6D"/>
    <w:rsid w:val="00087CAD"/>
    <w:rsid w:val="000913A5"/>
    <w:rsid w:val="000C5066"/>
    <w:rsid w:val="000C519D"/>
    <w:rsid w:val="000C5758"/>
    <w:rsid w:val="000D000E"/>
    <w:rsid w:val="00100EB4"/>
    <w:rsid w:val="001039C7"/>
    <w:rsid w:val="00104FE1"/>
    <w:rsid w:val="00116781"/>
    <w:rsid w:val="00120766"/>
    <w:rsid w:val="001250D7"/>
    <w:rsid w:val="001263A6"/>
    <w:rsid w:val="00132039"/>
    <w:rsid w:val="00156A18"/>
    <w:rsid w:val="00156CF8"/>
    <w:rsid w:val="00156D66"/>
    <w:rsid w:val="00165479"/>
    <w:rsid w:val="001668C7"/>
    <w:rsid w:val="00193B8B"/>
    <w:rsid w:val="00195CE4"/>
    <w:rsid w:val="001B36BA"/>
    <w:rsid w:val="001B36E7"/>
    <w:rsid w:val="001C03C7"/>
    <w:rsid w:val="001C51F3"/>
    <w:rsid w:val="001D0C27"/>
    <w:rsid w:val="001D2448"/>
    <w:rsid w:val="001D31C6"/>
    <w:rsid w:val="001D6358"/>
    <w:rsid w:val="001E58A3"/>
    <w:rsid w:val="00217F83"/>
    <w:rsid w:val="0022352B"/>
    <w:rsid w:val="00225F42"/>
    <w:rsid w:val="0024010F"/>
    <w:rsid w:val="00241061"/>
    <w:rsid w:val="00243056"/>
    <w:rsid w:val="0024586A"/>
    <w:rsid w:val="002458EB"/>
    <w:rsid w:val="002468BC"/>
    <w:rsid w:val="00291E61"/>
    <w:rsid w:val="002F187E"/>
    <w:rsid w:val="002F76C9"/>
    <w:rsid w:val="00307320"/>
    <w:rsid w:val="00307356"/>
    <w:rsid w:val="00335135"/>
    <w:rsid w:val="0034531A"/>
    <w:rsid w:val="00350693"/>
    <w:rsid w:val="00362070"/>
    <w:rsid w:val="00370C4E"/>
    <w:rsid w:val="00376676"/>
    <w:rsid w:val="00380CBD"/>
    <w:rsid w:val="0038120B"/>
    <w:rsid w:val="00383F5E"/>
    <w:rsid w:val="00385283"/>
    <w:rsid w:val="003C513E"/>
    <w:rsid w:val="003E003D"/>
    <w:rsid w:val="003F0374"/>
    <w:rsid w:val="00416291"/>
    <w:rsid w:val="0042731D"/>
    <w:rsid w:val="00433CD4"/>
    <w:rsid w:val="00433D4B"/>
    <w:rsid w:val="00441934"/>
    <w:rsid w:val="00444256"/>
    <w:rsid w:val="00444C5E"/>
    <w:rsid w:val="00455FBC"/>
    <w:rsid w:val="00460228"/>
    <w:rsid w:val="0047201E"/>
    <w:rsid w:val="00472E75"/>
    <w:rsid w:val="00476285"/>
    <w:rsid w:val="004950D6"/>
    <w:rsid w:val="004A3006"/>
    <w:rsid w:val="004C0E65"/>
    <w:rsid w:val="004E02F8"/>
    <w:rsid w:val="004E07FA"/>
    <w:rsid w:val="004E3A2E"/>
    <w:rsid w:val="004E59E9"/>
    <w:rsid w:val="004F53B8"/>
    <w:rsid w:val="004F60B6"/>
    <w:rsid w:val="004F69A8"/>
    <w:rsid w:val="004F705D"/>
    <w:rsid w:val="005104D9"/>
    <w:rsid w:val="00511AF2"/>
    <w:rsid w:val="005228F6"/>
    <w:rsid w:val="00522934"/>
    <w:rsid w:val="00526E11"/>
    <w:rsid w:val="0053324B"/>
    <w:rsid w:val="00536D5D"/>
    <w:rsid w:val="0053723B"/>
    <w:rsid w:val="00540AF0"/>
    <w:rsid w:val="0058207C"/>
    <w:rsid w:val="00586DBC"/>
    <w:rsid w:val="00592194"/>
    <w:rsid w:val="005A4988"/>
    <w:rsid w:val="005A576D"/>
    <w:rsid w:val="005B3BC2"/>
    <w:rsid w:val="005B794D"/>
    <w:rsid w:val="005E50A3"/>
    <w:rsid w:val="005F0939"/>
    <w:rsid w:val="0060470F"/>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C0EA8"/>
    <w:rsid w:val="006C2EC4"/>
    <w:rsid w:val="006C3A9E"/>
    <w:rsid w:val="006E0B11"/>
    <w:rsid w:val="006F546A"/>
    <w:rsid w:val="006F60B2"/>
    <w:rsid w:val="00725BDA"/>
    <w:rsid w:val="00731805"/>
    <w:rsid w:val="007356D9"/>
    <w:rsid w:val="00740ACD"/>
    <w:rsid w:val="00773999"/>
    <w:rsid w:val="007907AB"/>
    <w:rsid w:val="007C0BCB"/>
    <w:rsid w:val="007C5069"/>
    <w:rsid w:val="007D13EE"/>
    <w:rsid w:val="007D623D"/>
    <w:rsid w:val="007E41A3"/>
    <w:rsid w:val="007E4B8A"/>
    <w:rsid w:val="00825E66"/>
    <w:rsid w:val="008274AF"/>
    <w:rsid w:val="00834144"/>
    <w:rsid w:val="0084356F"/>
    <w:rsid w:val="00853AC7"/>
    <w:rsid w:val="00862754"/>
    <w:rsid w:val="00862CED"/>
    <w:rsid w:val="00883CB1"/>
    <w:rsid w:val="00890FF0"/>
    <w:rsid w:val="00891D49"/>
    <w:rsid w:val="00895C2E"/>
    <w:rsid w:val="008B3E14"/>
    <w:rsid w:val="008D6242"/>
    <w:rsid w:val="008E3CC1"/>
    <w:rsid w:val="0092033F"/>
    <w:rsid w:val="00934299"/>
    <w:rsid w:val="00936021"/>
    <w:rsid w:val="00943984"/>
    <w:rsid w:val="00952015"/>
    <w:rsid w:val="00984FFC"/>
    <w:rsid w:val="00985DE3"/>
    <w:rsid w:val="009914FD"/>
    <w:rsid w:val="00992FD9"/>
    <w:rsid w:val="009B4F07"/>
    <w:rsid w:val="009B79D2"/>
    <w:rsid w:val="009C3BD7"/>
    <w:rsid w:val="009C5CE2"/>
    <w:rsid w:val="009D11AA"/>
    <w:rsid w:val="009E6F6B"/>
    <w:rsid w:val="009F1DFE"/>
    <w:rsid w:val="00A1205B"/>
    <w:rsid w:val="00A13302"/>
    <w:rsid w:val="00A20DA3"/>
    <w:rsid w:val="00A21B9F"/>
    <w:rsid w:val="00A25F7A"/>
    <w:rsid w:val="00A26056"/>
    <w:rsid w:val="00A27137"/>
    <w:rsid w:val="00A31137"/>
    <w:rsid w:val="00A32618"/>
    <w:rsid w:val="00A4195D"/>
    <w:rsid w:val="00A6120B"/>
    <w:rsid w:val="00A66C31"/>
    <w:rsid w:val="00A85582"/>
    <w:rsid w:val="00A94001"/>
    <w:rsid w:val="00AA133D"/>
    <w:rsid w:val="00AA22CD"/>
    <w:rsid w:val="00AA361C"/>
    <w:rsid w:val="00AA595C"/>
    <w:rsid w:val="00AB10C1"/>
    <w:rsid w:val="00B02E62"/>
    <w:rsid w:val="00B12E56"/>
    <w:rsid w:val="00B43739"/>
    <w:rsid w:val="00B46E78"/>
    <w:rsid w:val="00B47BB8"/>
    <w:rsid w:val="00B513CC"/>
    <w:rsid w:val="00B53073"/>
    <w:rsid w:val="00B53DA5"/>
    <w:rsid w:val="00B552E3"/>
    <w:rsid w:val="00B55FAA"/>
    <w:rsid w:val="00B87408"/>
    <w:rsid w:val="00B921F9"/>
    <w:rsid w:val="00B94FBB"/>
    <w:rsid w:val="00BA6E6A"/>
    <w:rsid w:val="00BA75F8"/>
    <w:rsid w:val="00BB09DB"/>
    <w:rsid w:val="00BC3FD8"/>
    <w:rsid w:val="00BC7772"/>
    <w:rsid w:val="00BD0D81"/>
    <w:rsid w:val="00BD38FA"/>
    <w:rsid w:val="00BD70E3"/>
    <w:rsid w:val="00BE1003"/>
    <w:rsid w:val="00BE1134"/>
    <w:rsid w:val="00BE4594"/>
    <w:rsid w:val="00C34962"/>
    <w:rsid w:val="00C442A4"/>
    <w:rsid w:val="00C91DCF"/>
    <w:rsid w:val="00CB3EB0"/>
    <w:rsid w:val="00CC07E9"/>
    <w:rsid w:val="00CD6D7D"/>
    <w:rsid w:val="00CF1B02"/>
    <w:rsid w:val="00CF5DEA"/>
    <w:rsid w:val="00D22131"/>
    <w:rsid w:val="00D5741E"/>
    <w:rsid w:val="00D609EA"/>
    <w:rsid w:val="00D86EB6"/>
    <w:rsid w:val="00DA0CC0"/>
    <w:rsid w:val="00DA590F"/>
    <w:rsid w:val="00DE0E04"/>
    <w:rsid w:val="00E12BAC"/>
    <w:rsid w:val="00E21DF9"/>
    <w:rsid w:val="00E225B9"/>
    <w:rsid w:val="00E3045D"/>
    <w:rsid w:val="00E352E5"/>
    <w:rsid w:val="00E50BEB"/>
    <w:rsid w:val="00E52A56"/>
    <w:rsid w:val="00E53D05"/>
    <w:rsid w:val="00E711C3"/>
    <w:rsid w:val="00E76325"/>
    <w:rsid w:val="00E76D0D"/>
    <w:rsid w:val="00E928F3"/>
    <w:rsid w:val="00EB3496"/>
    <w:rsid w:val="00ED0F5A"/>
    <w:rsid w:val="00ED760F"/>
    <w:rsid w:val="00EF45AE"/>
    <w:rsid w:val="00F27E3A"/>
    <w:rsid w:val="00F7227C"/>
    <w:rsid w:val="00F724A2"/>
    <w:rsid w:val="00F75D73"/>
    <w:rsid w:val="00F77164"/>
    <w:rsid w:val="00F81023"/>
    <w:rsid w:val="00F8640C"/>
    <w:rsid w:val="00FA4A3C"/>
    <w:rsid w:val="00FB04E4"/>
    <w:rsid w:val="00FC6C3D"/>
    <w:rsid w:val="00FE4C12"/>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F5B7"/>
  <w15:docId w15:val="{314A6DD7-AEFB-4419-A9CC-CC83599D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650E-9C94-4572-B32F-AE37708D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47</Pages>
  <Words>10160</Words>
  <Characters>57918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15</cp:revision>
  <dcterms:created xsi:type="dcterms:W3CDTF">2022-02-09T06:25:00Z</dcterms:created>
  <dcterms:modified xsi:type="dcterms:W3CDTF">2022-02-09T12:12:00Z</dcterms:modified>
</cp:coreProperties>
</file>