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9B" w:rsidRPr="007D6B9B" w:rsidRDefault="007D6B9B" w:rsidP="007D6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B9B">
        <w:rPr>
          <w:rFonts w:ascii="Times New Roman" w:hAnsi="Times New Roman"/>
          <w:b/>
          <w:sz w:val="24"/>
          <w:szCs w:val="24"/>
        </w:rPr>
        <w:t xml:space="preserve">ПРОЕКТ </w:t>
      </w:r>
      <w:proofErr w:type="gramStart"/>
      <w:r w:rsidRPr="007D6B9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D6B9B">
        <w:rPr>
          <w:rFonts w:ascii="Times New Roman" w:hAnsi="Times New Roman"/>
          <w:b/>
          <w:sz w:val="24"/>
          <w:szCs w:val="24"/>
        </w:rPr>
        <w:t>ІШЕННЯ</w:t>
      </w:r>
    </w:p>
    <w:p w:rsidR="007D6B9B" w:rsidRPr="007D6B9B" w:rsidRDefault="007D6B9B" w:rsidP="007D6B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B9B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7D6B9B" w:rsidRPr="007D6B9B" w:rsidRDefault="007D6B9B" w:rsidP="007D6B9B">
      <w:pPr>
        <w:spacing w:after="0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9836" w:type="dxa"/>
        <w:tblLook w:val="00A0" w:firstRow="1" w:lastRow="0" w:firstColumn="1" w:lastColumn="0" w:noHBand="0" w:noVBand="0"/>
      </w:tblPr>
      <w:tblGrid>
        <w:gridCol w:w="3304"/>
        <w:gridCol w:w="3266"/>
        <w:gridCol w:w="3266"/>
      </w:tblGrid>
      <w:tr w:rsidR="007D6B9B" w:rsidRPr="007D6B9B" w:rsidTr="007D6B9B">
        <w:trPr>
          <w:trHeight w:val="345"/>
        </w:trPr>
        <w:tc>
          <w:tcPr>
            <w:tcW w:w="3304" w:type="dxa"/>
          </w:tcPr>
          <w:p w:rsidR="007D6B9B" w:rsidRDefault="007D6B9B" w:rsidP="007D6B9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D6B9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D6B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7D6B9B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7D6B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7D6B9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22.12.2021</w:t>
            </w:r>
          </w:p>
          <w:p w:rsidR="007D6B9B" w:rsidRPr="007D6B9B" w:rsidRDefault="007D6B9B" w:rsidP="007D6B9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66" w:type="dxa"/>
          </w:tcPr>
          <w:p w:rsidR="007D6B9B" w:rsidRPr="007D6B9B" w:rsidRDefault="007D6B9B" w:rsidP="007D6B9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6" w:type="dxa"/>
          </w:tcPr>
          <w:p w:rsidR="007D6B9B" w:rsidRPr="007D6B9B" w:rsidRDefault="007D6B9B" w:rsidP="007D6B9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D6B9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         </w:t>
            </w:r>
          </w:p>
        </w:tc>
      </w:tr>
    </w:tbl>
    <w:p w:rsidR="00575E81" w:rsidRPr="003D0A1A" w:rsidRDefault="00575E81" w:rsidP="00575E81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3D0A1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затвердження Положення про старосту Виконавчого комітету Роменської міської ради у новій редакції</w:t>
      </w:r>
    </w:p>
    <w:p w:rsidR="000C4FBE" w:rsidRPr="000C4FBE" w:rsidRDefault="000C4FBE" w:rsidP="000C4FBE">
      <w:pPr>
        <w:ind w:firstLine="426"/>
        <w:jc w:val="both"/>
        <w:rPr>
          <w:rFonts w:ascii="Times New Roman" w:hAnsi="Times New Roman"/>
          <w:sz w:val="24"/>
          <w:lang w:val="uk-UA"/>
        </w:rPr>
      </w:pPr>
      <w:r w:rsidRPr="000C4FBE">
        <w:rPr>
          <w:rFonts w:ascii="Times New Roman" w:hAnsi="Times New Roman"/>
          <w:sz w:val="24"/>
          <w:lang w:val="uk-UA"/>
        </w:rPr>
        <w:t>Відповідно до пункту 2 частини 3 статті 26, статей 54</w:t>
      </w:r>
      <w:r w:rsidRPr="000C4FBE">
        <w:rPr>
          <w:rFonts w:ascii="Times New Roman" w:hAnsi="Times New Roman"/>
          <w:sz w:val="24"/>
          <w:vertAlign w:val="superscript"/>
          <w:lang w:val="uk-UA"/>
        </w:rPr>
        <w:t>1</w:t>
      </w:r>
      <w:r w:rsidRPr="000C4FBE">
        <w:rPr>
          <w:rFonts w:ascii="Times New Roman" w:hAnsi="Times New Roman"/>
          <w:sz w:val="24"/>
          <w:lang w:val="uk-UA"/>
        </w:rPr>
        <w:t xml:space="preserve"> , 59 Закону України «Про місцеве самоврядування в Україні», керуючись Законом України від 14 липня 2021 р. № 1638-ІХ «Про внесення змін до деяких законодавчих актів України щодо розвитку інституту старост», з метою організації роботи старост, забезпечення представництва інтересів жителів населених пунктів Роменської міської територіальної громади, </w:t>
      </w:r>
    </w:p>
    <w:p w:rsidR="007D6705" w:rsidRDefault="00575E81" w:rsidP="007C0BEE">
      <w:pPr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575E81" w:rsidRDefault="007D6705" w:rsidP="00482C6F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D6705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 w:rsidR="00575E81" w:rsidRPr="007D6705">
        <w:rPr>
          <w:rFonts w:ascii="Times New Roman" w:hAnsi="Times New Roman"/>
          <w:sz w:val="24"/>
          <w:szCs w:val="24"/>
          <w:lang w:val="uk-UA"/>
        </w:rPr>
        <w:t>Затвердити П</w:t>
      </w:r>
      <w:r>
        <w:rPr>
          <w:rFonts w:ascii="Times New Roman" w:hAnsi="Times New Roman"/>
          <w:sz w:val="24"/>
          <w:szCs w:val="24"/>
          <w:lang w:val="uk-UA"/>
        </w:rPr>
        <w:t>оложення про с</w:t>
      </w:r>
      <w:r w:rsidR="00160D0F">
        <w:rPr>
          <w:rFonts w:ascii="Times New Roman" w:hAnsi="Times New Roman"/>
          <w:sz w:val="24"/>
          <w:szCs w:val="24"/>
          <w:lang w:val="uk-UA"/>
        </w:rPr>
        <w:t>таросту В</w:t>
      </w:r>
      <w:r w:rsidR="00575E81" w:rsidRPr="007D6705">
        <w:rPr>
          <w:rFonts w:ascii="Times New Roman" w:hAnsi="Times New Roman"/>
          <w:sz w:val="24"/>
          <w:szCs w:val="24"/>
          <w:lang w:val="uk-UA"/>
        </w:rPr>
        <w:t>иконавчого комітету Роменської міської ради</w:t>
      </w:r>
      <w:r w:rsidRPr="007D6705">
        <w:rPr>
          <w:rFonts w:ascii="Times New Roman" w:hAnsi="Times New Roman"/>
          <w:sz w:val="24"/>
          <w:szCs w:val="24"/>
          <w:lang w:val="uk-UA"/>
        </w:rPr>
        <w:t xml:space="preserve"> у новій редакції</w:t>
      </w:r>
      <w:r w:rsidR="00575E81" w:rsidRPr="007D6705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575E81" w:rsidRPr="007D6705">
        <w:rPr>
          <w:rFonts w:ascii="Times New Roman" w:hAnsi="Times New Roman"/>
          <w:sz w:val="24"/>
          <w:szCs w:val="24"/>
        </w:rPr>
        <w:t>додаток</w:t>
      </w:r>
      <w:proofErr w:type="spellEnd"/>
      <w:r w:rsidR="00575E81" w:rsidRPr="007D6705">
        <w:rPr>
          <w:rFonts w:ascii="Times New Roman" w:hAnsi="Times New Roman"/>
          <w:sz w:val="24"/>
          <w:szCs w:val="24"/>
          <w:lang w:val="uk-UA"/>
        </w:rPr>
        <w:t>).</w:t>
      </w:r>
    </w:p>
    <w:p w:rsidR="001053A0" w:rsidRPr="001053A0" w:rsidRDefault="00D472A3" w:rsidP="00482C6F">
      <w:pPr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 Вважати таким</w:t>
      </w:r>
      <w:r w:rsidR="001C5AD7">
        <w:rPr>
          <w:rFonts w:ascii="Times New Roman" w:hAnsi="Times New Roman"/>
          <w:sz w:val="24"/>
          <w:szCs w:val="24"/>
          <w:lang w:val="uk-UA" w:eastAsia="ru-RU"/>
        </w:rPr>
        <w:t>и, що втратили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чинність, рішення</w:t>
      </w:r>
      <w:r w:rsidR="001C5AD7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1053A0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r w:rsidR="001053A0" w:rsidRPr="001053A0">
        <w:rPr>
          <w:rFonts w:ascii="Times New Roman" w:hAnsi="Times New Roman"/>
          <w:sz w:val="24"/>
          <w:lang w:val="uk-UA"/>
        </w:rPr>
        <w:t>від 27.01.2021 «Про внесення змін до рішення міської ради від 14.12.2020 «Про затвердження Положення про старосту Виконавчого комітету Роменської міської ради у новій редакції»»,  від 14.12.2020 «Про затвердження Положення про старосту Виконавчого комітету Роменської міської ради у новій редакції»</w:t>
      </w:r>
      <w:r w:rsidR="007C0BEE">
        <w:rPr>
          <w:rFonts w:ascii="Times New Roman" w:hAnsi="Times New Roman"/>
          <w:sz w:val="24"/>
          <w:lang w:val="uk-UA"/>
        </w:rPr>
        <w:t>.</w:t>
      </w:r>
    </w:p>
    <w:p w:rsidR="00575E81" w:rsidRPr="007D6705" w:rsidRDefault="00D472A3" w:rsidP="00482C6F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right="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7D670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D472A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BB0B1C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BB0B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BB0B1C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BB0B1C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BB0B1C">
        <w:rPr>
          <w:rFonts w:ascii="Times New Roman" w:hAnsi="Times New Roman"/>
          <w:sz w:val="24"/>
          <w:szCs w:val="24"/>
          <w:lang w:val="uk-UA" w:eastAsia="ru-RU"/>
        </w:rPr>
        <w:t xml:space="preserve">організацію його виконання доручити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заступнику</w:t>
      </w:r>
      <w:r w:rsidRPr="00A91DEF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міського голови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C0BEE">
        <w:rPr>
          <w:rFonts w:ascii="Times New Roman" w:hAnsi="Times New Roman"/>
          <w:color w:val="000000"/>
          <w:sz w:val="24"/>
          <w:szCs w:val="24"/>
          <w:lang w:val="uk-UA"/>
        </w:rPr>
        <w:t xml:space="preserve">з питань діяльності виконавчих органів ради </w:t>
      </w:r>
      <w:proofErr w:type="spellStart"/>
      <w:r w:rsidRPr="007C0BEE">
        <w:rPr>
          <w:rFonts w:ascii="Times New Roman" w:hAnsi="Times New Roman"/>
          <w:color w:val="000000"/>
          <w:sz w:val="24"/>
          <w:szCs w:val="24"/>
          <w:highlight w:val="yellow"/>
          <w:lang w:val="uk-UA"/>
        </w:rPr>
        <w:t>Оврамцю</w:t>
      </w:r>
      <w:proofErr w:type="spellEnd"/>
      <w:r w:rsidRPr="007C0BEE">
        <w:rPr>
          <w:rFonts w:ascii="Times New Roman" w:hAnsi="Times New Roman"/>
          <w:color w:val="000000"/>
          <w:sz w:val="24"/>
          <w:szCs w:val="24"/>
          <w:highlight w:val="yellow"/>
          <w:lang w:val="uk-UA"/>
        </w:rPr>
        <w:t xml:space="preserve"> В. Л.</w:t>
      </w:r>
      <w:r w:rsidR="000C4FBE">
        <w:rPr>
          <w:rFonts w:ascii="Times New Roman" w:hAnsi="Times New Roman"/>
          <w:color w:val="000000"/>
          <w:sz w:val="24"/>
          <w:szCs w:val="24"/>
          <w:lang w:val="uk-UA"/>
        </w:rPr>
        <w:t>, керуючому</w:t>
      </w:r>
      <w:r w:rsidRPr="00A91DEF">
        <w:rPr>
          <w:rFonts w:ascii="Times New Roman" w:hAnsi="Times New Roman"/>
          <w:color w:val="000000"/>
          <w:sz w:val="24"/>
          <w:szCs w:val="24"/>
          <w:lang w:val="uk-UA"/>
        </w:rPr>
        <w:t xml:space="preserve"> справами виконавчого комітету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Москаленко Н.В</w:t>
      </w:r>
      <w:r w:rsidRPr="00A91DEF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75E81" w:rsidRPr="007D6705" w:rsidRDefault="00575E81" w:rsidP="00575E81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color w:val="000000"/>
          <w:lang w:val="uk-UA"/>
        </w:rPr>
      </w:pPr>
    </w:p>
    <w:p w:rsidR="00575E81" w:rsidRPr="007D6705" w:rsidRDefault="00575E81" w:rsidP="00575E81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color w:val="000000"/>
          <w:lang w:val="uk-UA"/>
        </w:rPr>
      </w:pPr>
    </w:p>
    <w:p w:rsidR="007D6B9B" w:rsidRPr="001C5AD7" w:rsidRDefault="007D6B9B" w:rsidP="007D6B9B">
      <w:pPr>
        <w:pStyle w:val="a3"/>
        <w:jc w:val="both"/>
        <w:rPr>
          <w:color w:val="000000"/>
          <w:szCs w:val="27"/>
          <w:lang w:val="uk-UA"/>
        </w:rPr>
      </w:pPr>
      <w:proofErr w:type="spellStart"/>
      <w:r w:rsidRPr="007D6B9B">
        <w:rPr>
          <w:color w:val="000000"/>
          <w:szCs w:val="27"/>
        </w:rPr>
        <w:t>Розробник</w:t>
      </w:r>
      <w:proofErr w:type="spellEnd"/>
      <w:r w:rsidRPr="007D6B9B">
        <w:rPr>
          <w:color w:val="000000"/>
          <w:szCs w:val="27"/>
        </w:rPr>
        <w:t xml:space="preserve"> проекту – </w:t>
      </w:r>
      <w:proofErr w:type="spellStart"/>
      <w:r w:rsidRPr="007D6B9B">
        <w:rPr>
          <w:color w:val="000000"/>
          <w:szCs w:val="27"/>
        </w:rPr>
        <w:t>Ірина</w:t>
      </w:r>
      <w:proofErr w:type="spellEnd"/>
      <w:r w:rsidRPr="007D6B9B">
        <w:rPr>
          <w:color w:val="000000"/>
          <w:szCs w:val="27"/>
        </w:rPr>
        <w:t xml:space="preserve"> КОВТУН, начальник </w:t>
      </w:r>
      <w:proofErr w:type="spellStart"/>
      <w:r w:rsidRPr="007D6B9B">
        <w:rPr>
          <w:color w:val="000000"/>
          <w:szCs w:val="27"/>
        </w:rPr>
        <w:t>відділу</w:t>
      </w:r>
      <w:proofErr w:type="spellEnd"/>
      <w:r w:rsidRPr="007D6B9B">
        <w:rPr>
          <w:color w:val="000000"/>
          <w:szCs w:val="27"/>
        </w:rPr>
        <w:t xml:space="preserve"> </w:t>
      </w:r>
      <w:proofErr w:type="spellStart"/>
      <w:r w:rsidRPr="007D6B9B">
        <w:rPr>
          <w:color w:val="000000"/>
          <w:szCs w:val="27"/>
        </w:rPr>
        <w:t>юридично</w:t>
      </w:r>
      <w:r w:rsidR="001C5AD7">
        <w:rPr>
          <w:color w:val="000000"/>
          <w:szCs w:val="27"/>
          <w:lang w:val="uk-UA"/>
        </w:rPr>
        <w:t>го</w:t>
      </w:r>
      <w:proofErr w:type="spellEnd"/>
      <w:r w:rsidR="001C5AD7">
        <w:rPr>
          <w:color w:val="000000"/>
          <w:szCs w:val="27"/>
          <w:lang w:val="uk-UA"/>
        </w:rPr>
        <w:t xml:space="preserve"> забезпечення.</w:t>
      </w:r>
    </w:p>
    <w:p w:rsidR="007D6B9B" w:rsidRPr="007D6B9B" w:rsidRDefault="007D6B9B" w:rsidP="007D6B9B">
      <w:pPr>
        <w:pStyle w:val="a3"/>
        <w:jc w:val="both"/>
        <w:rPr>
          <w:color w:val="000000"/>
          <w:szCs w:val="27"/>
        </w:rPr>
      </w:pPr>
      <w:proofErr w:type="spellStart"/>
      <w:r w:rsidRPr="007D6B9B">
        <w:rPr>
          <w:color w:val="000000"/>
          <w:szCs w:val="27"/>
        </w:rPr>
        <w:t>Зауваження</w:t>
      </w:r>
      <w:proofErr w:type="spellEnd"/>
      <w:r w:rsidRPr="007D6B9B">
        <w:rPr>
          <w:color w:val="000000"/>
          <w:szCs w:val="27"/>
        </w:rPr>
        <w:t xml:space="preserve"> та </w:t>
      </w:r>
      <w:proofErr w:type="spellStart"/>
      <w:r w:rsidRPr="007D6B9B">
        <w:rPr>
          <w:color w:val="000000"/>
          <w:szCs w:val="27"/>
        </w:rPr>
        <w:t>пропозиції</w:t>
      </w:r>
      <w:proofErr w:type="spellEnd"/>
      <w:r w:rsidRPr="007D6B9B">
        <w:rPr>
          <w:color w:val="000000"/>
          <w:szCs w:val="27"/>
        </w:rPr>
        <w:t xml:space="preserve"> до проекту </w:t>
      </w:r>
      <w:proofErr w:type="spellStart"/>
      <w:proofErr w:type="gramStart"/>
      <w:r w:rsidRPr="007D6B9B">
        <w:rPr>
          <w:color w:val="000000"/>
          <w:szCs w:val="27"/>
        </w:rPr>
        <w:t>р</w:t>
      </w:r>
      <w:proofErr w:type="gramEnd"/>
      <w:r w:rsidRPr="007D6B9B">
        <w:rPr>
          <w:color w:val="000000"/>
          <w:szCs w:val="27"/>
        </w:rPr>
        <w:t>ішення</w:t>
      </w:r>
      <w:proofErr w:type="spellEnd"/>
      <w:r w:rsidRPr="007D6B9B">
        <w:rPr>
          <w:color w:val="000000"/>
          <w:szCs w:val="27"/>
        </w:rPr>
        <w:t xml:space="preserve"> </w:t>
      </w:r>
      <w:proofErr w:type="spellStart"/>
      <w:r w:rsidRPr="007D6B9B">
        <w:rPr>
          <w:color w:val="000000"/>
          <w:szCs w:val="27"/>
        </w:rPr>
        <w:t>приймаються</w:t>
      </w:r>
      <w:proofErr w:type="spellEnd"/>
      <w:r w:rsidRPr="007D6B9B">
        <w:rPr>
          <w:color w:val="000000"/>
          <w:szCs w:val="27"/>
        </w:rPr>
        <w:t xml:space="preserve"> </w:t>
      </w:r>
      <w:proofErr w:type="spellStart"/>
      <w:r w:rsidRPr="007D6B9B">
        <w:rPr>
          <w:color w:val="000000"/>
          <w:szCs w:val="27"/>
        </w:rPr>
        <w:t>відділом</w:t>
      </w:r>
      <w:proofErr w:type="spellEnd"/>
      <w:r w:rsidRPr="007D6B9B">
        <w:rPr>
          <w:color w:val="000000"/>
          <w:szCs w:val="27"/>
        </w:rPr>
        <w:t xml:space="preserve"> </w:t>
      </w:r>
      <w:r w:rsidR="001C5AD7">
        <w:rPr>
          <w:color w:val="000000"/>
          <w:szCs w:val="27"/>
          <w:lang w:val="uk-UA"/>
        </w:rPr>
        <w:t>юридичного забезпечення</w:t>
      </w:r>
      <w:r w:rsidRPr="007D6B9B">
        <w:rPr>
          <w:color w:val="000000"/>
          <w:szCs w:val="27"/>
        </w:rPr>
        <w:t xml:space="preserve"> за </w:t>
      </w:r>
      <w:proofErr w:type="spellStart"/>
      <w:r w:rsidRPr="007D6B9B">
        <w:rPr>
          <w:color w:val="000000"/>
          <w:szCs w:val="27"/>
        </w:rPr>
        <w:t>адресою</w:t>
      </w:r>
      <w:proofErr w:type="spellEnd"/>
      <w:r w:rsidRPr="007D6B9B">
        <w:rPr>
          <w:color w:val="000000"/>
          <w:szCs w:val="27"/>
        </w:rPr>
        <w:t xml:space="preserve">: м. Ромни, бульвар </w:t>
      </w:r>
      <w:proofErr w:type="spellStart"/>
      <w:r w:rsidRPr="007D6B9B">
        <w:rPr>
          <w:color w:val="000000"/>
          <w:szCs w:val="27"/>
        </w:rPr>
        <w:t>Шевченка</w:t>
      </w:r>
      <w:proofErr w:type="spellEnd"/>
      <w:r w:rsidRPr="007D6B9B">
        <w:rPr>
          <w:color w:val="000000"/>
          <w:szCs w:val="27"/>
        </w:rPr>
        <w:t xml:space="preserve">, 2, за телефоном 5 29 01, </w:t>
      </w:r>
      <w:proofErr w:type="spellStart"/>
      <w:r w:rsidRPr="007D6B9B">
        <w:rPr>
          <w:color w:val="000000"/>
          <w:szCs w:val="27"/>
        </w:rPr>
        <w:t>електронною</w:t>
      </w:r>
      <w:proofErr w:type="spellEnd"/>
      <w:r w:rsidRPr="007D6B9B">
        <w:rPr>
          <w:color w:val="000000"/>
          <w:szCs w:val="27"/>
        </w:rPr>
        <w:t xml:space="preserve"> </w:t>
      </w:r>
      <w:proofErr w:type="spellStart"/>
      <w:r w:rsidRPr="007D6B9B">
        <w:rPr>
          <w:color w:val="000000"/>
          <w:szCs w:val="27"/>
        </w:rPr>
        <w:t>поштою</w:t>
      </w:r>
      <w:proofErr w:type="spellEnd"/>
      <w:r w:rsidRPr="007D6B9B">
        <w:rPr>
          <w:color w:val="000000"/>
          <w:szCs w:val="27"/>
        </w:rPr>
        <w:t>: yurist@romny-vk.gov.ua</w:t>
      </w:r>
    </w:p>
    <w:p w:rsidR="00575E81" w:rsidRPr="003D0A1A" w:rsidRDefault="00575E81" w:rsidP="00575E8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575E8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575E81">
      <w:pP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75E81" w:rsidRPr="005C6DD4" w:rsidTr="00AA21D4">
        <w:tc>
          <w:tcPr>
            <w:tcW w:w="4076" w:type="dxa"/>
            <w:shd w:val="clear" w:color="auto" w:fill="auto"/>
          </w:tcPr>
          <w:p w:rsidR="007C0BEE" w:rsidRDefault="007C0BEE" w:rsidP="00AA21D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5E81" w:rsidRPr="005C6DD4" w:rsidRDefault="00575E81" w:rsidP="00AA21D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D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Додаток </w:t>
            </w:r>
          </w:p>
          <w:p w:rsidR="00575E81" w:rsidRPr="005C6DD4" w:rsidRDefault="00575E81" w:rsidP="00AA21D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DD4">
              <w:rPr>
                <w:rFonts w:ascii="Times New Roman" w:hAnsi="Times New Roman"/>
                <w:sz w:val="24"/>
                <w:szCs w:val="24"/>
                <w:lang w:val="uk-UA"/>
              </w:rPr>
              <w:t>до рішення міської рад</w:t>
            </w:r>
            <w:r w:rsidR="00D472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від </w:t>
            </w:r>
            <w:r w:rsidR="00A1185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5C6DD4"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 w:rsidR="00A118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575E81" w:rsidRDefault="00575E81" w:rsidP="00AA21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C4FBE" w:rsidRPr="005C6DD4" w:rsidRDefault="000C4FBE" w:rsidP="00AA21D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11858" w:rsidRDefault="00575E81" w:rsidP="007D6B9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Положення про старосту</w:t>
      </w:r>
      <w:r w:rsidR="00BE5CF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75E81" w:rsidRDefault="00BE5CFA" w:rsidP="007D6B9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A11858" w:rsidRDefault="00A11858" w:rsidP="00A11858">
      <w:pPr>
        <w:shd w:val="clear" w:color="auto" w:fill="FFFFFF"/>
        <w:spacing w:after="0" w:line="240" w:lineRule="auto"/>
        <w:jc w:val="both"/>
        <w:textAlignment w:val="baseline"/>
        <w:rPr>
          <w:rFonts w:ascii="eU" w:hAnsi="eU"/>
          <w:color w:val="1A1A1A"/>
          <w:spacing w:val="5"/>
          <w:sz w:val="24"/>
          <w:szCs w:val="24"/>
          <w:lang w:val="uk-UA" w:eastAsia="ru-RU"/>
        </w:rPr>
      </w:pPr>
    </w:p>
    <w:p w:rsidR="00A11858" w:rsidRPr="00A11858" w:rsidRDefault="00A11858" w:rsidP="00A11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1A1A1A"/>
          <w:spacing w:val="5"/>
          <w:sz w:val="24"/>
          <w:szCs w:val="24"/>
          <w:lang w:val="uk-UA" w:eastAsia="ru-RU"/>
        </w:rPr>
      </w:pPr>
      <w:r w:rsidRPr="00A11858">
        <w:rPr>
          <w:rFonts w:ascii="Times New Roman" w:hAnsi="Times New Roman"/>
          <w:b/>
          <w:color w:val="1A1A1A"/>
          <w:spacing w:val="5"/>
          <w:sz w:val="24"/>
          <w:szCs w:val="24"/>
          <w:lang w:val="uk-UA" w:eastAsia="ru-RU"/>
        </w:rPr>
        <w:t>І. Загальні полож</w:t>
      </w:r>
      <w:r w:rsidR="000C4FBE">
        <w:rPr>
          <w:rFonts w:ascii="Times New Roman" w:hAnsi="Times New Roman"/>
          <w:b/>
          <w:color w:val="1A1A1A"/>
          <w:spacing w:val="5"/>
          <w:sz w:val="24"/>
          <w:szCs w:val="24"/>
          <w:lang w:val="uk-UA" w:eastAsia="ru-RU"/>
        </w:rPr>
        <w:t>е</w:t>
      </w:r>
      <w:r w:rsidRPr="00A11858">
        <w:rPr>
          <w:rFonts w:ascii="Times New Roman" w:hAnsi="Times New Roman"/>
          <w:b/>
          <w:color w:val="1A1A1A"/>
          <w:spacing w:val="5"/>
          <w:sz w:val="24"/>
          <w:szCs w:val="24"/>
          <w:lang w:val="uk-UA" w:eastAsia="ru-RU"/>
        </w:rPr>
        <w:t>ння</w:t>
      </w:r>
    </w:p>
    <w:p w:rsidR="00A11858" w:rsidRDefault="00A11858" w:rsidP="00A11858">
      <w:pPr>
        <w:shd w:val="clear" w:color="auto" w:fill="FFFFFF"/>
        <w:spacing w:after="0" w:line="240" w:lineRule="auto"/>
        <w:jc w:val="both"/>
        <w:textAlignment w:val="baseline"/>
        <w:rPr>
          <w:rFonts w:ascii="eU" w:hAnsi="eU"/>
          <w:color w:val="1A1A1A"/>
          <w:spacing w:val="5"/>
          <w:sz w:val="24"/>
          <w:szCs w:val="24"/>
          <w:lang w:val="uk-UA" w:eastAsia="ru-RU"/>
        </w:rPr>
      </w:pPr>
    </w:p>
    <w:p w:rsidR="00A11858" w:rsidRPr="000C4FBE" w:rsidRDefault="00A1185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1. Положення про старосту Роменської міської територіальної громади (далі - Положення) розроблено відповідно до Конституції України, законів України «Про місцеве самоврядування в Україні», «Про службу в органах місцевого самоврядування», 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«Про запобігання корупції»,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інших актів законодавства та Регламенту Роменської міської ради та визначає права і обов’язки старости, порядок його затвердження та припинення повноважень, порядок звітування, відповідальність та інші питання, пов’язані з діяльністю старости.</w:t>
      </w:r>
    </w:p>
    <w:p w:rsidR="007B30CF" w:rsidRPr="000C4FBE" w:rsidRDefault="00A1185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</w:rPr>
        <w:t xml:space="preserve">2. </w:t>
      </w:r>
      <w:r w:rsidR="007B30CF" w:rsidRPr="000C4FBE">
        <w:rPr>
          <w:rFonts w:ascii="Times New Roman" w:hAnsi="Times New Roman"/>
          <w:sz w:val="24"/>
          <w:szCs w:val="24"/>
          <w:lang w:val="uk-UA"/>
        </w:rPr>
        <w:t xml:space="preserve">Положення та внесення змін до нього затверджується </w:t>
      </w:r>
      <w:r w:rsidR="007C0BEE">
        <w:rPr>
          <w:rFonts w:ascii="Times New Roman" w:hAnsi="Times New Roman"/>
          <w:sz w:val="24"/>
          <w:szCs w:val="24"/>
          <w:lang w:val="uk-UA"/>
        </w:rPr>
        <w:t xml:space="preserve">виключно на пленарному засіданні </w:t>
      </w:r>
      <w:r w:rsidR="007B30CF" w:rsidRPr="000C4FBE">
        <w:rPr>
          <w:rFonts w:ascii="Times New Roman" w:hAnsi="Times New Roman"/>
          <w:sz w:val="24"/>
          <w:szCs w:val="24"/>
          <w:lang w:val="uk-UA"/>
        </w:rPr>
        <w:t>Роменсько</w:t>
      </w:r>
      <w:r w:rsidR="007C0BEE">
        <w:rPr>
          <w:rFonts w:ascii="Times New Roman" w:hAnsi="Times New Roman"/>
          <w:sz w:val="24"/>
          <w:szCs w:val="24"/>
          <w:lang w:val="uk-UA"/>
        </w:rPr>
        <w:t>ї</w:t>
      </w:r>
      <w:r w:rsidR="007B30CF" w:rsidRPr="000C4FBE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7C0BEE">
        <w:rPr>
          <w:rFonts w:ascii="Times New Roman" w:hAnsi="Times New Roman"/>
          <w:sz w:val="24"/>
          <w:szCs w:val="24"/>
          <w:lang w:val="uk-UA"/>
        </w:rPr>
        <w:t>ої</w:t>
      </w:r>
      <w:r w:rsidR="007B30CF" w:rsidRPr="000C4FBE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7C0BEE">
        <w:rPr>
          <w:rFonts w:ascii="Times New Roman" w:hAnsi="Times New Roman"/>
          <w:sz w:val="24"/>
          <w:szCs w:val="24"/>
          <w:lang w:val="uk-UA"/>
        </w:rPr>
        <w:t>и</w:t>
      </w:r>
      <w:r w:rsidR="007B30CF" w:rsidRPr="000C4FBE">
        <w:rPr>
          <w:rFonts w:ascii="Times New Roman" w:hAnsi="Times New Roman"/>
          <w:sz w:val="24"/>
          <w:szCs w:val="24"/>
          <w:lang w:val="uk-UA"/>
        </w:rPr>
        <w:t>.</w:t>
      </w:r>
    </w:p>
    <w:p w:rsidR="005C7F6C" w:rsidRPr="000C4FBE" w:rsidRDefault="005C7F6C" w:rsidP="000C4FB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Default="00575E81" w:rsidP="000C4FBE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4FB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C4FBE">
        <w:rPr>
          <w:rFonts w:ascii="Times New Roman" w:hAnsi="Times New Roman"/>
          <w:b/>
          <w:sz w:val="24"/>
          <w:szCs w:val="24"/>
          <w:lang w:val="uk-UA"/>
        </w:rPr>
        <w:t>. Правовий статус</w:t>
      </w:r>
      <w:r w:rsidR="00D472A3" w:rsidRPr="000C4FBE">
        <w:rPr>
          <w:rFonts w:ascii="Times New Roman" w:hAnsi="Times New Roman"/>
          <w:b/>
          <w:sz w:val="24"/>
          <w:szCs w:val="24"/>
          <w:lang w:val="uk-UA"/>
        </w:rPr>
        <w:t xml:space="preserve"> с</w:t>
      </w:r>
      <w:r w:rsidRPr="000C4FBE">
        <w:rPr>
          <w:rFonts w:ascii="Times New Roman" w:hAnsi="Times New Roman"/>
          <w:b/>
          <w:sz w:val="24"/>
          <w:szCs w:val="24"/>
          <w:lang w:val="uk-UA"/>
        </w:rPr>
        <w:t>тарости</w:t>
      </w:r>
    </w:p>
    <w:p w:rsidR="000C4FBE" w:rsidRPr="000C4FBE" w:rsidRDefault="000C4FBE" w:rsidP="000C4FBE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EF0A24" w:rsidRPr="000C4FBE">
        <w:rPr>
          <w:rFonts w:ascii="Times New Roman" w:hAnsi="Times New Roman"/>
          <w:sz w:val="24"/>
          <w:szCs w:val="24"/>
          <w:lang w:val="uk-UA"/>
        </w:rPr>
        <w:t xml:space="preserve">Староста є членом виконавчого комітету Роменської міської ради за посадою і працює в ньому на постійній основі, 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представляє інтереси сіл, що входять до 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</w:t>
      </w:r>
      <w:r w:rsidR="0053121C" w:rsidRPr="000C4FBE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0C4FBE">
        <w:rPr>
          <w:rFonts w:ascii="Times New Roman" w:hAnsi="Times New Roman"/>
          <w:sz w:val="24"/>
          <w:szCs w:val="24"/>
          <w:lang w:val="uk-UA"/>
        </w:rPr>
        <w:t>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2. Правовою основою діяльності старости є  Конституція України, закони  України «Про місцеве самоврядування в Україні», «Про службу в органах місцевого самоврядування», «Про запобігання корупції», інші акти законодавства України та Положення про </w:t>
      </w:r>
      <w:r w:rsidR="00D472A3" w:rsidRPr="000C4FBE">
        <w:rPr>
          <w:rFonts w:ascii="Times New Roman" w:hAnsi="Times New Roman"/>
          <w:sz w:val="24"/>
          <w:szCs w:val="24"/>
          <w:lang w:val="uk-UA"/>
        </w:rPr>
        <w:t>с</w:t>
      </w:r>
      <w:r w:rsidRPr="000C4FBE">
        <w:rPr>
          <w:rFonts w:ascii="Times New Roman" w:hAnsi="Times New Roman"/>
          <w:sz w:val="24"/>
          <w:szCs w:val="24"/>
          <w:lang w:val="uk-UA"/>
        </w:rPr>
        <w:t>таросту (далі – Положення).</w:t>
      </w:r>
    </w:p>
    <w:p w:rsidR="0053121C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3.</w:t>
      </w:r>
      <w:r w:rsidR="0053121C" w:rsidRPr="000C4FBE">
        <w:rPr>
          <w:rFonts w:ascii="Times New Roman" w:hAnsi="Times New Roman"/>
          <w:sz w:val="24"/>
          <w:szCs w:val="24"/>
          <w:lang w:val="uk-UA"/>
        </w:rPr>
        <w:t xml:space="preserve"> Порядок організації роботи старости визначений Законом України «Про місцеве самоврядування в Україні» та цим Положенням.</w:t>
      </w:r>
    </w:p>
    <w:p w:rsidR="0053121C" w:rsidRPr="000C4FBE" w:rsidRDefault="0053121C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0C4FBE">
        <w:rPr>
          <w:rFonts w:ascii="Times New Roman" w:hAnsi="Times New Roman"/>
          <w:sz w:val="24"/>
          <w:szCs w:val="24"/>
        </w:rPr>
        <w:t xml:space="preserve">Староста не </w:t>
      </w:r>
      <w:proofErr w:type="spellStart"/>
      <w:r w:rsidRPr="000C4FBE">
        <w:rPr>
          <w:rFonts w:ascii="Times New Roman" w:hAnsi="Times New Roman"/>
          <w:sz w:val="24"/>
          <w:szCs w:val="24"/>
        </w:rPr>
        <w:t>може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мати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інший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представницький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мандат, </w:t>
      </w:r>
      <w:proofErr w:type="spellStart"/>
      <w:r w:rsidRPr="000C4FBE">
        <w:rPr>
          <w:rFonts w:ascii="Times New Roman" w:hAnsi="Times New Roman"/>
          <w:sz w:val="24"/>
          <w:szCs w:val="24"/>
        </w:rPr>
        <w:t>суміщати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свою </w:t>
      </w:r>
      <w:proofErr w:type="spellStart"/>
      <w:r w:rsidRPr="000C4FBE">
        <w:rPr>
          <w:rFonts w:ascii="Times New Roman" w:hAnsi="Times New Roman"/>
          <w:sz w:val="24"/>
          <w:szCs w:val="24"/>
        </w:rPr>
        <w:t>службову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</w:rPr>
        <w:t>іншою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посадою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 w:rsidRPr="000C4FBE">
        <w:rPr>
          <w:rFonts w:ascii="Times New Roman" w:hAnsi="Times New Roman"/>
          <w:sz w:val="24"/>
          <w:szCs w:val="24"/>
        </w:rPr>
        <w:t>числі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C4FBE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засадах, </w:t>
      </w:r>
      <w:proofErr w:type="spellStart"/>
      <w:r w:rsidRPr="000C4FBE">
        <w:rPr>
          <w:rFonts w:ascii="Times New Roman" w:hAnsi="Times New Roman"/>
          <w:sz w:val="24"/>
          <w:szCs w:val="24"/>
        </w:rPr>
        <w:t>займатися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іншою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оплачуваною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</w:rPr>
        <w:t>кр</w:t>
      </w:r>
      <w:proofErr w:type="gramEnd"/>
      <w:r w:rsidRPr="000C4FBE">
        <w:rPr>
          <w:rFonts w:ascii="Times New Roman" w:hAnsi="Times New Roman"/>
          <w:sz w:val="24"/>
          <w:szCs w:val="24"/>
        </w:rPr>
        <w:t>ім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викладацької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</w:rPr>
        <w:t>наукової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C4FBE">
        <w:rPr>
          <w:rFonts w:ascii="Times New Roman" w:hAnsi="Times New Roman"/>
          <w:sz w:val="24"/>
          <w:szCs w:val="24"/>
        </w:rPr>
        <w:t>творчої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</w:rPr>
        <w:t>медичної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практики, </w:t>
      </w:r>
      <w:proofErr w:type="spellStart"/>
      <w:r w:rsidRPr="000C4FBE">
        <w:rPr>
          <w:rFonts w:ascii="Times New Roman" w:hAnsi="Times New Roman"/>
          <w:sz w:val="24"/>
          <w:szCs w:val="24"/>
        </w:rPr>
        <w:t>інструкторської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C4FBE">
        <w:rPr>
          <w:rFonts w:ascii="Times New Roman" w:hAnsi="Times New Roman"/>
          <w:sz w:val="24"/>
          <w:szCs w:val="24"/>
        </w:rPr>
        <w:t>суддівської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практики </w:t>
      </w:r>
      <w:proofErr w:type="spellStart"/>
      <w:r w:rsidRPr="000C4FBE">
        <w:rPr>
          <w:rFonts w:ascii="Times New Roman" w:hAnsi="Times New Roman"/>
          <w:sz w:val="24"/>
          <w:szCs w:val="24"/>
        </w:rPr>
        <w:t>із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спорту) </w:t>
      </w:r>
      <w:proofErr w:type="spellStart"/>
      <w:r w:rsidRPr="000C4FBE">
        <w:rPr>
          <w:rFonts w:ascii="Times New Roman" w:hAnsi="Times New Roman"/>
          <w:sz w:val="24"/>
          <w:szCs w:val="24"/>
        </w:rPr>
        <w:t>або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підприємницькою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діяльністю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. </w:t>
      </w:r>
    </w:p>
    <w:p w:rsidR="005C7F6C" w:rsidRPr="007C0BEE" w:rsidRDefault="005C7F6C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5</w:t>
      </w:r>
      <w:r w:rsidR="0053121C" w:rsidRPr="007C0BEE">
        <w:rPr>
          <w:rFonts w:ascii="Times New Roman" w:hAnsi="Times New Roman"/>
          <w:sz w:val="24"/>
          <w:szCs w:val="24"/>
        </w:rPr>
        <w:t xml:space="preserve">. </w:t>
      </w:r>
      <w:r w:rsidR="0053121C" w:rsidRPr="007C0BE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0BEE">
        <w:rPr>
          <w:rFonts w:ascii="Times New Roman" w:hAnsi="Times New Roman"/>
          <w:sz w:val="24"/>
          <w:szCs w:val="24"/>
          <w:lang w:val="uk-UA"/>
        </w:rPr>
        <w:t>На старосту поширюється гарантії діяльності посадових осіб органів місцевого самоврядування, передбачені Законом України «Про службу в органах місцевого самоврядування».</w:t>
      </w:r>
      <w:r w:rsidRPr="007C0BE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53121C" w:rsidRPr="007C0BEE" w:rsidRDefault="005C7F6C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C0BEE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53121C" w:rsidRPr="007C0BEE">
        <w:rPr>
          <w:rFonts w:ascii="Times New Roman" w:hAnsi="Times New Roman"/>
          <w:sz w:val="24"/>
          <w:szCs w:val="24"/>
        </w:rPr>
        <w:t xml:space="preserve">На старосту </w:t>
      </w:r>
      <w:proofErr w:type="spellStart"/>
      <w:r w:rsidR="0053121C" w:rsidRPr="007C0BEE">
        <w:rPr>
          <w:rFonts w:ascii="Times New Roman" w:hAnsi="Times New Roman"/>
          <w:sz w:val="24"/>
          <w:szCs w:val="24"/>
        </w:rPr>
        <w:t>поширюються</w:t>
      </w:r>
      <w:proofErr w:type="spellEnd"/>
      <w:r w:rsidR="0053121C" w:rsidRPr="007C0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21C" w:rsidRPr="007C0BEE">
        <w:rPr>
          <w:rFonts w:ascii="Times New Roman" w:hAnsi="Times New Roman"/>
          <w:sz w:val="24"/>
          <w:szCs w:val="24"/>
        </w:rPr>
        <w:t>обмеження</w:t>
      </w:r>
      <w:proofErr w:type="spellEnd"/>
      <w:r w:rsidR="0053121C" w:rsidRPr="007C0B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3121C" w:rsidRPr="007C0BEE">
        <w:rPr>
          <w:rFonts w:ascii="Times New Roman" w:hAnsi="Times New Roman"/>
          <w:sz w:val="24"/>
          <w:szCs w:val="24"/>
        </w:rPr>
        <w:t>визначені</w:t>
      </w:r>
      <w:proofErr w:type="spellEnd"/>
      <w:r w:rsidR="0053121C" w:rsidRPr="007C0BEE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="0053121C" w:rsidRPr="007C0BEE">
        <w:rPr>
          <w:rFonts w:ascii="Times New Roman" w:hAnsi="Times New Roman"/>
          <w:sz w:val="24"/>
          <w:szCs w:val="24"/>
        </w:rPr>
        <w:t>України</w:t>
      </w:r>
      <w:proofErr w:type="spellEnd"/>
      <w:r w:rsidR="0053121C" w:rsidRPr="007C0BE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="0053121C" w:rsidRPr="007C0BEE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="0053121C" w:rsidRPr="007C0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21C" w:rsidRPr="007C0BEE">
        <w:rPr>
          <w:rFonts w:ascii="Times New Roman" w:hAnsi="Times New Roman"/>
          <w:sz w:val="24"/>
          <w:szCs w:val="24"/>
        </w:rPr>
        <w:t>корупції</w:t>
      </w:r>
      <w:proofErr w:type="spellEnd"/>
      <w:r w:rsidR="0053121C" w:rsidRPr="007C0BEE">
        <w:rPr>
          <w:rFonts w:ascii="Times New Roman" w:hAnsi="Times New Roman"/>
          <w:sz w:val="24"/>
          <w:szCs w:val="24"/>
        </w:rPr>
        <w:t xml:space="preserve">». </w:t>
      </w:r>
    </w:p>
    <w:p w:rsidR="00575E81" w:rsidRDefault="005C7F6C" w:rsidP="007C0BEE">
      <w:pPr>
        <w:spacing w:after="0"/>
        <w:ind w:firstLine="426"/>
        <w:jc w:val="both"/>
        <w:rPr>
          <w:rFonts w:ascii="Times New Roman" w:hAnsi="Times New Roman"/>
          <w:sz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7</w:t>
      </w:r>
      <w:r w:rsidR="00575E81" w:rsidRPr="000C4FB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75E81" w:rsidRPr="001C5AD7">
        <w:rPr>
          <w:rFonts w:ascii="Times New Roman" w:hAnsi="Times New Roman"/>
          <w:sz w:val="24"/>
          <w:lang w:val="uk-UA"/>
        </w:rPr>
        <w:t xml:space="preserve">При здійсненні наданих повноважень староста є підзвітним перед жителями відповідного </w:t>
      </w:r>
      <w:proofErr w:type="spellStart"/>
      <w:r w:rsidR="00575E81" w:rsidRPr="001C5AD7">
        <w:rPr>
          <w:rFonts w:ascii="Times New Roman" w:hAnsi="Times New Roman"/>
          <w:sz w:val="24"/>
          <w:lang w:val="uk-UA"/>
        </w:rPr>
        <w:t>старостинського</w:t>
      </w:r>
      <w:proofErr w:type="spellEnd"/>
      <w:r w:rsidR="00575E81" w:rsidRPr="001C5AD7">
        <w:rPr>
          <w:rFonts w:ascii="Times New Roman" w:hAnsi="Times New Roman"/>
          <w:sz w:val="24"/>
          <w:lang w:val="uk-UA"/>
        </w:rPr>
        <w:t xml:space="preserve"> округу, </w:t>
      </w:r>
      <w:r w:rsidR="007C0BEE" w:rsidRPr="001C5AD7">
        <w:rPr>
          <w:rFonts w:ascii="Times New Roman" w:hAnsi="Times New Roman"/>
          <w:sz w:val="24"/>
          <w:lang w:val="uk-UA"/>
        </w:rPr>
        <w:t>в</w:t>
      </w:r>
      <w:r w:rsidR="007C0BEE" w:rsidRPr="007C0BEE">
        <w:rPr>
          <w:rFonts w:ascii="Times New Roman" w:hAnsi="Times New Roman"/>
          <w:sz w:val="24"/>
          <w:lang w:val="uk-UA"/>
        </w:rPr>
        <w:t xml:space="preserve">ідповідальним і підзвітним </w:t>
      </w:r>
      <w:r w:rsidR="007C0BEE" w:rsidRPr="001C5AD7">
        <w:rPr>
          <w:rFonts w:ascii="Times New Roman" w:hAnsi="Times New Roman"/>
          <w:sz w:val="24"/>
          <w:lang w:val="uk-UA"/>
        </w:rPr>
        <w:t>Роменській</w:t>
      </w:r>
      <w:r w:rsidR="007C0BEE" w:rsidRPr="007C0BEE">
        <w:rPr>
          <w:rFonts w:ascii="Times New Roman" w:hAnsi="Times New Roman"/>
          <w:sz w:val="24"/>
          <w:lang w:val="uk-UA"/>
        </w:rPr>
        <w:t xml:space="preserve"> міській раді </w:t>
      </w:r>
      <w:r w:rsidR="007C0BEE" w:rsidRPr="001C5AD7">
        <w:rPr>
          <w:rFonts w:ascii="Times New Roman" w:hAnsi="Times New Roman"/>
          <w:sz w:val="24"/>
          <w:lang w:val="uk-UA"/>
        </w:rPr>
        <w:t xml:space="preserve">та її виконавчим комітетом, </w:t>
      </w:r>
      <w:r w:rsidR="007C0BEE" w:rsidRPr="007C0BEE">
        <w:rPr>
          <w:rFonts w:ascii="Times New Roman" w:hAnsi="Times New Roman"/>
          <w:sz w:val="24"/>
          <w:lang w:val="uk-UA"/>
        </w:rPr>
        <w:t>та підконтрольним міському голові</w:t>
      </w:r>
      <w:r w:rsidR="00D9074B" w:rsidRPr="001C5AD7">
        <w:rPr>
          <w:rFonts w:ascii="Times New Roman" w:hAnsi="Times New Roman"/>
          <w:sz w:val="24"/>
          <w:lang w:val="uk-UA"/>
        </w:rPr>
        <w:t>,</w:t>
      </w:r>
      <w:r w:rsidR="00575E81" w:rsidRPr="001C5AD7">
        <w:rPr>
          <w:rFonts w:ascii="Times New Roman" w:hAnsi="Times New Roman"/>
          <w:sz w:val="24"/>
          <w:lang w:val="uk-UA"/>
        </w:rPr>
        <w:t xml:space="preserve"> підконтрольним</w:t>
      </w:r>
      <w:r w:rsidR="00D9074B" w:rsidRPr="001C5AD7">
        <w:rPr>
          <w:rFonts w:ascii="Times New Roman" w:hAnsi="Times New Roman"/>
          <w:sz w:val="24"/>
          <w:lang w:val="uk-UA"/>
        </w:rPr>
        <w:t xml:space="preserve"> міському голові та підпорядкованим заступнику міського голови</w:t>
      </w:r>
      <w:r w:rsidRPr="001C5AD7">
        <w:rPr>
          <w:rFonts w:ascii="Times New Roman" w:hAnsi="Times New Roman"/>
          <w:sz w:val="24"/>
          <w:lang w:val="uk-UA"/>
        </w:rPr>
        <w:t xml:space="preserve"> з питань діяльності виконавчих органів ради</w:t>
      </w:r>
      <w:r w:rsidR="00D9074B" w:rsidRPr="001C5AD7">
        <w:rPr>
          <w:rFonts w:ascii="Times New Roman" w:hAnsi="Times New Roman"/>
          <w:sz w:val="24"/>
          <w:lang w:val="uk-UA"/>
        </w:rPr>
        <w:t>.</w:t>
      </w:r>
    </w:p>
    <w:p w:rsidR="007D6B9B" w:rsidRPr="007D6B9B" w:rsidRDefault="007D6B9B" w:rsidP="007C0BEE">
      <w:pPr>
        <w:spacing w:after="0"/>
        <w:ind w:firstLine="426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</w:p>
    <w:p w:rsidR="00575E81" w:rsidRDefault="00575E81" w:rsidP="000C4FBE">
      <w:pPr>
        <w:spacing w:after="0"/>
        <w:ind w:firstLine="426"/>
        <w:jc w:val="center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b/>
          <w:color w:val="252121"/>
          <w:sz w:val="24"/>
          <w:szCs w:val="24"/>
          <w:lang w:val="en-US" w:eastAsia="ru-RU"/>
        </w:rPr>
        <w:lastRenderedPageBreak/>
        <w:t>III</w:t>
      </w:r>
      <w:r w:rsidRPr="000C4FBE"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  <w:t>. Порядок затвердження та припинення повноважень старости</w:t>
      </w:r>
    </w:p>
    <w:p w:rsidR="000C4FBE" w:rsidRPr="000C4FBE" w:rsidRDefault="000C4FBE" w:rsidP="000C4FBE">
      <w:pPr>
        <w:spacing w:after="0"/>
        <w:ind w:firstLine="426"/>
        <w:jc w:val="center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</w:p>
    <w:p w:rsidR="00584AA8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1.</w:t>
      </w:r>
      <w:r w:rsidRPr="000C4FBE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584AA8" w:rsidRPr="000C4FBE">
        <w:rPr>
          <w:rFonts w:ascii="Times New Roman" w:hAnsi="Times New Roman"/>
          <w:sz w:val="24"/>
          <w:szCs w:val="24"/>
        </w:rPr>
        <w:t xml:space="preserve">Староста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затверджується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міською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радою на строк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її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пропозицією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міського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голови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що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вноситься за результатами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обговорення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слухань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зборів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громадян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інших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консультацій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проведеного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4AA8" w:rsidRPr="000C4FBE">
        <w:rPr>
          <w:rFonts w:ascii="Times New Roman" w:hAnsi="Times New Roman"/>
          <w:sz w:val="24"/>
          <w:szCs w:val="24"/>
        </w:rPr>
        <w:t>у</w:t>
      </w:r>
      <w:proofErr w:type="gramEnd"/>
      <w:r w:rsidR="00584AA8" w:rsidRPr="000C4FBE">
        <w:rPr>
          <w:rFonts w:ascii="Times New Roman" w:hAnsi="Times New Roman"/>
          <w:sz w:val="24"/>
          <w:szCs w:val="24"/>
        </w:rPr>
        <w:t xml:space="preserve"> межах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округу.</w:t>
      </w:r>
    </w:p>
    <w:p w:rsidR="00584AA8" w:rsidRPr="000C4FBE" w:rsidRDefault="00584AA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FBE">
        <w:rPr>
          <w:rFonts w:ascii="Times New Roman" w:hAnsi="Times New Roman"/>
          <w:sz w:val="24"/>
          <w:szCs w:val="24"/>
          <w:lang w:eastAsia="ru-RU"/>
        </w:rPr>
        <w:t xml:space="preserve">Кандидатура старости вноситься на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обговорення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слухання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збори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інші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форми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консультацій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міським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головою та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вважається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погодженою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жителями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округу,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якщо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результаті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обговорення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слухань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зборів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інших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консультацій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отримала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таку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ідтримку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старостинському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окрузі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:</w:t>
      </w:r>
    </w:p>
    <w:p w:rsidR="00584AA8" w:rsidRPr="000C4FBE" w:rsidRDefault="00584AA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FBE">
        <w:rPr>
          <w:rFonts w:ascii="Times New Roman" w:hAnsi="Times New Roman"/>
          <w:sz w:val="24"/>
          <w:szCs w:val="24"/>
          <w:lang w:eastAsia="ru-RU"/>
        </w:rPr>
        <w:t xml:space="preserve">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кількістю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жителів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до 1500 -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більше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20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відсотків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голосів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жителів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загальної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кількості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жителів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округу,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які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громадянами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мають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право голосу на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виборах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;</w:t>
      </w:r>
    </w:p>
    <w:p w:rsidR="00584AA8" w:rsidRPr="000C4FBE" w:rsidRDefault="00584AA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FBE">
        <w:rPr>
          <w:rFonts w:ascii="Times New Roman" w:hAnsi="Times New Roman"/>
          <w:sz w:val="24"/>
          <w:szCs w:val="24"/>
          <w:lang w:eastAsia="ru-RU"/>
        </w:rPr>
        <w:t xml:space="preserve">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кількістю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жителів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1500 до 10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тисяч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більше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17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відсотків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голосів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.</w:t>
      </w:r>
    </w:p>
    <w:p w:rsidR="00584AA8" w:rsidRPr="000C4FBE" w:rsidRDefault="00584AA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FBE">
        <w:rPr>
          <w:rFonts w:ascii="Times New Roman" w:hAnsi="Times New Roman"/>
          <w:sz w:val="24"/>
          <w:szCs w:val="24"/>
          <w:lang w:eastAsia="ru-RU"/>
        </w:rPr>
        <w:t xml:space="preserve">За результатами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проведеного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обговорення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слухань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зборів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інших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консультацій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кандидатури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старости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складається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протокол,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який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містити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такі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відомості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: дата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період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 і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місце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проведення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обговорення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слухань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зборів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інших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консультацій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кількість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жителів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ідповідного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округу,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які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громадянами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мають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право голосу на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виборах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відомості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про кандидатуру старости,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кількість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учасників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обговорення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слухань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зборів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інших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консультацій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які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ідтримали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відповідну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кандидатуру,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зазначенням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прізвища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власного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імені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усіх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власних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імен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 та по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батькові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(за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наявності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), числа,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місяця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і року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народження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серії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та номера паспорта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громадянина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тимчасового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посвідчення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громадянина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- для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осіб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недавно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прийнятих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громадянства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засвідчується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ідписом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таких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учасників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.</w:t>
      </w:r>
    </w:p>
    <w:p w:rsidR="00584AA8" w:rsidRPr="000C4FBE" w:rsidRDefault="00584AA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FBE">
        <w:rPr>
          <w:rFonts w:ascii="Times New Roman" w:hAnsi="Times New Roman"/>
          <w:sz w:val="24"/>
          <w:szCs w:val="24"/>
          <w:lang w:eastAsia="ru-RU"/>
        </w:rPr>
        <w:t xml:space="preserve">Кандидатура старости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округу, не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ідтримана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радою, не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може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бути повторно внесена для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затвердження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цьому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старостинському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окрузі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протягом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поточного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скликання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ради.</w:t>
      </w:r>
    </w:p>
    <w:p w:rsidR="00584AA8" w:rsidRPr="000C4FBE" w:rsidRDefault="00584AA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FBE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проведення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обговорення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слухань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зборів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інших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консультацій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громадськістю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кандидатури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старости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затверджується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радою.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2. На посаду Старости може бути затверджена особа, яка є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громадянин</w:t>
      </w:r>
      <w:proofErr w:type="spellEnd"/>
      <w:r w:rsidRPr="000C4FBE">
        <w:rPr>
          <w:rFonts w:ascii="Times New Roman" w:hAnsi="Times New Roman"/>
          <w:sz w:val="24"/>
          <w:szCs w:val="24"/>
          <w:lang w:val="uk-UA" w:eastAsia="ru-RU"/>
        </w:rPr>
        <w:t>ом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проживає на території села в межах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 та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право голосу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відповідно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статті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70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 України, незалежно від раси, кольору шкіри, політичних, релігійних та інших переконань, статі, етнічного та соціального походження, майнового стану.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3. На посаду Старости не може бути призначена особа, щодо якої наявні обмеження, пов’язані з прийняттям на службу в органах мі</w:t>
      </w:r>
      <w:r w:rsidR="00D9074B" w:rsidRPr="000C4FBE">
        <w:rPr>
          <w:rFonts w:ascii="Times New Roman" w:hAnsi="Times New Roman"/>
          <w:sz w:val="24"/>
          <w:szCs w:val="24"/>
          <w:lang w:val="uk-UA" w:eastAsia="ru-RU"/>
        </w:rPr>
        <w:t>с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цевого самоврядування та проходження служби, визначені Законами України «Про службу в органах місцевого самоврядування» та «Про запобігання корупції».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Старостою не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може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бути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призначений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громадянин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який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судимість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вчинення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тяжкого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або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особливо тяжкого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злочину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злочину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проти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виборчих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прав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чи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корупційного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злочин</w:t>
      </w:r>
      <w:proofErr w:type="spellEnd"/>
      <w:r w:rsidRPr="000C4FBE">
        <w:rPr>
          <w:rFonts w:ascii="Times New Roman" w:hAnsi="Times New Roman"/>
          <w:sz w:val="24"/>
          <w:szCs w:val="24"/>
          <w:lang w:val="uk-UA" w:eastAsia="ru-RU"/>
        </w:rPr>
        <w:t>у</w:t>
      </w:r>
      <w:proofErr w:type="gramStart"/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C4FB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671F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5. </w:t>
      </w:r>
      <w:r w:rsidR="00F671F1" w:rsidRPr="000C4FBE">
        <w:rPr>
          <w:rFonts w:ascii="Times New Roman" w:hAnsi="Times New Roman"/>
          <w:sz w:val="24"/>
          <w:szCs w:val="24"/>
        </w:rPr>
        <w:t xml:space="preserve">Староста,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який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вперше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приймається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на службу в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органи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місцевого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набуває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посадової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особи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місцевого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з моменту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складання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ним Присяги у порядку,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передбаченому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Законом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України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«Про службу в органах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місцевого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». Особа, яка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затверджується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на посаду старости і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має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стаж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роботи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в органах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місцевого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набуває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старости у день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прийняття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671F1" w:rsidRPr="000C4FBE">
        <w:rPr>
          <w:rFonts w:ascii="Times New Roman" w:hAnsi="Times New Roman"/>
          <w:sz w:val="24"/>
          <w:szCs w:val="24"/>
        </w:rPr>
        <w:t>р</w:t>
      </w:r>
      <w:proofErr w:type="gramEnd"/>
      <w:r w:rsidR="00F671F1" w:rsidRPr="000C4FBE">
        <w:rPr>
          <w:rFonts w:ascii="Times New Roman" w:hAnsi="Times New Roman"/>
          <w:sz w:val="24"/>
          <w:szCs w:val="24"/>
        </w:rPr>
        <w:t>ішення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r w:rsidR="00F671F1" w:rsidRPr="000C4FBE">
        <w:rPr>
          <w:rFonts w:ascii="Times New Roman" w:hAnsi="Times New Roman"/>
          <w:sz w:val="24"/>
          <w:szCs w:val="24"/>
          <w:lang w:val="uk-UA"/>
        </w:rPr>
        <w:t>Роменською</w:t>
      </w:r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міською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радою, за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умови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r w:rsidR="00F671F1" w:rsidRPr="000C4FBE">
        <w:rPr>
          <w:rFonts w:ascii="Times New Roman" w:hAnsi="Times New Roman"/>
          <w:sz w:val="24"/>
          <w:szCs w:val="24"/>
          <w:lang w:val="uk-UA"/>
        </w:rPr>
        <w:t>по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дання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декларації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особи,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уповноваженої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функцій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держави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або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місцевого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частина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третя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статті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45 Закону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України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корупції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») перед </w:t>
      </w:r>
      <w:proofErr w:type="spellStart"/>
      <w:r w:rsidR="00F671F1" w:rsidRPr="000C4FBE">
        <w:rPr>
          <w:rFonts w:ascii="Times New Roman" w:hAnsi="Times New Roman"/>
          <w:sz w:val="24"/>
          <w:szCs w:val="24"/>
        </w:rPr>
        <w:t>призначенням</w:t>
      </w:r>
      <w:proofErr w:type="spellEnd"/>
      <w:r w:rsidR="00F671F1" w:rsidRPr="000C4FBE">
        <w:rPr>
          <w:rFonts w:ascii="Times New Roman" w:hAnsi="Times New Roman"/>
          <w:sz w:val="24"/>
          <w:szCs w:val="24"/>
        </w:rPr>
        <w:t xml:space="preserve">. 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6.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Повноваження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старости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припиняються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одночасно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припиненням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Роменської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ради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виключенням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випадків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дострокового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припинення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ним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. 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7. У разі реорганізації та створення нових </w:t>
      </w:r>
      <w:proofErr w:type="spellStart"/>
      <w:r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старостинських</w:t>
      </w:r>
      <w:proofErr w:type="spellEnd"/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округів повноваження старост припиняються згідно вимог чинного законодавства.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8. Повноваження Старости вважаються </w:t>
      </w:r>
      <w:proofErr w:type="spellStart"/>
      <w:r w:rsidRPr="000C4FBE">
        <w:rPr>
          <w:rFonts w:ascii="Times New Roman" w:hAnsi="Times New Roman"/>
          <w:sz w:val="24"/>
          <w:szCs w:val="24"/>
          <w:lang w:val="uk-UA" w:eastAsia="ru-RU"/>
        </w:rPr>
        <w:t>достороково</w:t>
      </w:r>
      <w:proofErr w:type="spellEnd"/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 припиненими у разі: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1)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його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звернення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особистою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заявою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Роменської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ради про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складення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ним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старости;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2) припинення ним громадянства України або виїзд на постійне місце проживання за межі України;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3) набуття громадянства іншої держави;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4) набрання законної сили обвинувальним вироком суду щодо нього;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5) </w:t>
      </w:r>
      <w:r w:rsidRPr="000C4FBE">
        <w:rPr>
          <w:rFonts w:ascii="Times New Roman" w:hAnsi="Times New Roman"/>
          <w:sz w:val="24"/>
          <w:szCs w:val="24"/>
          <w:lang w:val="uk-UA"/>
        </w:rPr>
        <w:t>набрання законної сили рішенням суду про притягнення його до відповідальності за правопорушення, пов’язане з корупцією, яким накладено стягнення у виді позбавлення права займати посади або займатися діяльністю, що пов’язана з виконанням функцій держави або місцевого самоврядування;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6) набрання законної сили рішенням суду про визнання його активів або активів, набутих за його дорученням іншими особами або в інших передбачених статтею 290 Цивільного процесуального кодексу України випадках,необґрунтованими та їх стягнення в дохід держави;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7) за  визнання його судом недієздатним, безвісно відсутнім або оголошення померлим;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8) його смерті та інших випадках, передбачених законодавством</w:t>
      </w:r>
      <w:r w:rsidR="00DA2892" w:rsidRPr="000C4FBE">
        <w:rPr>
          <w:rFonts w:ascii="Times New Roman" w:hAnsi="Times New Roman"/>
          <w:sz w:val="24"/>
          <w:szCs w:val="24"/>
          <w:lang w:val="uk-UA"/>
        </w:rPr>
        <w:t>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9. Повноваження старости можуть бути достроково припинені за рішенням Роменської міської ради, якщо він порушує Конституцію або закони України, права і свободи громадян, не забезпечує здійснення наданих йому повноважень.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Рішення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дострокове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припинення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старости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Роменська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рада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приймає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відкритим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голосуванням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більшістю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голосів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її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загального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складу.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10. Пропозиції щодо дострокового припинення повноважень старости можуть вносити на розгляд Роменської міської ради: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1) Роменський міський голова;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2) постійні комісії Роменської міської ради;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3) виконавчий комітет Роменської міської ради;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4) збори членів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округу.</w:t>
      </w:r>
    </w:p>
    <w:p w:rsidR="00584AA8" w:rsidRPr="000C4FBE" w:rsidRDefault="00F671F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11</w:t>
      </w:r>
      <w:r w:rsidR="00584AA8" w:rsidRPr="000C4FBE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разі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неможливості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здійснення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старостою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своїх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відпустці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відрядженні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тимчасова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непрацездатність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тощо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старости на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території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старостинського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округу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може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покладатися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іншу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посадову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особу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lastRenderedPageBreak/>
        <w:t>міської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4AA8" w:rsidRPr="000C4FBE">
        <w:rPr>
          <w:rFonts w:ascii="Times New Roman" w:hAnsi="Times New Roman"/>
          <w:sz w:val="24"/>
          <w:szCs w:val="24"/>
        </w:rPr>
        <w:t>ради</w:t>
      </w:r>
      <w:proofErr w:type="gramEnd"/>
      <w:r w:rsidR="00584AA8" w:rsidRPr="000C4FBE"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числі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і на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іншого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старосту.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Обсяг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та порядок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здійснення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4AA8" w:rsidRPr="000C4FBE">
        <w:rPr>
          <w:rFonts w:ascii="Times New Roman" w:hAnsi="Times New Roman"/>
          <w:sz w:val="24"/>
          <w:szCs w:val="24"/>
        </w:rPr>
        <w:t>таких</w:t>
      </w:r>
      <w:proofErr w:type="gram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окремим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розпорядженням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міського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AA8" w:rsidRPr="000C4FBE">
        <w:rPr>
          <w:rFonts w:ascii="Times New Roman" w:hAnsi="Times New Roman"/>
          <w:sz w:val="24"/>
          <w:szCs w:val="24"/>
        </w:rPr>
        <w:t>голови</w:t>
      </w:r>
      <w:proofErr w:type="spellEnd"/>
      <w:r w:rsidR="00584AA8" w:rsidRPr="000C4FBE">
        <w:rPr>
          <w:rFonts w:ascii="Times New Roman" w:hAnsi="Times New Roman"/>
          <w:sz w:val="24"/>
          <w:szCs w:val="24"/>
        </w:rPr>
        <w:t xml:space="preserve">. </w:t>
      </w:r>
    </w:p>
    <w:p w:rsidR="00584AA8" w:rsidRPr="000C4FBE" w:rsidRDefault="00584AA8" w:rsidP="000C4FBE">
      <w:pPr>
        <w:spacing w:after="0"/>
        <w:ind w:firstLine="426"/>
        <w:jc w:val="both"/>
        <w:rPr>
          <w:rFonts w:ascii="Times New Roman" w:hAnsi="Times New Roman"/>
          <w:color w:val="252121"/>
          <w:sz w:val="24"/>
          <w:szCs w:val="24"/>
          <w:lang w:val="uk-UA" w:eastAsia="ru-RU"/>
        </w:rPr>
      </w:pPr>
    </w:p>
    <w:p w:rsidR="00584AA8" w:rsidRDefault="0008716F" w:rsidP="000C4FBE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4FBE">
        <w:rPr>
          <w:rFonts w:ascii="Times New Roman" w:hAnsi="Times New Roman"/>
          <w:b/>
          <w:sz w:val="24"/>
          <w:szCs w:val="24"/>
        </w:rPr>
        <w:t>IV.</w:t>
      </w:r>
      <w:r w:rsidRPr="000C4FBE">
        <w:rPr>
          <w:rFonts w:ascii="Times New Roman" w:hAnsi="Times New Roman"/>
          <w:b/>
          <w:sz w:val="24"/>
          <w:szCs w:val="24"/>
          <w:lang w:val="uk-UA"/>
        </w:rPr>
        <w:t xml:space="preserve"> Повноваження, права та обов’язки старости</w:t>
      </w:r>
    </w:p>
    <w:p w:rsidR="000C4FBE" w:rsidRPr="000C4FBE" w:rsidRDefault="000C4FBE" w:rsidP="000C4FBE">
      <w:pPr>
        <w:spacing w:after="0"/>
        <w:ind w:firstLine="426"/>
        <w:jc w:val="center"/>
        <w:rPr>
          <w:rFonts w:ascii="Times New Roman" w:hAnsi="Times New Roman"/>
          <w:b/>
          <w:color w:val="252121"/>
          <w:sz w:val="24"/>
          <w:szCs w:val="24"/>
          <w:lang w:val="uk-UA" w:eastAsia="ru-RU"/>
        </w:rPr>
      </w:pPr>
    </w:p>
    <w:p w:rsidR="0008716F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1.</w:t>
      </w:r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старости </w:t>
      </w:r>
      <w:proofErr w:type="spellStart"/>
      <w:r w:rsidRPr="000C4FBE">
        <w:rPr>
          <w:rFonts w:ascii="Times New Roman" w:hAnsi="Times New Roman"/>
          <w:sz w:val="24"/>
          <w:szCs w:val="24"/>
        </w:rPr>
        <w:t>починаються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з моменту </w:t>
      </w:r>
      <w:proofErr w:type="spellStart"/>
      <w:r w:rsidRPr="000C4FBE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</w:rPr>
        <w:t>р</w:t>
      </w:r>
      <w:proofErr w:type="gramEnd"/>
      <w:r w:rsidRPr="000C4FBE">
        <w:rPr>
          <w:rFonts w:ascii="Times New Roman" w:hAnsi="Times New Roman"/>
          <w:sz w:val="24"/>
          <w:szCs w:val="24"/>
        </w:rPr>
        <w:t>ішення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сесії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F54" w:rsidRPr="000C4FBE">
        <w:rPr>
          <w:rFonts w:ascii="Times New Roman" w:hAnsi="Times New Roman"/>
          <w:sz w:val="24"/>
          <w:szCs w:val="24"/>
          <w:lang w:val="uk-UA"/>
        </w:rPr>
        <w:t>Роменмької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ради про </w:t>
      </w:r>
      <w:proofErr w:type="spellStart"/>
      <w:r w:rsidRPr="000C4FBE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на посаду. Строк </w:t>
      </w:r>
      <w:proofErr w:type="spellStart"/>
      <w:r w:rsidRPr="000C4FB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становить 5 </w:t>
      </w:r>
      <w:proofErr w:type="spellStart"/>
      <w:r w:rsidRPr="000C4FBE">
        <w:rPr>
          <w:rFonts w:ascii="Times New Roman" w:hAnsi="Times New Roman"/>
          <w:sz w:val="24"/>
          <w:szCs w:val="24"/>
        </w:rPr>
        <w:t>років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</w:rPr>
        <w:t>кр</w:t>
      </w:r>
      <w:proofErr w:type="gramEnd"/>
      <w:r w:rsidRPr="000C4FBE">
        <w:rPr>
          <w:rFonts w:ascii="Times New Roman" w:hAnsi="Times New Roman"/>
          <w:sz w:val="24"/>
          <w:szCs w:val="24"/>
        </w:rPr>
        <w:t>ім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випадків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дострокового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</w:rPr>
        <w:t>визначених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законом. </w:t>
      </w:r>
    </w:p>
    <w:p w:rsidR="0008716F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Староста: </w:t>
      </w:r>
    </w:p>
    <w:p w:rsidR="00AC4A59" w:rsidRPr="000C4FBE" w:rsidRDefault="00AC4A59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1) уповноважений міською радою, яка його затвердила, діяти в інтересах жителів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 у виконавчих органах міської ради;</w:t>
      </w:r>
    </w:p>
    <w:p w:rsidR="00AC4A59" w:rsidRPr="000C4FBE" w:rsidRDefault="00AC4A59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n1446"/>
      <w:bookmarkEnd w:id="0"/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2) бере участь у пленарних засіданнях Роменської міської ради та засіданнях її постійних комісій з правом дорадчого голосу.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участь у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засіданнях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виконавчого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комітету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Роменської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ради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;</w:t>
      </w:r>
    </w:p>
    <w:p w:rsidR="00AC4A59" w:rsidRPr="000C4FBE" w:rsidRDefault="00AC4A59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n1447"/>
      <w:bookmarkEnd w:id="1"/>
      <w:r w:rsidRPr="000C4FBE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сприяє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жителям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округу у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ідготовці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документів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подаються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місцевого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самоврядування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місцевих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виконавчої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влади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також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поданні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відповідних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документів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зазначених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. За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рішенням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B1C" w:rsidRPr="000C4FBE">
        <w:rPr>
          <w:rFonts w:ascii="Times New Roman" w:hAnsi="Times New Roman"/>
          <w:sz w:val="24"/>
          <w:szCs w:val="24"/>
          <w:lang w:val="uk-UA" w:eastAsia="ru-RU"/>
        </w:rPr>
        <w:t>Роменської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ради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надає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адміністративні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послуги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та/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або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виконує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окремі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завдання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адміністратора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центру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надання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адм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іністративних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послуг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;</w:t>
      </w:r>
    </w:p>
    <w:p w:rsidR="00AC4A59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n1449"/>
      <w:bookmarkEnd w:id="2"/>
      <w:r w:rsidRPr="000C4FBE">
        <w:rPr>
          <w:rFonts w:ascii="Times New Roman" w:hAnsi="Times New Roman"/>
          <w:sz w:val="24"/>
          <w:szCs w:val="24"/>
          <w:lang w:val="uk-UA" w:eastAsia="ru-RU"/>
        </w:rPr>
        <w:t>4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участь в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організації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виконання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рішень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>Роменської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ради,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її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виконавчого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комітету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розпоряджень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міського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голови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округу та 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здійсненні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контролю за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їх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виконанням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>;</w:t>
      </w:r>
    </w:p>
    <w:p w:rsidR="00AC4A59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n1450"/>
      <w:bookmarkEnd w:id="3"/>
      <w:r w:rsidRPr="000C4FBE">
        <w:rPr>
          <w:rFonts w:ascii="Times New Roman" w:hAnsi="Times New Roman"/>
          <w:sz w:val="24"/>
          <w:szCs w:val="24"/>
          <w:lang w:val="uk-UA" w:eastAsia="ru-RU"/>
        </w:rPr>
        <w:t>5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участь 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підготовці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пропозицій до проекту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місцевого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бюджету в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частині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фінансування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програм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реалізуються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округу;</w:t>
      </w:r>
    </w:p>
    <w:p w:rsidR="00AC4A59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n1451"/>
      <w:bookmarkEnd w:id="4"/>
      <w:r w:rsidRPr="000C4FBE">
        <w:rPr>
          <w:rFonts w:ascii="Times New Roman" w:hAnsi="Times New Roman"/>
          <w:sz w:val="24"/>
          <w:szCs w:val="24"/>
          <w:lang w:val="uk-UA" w:eastAsia="ru-RU"/>
        </w:rPr>
        <w:t>6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) вносить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пропозиції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виконавчого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комітету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>Роменської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питань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діяльності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округу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виконавчих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ради,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підприємств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установ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організацій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комунальної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власності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їх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посадових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осіб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>;</w:t>
      </w:r>
    </w:p>
    <w:p w:rsidR="00AC4A59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n1452"/>
      <w:bookmarkEnd w:id="5"/>
      <w:r w:rsidRPr="000C4FBE">
        <w:rPr>
          <w:rFonts w:ascii="Times New Roman" w:hAnsi="Times New Roman"/>
          <w:sz w:val="24"/>
          <w:szCs w:val="24"/>
          <w:lang w:val="uk-UA" w:eastAsia="ru-RU"/>
        </w:rPr>
        <w:t>7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участь 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підготовці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проектів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рішень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>Роменської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ради,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стосуються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майна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територіальної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громади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розташованого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округу;</w:t>
      </w:r>
    </w:p>
    <w:p w:rsidR="00AC4A59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n1453"/>
      <w:bookmarkEnd w:id="6"/>
      <w:r w:rsidRPr="000C4FBE">
        <w:rPr>
          <w:rFonts w:ascii="Times New Roman" w:hAnsi="Times New Roman"/>
          <w:sz w:val="24"/>
          <w:szCs w:val="24"/>
          <w:lang w:val="uk-UA" w:eastAsia="ru-RU"/>
        </w:rPr>
        <w:t>8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участь 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здійсненні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контролю за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використанням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об’єктів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комунальної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власності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розташованих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території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округу;</w:t>
      </w:r>
    </w:p>
    <w:p w:rsidR="00AC4A59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n1454"/>
      <w:bookmarkEnd w:id="7"/>
      <w:r w:rsidRPr="000C4FBE">
        <w:rPr>
          <w:rFonts w:ascii="Times New Roman" w:hAnsi="Times New Roman"/>
          <w:sz w:val="24"/>
          <w:szCs w:val="24"/>
          <w:lang w:val="uk-UA" w:eastAsia="ru-RU"/>
        </w:rPr>
        <w:t>9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бере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участь 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здійсненні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контролю за станом благоустрою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відповідного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округу та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інформує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C4006" w:rsidRPr="000C4FBE">
        <w:rPr>
          <w:rFonts w:ascii="Times New Roman" w:hAnsi="Times New Roman"/>
          <w:sz w:val="24"/>
          <w:szCs w:val="24"/>
          <w:lang w:eastAsia="ru-RU"/>
        </w:rPr>
        <w:t>міського</w:t>
      </w:r>
      <w:proofErr w:type="spellEnd"/>
      <w:r w:rsidR="000C4006" w:rsidRPr="000C4FBE">
        <w:rPr>
          <w:rFonts w:ascii="Times New Roman" w:hAnsi="Times New Roman"/>
          <w:sz w:val="24"/>
          <w:szCs w:val="24"/>
          <w:lang w:eastAsia="ru-RU"/>
        </w:rPr>
        <w:t xml:space="preserve"> голову, </w:t>
      </w:r>
      <w:proofErr w:type="spellStart"/>
      <w:r w:rsidR="000C4006" w:rsidRPr="000C4FBE">
        <w:rPr>
          <w:rFonts w:ascii="Times New Roman" w:hAnsi="Times New Roman"/>
          <w:sz w:val="24"/>
          <w:szCs w:val="24"/>
          <w:lang w:eastAsia="ru-RU"/>
        </w:rPr>
        <w:t>виконавч</w:t>
      </w:r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>ий</w:t>
      </w:r>
      <w:proofErr w:type="spellEnd"/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комітет Роменської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ради про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результати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такого контролю;</w:t>
      </w:r>
    </w:p>
    <w:p w:rsidR="00AC4A59" w:rsidRPr="000C4FBE" w:rsidRDefault="00AC4A59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n1455"/>
      <w:bookmarkEnd w:id="8"/>
      <w:r w:rsidRPr="000C4FBE">
        <w:rPr>
          <w:rFonts w:ascii="Times New Roman" w:hAnsi="Times New Roman"/>
          <w:sz w:val="24"/>
          <w:szCs w:val="24"/>
          <w:lang w:eastAsia="ru-RU"/>
        </w:rPr>
        <w:t>1</w:t>
      </w:r>
      <w:r w:rsidR="00696F54" w:rsidRPr="000C4FBE">
        <w:rPr>
          <w:rFonts w:ascii="Times New Roman" w:hAnsi="Times New Roman"/>
          <w:sz w:val="24"/>
          <w:szCs w:val="24"/>
          <w:lang w:val="uk-UA" w:eastAsia="ru-RU"/>
        </w:rPr>
        <w:t>0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отримує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виконавч</w:t>
      </w:r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>ого</w:t>
      </w:r>
      <w:proofErr w:type="spellEnd"/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комітету Роменської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ради,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0C4FBE">
        <w:rPr>
          <w:rFonts w:ascii="Times New Roman" w:hAnsi="Times New Roman"/>
          <w:sz w:val="24"/>
          <w:szCs w:val="24"/>
          <w:lang w:eastAsia="ru-RU"/>
        </w:rPr>
        <w:t>ідприємств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установ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організацій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комунальної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власності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їх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посадових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осіб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інформацію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документи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матеріали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необхідні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здійснення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наданих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йому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;</w:t>
      </w:r>
    </w:p>
    <w:p w:rsidR="00AC4A59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n1456"/>
      <w:bookmarkEnd w:id="9"/>
      <w:r w:rsidRPr="000C4FBE">
        <w:rPr>
          <w:rFonts w:ascii="Times New Roman" w:hAnsi="Times New Roman"/>
          <w:sz w:val="24"/>
          <w:szCs w:val="24"/>
          <w:lang w:eastAsia="ru-RU"/>
        </w:rPr>
        <w:t>1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1</w:t>
      </w:r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)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сприяє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утворенню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діяльності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самоорганізації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населення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організації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проведенню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загальних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зборів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громадських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слухань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інших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форм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безпосередньої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участі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громадян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вирішенні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питань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місцевого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значення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відповідному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старостинському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4A59" w:rsidRPr="000C4FBE">
        <w:rPr>
          <w:rFonts w:ascii="Times New Roman" w:hAnsi="Times New Roman"/>
          <w:sz w:val="24"/>
          <w:szCs w:val="24"/>
          <w:lang w:eastAsia="ru-RU"/>
        </w:rPr>
        <w:t>окрузі</w:t>
      </w:r>
      <w:proofErr w:type="spellEnd"/>
      <w:r w:rsidR="00AC4A59" w:rsidRPr="000C4FBE">
        <w:rPr>
          <w:rFonts w:ascii="Times New Roman" w:hAnsi="Times New Roman"/>
          <w:sz w:val="24"/>
          <w:szCs w:val="24"/>
          <w:lang w:eastAsia="ru-RU"/>
        </w:rPr>
        <w:t>;</w:t>
      </w:r>
    </w:p>
    <w:p w:rsidR="00575E81" w:rsidRPr="000C4FBE" w:rsidRDefault="00AC4A59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10" w:name="n1457"/>
      <w:bookmarkEnd w:id="10"/>
      <w:r w:rsidRPr="000C4FBE">
        <w:rPr>
          <w:rFonts w:ascii="Times New Roman" w:hAnsi="Times New Roman"/>
          <w:sz w:val="24"/>
          <w:szCs w:val="24"/>
          <w:lang w:eastAsia="ru-RU"/>
        </w:rPr>
        <w:t>1</w:t>
      </w:r>
      <w:r w:rsidR="00696F54" w:rsidRPr="000C4FBE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0C4FBE">
        <w:rPr>
          <w:rFonts w:ascii="Times New Roman" w:hAnsi="Times New Roman"/>
          <w:sz w:val="24"/>
          <w:szCs w:val="24"/>
          <w:lang w:eastAsia="ru-RU"/>
        </w:rPr>
        <w:t>)</w:t>
      </w:r>
      <w:r w:rsidR="000C4006" w:rsidRPr="000C4FB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96F54" w:rsidRPr="000C4FBE">
        <w:rPr>
          <w:rFonts w:ascii="Times New Roman" w:hAnsi="Times New Roman"/>
          <w:sz w:val="24"/>
          <w:szCs w:val="24"/>
          <w:lang w:val="uk-UA" w:eastAsia="ru-RU"/>
        </w:rPr>
        <w:t>з</w:t>
      </w:r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 xml:space="preserve">дійснює прийом жителів села (сіл), відповідного </w:t>
      </w:r>
      <w:proofErr w:type="spellStart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 відповідно до встановленого графіка прийому, приймає заяви від жителів </w:t>
      </w:r>
      <w:proofErr w:type="gramStart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>в</w:t>
      </w:r>
      <w:proofErr w:type="gramEnd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 xml:space="preserve">ідповідного </w:t>
      </w:r>
      <w:proofErr w:type="spellStart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округу, адресовані Роменській міській раді та її виконавчим органам, передає їх за належністю, та сприяє жителям села (сіл), відповідного </w:t>
      </w:r>
      <w:proofErr w:type="spellStart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75E81" w:rsidRPr="000C4FBE">
        <w:rPr>
          <w:rFonts w:ascii="Times New Roman" w:hAnsi="Times New Roman"/>
          <w:sz w:val="24"/>
          <w:szCs w:val="24"/>
          <w:lang w:val="uk-UA" w:eastAsia="ru-RU"/>
        </w:rPr>
        <w:lastRenderedPageBreak/>
        <w:t>округу у підготовці документів, що подаються до органів місцевого самоврядування та органів виконавчої влади.</w:t>
      </w:r>
    </w:p>
    <w:p w:rsidR="00DE6B1C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13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)</w:t>
      </w:r>
      <w:r w:rsidR="00DE6B1C" w:rsidRPr="000C4FBE">
        <w:rPr>
          <w:rFonts w:ascii="Times New Roman" w:hAnsi="Times New Roman"/>
          <w:sz w:val="24"/>
          <w:szCs w:val="24"/>
          <w:lang w:val="uk-UA" w:eastAsia="ru-RU"/>
        </w:rPr>
        <w:t xml:space="preserve"> сприяє створенню умов для розвитку освіти, культури, відродження осередків традиційної народної творчості, національно-культурних традицій населення, художніх промислів і ремесел; роботи з молоддю, творчих спілок, національно-культурних товариств, асоціацій, інших громадських та неприбуткових організацій, які діють у сфері  охорони здоров’я, культури, фізкультури і спорту.</w:t>
      </w:r>
    </w:p>
    <w:p w:rsidR="00DE6B1C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14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)</w:t>
      </w:r>
      <w:r w:rsidR="00DE6B1C" w:rsidRPr="000C4FBE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в</w:t>
      </w:r>
      <w:r w:rsidR="00DE6B1C" w:rsidRPr="000C4FBE">
        <w:rPr>
          <w:rFonts w:ascii="Times New Roman" w:hAnsi="Times New Roman"/>
          <w:sz w:val="24"/>
          <w:szCs w:val="24"/>
          <w:lang w:val="uk-UA" w:eastAsia="ru-RU"/>
        </w:rPr>
        <w:t xml:space="preserve">чиняє </w:t>
      </w:r>
      <w:r w:rsidR="00AA21D4" w:rsidRPr="000C4FBE">
        <w:rPr>
          <w:rFonts w:ascii="Times New Roman" w:hAnsi="Times New Roman"/>
          <w:sz w:val="24"/>
          <w:szCs w:val="24"/>
          <w:lang w:val="uk-UA" w:eastAsia="ru-RU"/>
        </w:rPr>
        <w:t xml:space="preserve">нотаріальні дії, керуючись у своїй діяльності Законом України «Про нотаріат» </w:t>
      </w:r>
      <w:r w:rsidR="00AA21D4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</w:t>
      </w:r>
      <w:r w:rsidR="00AA21D4"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Порядком вчинення нотаріальних дій посадовими особами органів місцевого самоврядування.</w:t>
      </w:r>
    </w:p>
    <w:p w:rsidR="00AA21D4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15)</w:t>
      </w:r>
      <w:r w:rsidR="00AA21D4"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</w:t>
      </w:r>
      <w:r w:rsidR="00AA21D4"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еде облік фізичних осіб, власників бджолосімей, ВРХ, свиней, птиці, тощо,складання відповідних звітів.</w:t>
      </w:r>
    </w:p>
    <w:p w:rsidR="00E67B8E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16</w:t>
      </w:r>
      <w:r w:rsidR="00CC2CD8"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)</w:t>
      </w:r>
      <w:r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в</w:t>
      </w:r>
      <w:r w:rsidR="00AA21D4" w:rsidRPr="000C4FB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еде облік військовозобов’язаних на відповідній території згідно з Порядком організації та ведення військового обліку призовників і військовозобов’язаних, затвердженого</w:t>
      </w:r>
      <w:r w:rsidR="00AA21D4" w:rsidRPr="000C4FBE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України від 07.12.2016 № 921.</w:t>
      </w:r>
    </w:p>
    <w:p w:rsidR="00765C7D" w:rsidRPr="000C4FBE" w:rsidRDefault="00765C7D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</w:t>
      </w:r>
      <w:r w:rsidR="00696F54" w:rsidRPr="000C4FBE">
        <w:rPr>
          <w:rFonts w:ascii="Times New Roman" w:hAnsi="Times New Roman"/>
          <w:sz w:val="24"/>
          <w:szCs w:val="24"/>
          <w:lang w:val="uk-UA"/>
        </w:rPr>
        <w:t>7</w:t>
      </w:r>
      <w:r w:rsidR="00CC2CD8" w:rsidRPr="000C4FBE">
        <w:rPr>
          <w:rFonts w:ascii="Times New Roman" w:hAnsi="Times New Roman"/>
          <w:sz w:val="24"/>
          <w:szCs w:val="24"/>
          <w:lang w:val="uk-UA"/>
        </w:rPr>
        <w:t>)</w:t>
      </w:r>
      <w:r w:rsidR="00696F54" w:rsidRPr="000C4FBE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еде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погосподарський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облік в селах, розташованих на території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округу.</w:t>
      </w:r>
    </w:p>
    <w:p w:rsidR="00765C7D" w:rsidRPr="000C4FBE" w:rsidRDefault="00765C7D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</w:t>
      </w:r>
      <w:r w:rsidR="00696F54" w:rsidRPr="000C4FBE">
        <w:rPr>
          <w:rFonts w:ascii="Times New Roman" w:hAnsi="Times New Roman"/>
          <w:sz w:val="24"/>
          <w:szCs w:val="24"/>
          <w:lang w:val="uk-UA"/>
        </w:rPr>
        <w:t>8)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96F54" w:rsidRPr="000C4FBE">
        <w:rPr>
          <w:rFonts w:ascii="Times New Roman" w:hAnsi="Times New Roman"/>
          <w:sz w:val="24"/>
          <w:szCs w:val="24"/>
          <w:lang w:val="uk-UA"/>
        </w:rPr>
        <w:t>п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>овідомляє про в</w:t>
      </w:r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иявлен</w:t>
      </w:r>
      <w:r w:rsidR="00E67B8E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факт</w:t>
      </w:r>
      <w:r w:rsidR="00E67B8E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насильства не пізніше однієї доби заступника міського голови з питань діяльності виконавчих органів ради відповідно до розподілу обов’язків та відповідальну особу управління праці та соціального захисту населення Роменської міської ради.</w:t>
      </w:r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765C7D" w:rsidRPr="000C4FBE" w:rsidRDefault="00765C7D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Староста є персонально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відповідальним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забезпечення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своєчасного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ефективного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вжиття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заходів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сфері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запобігання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протидії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домашньому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насильству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насильству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ознакою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стат</w:t>
      </w:r>
      <w:proofErr w:type="gram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території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відповідного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округу</w:t>
      </w:r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765C7D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19)</w:t>
      </w:r>
      <w:r w:rsidR="00765C7D" w:rsidRPr="000C4FB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4FBE">
        <w:rPr>
          <w:rFonts w:ascii="Times New Roman" w:hAnsi="Times New Roman"/>
          <w:sz w:val="24"/>
          <w:szCs w:val="24"/>
          <w:lang w:val="uk-UA"/>
        </w:rPr>
        <w:t>в</w:t>
      </w:r>
      <w:r w:rsidR="00765C7D" w:rsidRPr="000C4FBE">
        <w:rPr>
          <w:rFonts w:ascii="Times New Roman" w:hAnsi="Times New Roman"/>
          <w:sz w:val="24"/>
          <w:szCs w:val="24"/>
          <w:lang w:val="uk-UA"/>
        </w:rPr>
        <w:t>иконує завдання</w:t>
      </w:r>
      <w:r w:rsidR="00BE5CFA" w:rsidRPr="000C4FBE">
        <w:rPr>
          <w:rFonts w:ascii="Times New Roman" w:hAnsi="Times New Roman"/>
          <w:sz w:val="24"/>
          <w:szCs w:val="24"/>
          <w:lang w:val="uk-UA"/>
        </w:rPr>
        <w:t xml:space="preserve"> в межах функціональних обов’язків</w:t>
      </w:r>
      <w:r w:rsidR="00A0548E" w:rsidRPr="000C4FBE">
        <w:rPr>
          <w:rFonts w:ascii="Times New Roman" w:hAnsi="Times New Roman"/>
          <w:sz w:val="24"/>
          <w:szCs w:val="24"/>
          <w:lang w:val="uk-UA"/>
        </w:rPr>
        <w:t xml:space="preserve"> та завдання</w:t>
      </w:r>
      <w:r w:rsidR="00765C7D" w:rsidRPr="000C4FBE">
        <w:rPr>
          <w:rFonts w:ascii="Times New Roman" w:hAnsi="Times New Roman"/>
          <w:sz w:val="24"/>
          <w:szCs w:val="24"/>
          <w:lang w:val="uk-UA"/>
        </w:rPr>
        <w:t xml:space="preserve"> поставлені міським головою, Роменською міською радою та її виконавчими органами.</w:t>
      </w:r>
    </w:p>
    <w:p w:rsidR="00575E81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20)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4FBE">
        <w:rPr>
          <w:rFonts w:ascii="Times New Roman" w:hAnsi="Times New Roman"/>
          <w:sz w:val="24"/>
          <w:szCs w:val="24"/>
          <w:lang w:val="uk-UA"/>
        </w:rPr>
        <w:t>з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>дійснює інші повноваження, визначені Законом України «Про місцеве самоврядування в України», іншими законами України.</w:t>
      </w:r>
    </w:p>
    <w:p w:rsidR="00CC2CD8" w:rsidRPr="000C4FBE" w:rsidRDefault="00CC2CD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Староста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право: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1)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о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фіційно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представляти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громаду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населених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пунктів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округу в органах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місцевого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самоврядування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Роменської</w:t>
      </w:r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eastAsia="ru-RU"/>
        </w:rPr>
        <w:t>міської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eastAsia="ru-RU"/>
        </w:rPr>
        <w:t xml:space="preserve"> ради.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2) б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ути присутнім на пленарних засіданнях Роменської міської ради з правом гарантованого виступу, брати участь у засіданнях виконавчого комітету Роменської міської ради, а також у засіданнях постійних та тимчасових комісій міської ради та її виконавчих органів, з питань що стосуються інтересів жителів села (сіл) відповідного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округу.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3) в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заємодіяти з Роменською міською радою її виконавчими органами, підприємствами, установами, організаціями різних форм власності, що розташовані на території Роменської міської  ради.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4) о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держувати безоплатно, у встановленому порядку, від виконавчих органів Роменської міської ради, підприємств, установ, організацій комунальної форми власності та їх посадових осіб, необхідні для виконання покладених на нього завдань, інформацію, документи і матеріали.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5) в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носити пропозиції до порядку денного засідань виконавчого комітету з питань, що стосуються відповідного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округу.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lastRenderedPageBreak/>
        <w:t>6) п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огоджувати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про</w:t>
      </w:r>
      <w:r w:rsidRPr="000C4FBE">
        <w:rPr>
          <w:rFonts w:ascii="Times New Roman" w:hAnsi="Times New Roman"/>
          <w:sz w:val="24"/>
          <w:szCs w:val="24"/>
          <w:lang w:val="uk-UA" w:eastAsia="ru-RU"/>
        </w:rPr>
        <w:t>є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кти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рішень Роменської міської ради та виконавчого комітету з питань, що стосується відповідного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округу.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7) в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ід імені жителів села (сіл),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округу, звертатись до міського голови, Роменської міської ради, її виконавчого комітету, керівників організацій, підприємств та установ, які функціонують на території Роменської міської ради, незалежно від форми власності, для вирішення проблемних питань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округу.</w:t>
      </w:r>
      <w:r w:rsidR="00CC2CD8" w:rsidRPr="000C4FB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8) в</w:t>
      </w:r>
      <w:r w:rsidR="00CC2CD8" w:rsidRPr="000C4FBE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иконувати  функції адміністратора, а саме:</w:t>
      </w:r>
    </w:p>
    <w:p w:rsidR="00CC2CD8" w:rsidRPr="000C4FBE" w:rsidRDefault="00CC2CD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- здійснювати прийом та видачу результатів послуг відповідно до затвердженого переліку адміністративних послуг  </w:t>
      </w:r>
      <w:r w:rsidRPr="000C4FBE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Центру надання адміністративних послуг міста Ромни</w:t>
      </w:r>
      <w:r w:rsidRPr="000C4FBE">
        <w:rPr>
          <w:rFonts w:ascii="Times New Roman" w:hAnsi="Times New Roman"/>
          <w:sz w:val="24"/>
          <w:szCs w:val="24"/>
          <w:lang w:val="uk-UA"/>
        </w:rPr>
        <w:t>;</w:t>
      </w:r>
    </w:p>
    <w:p w:rsidR="00CC2CD8" w:rsidRPr="000C4FBE" w:rsidRDefault="00CC2CD8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- надавати  консультації з питань надання адміністративних послуг.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9) з</w:t>
      </w:r>
      <w:r w:rsidR="00CC2CD8" w:rsidRPr="000C4FBE">
        <w:rPr>
          <w:rFonts w:ascii="Times New Roman" w:hAnsi="Times New Roman"/>
          <w:sz w:val="24"/>
          <w:szCs w:val="24"/>
          <w:lang w:val="uk-UA"/>
        </w:rPr>
        <w:t xml:space="preserve">дійснювати  прийом  жителів села (сіл)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/>
        </w:rPr>
        <w:t xml:space="preserve"> округу з питань реєстрації/зняття з реєстрації місця проживання та підтримувати  Реєстр територіальної громади в актуальному стані. </w:t>
      </w:r>
    </w:p>
    <w:p w:rsidR="00CC2CD8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BFBFB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10) п</w:t>
      </w:r>
      <w:r w:rsidR="00CC2CD8" w:rsidRPr="000C4FBE">
        <w:rPr>
          <w:rFonts w:ascii="Times New Roman" w:hAnsi="Times New Roman"/>
          <w:sz w:val="24"/>
          <w:szCs w:val="24"/>
          <w:lang w:val="uk-UA"/>
        </w:rPr>
        <w:t xml:space="preserve">роводити державну реєстрацію </w:t>
      </w:r>
      <w:r w:rsidR="00CC2CD8" w:rsidRPr="000C4FBE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актів цивільного стану</w:t>
      </w:r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жителів села (сіл), </w:t>
      </w:r>
      <w:proofErr w:type="spellStart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>старостинського</w:t>
      </w:r>
      <w:proofErr w:type="spellEnd"/>
      <w:r w:rsidR="00CC2CD8" w:rsidRPr="000C4FBE">
        <w:rPr>
          <w:rFonts w:ascii="Times New Roman" w:hAnsi="Times New Roman"/>
          <w:sz w:val="24"/>
          <w:szCs w:val="24"/>
          <w:lang w:val="uk-UA" w:eastAsia="ru-RU"/>
        </w:rPr>
        <w:t xml:space="preserve"> округу</w:t>
      </w:r>
      <w:r w:rsidR="00CC2CD8" w:rsidRPr="000C4FBE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, отримувати та звітувати про використання бланків свідоцтв щодо реєстрації актів цивільного стану.</w:t>
      </w:r>
    </w:p>
    <w:p w:rsidR="00696F54" w:rsidRPr="000C4FBE" w:rsidRDefault="00696F54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7B8E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3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. Обов’язки старости: </w:t>
      </w:r>
    </w:p>
    <w:p w:rsidR="0008716F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08716F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Додержуватися Конституції України, законів України, актів Президента України, актів Кабінету Міністрів України, Статуту Роменської міської ради, регламентів  Роменської міської ради та її виконавчого комітету, цього Положення, інших нормативно-правових актів, що визначають порядок його діяльності та взаємовідносин з Роменською міською радою, її виконавчими органами, </w:t>
      </w:r>
      <w:proofErr w:type="spellStart"/>
      <w:r w:rsidR="0008716F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старостинським</w:t>
      </w:r>
      <w:proofErr w:type="spellEnd"/>
      <w:r w:rsidR="0008716F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округом та його членами тощо.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2) бере участь у роботі виконавчого комітету міської ради: подає пропозиції до планів діяльності виконавчого комітету; готує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проєкти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рішень виконкому та вносити їх для подальшого розгляду; бере участь у засіданнях виконавчого комітету ради та ухваленні ним рішень (голосувати); має право бути доповідачем чи співдоповідачем з питань, внесених до порядку денного засідання виконавчого комітету з питань, що стосуються інтересів жителів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округу; вносить пропозиції про зміни та доповнення до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рішень виконавчого комітету або про їх доопрацювання тощо.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3) виконувати доручення ради, її виконавчого комітету, міського голови, та інформує про їх виконання.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4) бере участь в організації та проведенні зборів жителів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 та у оформленні документів цих зборів, вносить пропозиції до порядку денного зборів; організовує виконання рішень зборів жителів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 та здійснює моніторинг їх виконання; </w:t>
      </w:r>
    </w:p>
    <w:p w:rsidR="00E67B8E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5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) сприяє виконанню на території відповідного </w:t>
      </w:r>
      <w:proofErr w:type="spellStart"/>
      <w:r w:rsidR="00E67B8E"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 округу програм соціально-економічного та культурного розвитку, затверджених рішенням ради, інших актів ради та її виконавчого комітету, вносить до виконавчого комітету, інших виконавчих органів ради пропозиції з цих питань; </w:t>
      </w:r>
    </w:p>
    <w:p w:rsidR="00E67B8E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6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) веде прийом громадян згідно з визначеним графіком, здійснює моніторинг стану дотримання їх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допомогу; </w:t>
      </w:r>
    </w:p>
    <w:p w:rsidR="00E67B8E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lastRenderedPageBreak/>
        <w:t>7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) веде облік та узагальнення пропозицій жителів громади з питань соціально-економічного та культурного розвитку відповідного </w:t>
      </w:r>
      <w:proofErr w:type="spellStart"/>
      <w:r w:rsidR="00E67B8E"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 округу, соціального, побутового та транспортного обслуговування його жителів; </w:t>
      </w:r>
    </w:p>
    <w:p w:rsidR="00E67B8E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8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) приймає від жителів села, (сіл) відповідного </w:t>
      </w:r>
      <w:proofErr w:type="spellStart"/>
      <w:r w:rsidR="00E67B8E"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 округу заяви, адресовані міській раді, та посадовим особам виконавчому комітету міської ради, передає їх для реєстрації та обліку у строк, не пізніше наступного дня після їх надходження; </w:t>
      </w:r>
    </w:p>
    <w:p w:rsidR="00E67B8E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9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) сприяє проведенню контрольних заходів на території відповідного </w:t>
      </w:r>
      <w:proofErr w:type="spellStart"/>
      <w:r w:rsidR="00E67B8E"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 округу (землекористування, довкілля, об'єкти </w:t>
      </w:r>
      <w:proofErr w:type="spellStart"/>
      <w:r w:rsidR="00E67B8E" w:rsidRPr="000C4FBE">
        <w:rPr>
          <w:rFonts w:ascii="Times New Roman" w:hAnsi="Times New Roman"/>
          <w:sz w:val="24"/>
          <w:szCs w:val="24"/>
          <w:lang w:val="uk-UA"/>
        </w:rPr>
        <w:t>житловокомунальної</w:t>
      </w:r>
      <w:proofErr w:type="spellEnd"/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 інфраструктури тощо); </w:t>
      </w:r>
    </w:p>
    <w:p w:rsidR="00E67B8E" w:rsidRPr="000C4FBE" w:rsidRDefault="0008716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10</w:t>
      </w:r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) здійснює моніторинг за станом довкілля, об’єктів інфраструктури, громадського правопорядку відповідного </w:t>
      </w:r>
      <w:proofErr w:type="spellStart"/>
      <w:r w:rsidR="00E67B8E"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E67B8E" w:rsidRPr="000C4FBE">
        <w:rPr>
          <w:rFonts w:ascii="Times New Roman" w:hAnsi="Times New Roman"/>
          <w:sz w:val="24"/>
          <w:szCs w:val="24"/>
          <w:lang w:val="uk-UA"/>
        </w:rPr>
        <w:t xml:space="preserve"> округу;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</w:t>
      </w:r>
      <w:r w:rsidR="0008716F" w:rsidRPr="000C4FBE">
        <w:rPr>
          <w:rFonts w:ascii="Times New Roman" w:hAnsi="Times New Roman"/>
          <w:sz w:val="24"/>
          <w:szCs w:val="24"/>
          <w:lang w:val="uk-UA"/>
        </w:rPr>
        <w:t>1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) контролює дотримання правил використання об’єктів комунальної власності територіальної громади, що розташовані на території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</w:t>
      </w:r>
      <w:r w:rsidR="0008716F" w:rsidRPr="000C4FBE">
        <w:rPr>
          <w:rFonts w:ascii="Times New Roman" w:hAnsi="Times New Roman"/>
          <w:sz w:val="24"/>
          <w:szCs w:val="24"/>
          <w:lang w:val="uk-UA"/>
        </w:rPr>
        <w:t>2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) сприяє діяльності органу (органам) самоорганізації населення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 та надає практичну допомогу у виконанні ними своїх завдань та повноважень;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</w:t>
      </w:r>
      <w:r w:rsidR="0008716F" w:rsidRPr="000C4FBE">
        <w:rPr>
          <w:rFonts w:ascii="Times New Roman" w:hAnsi="Times New Roman"/>
          <w:sz w:val="24"/>
          <w:szCs w:val="24"/>
          <w:lang w:val="uk-UA"/>
        </w:rPr>
        <w:t>3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) здійснює моніторинг благоустрою території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округу, вживає заходів до його підтримання в належному стані;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</w:t>
      </w:r>
      <w:r w:rsidR="0008716F" w:rsidRPr="000C4FBE">
        <w:rPr>
          <w:rFonts w:ascii="Times New Roman" w:hAnsi="Times New Roman"/>
          <w:sz w:val="24"/>
          <w:szCs w:val="24"/>
          <w:lang w:val="uk-UA"/>
        </w:rPr>
        <w:t>4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) не допускає на території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 дій чи бездіяльності, які можуть зашкодити інтересам територіальної громади та держави;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1</w:t>
      </w:r>
      <w:r w:rsidR="0008716F" w:rsidRPr="000C4FBE">
        <w:rPr>
          <w:rFonts w:ascii="Times New Roman" w:hAnsi="Times New Roman"/>
          <w:sz w:val="24"/>
          <w:szCs w:val="24"/>
          <w:lang w:val="uk-UA"/>
        </w:rPr>
        <w:t>5</w:t>
      </w:r>
      <w:r w:rsidRPr="000C4FBE">
        <w:rPr>
          <w:rFonts w:ascii="Times New Roman" w:hAnsi="Times New Roman"/>
          <w:sz w:val="24"/>
          <w:szCs w:val="24"/>
          <w:lang w:val="uk-UA"/>
        </w:rPr>
        <w:t xml:space="preserve">) своєчасно надає інформацію до відповідних відділів Роменської міської територіальної громади щодо об’єктів комунальної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влісності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, які розташовані на території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округу.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</w:rPr>
        <w:t>1</w:t>
      </w:r>
      <w:r w:rsidR="0008716F" w:rsidRPr="000C4FBE">
        <w:rPr>
          <w:rFonts w:ascii="Times New Roman" w:hAnsi="Times New Roman"/>
          <w:sz w:val="24"/>
          <w:szCs w:val="24"/>
          <w:lang w:val="uk-UA"/>
        </w:rPr>
        <w:t>6</w:t>
      </w:r>
      <w:r w:rsidRPr="000C4FBE">
        <w:rPr>
          <w:rFonts w:ascii="Times New Roman" w:hAnsi="Times New Roman"/>
          <w:sz w:val="24"/>
          <w:szCs w:val="24"/>
        </w:rPr>
        <w:t xml:space="preserve">) не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</w:rPr>
        <w:t>р</w:t>
      </w:r>
      <w:proofErr w:type="gramEnd"/>
      <w:r w:rsidRPr="000C4FBE">
        <w:rPr>
          <w:rFonts w:ascii="Times New Roman" w:hAnsi="Times New Roman"/>
          <w:sz w:val="24"/>
          <w:szCs w:val="24"/>
        </w:rPr>
        <w:t>ідше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одного разу на </w:t>
      </w:r>
      <w:proofErr w:type="spellStart"/>
      <w:r w:rsidRPr="000C4FBE">
        <w:rPr>
          <w:rFonts w:ascii="Times New Roman" w:hAnsi="Times New Roman"/>
          <w:sz w:val="24"/>
          <w:szCs w:val="24"/>
        </w:rPr>
        <w:t>рік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першого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кварталу року, </w:t>
      </w:r>
      <w:proofErr w:type="spellStart"/>
      <w:r w:rsidRPr="000C4FBE">
        <w:rPr>
          <w:rFonts w:ascii="Times New Roman" w:hAnsi="Times New Roman"/>
          <w:sz w:val="24"/>
          <w:szCs w:val="24"/>
        </w:rPr>
        <w:t>наступного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C4FBE">
        <w:rPr>
          <w:rFonts w:ascii="Times New Roman" w:hAnsi="Times New Roman"/>
          <w:sz w:val="24"/>
          <w:szCs w:val="24"/>
        </w:rPr>
        <w:t>звітним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звітує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про свою роботу перед радою, а на </w:t>
      </w:r>
      <w:proofErr w:type="spellStart"/>
      <w:r w:rsidRPr="000C4FBE">
        <w:rPr>
          <w:rFonts w:ascii="Times New Roman" w:hAnsi="Times New Roman"/>
          <w:sz w:val="24"/>
          <w:szCs w:val="24"/>
        </w:rPr>
        <w:t>вимогу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C4FBE">
        <w:rPr>
          <w:rFonts w:ascii="Times New Roman" w:hAnsi="Times New Roman"/>
          <w:sz w:val="24"/>
          <w:szCs w:val="24"/>
        </w:rPr>
        <w:t>менш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0C4FBE">
        <w:rPr>
          <w:rFonts w:ascii="Times New Roman" w:hAnsi="Times New Roman"/>
          <w:sz w:val="24"/>
          <w:szCs w:val="24"/>
        </w:rPr>
        <w:t>третини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депутатів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- у </w:t>
      </w:r>
      <w:proofErr w:type="spellStart"/>
      <w:r w:rsidRPr="000C4FBE">
        <w:rPr>
          <w:rFonts w:ascii="Times New Roman" w:hAnsi="Times New Roman"/>
          <w:sz w:val="24"/>
          <w:szCs w:val="24"/>
        </w:rPr>
        <w:t>визначений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радою </w:t>
      </w:r>
      <w:proofErr w:type="spellStart"/>
      <w:r w:rsidRPr="000C4FBE">
        <w:rPr>
          <w:rFonts w:ascii="Times New Roman" w:hAnsi="Times New Roman"/>
          <w:sz w:val="24"/>
          <w:szCs w:val="24"/>
        </w:rPr>
        <w:t>термін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.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</w:rPr>
        <w:t>1</w:t>
      </w:r>
      <w:r w:rsidR="0008716F" w:rsidRPr="000C4FBE">
        <w:rPr>
          <w:rFonts w:ascii="Times New Roman" w:hAnsi="Times New Roman"/>
          <w:sz w:val="24"/>
          <w:szCs w:val="24"/>
          <w:lang w:val="uk-UA"/>
        </w:rPr>
        <w:t>7</w:t>
      </w:r>
      <w:r w:rsidRPr="000C4F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4FBE">
        <w:rPr>
          <w:rFonts w:ascii="Times New Roman" w:hAnsi="Times New Roman"/>
          <w:sz w:val="24"/>
          <w:szCs w:val="24"/>
        </w:rPr>
        <w:t>дотримується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0C4FBE">
        <w:rPr>
          <w:rFonts w:ascii="Times New Roman" w:hAnsi="Times New Roman"/>
          <w:sz w:val="24"/>
          <w:szCs w:val="24"/>
        </w:rPr>
        <w:t>службової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етики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</w:rPr>
        <w:t>встановлених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законодавчими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актами </w:t>
      </w:r>
      <w:proofErr w:type="spellStart"/>
      <w:r w:rsidRPr="000C4FB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, Законом </w:t>
      </w:r>
      <w:proofErr w:type="spellStart"/>
      <w:r w:rsidRPr="000C4FB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</w:rPr>
        <w:t>м</w:t>
      </w:r>
      <w:proofErr w:type="gramEnd"/>
      <w:r w:rsidRPr="000C4FBE">
        <w:rPr>
          <w:rFonts w:ascii="Times New Roman" w:hAnsi="Times New Roman"/>
          <w:sz w:val="24"/>
          <w:szCs w:val="24"/>
        </w:rPr>
        <w:t>ісцеве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C4FBE">
        <w:rPr>
          <w:rFonts w:ascii="Times New Roman" w:hAnsi="Times New Roman"/>
          <w:sz w:val="24"/>
          <w:szCs w:val="24"/>
        </w:rPr>
        <w:t>Україні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C4FBE">
        <w:rPr>
          <w:rFonts w:ascii="Times New Roman" w:hAnsi="Times New Roman"/>
          <w:sz w:val="24"/>
          <w:szCs w:val="24"/>
        </w:rPr>
        <w:t>іншими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</w:rPr>
        <w:t>законодавчими</w:t>
      </w:r>
      <w:proofErr w:type="spellEnd"/>
      <w:r w:rsidRPr="000C4FBE">
        <w:rPr>
          <w:rFonts w:ascii="Times New Roman" w:hAnsi="Times New Roman"/>
          <w:sz w:val="24"/>
          <w:szCs w:val="24"/>
        </w:rPr>
        <w:t xml:space="preserve"> актами.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18) забезпечує зберігання офіційних документів, пов'язаних з місцевим самоврядуванням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округу, забезпечує доступ до них осіб, яким це право надано у встановленому законом порядку;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19) забезпечує ведення діловодства, обліку і звітності з передачею документів до архіву міської ради;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20) надає довідки, характеристики фізичним та юридичним особам, які проживають (перебувають) на території відповідного </w:t>
      </w:r>
      <w:proofErr w:type="spellStart"/>
      <w:r w:rsidRPr="000C4FB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lang w:val="uk-UA"/>
        </w:rPr>
        <w:t xml:space="preserve"> округу;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21) вживає заходи щодо виявлення майна, що має ознаки безхазяйного, повідомляє виконавчий комітет про таке майно, а також вживає заходи по встановленню приналежності такого майна;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22) здійснює інші обов’язки у відповідності до чинного законодавства. </w:t>
      </w:r>
    </w:p>
    <w:p w:rsidR="00E67B8E" w:rsidRPr="000C4FBE" w:rsidRDefault="00E67B8E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E81" w:rsidRPr="000C4FBE" w:rsidRDefault="001053A0" w:rsidP="000C4FBE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75E81" w:rsidRPr="000C4FBE">
        <w:rPr>
          <w:rFonts w:ascii="Times New Roman" w:hAnsi="Times New Roman"/>
          <w:b/>
          <w:sz w:val="24"/>
          <w:szCs w:val="24"/>
          <w:lang w:val="uk-UA"/>
        </w:rPr>
        <w:t>. Організація роботи Старости та забезпечення його діяльності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Місце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та режим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роботи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, правила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трудового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розпорядку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, правила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діловодства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інші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питання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старости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визначаються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міською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радою та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її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виконавчим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046" w:rsidRPr="000C4FBE">
        <w:rPr>
          <w:rFonts w:ascii="Times New Roman" w:hAnsi="Times New Roman"/>
          <w:sz w:val="24"/>
          <w:szCs w:val="24"/>
        </w:rPr>
        <w:t>комітетом</w:t>
      </w:r>
      <w:proofErr w:type="spellEnd"/>
      <w:r w:rsidR="00CD6046" w:rsidRPr="000C4FBE">
        <w:rPr>
          <w:rFonts w:ascii="Times New Roman" w:hAnsi="Times New Roman"/>
          <w:sz w:val="24"/>
          <w:szCs w:val="24"/>
        </w:rPr>
        <w:t>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lastRenderedPageBreak/>
        <w:t>2. Режим роботи старости відповідає режиму роботи Роменськ</w:t>
      </w:r>
      <w:r w:rsidR="00367523" w:rsidRPr="000C4FBE">
        <w:rPr>
          <w:rFonts w:ascii="Times New Roman" w:hAnsi="Times New Roman"/>
          <w:sz w:val="24"/>
          <w:szCs w:val="24"/>
          <w:lang w:val="uk-UA"/>
        </w:rPr>
        <w:t>о</w:t>
      </w:r>
      <w:r w:rsidRPr="000C4FBE">
        <w:rPr>
          <w:rFonts w:ascii="Times New Roman" w:hAnsi="Times New Roman"/>
          <w:sz w:val="24"/>
          <w:szCs w:val="24"/>
          <w:lang w:val="uk-UA"/>
        </w:rPr>
        <w:t>ї міської ради та її виконавчого комітету.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3. Графік прийому жителів старостою затверджує Роменський міський голова.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4. Інформаційне, матеріально-технічне та фінансове забезпечення діяльності старости здійснюється Роменською міською радою за рахунок бюджету територіальної громади.</w:t>
      </w:r>
    </w:p>
    <w:p w:rsidR="00575E81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C4FBE">
        <w:rPr>
          <w:rFonts w:ascii="Times New Roman" w:hAnsi="Times New Roman"/>
          <w:sz w:val="24"/>
          <w:szCs w:val="24"/>
          <w:lang w:val="uk-UA" w:eastAsia="ru-RU"/>
        </w:rPr>
        <w:t>5.</w:t>
      </w:r>
      <w:r w:rsidR="00CD6046" w:rsidRPr="000C4FB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D6046" w:rsidRPr="000C4FBE">
        <w:rPr>
          <w:rFonts w:ascii="Times New Roman" w:hAnsi="Times New Roman"/>
          <w:sz w:val="24"/>
          <w:szCs w:val="24"/>
          <w:lang w:val="uk-UA"/>
        </w:rPr>
        <w:t xml:space="preserve">З метою забезпечення діловодства в </w:t>
      </w:r>
      <w:proofErr w:type="spellStart"/>
      <w:r w:rsidR="00CD6046" w:rsidRPr="000C4FBE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CD6046" w:rsidRPr="000C4FBE">
        <w:rPr>
          <w:rFonts w:ascii="Times New Roman" w:hAnsi="Times New Roman"/>
          <w:sz w:val="24"/>
          <w:szCs w:val="24"/>
          <w:lang w:val="uk-UA"/>
        </w:rPr>
        <w:t xml:space="preserve"> окрузі, старості надається кругла печатка 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та штамп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встановленого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зразка</w:t>
      </w:r>
      <w:proofErr w:type="spellEnd"/>
      <w:r w:rsidR="008727EC" w:rsidRPr="000C4FBE">
        <w:rPr>
          <w:rFonts w:ascii="Times New Roman" w:hAnsi="Times New Roman"/>
          <w:sz w:val="24"/>
          <w:szCs w:val="24"/>
          <w:lang w:val="uk-UA" w:eastAsia="ru-RU"/>
        </w:rPr>
        <w:t>, які староста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використовує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засвідчення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документів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48E" w:rsidRPr="000C4FBE">
        <w:rPr>
          <w:rFonts w:ascii="Times New Roman" w:hAnsi="Times New Roman"/>
          <w:sz w:val="24"/>
          <w:szCs w:val="24"/>
          <w:lang w:val="uk-UA" w:eastAsia="ru-RU"/>
        </w:rPr>
        <w:t xml:space="preserve">у </w:t>
      </w:r>
      <w:r w:rsidRPr="000C4FBE">
        <w:rPr>
          <w:rFonts w:ascii="Times New Roman" w:hAnsi="Times New Roman"/>
          <w:sz w:val="24"/>
          <w:szCs w:val="24"/>
          <w:lang w:eastAsia="ru-RU"/>
        </w:rPr>
        <w:t xml:space="preserve">межах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наданих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йому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повноважень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Несе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відповідальність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збереження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законність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користування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печаткою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та штампом. Печатка та штамп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зберігаються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умовах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що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забезпечують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їх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надійне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lang w:eastAsia="ru-RU"/>
        </w:rPr>
        <w:t>зберігання</w:t>
      </w:r>
      <w:proofErr w:type="spellEnd"/>
      <w:r w:rsidRPr="000C4FBE">
        <w:rPr>
          <w:rFonts w:ascii="Times New Roman" w:hAnsi="Times New Roman"/>
          <w:sz w:val="24"/>
          <w:szCs w:val="24"/>
          <w:lang w:eastAsia="ru-RU"/>
        </w:rPr>
        <w:t>.</w:t>
      </w:r>
    </w:p>
    <w:p w:rsidR="001053A0" w:rsidRPr="001053A0" w:rsidRDefault="001053A0" w:rsidP="001053A0">
      <w:pPr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1053A0">
        <w:rPr>
          <w:rFonts w:ascii="Times New Roman" w:hAnsi="Times New Roman"/>
          <w:sz w:val="24"/>
          <w:lang w:val="uk-UA"/>
        </w:rPr>
        <w:t>6</w:t>
      </w:r>
      <w:r w:rsidRPr="001053A0">
        <w:rPr>
          <w:rFonts w:ascii="Times New Roman" w:hAnsi="Times New Roman"/>
          <w:sz w:val="24"/>
        </w:rPr>
        <w:t xml:space="preserve">. За Старостою </w:t>
      </w:r>
      <w:proofErr w:type="spellStart"/>
      <w:r w:rsidRPr="001053A0">
        <w:rPr>
          <w:rFonts w:ascii="Times New Roman" w:hAnsi="Times New Roman"/>
          <w:sz w:val="24"/>
        </w:rPr>
        <w:t>закріплено</w:t>
      </w:r>
      <w:proofErr w:type="spellEnd"/>
      <w:r w:rsidRPr="001053A0">
        <w:rPr>
          <w:rFonts w:ascii="Times New Roman" w:hAnsi="Times New Roman"/>
          <w:sz w:val="24"/>
        </w:rPr>
        <w:t xml:space="preserve"> </w:t>
      </w:r>
      <w:proofErr w:type="spellStart"/>
      <w:r w:rsidRPr="001053A0">
        <w:rPr>
          <w:rFonts w:ascii="Times New Roman" w:hAnsi="Times New Roman"/>
          <w:sz w:val="24"/>
        </w:rPr>
        <w:t>номерну</w:t>
      </w:r>
      <w:proofErr w:type="spellEnd"/>
      <w:r w:rsidRPr="001053A0">
        <w:rPr>
          <w:rFonts w:ascii="Times New Roman" w:hAnsi="Times New Roman"/>
          <w:sz w:val="24"/>
        </w:rPr>
        <w:t xml:space="preserve"> </w:t>
      </w:r>
      <w:proofErr w:type="spellStart"/>
      <w:r w:rsidRPr="001053A0">
        <w:rPr>
          <w:rFonts w:ascii="Times New Roman" w:hAnsi="Times New Roman"/>
          <w:sz w:val="24"/>
        </w:rPr>
        <w:t>гербову</w:t>
      </w:r>
      <w:proofErr w:type="spellEnd"/>
      <w:r w:rsidRPr="001053A0">
        <w:rPr>
          <w:rFonts w:ascii="Times New Roman" w:hAnsi="Times New Roman"/>
          <w:sz w:val="24"/>
        </w:rPr>
        <w:t xml:space="preserve"> печатку </w:t>
      </w:r>
      <w:proofErr w:type="spellStart"/>
      <w:r w:rsidRPr="001053A0">
        <w:rPr>
          <w:rFonts w:ascii="Times New Roman" w:hAnsi="Times New Roman"/>
          <w:sz w:val="24"/>
        </w:rPr>
        <w:t>Виконавчого</w:t>
      </w:r>
      <w:proofErr w:type="spellEnd"/>
      <w:r w:rsidRPr="001053A0">
        <w:rPr>
          <w:rFonts w:ascii="Times New Roman" w:hAnsi="Times New Roman"/>
          <w:sz w:val="24"/>
        </w:rPr>
        <w:t xml:space="preserve"> </w:t>
      </w:r>
      <w:proofErr w:type="spellStart"/>
      <w:r w:rsidRPr="001053A0">
        <w:rPr>
          <w:rFonts w:ascii="Times New Roman" w:hAnsi="Times New Roman"/>
          <w:sz w:val="24"/>
        </w:rPr>
        <w:t>комітету</w:t>
      </w:r>
      <w:proofErr w:type="spellEnd"/>
      <w:r w:rsidRPr="001053A0">
        <w:rPr>
          <w:rFonts w:ascii="Times New Roman" w:hAnsi="Times New Roman"/>
          <w:sz w:val="24"/>
        </w:rPr>
        <w:t xml:space="preserve"> </w:t>
      </w:r>
      <w:proofErr w:type="spellStart"/>
      <w:r w:rsidRPr="001053A0">
        <w:rPr>
          <w:rFonts w:ascii="Times New Roman" w:hAnsi="Times New Roman"/>
          <w:sz w:val="24"/>
        </w:rPr>
        <w:t>Роменської</w:t>
      </w:r>
      <w:proofErr w:type="spellEnd"/>
      <w:r w:rsidRPr="001053A0">
        <w:rPr>
          <w:rFonts w:ascii="Times New Roman" w:hAnsi="Times New Roman"/>
          <w:sz w:val="24"/>
        </w:rPr>
        <w:t xml:space="preserve"> </w:t>
      </w:r>
      <w:proofErr w:type="spellStart"/>
      <w:r w:rsidRPr="001053A0">
        <w:rPr>
          <w:rFonts w:ascii="Times New Roman" w:hAnsi="Times New Roman"/>
          <w:sz w:val="24"/>
        </w:rPr>
        <w:t>міської</w:t>
      </w:r>
      <w:proofErr w:type="spellEnd"/>
      <w:r w:rsidRPr="001053A0">
        <w:rPr>
          <w:rFonts w:ascii="Times New Roman" w:hAnsi="Times New Roman"/>
          <w:sz w:val="24"/>
        </w:rPr>
        <w:t xml:space="preserve"> </w:t>
      </w:r>
      <w:proofErr w:type="gramStart"/>
      <w:r w:rsidRPr="001053A0">
        <w:rPr>
          <w:rFonts w:ascii="Times New Roman" w:hAnsi="Times New Roman"/>
          <w:sz w:val="24"/>
        </w:rPr>
        <w:t>ради</w:t>
      </w:r>
      <w:proofErr w:type="gramEnd"/>
      <w:r w:rsidRPr="001053A0">
        <w:rPr>
          <w:rFonts w:ascii="Times New Roman" w:hAnsi="Times New Roman"/>
          <w:sz w:val="24"/>
          <w:lang w:val="uk-UA"/>
        </w:rPr>
        <w:t>.</w:t>
      </w:r>
    </w:p>
    <w:p w:rsidR="00CD6046" w:rsidRPr="000C4FBE" w:rsidRDefault="00CD6046" w:rsidP="000C4FB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Pr="000C4FBE" w:rsidRDefault="001053A0" w:rsidP="000C4FBE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575E81" w:rsidRPr="000C4FBE">
        <w:rPr>
          <w:rFonts w:ascii="Times New Roman" w:hAnsi="Times New Roman"/>
          <w:b/>
          <w:sz w:val="24"/>
          <w:szCs w:val="24"/>
          <w:lang w:val="uk-UA"/>
        </w:rPr>
        <w:t>. Підзвітність, підконтрольність та відповідальність Старости</w:t>
      </w: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E81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B30CF" w:rsidRPr="007C0B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 здійсненні наданих повноважень староста є відповідальним і підзвітним Роменській міській раді та підконтрольним міському голові.</w:t>
      </w:r>
      <w:r w:rsidR="007B30CF" w:rsidRPr="007C0BE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C0B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 здійсненні наданих повноважень староста є підзвітним, підконтрольним і відповідальним перед жителями відповідного </w:t>
      </w:r>
      <w:proofErr w:type="spellStart"/>
      <w:r w:rsidR="007C0BEE" w:rsidRPr="007C0B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старостинського</w:t>
      </w:r>
      <w:proofErr w:type="spellEnd"/>
      <w:r w:rsidR="007C0BEE" w:rsidRPr="007C0B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округу</w:t>
      </w:r>
      <w:r w:rsidRPr="007C0B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відповідальним -</w:t>
      </w:r>
      <w:r w:rsidR="007C0BEE" w:rsidRPr="007C0B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перед Роменською міською радою</w:t>
      </w:r>
      <w:r w:rsidRPr="007C0BEE">
        <w:rPr>
          <w:rFonts w:ascii="Times New Roman" w:hAnsi="Times New Roman"/>
          <w:sz w:val="24"/>
          <w:szCs w:val="24"/>
          <w:lang w:val="uk-UA"/>
        </w:rPr>
        <w:t>.</w:t>
      </w:r>
    </w:p>
    <w:p w:rsidR="00A0548E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 </w:t>
      </w:r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Староста не </w:t>
      </w:r>
      <w:proofErr w:type="spellStart"/>
      <w:proofErr w:type="gramStart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ідше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одного разу на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рік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звітує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про свою роботу перед жителями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відповідного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старостинського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округу </w:t>
      </w:r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відкритій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зустрічі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громадянами</w:t>
      </w:r>
      <w:proofErr w:type="spellEnd"/>
      <w:r w:rsidRPr="000C4FB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0548E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Староста не рідше одного разу на рік звіту</w:t>
      </w:r>
      <w:r w:rsidR="00367523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є про свою роботу перед радою</w:t>
      </w:r>
      <w:r w:rsidR="00A0548E" w:rsidRPr="000C4FB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вимогу не менше третини депутатів у визначений радою термін.</w:t>
      </w:r>
      <w:r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B30CF" w:rsidRPr="000C4FBE" w:rsidRDefault="00575E81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3.</w:t>
      </w:r>
      <w:r w:rsidR="007B30CF" w:rsidRPr="000C4FB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Заслуховування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звіту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старости перед жителями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округу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відбувається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відкритій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зустрічі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, у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спосіб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дає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можливість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жителям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округу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поставити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запитання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висловити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зауваження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та внести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пропозиції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Інформація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відповідну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зустріч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, а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також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письмовий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звіт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старости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оприлюднюються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офіційному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веб-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сайті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міської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ради та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розміщуються</w:t>
      </w:r>
      <w:proofErr w:type="spellEnd"/>
      <w:proofErr w:type="gram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приміщенні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ради не </w:t>
      </w:r>
      <w:proofErr w:type="spellStart"/>
      <w:proofErr w:type="gram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ізніше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ніж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сім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календарних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днів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до дня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проведення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відповідної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зустрічі</w:t>
      </w:r>
      <w:proofErr w:type="spellEnd"/>
      <w:r w:rsidR="007B30CF" w:rsidRPr="000C4FBE">
        <w:rPr>
          <w:rFonts w:ascii="Times New Roman" w:hAnsi="Times New Roman"/>
          <w:sz w:val="24"/>
          <w:szCs w:val="24"/>
          <w:shd w:val="clear" w:color="auto" w:fill="FFFFFF"/>
        </w:rPr>
        <w:t>. </w:t>
      </w:r>
    </w:p>
    <w:p w:rsidR="00575E81" w:rsidRPr="000C4FBE" w:rsidRDefault="007B30C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575E81" w:rsidRPr="000C4FBE">
        <w:rPr>
          <w:rFonts w:ascii="Times New Roman" w:hAnsi="Times New Roman"/>
          <w:sz w:val="24"/>
          <w:szCs w:val="24"/>
          <w:lang w:val="uk-UA"/>
        </w:rPr>
        <w:t>За наявності підстав повноваження старости можуть бути припинені достроково за рішенням Роменської міської ради, відповідно вимог даного Положення.</w:t>
      </w:r>
    </w:p>
    <w:p w:rsidR="00575E81" w:rsidRPr="000C4FBE" w:rsidRDefault="007B30CF" w:rsidP="000C4FB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C4FBE">
        <w:rPr>
          <w:rFonts w:ascii="Times New Roman" w:hAnsi="Times New Roman"/>
          <w:sz w:val="24"/>
          <w:szCs w:val="24"/>
          <w:lang w:val="uk-UA"/>
        </w:rPr>
        <w:t>5</w:t>
      </w:r>
      <w:r w:rsidR="00575E81" w:rsidRPr="000C4FBE">
        <w:rPr>
          <w:rFonts w:ascii="Times New Roman" w:hAnsi="Times New Roman"/>
          <w:sz w:val="24"/>
          <w:szCs w:val="24"/>
          <w:lang w:val="uk-UA"/>
        </w:rPr>
        <w:t xml:space="preserve">. Староста може бути притягнутий до дисциплінарної, адміністративної та кримінальної відповідальності відповідно до </w:t>
      </w:r>
      <w:proofErr w:type="spellStart"/>
      <w:r w:rsidR="00575E81" w:rsidRPr="000C4FBE">
        <w:rPr>
          <w:rFonts w:ascii="Times New Roman" w:hAnsi="Times New Roman"/>
          <w:sz w:val="24"/>
          <w:szCs w:val="24"/>
          <w:lang w:val="uk-UA"/>
        </w:rPr>
        <w:t>законо</w:t>
      </w:r>
      <w:r w:rsidR="00575E81" w:rsidRPr="000C4FBE">
        <w:rPr>
          <w:rFonts w:ascii="Times New Roman" w:hAnsi="Times New Roman"/>
          <w:sz w:val="24"/>
          <w:szCs w:val="24"/>
        </w:rPr>
        <w:t>давства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. Шкода,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заподіяна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юридичним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фізичним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особам в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результаті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неправомірних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5E81" w:rsidRPr="000C4FBE">
        <w:rPr>
          <w:rFonts w:ascii="Times New Roman" w:hAnsi="Times New Roman"/>
          <w:sz w:val="24"/>
          <w:szCs w:val="24"/>
        </w:rPr>
        <w:t>р</w:t>
      </w:r>
      <w:proofErr w:type="gramEnd"/>
      <w:r w:rsidR="00575E81" w:rsidRPr="000C4FBE">
        <w:rPr>
          <w:rFonts w:ascii="Times New Roman" w:hAnsi="Times New Roman"/>
          <w:sz w:val="24"/>
          <w:szCs w:val="24"/>
        </w:rPr>
        <w:t>ішень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дій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або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бездіяльності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старости, як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посадової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особи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місцевого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відшкодовується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рахунок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r w:rsidR="00575E81" w:rsidRPr="000C4FBE">
        <w:rPr>
          <w:rFonts w:ascii="Times New Roman" w:hAnsi="Times New Roman"/>
          <w:sz w:val="24"/>
          <w:szCs w:val="24"/>
          <w:lang w:val="uk-UA"/>
        </w:rPr>
        <w:t>його</w:t>
      </w:r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власних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коштів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у порядку,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встановленому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законом. Спори про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поновлення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порушених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прав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юридичних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фізичних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осіб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що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виникають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результаті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5E81" w:rsidRPr="000C4FBE">
        <w:rPr>
          <w:rFonts w:ascii="Times New Roman" w:hAnsi="Times New Roman"/>
          <w:sz w:val="24"/>
          <w:szCs w:val="24"/>
        </w:rPr>
        <w:t>р</w:t>
      </w:r>
      <w:proofErr w:type="gramEnd"/>
      <w:r w:rsidR="00575E81" w:rsidRPr="000C4FBE">
        <w:rPr>
          <w:rFonts w:ascii="Times New Roman" w:hAnsi="Times New Roman"/>
          <w:sz w:val="24"/>
          <w:szCs w:val="24"/>
        </w:rPr>
        <w:t>ішень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дій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чи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бездіяльності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старости, </w:t>
      </w:r>
      <w:proofErr w:type="spellStart"/>
      <w:r w:rsidR="00575E81" w:rsidRPr="000C4FBE">
        <w:rPr>
          <w:rFonts w:ascii="Times New Roman" w:hAnsi="Times New Roman"/>
          <w:sz w:val="24"/>
          <w:szCs w:val="24"/>
        </w:rPr>
        <w:t>вирішуються</w:t>
      </w:r>
      <w:proofErr w:type="spellEnd"/>
      <w:r w:rsidR="00575E81" w:rsidRPr="000C4FBE">
        <w:rPr>
          <w:rFonts w:ascii="Times New Roman" w:hAnsi="Times New Roman"/>
          <w:sz w:val="24"/>
          <w:szCs w:val="24"/>
        </w:rPr>
        <w:t xml:space="preserve"> в судовому порядку.</w:t>
      </w:r>
    </w:p>
    <w:p w:rsidR="00575E81" w:rsidRPr="000C4FBE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0C4FBE" w:rsidRDefault="00575E81" w:rsidP="00575E8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575E81" w:rsidRPr="000C4FBE" w:rsidRDefault="00160D0F" w:rsidP="00160D0F">
      <w:pPr>
        <w:pStyle w:val="10"/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FBE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0C4FB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C4FB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C4FB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C4FB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C4FB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C4FB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В’ячеслав ГУБАРЬ</w:t>
      </w:r>
    </w:p>
    <w:p w:rsidR="00A11858" w:rsidRDefault="00A11858">
      <w:pPr>
        <w:rPr>
          <w:lang w:val="uk-UA"/>
        </w:rPr>
      </w:pPr>
    </w:p>
    <w:p w:rsidR="00211F5C" w:rsidRDefault="00211F5C">
      <w:pPr>
        <w:rPr>
          <w:lang w:val="uk-UA"/>
        </w:rPr>
      </w:pPr>
    </w:p>
    <w:p w:rsidR="00211F5C" w:rsidRPr="000C4FBE" w:rsidRDefault="00211F5C">
      <w:pPr>
        <w:rPr>
          <w:lang w:val="uk-UA"/>
        </w:rPr>
      </w:pPr>
    </w:p>
    <w:p w:rsidR="00194E76" w:rsidRPr="00194E76" w:rsidRDefault="00194E76" w:rsidP="00194E76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zh-CN"/>
        </w:rPr>
      </w:pPr>
      <w:r w:rsidRPr="00194E76">
        <w:rPr>
          <w:rFonts w:ascii="Times New Roman" w:eastAsia="Calibri" w:hAnsi="Times New Roman"/>
          <w:b/>
          <w:sz w:val="24"/>
          <w:szCs w:val="24"/>
          <w:lang w:val="uk-UA" w:eastAsia="zh-CN"/>
        </w:rPr>
        <w:lastRenderedPageBreak/>
        <w:t>ПОЯСНЮВАЛЬНА ЗАПИСКА</w:t>
      </w:r>
    </w:p>
    <w:p w:rsidR="00194E76" w:rsidRPr="00194E76" w:rsidRDefault="00194E76" w:rsidP="00194E76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zh-CN"/>
        </w:rPr>
      </w:pPr>
    </w:p>
    <w:p w:rsidR="00194E76" w:rsidRPr="00194E76" w:rsidRDefault="00194E76" w:rsidP="00194E76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zh-CN"/>
        </w:rPr>
      </w:pPr>
      <w:r w:rsidRPr="00194E76">
        <w:rPr>
          <w:rFonts w:ascii="Times New Roman" w:eastAsia="Calibri" w:hAnsi="Times New Roman"/>
          <w:b/>
          <w:sz w:val="24"/>
          <w:szCs w:val="24"/>
          <w:lang w:val="uk-UA" w:eastAsia="zh-CN"/>
        </w:rPr>
        <w:t xml:space="preserve">до </w:t>
      </w:r>
      <w:proofErr w:type="spellStart"/>
      <w:r w:rsidRPr="00194E76">
        <w:rPr>
          <w:rFonts w:ascii="Times New Roman" w:eastAsia="Calibri" w:hAnsi="Times New Roman"/>
          <w:b/>
          <w:sz w:val="24"/>
          <w:szCs w:val="24"/>
          <w:lang w:val="uk-UA" w:eastAsia="zh-CN"/>
        </w:rPr>
        <w:t>проєкту</w:t>
      </w:r>
      <w:proofErr w:type="spellEnd"/>
      <w:r w:rsidRPr="00194E76">
        <w:rPr>
          <w:rFonts w:ascii="Times New Roman" w:eastAsia="Calibri" w:hAnsi="Times New Roman"/>
          <w:b/>
          <w:sz w:val="24"/>
          <w:szCs w:val="24"/>
          <w:lang w:val="uk-UA" w:eastAsia="zh-CN"/>
        </w:rPr>
        <w:t xml:space="preserve"> рішення міської ради</w:t>
      </w:r>
    </w:p>
    <w:p w:rsidR="00194E76" w:rsidRPr="00194E76" w:rsidRDefault="00194E76" w:rsidP="00194E76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zh-CN"/>
        </w:rPr>
      </w:pPr>
      <w:r w:rsidRPr="00194E76">
        <w:rPr>
          <w:rFonts w:ascii="Times New Roman" w:eastAsia="Calibri" w:hAnsi="Times New Roman"/>
          <w:b/>
          <w:sz w:val="24"/>
          <w:szCs w:val="24"/>
          <w:lang w:val="uk-UA" w:eastAsia="zh-CN"/>
        </w:rPr>
        <w:t xml:space="preserve">«Про </w:t>
      </w: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затвердження</w:t>
      </w:r>
      <w:proofErr w:type="spellEnd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Положення</w:t>
      </w:r>
      <w:proofErr w:type="spellEnd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про старосту </w:t>
      </w: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Виконавчого</w:t>
      </w:r>
      <w:proofErr w:type="spellEnd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комітету</w:t>
      </w:r>
      <w:proofErr w:type="spellEnd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194E76" w:rsidRPr="00194E76" w:rsidRDefault="00194E76" w:rsidP="00194E76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zh-CN"/>
        </w:rPr>
      </w:pP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Роменської</w:t>
      </w:r>
      <w:proofErr w:type="spellEnd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міської</w:t>
      </w:r>
      <w:proofErr w:type="spellEnd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ради у </w:t>
      </w: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новій</w:t>
      </w:r>
      <w:proofErr w:type="spellEnd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194E76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редакції</w:t>
      </w:r>
      <w:proofErr w:type="spellEnd"/>
      <w:r w:rsidRPr="00194E76">
        <w:rPr>
          <w:rFonts w:ascii="Times New Roman" w:eastAsia="Calibri" w:hAnsi="Times New Roman"/>
          <w:b/>
          <w:sz w:val="24"/>
          <w:szCs w:val="24"/>
          <w:lang w:val="uk-UA" w:eastAsia="zh-CN"/>
        </w:rPr>
        <w:t>»</w:t>
      </w:r>
    </w:p>
    <w:p w:rsidR="00194E76" w:rsidRPr="00194E76" w:rsidRDefault="00194E76" w:rsidP="00194E76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zh-CN"/>
        </w:rPr>
      </w:pPr>
    </w:p>
    <w:p w:rsidR="00194E76" w:rsidRPr="00194E76" w:rsidRDefault="00194E76" w:rsidP="00194E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194E76" w:rsidRPr="00194E76" w:rsidRDefault="00194E76" w:rsidP="00194E76">
      <w:pPr>
        <w:suppressAutoHyphens/>
        <w:spacing w:after="0"/>
        <w:ind w:firstLine="567"/>
        <w:jc w:val="both"/>
        <w:rPr>
          <w:rFonts w:eastAsia="Calibri" w:cs="Calibri"/>
          <w:sz w:val="24"/>
          <w:szCs w:val="24"/>
          <w:lang w:val="uk-UA" w:eastAsia="zh-CN"/>
        </w:rPr>
      </w:pPr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Відповідно до статті 54</w:t>
      </w:r>
      <w:r w:rsidRPr="00194E76">
        <w:rPr>
          <w:rFonts w:ascii="Times New Roman" w:hAnsi="Times New Roman"/>
          <w:bCs/>
          <w:color w:val="000000"/>
          <w:sz w:val="24"/>
          <w:szCs w:val="24"/>
          <w:vertAlign w:val="superscript"/>
          <w:lang w:val="uk-UA" w:eastAsia="zh-CN"/>
        </w:rPr>
        <w:t xml:space="preserve">1 </w:t>
      </w:r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Закону України “Про місцев</w:t>
      </w:r>
      <w:r w:rsidRPr="00194E76">
        <w:rPr>
          <w:rFonts w:ascii="Times New Roman" w:hAnsi="Times New Roman"/>
          <w:bCs/>
          <w:sz w:val="24"/>
          <w:szCs w:val="24"/>
          <w:lang w:val="uk-UA" w:eastAsia="zh-CN"/>
        </w:rPr>
        <w:t>е</w:t>
      </w:r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самоврядування в Україні”</w:t>
      </w:r>
      <w:r w:rsidRPr="00194E76">
        <w:rPr>
          <w:rFonts w:eastAsia="Calibri" w:cs="Calibri"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Pr="00194E7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uk-UA" w:eastAsia="zh-CN"/>
        </w:rPr>
        <w:t>порядок організації роботи старости визначається цим та іншими законами, а також Положенням про старосту.</w:t>
      </w:r>
      <w:r w:rsidRPr="00194E76">
        <w:rPr>
          <w:rFonts w:eastAsia="Calibri" w:cs="Calibri"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Pr="00194E76">
        <w:rPr>
          <w:rFonts w:ascii="Times New Roman" w:eastAsia="Calibri" w:hAnsi="Times New Roman"/>
          <w:sz w:val="24"/>
          <w:szCs w:val="24"/>
          <w:lang w:val="uk-UA" w:eastAsia="zh-CN"/>
        </w:rPr>
        <w:t>Затвердження положення є виключною компетенцією міської ради</w:t>
      </w:r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відповідної територіальної громади</w:t>
      </w:r>
      <w:r w:rsidRPr="00194E76">
        <w:rPr>
          <w:rFonts w:ascii="Times New Roman" w:eastAsia="Calibri" w:hAnsi="Times New Roman"/>
          <w:sz w:val="24"/>
          <w:szCs w:val="24"/>
          <w:lang w:val="uk-UA" w:eastAsia="zh-CN"/>
        </w:rPr>
        <w:t>.</w:t>
      </w:r>
    </w:p>
    <w:p w:rsidR="00194E76" w:rsidRPr="00194E76" w:rsidRDefault="00194E76" w:rsidP="00194E76">
      <w:pPr>
        <w:suppressAutoHyphens/>
        <w:spacing w:after="0"/>
        <w:ind w:firstLine="567"/>
        <w:jc w:val="both"/>
        <w:rPr>
          <w:rFonts w:eastAsia="Calibri" w:cs="Calibri"/>
          <w:sz w:val="24"/>
          <w:szCs w:val="24"/>
          <w:lang w:val="uk-UA" w:eastAsia="zh-CN"/>
        </w:rPr>
      </w:pPr>
      <w:r w:rsidRPr="00194E76">
        <w:rPr>
          <w:rFonts w:ascii="Times New Roman" w:hAnsi="Times New Roman"/>
          <w:bCs/>
          <w:sz w:val="24"/>
          <w:szCs w:val="24"/>
          <w:lang w:val="uk-UA" w:eastAsia="zh-CN"/>
        </w:rPr>
        <w:t>З метою визначення</w:t>
      </w:r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прав і обов’язків старости, порядку його звітності, інших питань, пов’язаних з його діяльністю виникла необхідність у затвердженні Положення про старосту Виконавчого комітету Роменської міської ради у новій редакції</w:t>
      </w:r>
    </w:p>
    <w:p w:rsidR="00194E76" w:rsidRPr="00194E76" w:rsidRDefault="00194E76" w:rsidP="00194E76">
      <w:pPr>
        <w:shd w:val="clear" w:color="auto" w:fill="FFFFFF"/>
        <w:suppressAutoHyphens/>
        <w:spacing w:after="0"/>
        <w:ind w:firstLine="448"/>
        <w:jc w:val="both"/>
        <w:textAlignment w:val="baseline"/>
        <w:rPr>
          <w:rFonts w:eastAsia="Calibri" w:cs="Calibri"/>
          <w:sz w:val="24"/>
          <w:szCs w:val="24"/>
          <w:lang w:val="uk-UA" w:eastAsia="zh-CN"/>
        </w:rPr>
      </w:pPr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Підставою для розроблення даного </w:t>
      </w:r>
      <w:proofErr w:type="spellStart"/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>проєкту</w:t>
      </w:r>
      <w:proofErr w:type="spellEnd"/>
      <w:r w:rsidRPr="00194E76">
        <w:rPr>
          <w:rFonts w:ascii="Times New Roman" w:hAnsi="Times New Roman"/>
          <w:bCs/>
          <w:color w:val="000000"/>
          <w:sz w:val="24"/>
          <w:szCs w:val="24"/>
          <w:lang w:val="uk-UA" w:eastAsia="zh-CN"/>
        </w:rPr>
        <w:t xml:space="preserve"> рішення є забезпечення гарантій місцевого самоврядування на території Роменської міської територіальної громади, визначення статусу старости, його повноважень та відповідальності, а також </w:t>
      </w:r>
      <w:r w:rsidRPr="00194E76">
        <w:rPr>
          <w:rFonts w:ascii="Times New Roman" w:eastAsia="Calibri" w:hAnsi="Times New Roman"/>
          <w:sz w:val="24"/>
          <w:szCs w:val="24"/>
          <w:lang w:val="uk-UA" w:eastAsia="zh-CN"/>
        </w:rPr>
        <w:t>дотримання виконання</w:t>
      </w:r>
      <w:r w:rsidRPr="00194E76">
        <w:rPr>
          <w:rFonts w:ascii="Times New Roman" w:eastAsia="Calibri" w:hAnsi="Times New Roman"/>
          <w:color w:val="000000"/>
          <w:sz w:val="24"/>
          <w:szCs w:val="24"/>
          <w:lang w:val="uk-UA" w:eastAsia="zh-CN"/>
        </w:rPr>
        <w:t xml:space="preserve"> Закону України “Про місцеве самоврядування в Україні”. </w:t>
      </w:r>
    </w:p>
    <w:p w:rsidR="00194E76" w:rsidRPr="00194E76" w:rsidRDefault="00194E76" w:rsidP="00194E76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194E76" w:rsidRPr="00194E76" w:rsidRDefault="00194E76" w:rsidP="00194E76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194E76" w:rsidRPr="00194E76" w:rsidRDefault="00194E76" w:rsidP="00194E76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:rsidR="00194E76" w:rsidRPr="00194E76" w:rsidRDefault="00194E76" w:rsidP="00194E7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194E76">
        <w:rPr>
          <w:rFonts w:ascii="Times New Roman" w:hAnsi="Times New Roman"/>
          <w:b/>
          <w:bCs/>
          <w:sz w:val="24"/>
          <w:szCs w:val="24"/>
          <w:lang w:val="uk-UA" w:eastAsia="ru-RU"/>
        </w:rPr>
        <w:t>Начальник відділу юридичного забезпечення                                     Ірина КОВТУН</w:t>
      </w:r>
    </w:p>
    <w:p w:rsidR="00194E76" w:rsidRPr="00194E76" w:rsidRDefault="00194E76" w:rsidP="00194E76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4E76" w:rsidRPr="00194E76" w:rsidRDefault="00194E76" w:rsidP="00194E76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4E76" w:rsidRPr="00194E76" w:rsidRDefault="00194E76" w:rsidP="00194E76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94E76">
        <w:rPr>
          <w:rFonts w:ascii="Times New Roman" w:hAnsi="Times New Roman"/>
          <w:b/>
          <w:sz w:val="24"/>
          <w:szCs w:val="24"/>
          <w:lang w:val="uk-UA" w:eastAsia="ru-RU"/>
        </w:rPr>
        <w:t>«Погоджено»</w:t>
      </w:r>
    </w:p>
    <w:p w:rsidR="00194E76" w:rsidRPr="00194E76" w:rsidRDefault="00194E76" w:rsidP="00194E76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94E76">
        <w:rPr>
          <w:rFonts w:ascii="Times New Roman" w:hAnsi="Times New Roman"/>
          <w:b/>
          <w:sz w:val="24"/>
          <w:szCs w:val="24"/>
          <w:lang w:val="uk-UA" w:eastAsia="ru-RU"/>
        </w:rPr>
        <w:t>керуючий справами виконкому                                               Наталія МОСКАЛЕНКО</w:t>
      </w:r>
    </w:p>
    <w:p w:rsidR="00A11858" w:rsidRPr="000C4FBE" w:rsidRDefault="00A11858" w:rsidP="00A11858">
      <w:pPr>
        <w:ind w:firstLine="426"/>
        <w:jc w:val="both"/>
        <w:rPr>
          <w:rFonts w:ascii="Times New Roman" w:hAnsi="Times New Roman"/>
          <w:sz w:val="24"/>
          <w:lang w:val="uk-UA"/>
        </w:rPr>
      </w:pPr>
      <w:bookmarkStart w:id="11" w:name="_GoBack"/>
      <w:bookmarkEnd w:id="11"/>
    </w:p>
    <w:sectPr w:rsidR="00A11858" w:rsidRPr="000C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05D"/>
    <w:multiLevelType w:val="hybridMultilevel"/>
    <w:tmpl w:val="971A6FE8"/>
    <w:lvl w:ilvl="0" w:tplc="5E401024">
      <w:start w:val="2"/>
      <w:numFmt w:val="decimal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14000AD"/>
    <w:multiLevelType w:val="multilevel"/>
    <w:tmpl w:val="6E52D9F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62"/>
    <w:rsid w:val="0008716F"/>
    <w:rsid w:val="00092162"/>
    <w:rsid w:val="000C4006"/>
    <w:rsid w:val="000C4FBE"/>
    <w:rsid w:val="001053A0"/>
    <w:rsid w:val="00135A1E"/>
    <w:rsid w:val="00160D0F"/>
    <w:rsid w:val="00194E76"/>
    <w:rsid w:val="001C5AD7"/>
    <w:rsid w:val="00211F5C"/>
    <w:rsid w:val="00283E42"/>
    <w:rsid w:val="002B38DB"/>
    <w:rsid w:val="00367523"/>
    <w:rsid w:val="00391EB9"/>
    <w:rsid w:val="00482C6F"/>
    <w:rsid w:val="0053121C"/>
    <w:rsid w:val="00575E81"/>
    <w:rsid w:val="00584AA8"/>
    <w:rsid w:val="005C7F6C"/>
    <w:rsid w:val="00696F54"/>
    <w:rsid w:val="00745B08"/>
    <w:rsid w:val="00765C7D"/>
    <w:rsid w:val="007B30CF"/>
    <w:rsid w:val="007C0BEE"/>
    <w:rsid w:val="007D6705"/>
    <w:rsid w:val="007D6B9B"/>
    <w:rsid w:val="008727EC"/>
    <w:rsid w:val="00923BA0"/>
    <w:rsid w:val="00981967"/>
    <w:rsid w:val="00A0548E"/>
    <w:rsid w:val="00A11858"/>
    <w:rsid w:val="00A75439"/>
    <w:rsid w:val="00A90A4B"/>
    <w:rsid w:val="00AA21D4"/>
    <w:rsid w:val="00AC4A59"/>
    <w:rsid w:val="00BE5CFA"/>
    <w:rsid w:val="00CC2CD8"/>
    <w:rsid w:val="00CD6046"/>
    <w:rsid w:val="00D175EB"/>
    <w:rsid w:val="00D3246B"/>
    <w:rsid w:val="00D472A3"/>
    <w:rsid w:val="00D9074B"/>
    <w:rsid w:val="00DA2892"/>
    <w:rsid w:val="00DE6B1C"/>
    <w:rsid w:val="00E67B8E"/>
    <w:rsid w:val="00E83A71"/>
    <w:rsid w:val="00EF0A24"/>
    <w:rsid w:val="00F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75E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575E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5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575E81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4"/>
    <w:rsid w:val="00575E81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57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81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6705"/>
    <w:pPr>
      <w:ind w:left="720"/>
      <w:contextualSpacing/>
    </w:pPr>
  </w:style>
  <w:style w:type="character" w:customStyle="1" w:styleId="FontStyle12">
    <w:name w:val="Font Style12"/>
    <w:uiPriority w:val="99"/>
    <w:rsid w:val="00391EB9"/>
    <w:rPr>
      <w:rFonts w:ascii="Times New Roman" w:hAnsi="Times New Roman" w:cs="Times New Roman"/>
      <w:sz w:val="24"/>
      <w:szCs w:val="24"/>
    </w:rPr>
  </w:style>
  <w:style w:type="character" w:styleId="a8">
    <w:name w:val="Hyperlink"/>
    <w:rsid w:val="00391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75E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575E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5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575E81"/>
    <w:rPr>
      <w:spacing w:val="2"/>
      <w:shd w:val="clear" w:color="auto" w:fill="FFFFFF"/>
    </w:rPr>
  </w:style>
  <w:style w:type="paragraph" w:customStyle="1" w:styleId="10">
    <w:name w:val="Основной текст1"/>
    <w:basedOn w:val="a"/>
    <w:link w:val="a4"/>
    <w:rsid w:val="00575E81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57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81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6705"/>
    <w:pPr>
      <w:ind w:left="720"/>
      <w:contextualSpacing/>
    </w:pPr>
  </w:style>
  <w:style w:type="character" w:customStyle="1" w:styleId="FontStyle12">
    <w:name w:val="Font Style12"/>
    <w:uiPriority w:val="99"/>
    <w:rsid w:val="00391EB9"/>
    <w:rPr>
      <w:rFonts w:ascii="Times New Roman" w:hAnsi="Times New Roman" w:cs="Times New Roman"/>
      <w:sz w:val="24"/>
      <w:szCs w:val="24"/>
    </w:rPr>
  </w:style>
  <w:style w:type="character" w:styleId="a8">
    <w:name w:val="Hyperlink"/>
    <w:rsid w:val="00391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0B42-8C53-4F78-ACD3-CDD5F600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2021-12-08T13:06:00Z</cp:lastPrinted>
  <dcterms:created xsi:type="dcterms:W3CDTF">2021-12-08T09:26:00Z</dcterms:created>
  <dcterms:modified xsi:type="dcterms:W3CDTF">2021-12-08T13:15:00Z</dcterms:modified>
</cp:coreProperties>
</file>