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F" w:rsidRPr="00491154" w:rsidRDefault="00DE68BF" w:rsidP="00DE68BF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140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BF" w:rsidRPr="00491154" w:rsidRDefault="00DE68BF" w:rsidP="00DE68BF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DE68BF" w:rsidRPr="0018288C" w:rsidRDefault="00DE68BF" w:rsidP="00DE68B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8288C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DE68BF" w:rsidRPr="00850B6E" w:rsidRDefault="00DE68BF" w:rsidP="00DE68BF">
      <w:pPr>
        <w:jc w:val="center"/>
        <w:rPr>
          <w:b/>
          <w:sz w:val="12"/>
          <w:szCs w:val="12"/>
          <w:lang w:eastAsia="uk-UA"/>
        </w:rPr>
      </w:pPr>
    </w:p>
    <w:p w:rsidR="00DE68BF" w:rsidRPr="00491154" w:rsidRDefault="00DE68BF" w:rsidP="00DE68BF">
      <w:pPr>
        <w:jc w:val="center"/>
        <w:rPr>
          <w:b/>
          <w:lang w:eastAsia="uk-UA"/>
        </w:rPr>
      </w:pPr>
      <w:r w:rsidRPr="00491154">
        <w:rPr>
          <w:b/>
          <w:lang w:eastAsia="uk-UA"/>
        </w:rPr>
        <w:t>РОЗПОРЯДЖЕННЯ МІСЬКОГО ГОЛОВИ</w:t>
      </w:r>
    </w:p>
    <w:p w:rsidR="00DE68BF" w:rsidRDefault="00DE68BF" w:rsidP="00DE68BF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2"/>
        <w:gridCol w:w="3204"/>
      </w:tblGrid>
      <w:tr w:rsidR="00DE68BF" w:rsidRPr="00A42EB5" w:rsidTr="000E2ED8">
        <w:tc>
          <w:tcPr>
            <w:tcW w:w="3284" w:type="dxa"/>
            <w:hideMark/>
          </w:tcPr>
          <w:p w:rsidR="00DE68BF" w:rsidRPr="00A42EB5" w:rsidRDefault="00B36CB0" w:rsidP="00B36CB0">
            <w:pPr>
              <w:spacing w:line="27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01</w:t>
            </w:r>
            <w:r w:rsidR="00DE68BF" w:rsidRPr="00A42EB5">
              <w:rPr>
                <w:b/>
                <w:color w:val="000000"/>
                <w:lang w:val="uk-UA"/>
              </w:rPr>
              <w:t>.</w:t>
            </w:r>
            <w:r w:rsidR="00DE68BF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1</w:t>
            </w:r>
            <w:r w:rsidR="00DE68BF" w:rsidRPr="00A42EB5">
              <w:rPr>
                <w:b/>
                <w:color w:val="000000"/>
                <w:lang w:val="uk-UA"/>
              </w:rPr>
              <w:t>.2021</w:t>
            </w:r>
          </w:p>
        </w:tc>
        <w:tc>
          <w:tcPr>
            <w:tcW w:w="3285" w:type="dxa"/>
            <w:hideMark/>
          </w:tcPr>
          <w:p w:rsidR="00DE68BF" w:rsidRPr="00A42EB5" w:rsidRDefault="00DE68BF" w:rsidP="000E2ED8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A42EB5">
              <w:rPr>
                <w:b/>
                <w:color w:val="000000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E68BF" w:rsidRPr="00A42EB5" w:rsidRDefault="00B36CB0" w:rsidP="00074DED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 </w:t>
            </w:r>
            <w:r w:rsidR="00074DED">
              <w:rPr>
                <w:b/>
                <w:color w:val="000000"/>
                <w:lang w:val="uk-UA" w:eastAsia="uk-UA"/>
              </w:rPr>
              <w:t xml:space="preserve"> </w:t>
            </w:r>
            <w:r w:rsidR="00DE68BF" w:rsidRPr="00A42EB5">
              <w:rPr>
                <w:b/>
                <w:color w:val="000000"/>
                <w:lang w:val="uk-UA" w:eastAsia="uk-UA"/>
              </w:rPr>
              <w:t xml:space="preserve">№ </w:t>
            </w:r>
            <w:r>
              <w:rPr>
                <w:b/>
                <w:color w:val="000000"/>
                <w:lang w:val="uk-UA" w:eastAsia="uk-UA"/>
              </w:rPr>
              <w:t>188-ОД</w:t>
            </w:r>
          </w:p>
        </w:tc>
      </w:tr>
    </w:tbl>
    <w:p w:rsidR="00DE68BF" w:rsidRDefault="00DE68BF" w:rsidP="00DE68BF">
      <w:pPr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9"/>
        <w:gridCol w:w="3279"/>
      </w:tblGrid>
      <w:tr w:rsidR="00DE68BF" w:rsidRPr="00381F73" w:rsidTr="000E2ED8">
        <w:tc>
          <w:tcPr>
            <w:tcW w:w="6487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39119A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внесення змін </w:t>
            </w:r>
            <w:r w:rsidRPr="00A42EB5">
              <w:rPr>
                <w:b/>
                <w:color w:val="000000"/>
                <w:lang w:val="uk-UA"/>
              </w:rPr>
      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3367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DE68BF" w:rsidRPr="00CB0BF9" w:rsidRDefault="00DE68BF" w:rsidP="00DE68BF">
      <w:pPr>
        <w:rPr>
          <w:vanish/>
          <w:lang w:val="uk-UA"/>
        </w:rPr>
      </w:pPr>
    </w:p>
    <w:tbl>
      <w:tblPr>
        <w:tblW w:w="12973" w:type="dxa"/>
        <w:tblLook w:val="04A0" w:firstRow="1" w:lastRow="0" w:firstColumn="1" w:lastColumn="0" w:noHBand="0" w:noVBand="1"/>
      </w:tblPr>
      <w:tblGrid>
        <w:gridCol w:w="9747"/>
        <w:gridCol w:w="3226"/>
      </w:tblGrid>
      <w:tr w:rsidR="00DE68BF" w:rsidRPr="00381F73" w:rsidTr="000E2ED8">
        <w:tc>
          <w:tcPr>
            <w:tcW w:w="9747" w:type="dxa"/>
            <w:hideMark/>
          </w:tcPr>
          <w:p w:rsidR="00DE68BF" w:rsidRPr="004E7F2C" w:rsidRDefault="00DE68BF" w:rsidP="000E2ED8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3226" w:type="dxa"/>
          </w:tcPr>
          <w:p w:rsidR="00DE68BF" w:rsidRPr="00AA0624" w:rsidRDefault="00DE68BF" w:rsidP="000E2ED8">
            <w:pPr>
              <w:pStyle w:val="a4"/>
              <w:rPr>
                <w:lang w:val="uk-UA"/>
              </w:rPr>
            </w:pPr>
          </w:p>
        </w:tc>
      </w:tr>
    </w:tbl>
    <w:p w:rsidR="00DE68BF" w:rsidRPr="00A42EB5" w:rsidRDefault="00DE68BF" w:rsidP="00DE68BF">
      <w:pPr>
        <w:pStyle w:val="a4"/>
        <w:ind w:firstLine="426"/>
        <w:jc w:val="both"/>
        <w:rPr>
          <w:bCs/>
          <w:color w:val="000000"/>
          <w:lang w:val="uk-UA"/>
        </w:rPr>
      </w:pPr>
      <w:r w:rsidRPr="009C6743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 статті 22 Закону України «Про звернення громадян»</w:t>
      </w:r>
      <w:r>
        <w:rPr>
          <w:lang w:val="uk-UA" w:eastAsia="uk-UA"/>
        </w:rPr>
        <w:t>, з метою забезпечення практичної реалізації громадянами відстоювання своїх прав і законних інтересів шляхом звернення</w:t>
      </w:r>
      <w:r>
        <w:rPr>
          <w:bCs/>
          <w:lang w:val="uk-UA"/>
        </w:rPr>
        <w:t>, у зв’</w:t>
      </w:r>
      <w:r w:rsidRPr="00CB0BF9">
        <w:rPr>
          <w:bCs/>
          <w:lang w:val="uk-UA"/>
        </w:rPr>
        <w:t>язку і</w:t>
      </w:r>
      <w:r>
        <w:rPr>
          <w:bCs/>
          <w:lang w:val="uk-UA"/>
        </w:rPr>
        <w:t>з</w:t>
      </w:r>
      <w:r w:rsidRPr="00CB0BF9">
        <w:rPr>
          <w:bCs/>
          <w:lang w:val="uk-UA"/>
        </w:rPr>
        <w:t xml:space="preserve"> </w:t>
      </w:r>
      <w:r>
        <w:rPr>
          <w:bCs/>
          <w:lang w:val="uk-UA"/>
        </w:rPr>
        <w:t xml:space="preserve">кадровими </w:t>
      </w:r>
      <w:r w:rsidRPr="00A42EB5">
        <w:rPr>
          <w:bCs/>
          <w:color w:val="000000"/>
          <w:lang w:val="uk-UA"/>
        </w:rPr>
        <w:t>змінами:</w:t>
      </w:r>
    </w:p>
    <w:p w:rsidR="00DE68BF" w:rsidRPr="009C6743" w:rsidRDefault="00DE68BF" w:rsidP="00DE68BF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color w:val="000000"/>
          <w:lang w:val="uk-UA"/>
        </w:rPr>
      </w:pPr>
      <w:r>
        <w:rPr>
          <w:bCs/>
          <w:lang w:val="uk-UA"/>
        </w:rPr>
        <w:t xml:space="preserve">Внести зміни </w:t>
      </w:r>
      <w:r w:rsidRPr="00781127">
        <w:rPr>
          <w:bCs/>
          <w:lang w:val="uk-UA"/>
        </w:rPr>
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</w:r>
      <w:r>
        <w:rPr>
          <w:bCs/>
          <w:lang w:val="uk-UA"/>
        </w:rPr>
        <w:t xml:space="preserve">, виклавши в новій редакції </w:t>
      </w:r>
      <w:r w:rsidRPr="009C6743">
        <w:rPr>
          <w:bCs/>
          <w:lang w:val="uk-UA"/>
        </w:rPr>
        <w:t>графік</w:t>
      </w:r>
      <w:r>
        <w:rPr>
          <w:bCs/>
          <w:lang w:val="uk-UA"/>
        </w:rPr>
        <w:t>и</w:t>
      </w:r>
      <w:r w:rsidRPr="009C6743">
        <w:rPr>
          <w:bCs/>
          <w:lang w:val="uk-UA"/>
        </w:rPr>
        <w:t xml:space="preserve"> </w:t>
      </w:r>
      <w:r w:rsidRPr="009C6743">
        <w:rPr>
          <w:lang w:val="uk-UA"/>
        </w:rPr>
        <w:t xml:space="preserve">проведення особистих прийомів громадян і </w:t>
      </w:r>
      <w:r>
        <w:rPr>
          <w:lang w:val="uk-UA"/>
        </w:rPr>
        <w:t>«</w:t>
      </w:r>
      <w:r w:rsidRPr="009C6743">
        <w:rPr>
          <w:lang w:val="uk-UA"/>
        </w:rPr>
        <w:t>гарячих</w:t>
      </w:r>
      <w:r>
        <w:rPr>
          <w:lang w:val="uk-UA"/>
        </w:rPr>
        <w:t>»</w:t>
      </w:r>
      <w:r w:rsidRPr="009C6743">
        <w:rPr>
          <w:lang w:val="uk-UA"/>
        </w:rPr>
        <w:t xml:space="preserve"> телефонних ліній керівництвом Роменської міської ради і Виконавчого комітету Роменської міської ради</w:t>
      </w:r>
      <w:r>
        <w:rPr>
          <w:lang w:val="uk-UA"/>
        </w:rPr>
        <w:t xml:space="preserve"> (додаток).</w:t>
      </w:r>
    </w:p>
    <w:p w:rsidR="00DE68BF" w:rsidRDefault="00DE68BF" w:rsidP="00DE68BF">
      <w:pPr>
        <w:pStyle w:val="a3"/>
        <w:numPr>
          <w:ilvl w:val="0"/>
          <w:numId w:val="1"/>
        </w:numPr>
        <w:spacing w:before="120" w:after="24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Загальному відділу (Стоян Л.М.) довести до відома громадян </w:t>
      </w:r>
      <w:r w:rsidRPr="009C6743">
        <w:rPr>
          <w:bCs/>
          <w:lang w:val="uk-UA"/>
        </w:rPr>
        <w:t xml:space="preserve">графіки </w:t>
      </w:r>
      <w:r w:rsidRPr="009C6743">
        <w:rPr>
          <w:lang w:val="uk-UA"/>
        </w:rPr>
        <w:t xml:space="preserve">проведення особистих прийомів громадян і </w:t>
      </w:r>
      <w:r>
        <w:rPr>
          <w:lang w:val="uk-UA"/>
        </w:rPr>
        <w:t>«</w:t>
      </w:r>
      <w:r w:rsidRPr="009C6743">
        <w:rPr>
          <w:lang w:val="uk-UA"/>
        </w:rPr>
        <w:t>гарячих</w:t>
      </w:r>
      <w:r>
        <w:rPr>
          <w:lang w:val="uk-UA"/>
        </w:rPr>
        <w:t>»</w:t>
      </w:r>
      <w:r w:rsidRPr="009C6743">
        <w:rPr>
          <w:lang w:val="uk-UA"/>
        </w:rPr>
        <w:t xml:space="preserve"> телефонних ліній керівництвом Роменської міської ради і Виконавчого комітету Роменської міської ради</w:t>
      </w:r>
      <w:r>
        <w:rPr>
          <w:lang w:val="uk-UA"/>
        </w:rPr>
        <w:t xml:space="preserve"> шляхом їх оприлюднення на офіційному </w:t>
      </w:r>
      <w:proofErr w:type="spellStart"/>
      <w:r>
        <w:rPr>
          <w:lang w:val="uk-UA"/>
        </w:rPr>
        <w:t>вебсайті</w:t>
      </w:r>
      <w:proofErr w:type="spellEnd"/>
      <w:r>
        <w:rPr>
          <w:lang w:val="uk-UA"/>
        </w:rPr>
        <w:t xml:space="preserve"> Роменської міської ради, в міськрайонній газеті «Вісті </w:t>
      </w:r>
      <w:proofErr w:type="spellStart"/>
      <w:r>
        <w:rPr>
          <w:lang w:val="uk-UA"/>
        </w:rPr>
        <w:t>Роменщини</w:t>
      </w:r>
      <w:proofErr w:type="spellEnd"/>
      <w:r>
        <w:rPr>
          <w:lang w:val="uk-UA"/>
        </w:rPr>
        <w:t>», розміщення на інформаційних стендах у приміщенні міської ради.</w:t>
      </w:r>
    </w:p>
    <w:p w:rsidR="00DE68BF" w:rsidRDefault="00DE68BF" w:rsidP="00DE68BF">
      <w:pPr>
        <w:pStyle w:val="a3"/>
        <w:spacing w:before="120" w:after="240" w:line="276" w:lineRule="auto"/>
        <w:jc w:val="both"/>
        <w:rPr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Олег СТОГНІЙ</w:t>
      </w:r>
    </w:p>
    <w:p w:rsidR="00381F73" w:rsidRDefault="00381F73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DE68BF" w:rsidRPr="00585192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 xml:space="preserve">Додаток </w:t>
      </w:r>
    </w:p>
    <w:p w:rsidR="00DE68BF" w:rsidRPr="00585192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t>до р</w:t>
      </w:r>
      <w:r w:rsidRPr="00585192">
        <w:rPr>
          <w:b/>
          <w:lang w:val="uk-UA"/>
        </w:rPr>
        <w:t>озпорядження міського голови</w:t>
      </w:r>
    </w:p>
    <w:p w:rsidR="00DE68BF" w:rsidRPr="00A42EB5" w:rsidRDefault="00B36CB0" w:rsidP="00DE68BF">
      <w:pPr>
        <w:tabs>
          <w:tab w:val="left" w:pos="5812"/>
        </w:tabs>
        <w:spacing w:line="276" w:lineRule="auto"/>
        <w:ind w:left="5670" w:hanging="284"/>
        <w:jc w:val="both"/>
        <w:rPr>
          <w:color w:val="000000"/>
          <w:lang w:val="uk-UA" w:eastAsia="uk-UA"/>
        </w:rPr>
      </w:pPr>
      <w:r>
        <w:rPr>
          <w:b/>
          <w:color w:val="000000"/>
          <w:lang w:val="uk-UA"/>
        </w:rPr>
        <w:t>01</w:t>
      </w:r>
      <w:r w:rsidR="00DE68BF" w:rsidRPr="00A42EB5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11</w:t>
      </w:r>
      <w:r w:rsidR="00DE68BF" w:rsidRPr="00A42EB5">
        <w:rPr>
          <w:b/>
          <w:color w:val="000000"/>
          <w:lang w:val="uk-UA"/>
        </w:rPr>
        <w:t xml:space="preserve">.2021 </w:t>
      </w:r>
      <w:r>
        <w:rPr>
          <w:b/>
          <w:color w:val="000000"/>
          <w:lang w:val="uk-UA" w:eastAsia="uk-UA"/>
        </w:rPr>
        <w:t>№ 18</w:t>
      </w:r>
      <w:r w:rsidR="00DE68BF" w:rsidRPr="00A42EB5">
        <w:rPr>
          <w:b/>
          <w:color w:val="000000"/>
          <w:lang w:val="uk-UA" w:eastAsia="uk-UA"/>
        </w:rPr>
        <w:t>8-ОД</w:t>
      </w:r>
      <w:r w:rsidR="00DE68BF" w:rsidRPr="00A42EB5">
        <w:rPr>
          <w:color w:val="000000"/>
          <w:lang w:val="uk-UA" w:eastAsia="uk-UA"/>
        </w:rPr>
        <w:t xml:space="preserve">         </w:t>
      </w:r>
    </w:p>
    <w:p w:rsidR="00DE68BF" w:rsidRDefault="00DE68BF" w:rsidP="00DE68BF">
      <w:pPr>
        <w:jc w:val="center"/>
        <w:rPr>
          <w:b/>
          <w:lang w:val="uk-UA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  <w:r w:rsidRPr="00A66F79">
        <w:rPr>
          <w:b/>
          <w:lang w:val="uk-UA"/>
        </w:rPr>
        <w:t>проведення особистих прийомів громадян керівництвом Роменської міської ради і Виконавчого комітету Роменської міської ради</w:t>
      </w:r>
    </w:p>
    <w:p w:rsidR="00DE68BF" w:rsidRPr="00B36CB0" w:rsidRDefault="00DE68BF" w:rsidP="00DE68BF">
      <w:pPr>
        <w:spacing w:line="276" w:lineRule="auto"/>
        <w:jc w:val="center"/>
        <w:rPr>
          <w:b/>
          <w:sz w:val="1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3"/>
      </w:tblGrid>
      <w:tr w:rsidR="00DE68BF" w:rsidTr="00B36CB0">
        <w:tc>
          <w:tcPr>
            <w:tcW w:w="5387" w:type="dxa"/>
          </w:tcPr>
          <w:p w:rsidR="00DE68BF" w:rsidRPr="00A66F79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253" w:type="dxa"/>
          </w:tcPr>
          <w:p w:rsidR="00DE68BF" w:rsidRDefault="00DE68BF" w:rsidP="00B36CB0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22DEC">
              <w:rPr>
                <w:b/>
              </w:rPr>
              <w:t>Дні</w:t>
            </w:r>
            <w:proofErr w:type="spellEnd"/>
            <w:r>
              <w:rPr>
                <w:b/>
                <w:lang w:val="uk-UA"/>
              </w:rPr>
              <w:t>,</w:t>
            </w:r>
            <w:r w:rsidRPr="00F22DEC">
              <w:rPr>
                <w:b/>
              </w:rPr>
              <w:t xml:space="preserve"> час </w:t>
            </w:r>
            <w:r>
              <w:rPr>
                <w:b/>
                <w:lang w:val="uk-UA"/>
              </w:rPr>
              <w:t xml:space="preserve">і місце </w:t>
            </w:r>
            <w:proofErr w:type="spellStart"/>
            <w:r w:rsidRPr="00F22DEC">
              <w:rPr>
                <w:b/>
              </w:rPr>
              <w:t>прийому</w:t>
            </w:r>
            <w:proofErr w:type="spellEnd"/>
          </w:p>
        </w:tc>
      </w:tr>
      <w:tr w:rsidR="00DE68BF" w:rsidTr="00B36CB0">
        <w:tc>
          <w:tcPr>
            <w:tcW w:w="5387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253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ругий</w:t>
            </w:r>
            <w:proofErr w:type="spellEnd"/>
            <w:r>
              <w:t xml:space="preserve"> і </w:t>
            </w:r>
            <w:proofErr w:type="spellStart"/>
            <w:r>
              <w:t>четвертий</w:t>
            </w:r>
            <w:proofErr w:type="spellEnd"/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66F79" w:rsidRDefault="00DE68BF" w:rsidP="000E2ED8">
            <w:pPr>
              <w:spacing w:line="276" w:lineRule="auto"/>
              <w:jc w:val="both"/>
            </w:pPr>
            <w:r>
              <w:t>з 10.</w:t>
            </w:r>
            <w:r>
              <w:rPr>
                <w:lang w:val="uk-UA"/>
              </w:rPr>
              <w:t>0</w:t>
            </w:r>
            <w:r>
              <w:t xml:space="preserve">0, зал </w:t>
            </w:r>
            <w:proofErr w:type="spellStart"/>
            <w:r>
              <w:t>засідань</w:t>
            </w:r>
            <w:proofErr w:type="spellEnd"/>
          </w:p>
        </w:tc>
      </w:tr>
      <w:tr w:rsidR="00DE68BF" w:rsidTr="00B36CB0">
        <w:tc>
          <w:tcPr>
            <w:tcW w:w="5387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253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вівторок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23</w:t>
            </w:r>
          </w:p>
        </w:tc>
      </w:tr>
      <w:tr w:rsidR="00DE68BF" w:rsidTr="00B36CB0">
        <w:trPr>
          <w:trHeight w:val="595"/>
        </w:trPr>
        <w:tc>
          <w:tcPr>
            <w:tcW w:w="5387" w:type="dxa"/>
          </w:tcPr>
          <w:p w:rsidR="00DE68BF" w:rsidRPr="00B750D7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Суходольський</w:t>
            </w:r>
            <w:proofErr w:type="spellEnd"/>
            <w:r>
              <w:rPr>
                <w:b/>
              </w:rPr>
              <w:t xml:space="preserve"> Владислав </w:t>
            </w:r>
            <w:proofErr w:type="spellStart"/>
            <w:r>
              <w:rPr>
                <w:b/>
              </w:rPr>
              <w:t>Васильович</w:t>
            </w:r>
            <w:proofErr w:type="spellEnd"/>
            <w:r>
              <w:rPr>
                <w:b/>
              </w:rPr>
              <w:t>,</w:t>
            </w:r>
          </w:p>
          <w:p w:rsidR="00DE68BF" w:rsidRPr="00536B64" w:rsidRDefault="00DE68BF" w:rsidP="000E2ED8">
            <w:pPr>
              <w:spacing w:line="276" w:lineRule="auto"/>
              <w:jc w:val="both"/>
            </w:pPr>
            <w:r>
              <w:t>з</w:t>
            </w:r>
            <w:r w:rsidRPr="008928D3">
              <w:t xml:space="preserve">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253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ожна</w:t>
            </w:r>
            <w:proofErr w:type="spellEnd"/>
            <w:r w:rsidRPr="00F22DEC">
              <w:rPr>
                <w:szCs w:val="28"/>
              </w:rPr>
              <w:t xml:space="preserve"> середа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D33225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17</w:t>
            </w:r>
          </w:p>
        </w:tc>
      </w:tr>
      <w:tr w:rsidR="00DE68BF" w:rsidTr="00B36CB0">
        <w:trPr>
          <w:trHeight w:val="560"/>
        </w:trPr>
        <w:tc>
          <w:tcPr>
            <w:tcW w:w="5387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Легуша</w:t>
            </w:r>
            <w:proofErr w:type="spellEnd"/>
            <w:r>
              <w:rPr>
                <w:b/>
                <w:lang w:val="uk-UA"/>
              </w:rPr>
              <w:t xml:space="preserve"> Ігор Федорович</w:t>
            </w:r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 w:rsidRPr="008928D3">
              <w:t xml:space="preserve">заступник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253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ожна</w:t>
            </w:r>
            <w:proofErr w:type="spellEnd"/>
            <w:r w:rsidRPr="00F22DEC">
              <w:rPr>
                <w:szCs w:val="28"/>
              </w:rPr>
              <w:t xml:space="preserve"> середа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D33225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8</w:t>
            </w:r>
          </w:p>
        </w:tc>
      </w:tr>
      <w:tr w:rsidR="00DE68BF" w:rsidTr="00B36CB0">
        <w:trPr>
          <w:trHeight w:val="240"/>
        </w:trPr>
        <w:tc>
          <w:tcPr>
            <w:tcW w:w="5387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Оврамець</w:t>
            </w:r>
            <w:proofErr w:type="spellEnd"/>
            <w:r>
              <w:rPr>
                <w:b/>
              </w:rPr>
              <w:t xml:space="preserve"> Вячеслав </w:t>
            </w:r>
            <w:proofErr w:type="spellStart"/>
            <w:r>
              <w:rPr>
                <w:b/>
              </w:rPr>
              <w:t>Леонідович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 w:rsidRPr="008928D3">
              <w:t xml:space="preserve">заступник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253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ожна</w:t>
            </w:r>
            <w:proofErr w:type="spellEnd"/>
            <w:r w:rsidRPr="00F22DEC">
              <w:rPr>
                <w:szCs w:val="28"/>
              </w:rPr>
              <w:t xml:space="preserve"> середа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0F6F13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 w:rsidRPr="000F6F13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</w:tr>
      <w:tr w:rsidR="00DE68BF" w:rsidTr="00B36CB0">
        <w:tc>
          <w:tcPr>
            <w:tcW w:w="5387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253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понеділок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</w:p>
          <w:p w:rsidR="00DE68BF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 xml:space="preserve"> з 14.00 до 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21</w:t>
            </w:r>
          </w:p>
        </w:tc>
      </w:tr>
      <w:tr w:rsidR="00DE68BF" w:rsidTr="00B36CB0">
        <w:tc>
          <w:tcPr>
            <w:tcW w:w="5387" w:type="dxa"/>
          </w:tcPr>
          <w:p w:rsidR="00DE68BF" w:rsidRDefault="00DE68BF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Марюха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Василь Іванович</w:t>
            </w:r>
          </w:p>
          <w:p w:rsidR="00DE68BF" w:rsidRPr="00DE68BF" w:rsidRDefault="00DE68BF" w:rsidP="000E2ED8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4253" w:type="dxa"/>
          </w:tcPr>
          <w:p w:rsidR="00DE68BF" w:rsidRDefault="00DE68BF" w:rsidP="000E2ED8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понеділок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5D34D3" w:rsidRDefault="00DE68BF" w:rsidP="005D34D3">
            <w:pPr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з 14.00 до 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 w:rsidR="005D34D3">
              <w:rPr>
                <w:szCs w:val="28"/>
                <w:lang w:val="uk-UA"/>
              </w:rPr>
              <w:t>18</w:t>
            </w:r>
          </w:p>
        </w:tc>
      </w:tr>
    </w:tbl>
    <w:p w:rsidR="00DE68BF" w:rsidRPr="00B36CB0" w:rsidRDefault="00DE68BF" w:rsidP="00DE68BF">
      <w:pPr>
        <w:jc w:val="center"/>
        <w:rPr>
          <w:b/>
          <w:bCs/>
          <w:sz w:val="22"/>
          <w:szCs w:val="28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6743C4" w:rsidRDefault="00DE68BF" w:rsidP="00DE68BF">
      <w:pPr>
        <w:spacing w:line="276" w:lineRule="auto"/>
        <w:jc w:val="center"/>
        <w:rPr>
          <w:b/>
          <w:lang w:val="uk-UA"/>
        </w:rPr>
      </w:pPr>
      <w:r w:rsidRPr="006743C4">
        <w:rPr>
          <w:b/>
          <w:lang w:val="uk-UA"/>
        </w:rPr>
        <w:t>проведення «гарячих» телефонних ліній керівництвом Роменської міської ради і Виконавчого комітету Роменської міської ради</w:t>
      </w:r>
    </w:p>
    <w:p w:rsidR="00DE68BF" w:rsidRPr="00B36CB0" w:rsidRDefault="00DE68BF" w:rsidP="00DE68BF">
      <w:pPr>
        <w:jc w:val="center"/>
        <w:rPr>
          <w:sz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46"/>
      </w:tblGrid>
      <w:tr w:rsidR="00DE68BF" w:rsidRPr="00897A79" w:rsidTr="00B36CB0">
        <w:trPr>
          <w:jc w:val="center"/>
        </w:trPr>
        <w:tc>
          <w:tcPr>
            <w:tcW w:w="5016" w:type="dxa"/>
          </w:tcPr>
          <w:p w:rsidR="00DE68BF" w:rsidRPr="008928D3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446" w:type="dxa"/>
          </w:tcPr>
          <w:p w:rsidR="00DE68BF" w:rsidRPr="00FE1F6D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8928D3">
              <w:rPr>
                <w:b/>
              </w:rPr>
              <w:t>День</w:t>
            </w:r>
            <w:r>
              <w:rPr>
                <w:b/>
                <w:lang w:val="uk-UA"/>
              </w:rPr>
              <w:t>, час</w:t>
            </w:r>
            <w:r w:rsidRPr="008928D3">
              <w:rPr>
                <w:b/>
              </w:rPr>
              <w:t xml:space="preserve"> </w:t>
            </w:r>
            <w:proofErr w:type="spellStart"/>
            <w:r w:rsidRPr="008928D3">
              <w:rPr>
                <w:b/>
              </w:rPr>
              <w:t>проведення</w:t>
            </w:r>
            <w:proofErr w:type="spellEnd"/>
            <w:r>
              <w:rPr>
                <w:b/>
                <w:lang w:val="uk-UA"/>
              </w:rPr>
              <w:t>, номер телефону</w:t>
            </w:r>
          </w:p>
        </w:tc>
      </w:tr>
      <w:tr w:rsidR="00DE68BF" w:rsidRPr="00897A79" w:rsidTr="00B36CB0">
        <w:trPr>
          <w:jc w:val="center"/>
        </w:trPr>
        <w:tc>
          <w:tcPr>
            <w:tcW w:w="5016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446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п</w:t>
            </w:r>
            <w:r w:rsidRPr="008928D3">
              <w:t xml:space="preserve">ерша середа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C87D1D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73</w:t>
            </w:r>
            <w:r>
              <w:rPr>
                <w:lang w:val="uk-UA"/>
              </w:rPr>
              <w:t>, 096 874 93 39</w:t>
            </w:r>
          </w:p>
        </w:tc>
      </w:tr>
      <w:tr w:rsidR="00DE68BF" w:rsidRPr="00897A79" w:rsidTr="00B36CB0">
        <w:trPr>
          <w:jc w:val="center"/>
        </w:trPr>
        <w:tc>
          <w:tcPr>
            <w:tcW w:w="5016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446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ч</w:t>
            </w:r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вівторок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983C79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90</w:t>
            </w:r>
          </w:p>
        </w:tc>
      </w:tr>
      <w:tr w:rsidR="00DE68BF" w:rsidRPr="00897A79" w:rsidTr="00B36CB0">
        <w:trPr>
          <w:jc w:val="center"/>
        </w:trPr>
        <w:tc>
          <w:tcPr>
            <w:tcW w:w="5016" w:type="dxa"/>
          </w:tcPr>
          <w:p w:rsidR="00DE68BF" w:rsidRPr="00B750D7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Суходольський</w:t>
            </w:r>
            <w:proofErr w:type="spellEnd"/>
            <w:r>
              <w:rPr>
                <w:b/>
              </w:rPr>
              <w:t xml:space="preserve"> Владислав </w:t>
            </w:r>
            <w:proofErr w:type="spellStart"/>
            <w:r>
              <w:rPr>
                <w:b/>
              </w:rPr>
              <w:t>Васильович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>
              <w:t>з</w:t>
            </w:r>
            <w:r w:rsidRPr="008928D3">
              <w:t xml:space="preserve">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446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т</w:t>
            </w:r>
            <w:r w:rsidRPr="008928D3">
              <w:t>ретій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C87D1D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 xml:space="preserve">5 </w:t>
            </w:r>
            <w:r>
              <w:rPr>
                <w:lang w:val="uk-UA"/>
              </w:rPr>
              <w:t>32 75</w:t>
            </w:r>
          </w:p>
        </w:tc>
      </w:tr>
      <w:tr w:rsidR="00DE68BF" w:rsidRPr="00897A79" w:rsidTr="00B36CB0">
        <w:trPr>
          <w:trHeight w:val="585"/>
          <w:jc w:val="center"/>
        </w:trPr>
        <w:tc>
          <w:tcPr>
            <w:tcW w:w="5016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Легуша</w:t>
            </w:r>
            <w:proofErr w:type="spellEnd"/>
            <w:r>
              <w:rPr>
                <w:b/>
                <w:lang w:val="uk-UA"/>
              </w:rPr>
              <w:t xml:space="preserve"> Ігор Федорович</w:t>
            </w:r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 w:rsidRPr="008928D3">
              <w:t xml:space="preserve">заступник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446" w:type="dxa"/>
          </w:tcPr>
          <w:p w:rsidR="00DE68BF" w:rsidRPr="008928D3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928D3">
              <w:t>ерший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D33225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3</w:t>
            </w:r>
            <w:r>
              <w:t>2</w:t>
            </w:r>
            <w:r>
              <w:rPr>
                <w:lang w:val="uk-UA"/>
              </w:rPr>
              <w:t xml:space="preserve"> 63</w:t>
            </w:r>
          </w:p>
        </w:tc>
      </w:tr>
      <w:tr w:rsidR="00DE68BF" w:rsidRPr="00897A79" w:rsidTr="00B36CB0">
        <w:trPr>
          <w:trHeight w:val="240"/>
          <w:jc w:val="center"/>
        </w:trPr>
        <w:tc>
          <w:tcPr>
            <w:tcW w:w="5016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Оврамець</w:t>
            </w:r>
            <w:proofErr w:type="spellEnd"/>
            <w:r>
              <w:rPr>
                <w:b/>
              </w:rPr>
              <w:t xml:space="preserve"> Вячеслав </w:t>
            </w:r>
            <w:proofErr w:type="spellStart"/>
            <w:r>
              <w:rPr>
                <w:b/>
              </w:rPr>
              <w:t>Леонідович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 w:rsidRPr="008928D3">
              <w:t xml:space="preserve">заступник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446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ругий</w:t>
            </w:r>
            <w:proofErr w:type="spellEnd"/>
            <w:r>
              <w:t xml:space="preserve"> </w:t>
            </w:r>
            <w:proofErr w:type="spellStart"/>
            <w:r>
              <w:t>понеділок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8928D3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64</w:t>
            </w:r>
          </w:p>
        </w:tc>
      </w:tr>
      <w:tr w:rsidR="00DE68BF" w:rsidRPr="00897A79" w:rsidTr="00B36CB0">
        <w:trPr>
          <w:jc w:val="center"/>
        </w:trPr>
        <w:tc>
          <w:tcPr>
            <w:tcW w:w="5016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b/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446" w:type="dxa"/>
          </w:tcPr>
          <w:p w:rsidR="00DE68BF" w:rsidRPr="008928D3" w:rsidRDefault="00DE68BF" w:rsidP="000E2ED8">
            <w:pPr>
              <w:spacing w:line="276" w:lineRule="auto"/>
              <w:ind w:left="28" w:right="-108"/>
              <w:jc w:val="both"/>
            </w:pPr>
            <w:r>
              <w:rPr>
                <w:lang w:val="uk-UA"/>
              </w:rPr>
              <w:t>ч</w:t>
            </w:r>
            <w:proofErr w:type="spellStart"/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D3FEC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83</w:t>
            </w:r>
          </w:p>
        </w:tc>
      </w:tr>
      <w:tr w:rsidR="00DE68BF" w:rsidRPr="00897A79" w:rsidTr="00B36CB0">
        <w:trPr>
          <w:jc w:val="center"/>
        </w:trPr>
        <w:tc>
          <w:tcPr>
            <w:tcW w:w="5016" w:type="dxa"/>
          </w:tcPr>
          <w:p w:rsidR="00DE68BF" w:rsidRDefault="00DE68BF" w:rsidP="00DE68BF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Марюха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Василь Іванович</w:t>
            </w:r>
          </w:p>
          <w:p w:rsidR="00DE68BF" w:rsidRPr="00DE68BF" w:rsidRDefault="00DE68BF" w:rsidP="00DE68BF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4446" w:type="dxa"/>
          </w:tcPr>
          <w:p w:rsidR="00DE68BF" w:rsidRDefault="009E64C3" w:rsidP="000E2ED8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п</w:t>
            </w:r>
            <w:r w:rsidR="00567535">
              <w:rPr>
                <w:szCs w:val="28"/>
                <w:lang w:val="uk-UA"/>
              </w:rPr>
              <w:t>ерший</w:t>
            </w:r>
            <w:r w:rsidR="00DE68BF" w:rsidRPr="00F22DEC">
              <w:rPr>
                <w:szCs w:val="28"/>
              </w:rPr>
              <w:t xml:space="preserve"> </w:t>
            </w:r>
            <w:r w:rsidR="00903716">
              <w:rPr>
                <w:szCs w:val="28"/>
                <w:lang w:val="uk-UA"/>
              </w:rPr>
              <w:t>вівторок</w:t>
            </w:r>
            <w:r w:rsidR="00DE68BF" w:rsidRPr="00F22DEC">
              <w:rPr>
                <w:szCs w:val="28"/>
              </w:rPr>
              <w:t xml:space="preserve"> </w:t>
            </w:r>
            <w:proofErr w:type="spellStart"/>
            <w:r w:rsidR="00DE68BF" w:rsidRPr="00F22DEC">
              <w:rPr>
                <w:szCs w:val="28"/>
              </w:rPr>
              <w:t>щомісяця</w:t>
            </w:r>
            <w:proofErr w:type="spellEnd"/>
            <w:r w:rsidR="00DE68BF" w:rsidRPr="00F22DEC">
              <w:rPr>
                <w:szCs w:val="28"/>
              </w:rPr>
              <w:t xml:space="preserve"> </w:t>
            </w:r>
          </w:p>
          <w:p w:rsidR="00DE68BF" w:rsidRPr="00903716" w:rsidRDefault="00DE68BF" w:rsidP="00903716">
            <w:pPr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з 1</w:t>
            </w:r>
            <w:r w:rsidR="00567535">
              <w:rPr>
                <w:szCs w:val="28"/>
                <w:lang w:val="uk-UA"/>
              </w:rPr>
              <w:t>7</w:t>
            </w:r>
            <w:r w:rsidRPr="00F22DEC">
              <w:rPr>
                <w:szCs w:val="28"/>
              </w:rPr>
              <w:t>.00 до 1</w:t>
            </w:r>
            <w:r w:rsidR="00567535">
              <w:rPr>
                <w:szCs w:val="28"/>
                <w:lang w:val="uk-UA"/>
              </w:rPr>
              <w:t>8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r w:rsidR="00567535">
              <w:t>5-1</w:t>
            </w:r>
            <w:r w:rsidR="00903716">
              <w:rPr>
                <w:lang w:val="uk-UA"/>
              </w:rPr>
              <w:t>4</w:t>
            </w:r>
            <w:r w:rsidR="00567535">
              <w:t>-</w:t>
            </w:r>
            <w:r w:rsidR="00903716">
              <w:rPr>
                <w:lang w:val="uk-UA"/>
              </w:rPr>
              <w:t>62</w:t>
            </w:r>
          </w:p>
        </w:tc>
      </w:tr>
    </w:tbl>
    <w:p w:rsidR="00B36CB0" w:rsidRDefault="00B36CB0" w:rsidP="00DE68BF">
      <w:pPr>
        <w:rPr>
          <w:b/>
          <w:lang w:val="uk-UA"/>
        </w:rPr>
      </w:pPr>
    </w:p>
    <w:p w:rsidR="00B36CB0" w:rsidRPr="00B36CB0" w:rsidRDefault="00B36CB0" w:rsidP="00DE68BF">
      <w:pPr>
        <w:rPr>
          <w:b/>
          <w:sz w:val="22"/>
          <w:lang w:val="uk-UA"/>
        </w:rPr>
      </w:pPr>
    </w:p>
    <w:p w:rsidR="00DD457E" w:rsidRDefault="00DE68BF" w:rsidP="00DE68BF">
      <w:r>
        <w:rPr>
          <w:b/>
          <w:lang w:val="uk-UA"/>
        </w:rPr>
        <w:t xml:space="preserve">Керуючий справами виконкому   </w:t>
      </w:r>
      <w:r>
        <w:rPr>
          <w:b/>
          <w:lang w:val="uk-UA"/>
        </w:rPr>
        <w:tab/>
      </w:r>
      <w:r w:rsidR="00827B38"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</w:t>
      </w:r>
      <w:r w:rsidR="00827B38">
        <w:rPr>
          <w:b/>
          <w:lang w:val="uk-UA"/>
        </w:rPr>
        <w:t>ЛЕНКО</w:t>
      </w:r>
    </w:p>
    <w:sectPr w:rsidR="00DD457E" w:rsidSect="00074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F"/>
    <w:rsid w:val="00074DED"/>
    <w:rsid w:val="00381F73"/>
    <w:rsid w:val="00567535"/>
    <w:rsid w:val="005D34D3"/>
    <w:rsid w:val="007A66F2"/>
    <w:rsid w:val="00827B38"/>
    <w:rsid w:val="00903716"/>
    <w:rsid w:val="009E64C3"/>
    <w:rsid w:val="00B36CB0"/>
    <w:rsid w:val="00BE118C"/>
    <w:rsid w:val="00C20003"/>
    <w:rsid w:val="00DD457E"/>
    <w:rsid w:val="00D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FB032-BCF9-4CBC-A1F1-1B061B0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B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B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E68BF"/>
    <w:pPr>
      <w:ind w:left="720"/>
      <w:contextualSpacing/>
    </w:pPr>
  </w:style>
  <w:style w:type="paragraph" w:styleId="a4">
    <w:name w:val="No Spacing"/>
    <w:uiPriority w:val="1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</cp:revision>
  <cp:lastPrinted>2021-10-29T11:11:00Z</cp:lastPrinted>
  <dcterms:created xsi:type="dcterms:W3CDTF">2021-11-01T08:25:00Z</dcterms:created>
  <dcterms:modified xsi:type="dcterms:W3CDTF">2021-11-04T09:18:00Z</dcterms:modified>
</cp:coreProperties>
</file>