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9EE" w:rsidRPr="007249EE" w:rsidRDefault="007249EE" w:rsidP="00724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7249E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ПРОЕКТ РІШЕННЯ</w:t>
      </w:r>
    </w:p>
    <w:p w:rsidR="007249EE" w:rsidRPr="007249EE" w:rsidRDefault="007249EE" w:rsidP="007249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49E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ВИКОНАВЧОГО КОМІТЕТУ РОМЕНСЬКОЇ МІСЬКОЇ РАДИ</w:t>
      </w:r>
    </w:p>
    <w:p w:rsidR="007249EE" w:rsidRPr="007249EE" w:rsidRDefault="007249EE" w:rsidP="007249E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</w:p>
    <w:p w:rsidR="007249EE" w:rsidRPr="007249EE" w:rsidRDefault="007249EE" w:rsidP="007249E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7249EE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 xml:space="preserve">Дата розгляду: 20.10.2021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 xml:space="preserve">                         </w:t>
      </w:r>
      <w:bookmarkStart w:id="0" w:name="_GoBack"/>
      <w:bookmarkEnd w:id="0"/>
      <w:r w:rsidRPr="007249EE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 xml:space="preserve">          </w:t>
      </w:r>
      <w:r w:rsidRPr="007249EE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м. Ромни </w:t>
      </w:r>
    </w:p>
    <w:p w:rsidR="007249EE" w:rsidRPr="007249EE" w:rsidRDefault="007249EE" w:rsidP="007249EE">
      <w:pPr>
        <w:overflowPunct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7249EE" w:rsidRPr="007249EE" w:rsidRDefault="007249EE" w:rsidP="007249EE">
      <w:pPr>
        <w:overflowPunct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7249EE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Про питання соціального житла </w:t>
      </w:r>
    </w:p>
    <w:p w:rsidR="007249EE" w:rsidRPr="007249EE" w:rsidRDefault="007249EE" w:rsidP="007249EE">
      <w:pPr>
        <w:overflowPunct w:val="0"/>
        <w:autoSpaceDE w:val="0"/>
        <w:autoSpaceDN w:val="0"/>
        <w:adjustRightInd w:val="0"/>
        <w:spacing w:after="0"/>
        <w:ind w:firstLine="426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7249EE" w:rsidRPr="007249EE" w:rsidRDefault="007249EE" w:rsidP="007249EE">
      <w:pPr>
        <w:overflowPunct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7249E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Відповідно до підпункту 2 пункту «а» статті 30,40 Закону України «Про місцеве самоврядування в Україні», підпункту 7 пункту 1 статті 9, статті 17, підпункту 1 пункту 1 статті 19 Закону України «Про житловий фонд соціального призначення», постанови Кабінету Міністрів України від 23 липня 2008 р. № 682 «Деякі питання реалізації Закону України «Про житловий фонд соціального призначення», на підставі  протоколу наглядової ради у сфері розподілу соціального житла</w:t>
      </w:r>
      <w:r w:rsidRPr="007249EE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7249EE" w:rsidRPr="007249EE" w:rsidRDefault="007249EE" w:rsidP="007249EE">
      <w:pPr>
        <w:overflowPunct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7249EE" w:rsidRPr="007249EE" w:rsidRDefault="007249EE" w:rsidP="007249EE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7249E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ВИКОНАВЧИЙ КОМІТЕТ МІСЬКОЇ РАДИ ВИРІШИВ:</w:t>
      </w:r>
    </w:p>
    <w:p w:rsidR="007249EE" w:rsidRPr="007249EE" w:rsidRDefault="007249EE" w:rsidP="007249EE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7249EE" w:rsidRPr="007249EE" w:rsidRDefault="007249EE" w:rsidP="007249EE">
      <w:pPr>
        <w:tabs>
          <w:tab w:val="left" w:pos="2120"/>
        </w:tabs>
        <w:overflowPunct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</w:pPr>
      <w:r w:rsidRPr="007249E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1. Зняти із соціального квартирного обліку  ОСОБУ 1</w:t>
      </w:r>
      <w:r w:rsidRPr="007249EE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, склад сім’ї: КОНФІДЕНЦІЙНА ІНФОРМАЦІЯ.</w:t>
      </w:r>
    </w:p>
    <w:p w:rsidR="007249EE" w:rsidRPr="007249EE" w:rsidRDefault="007249EE" w:rsidP="007249EE">
      <w:pPr>
        <w:tabs>
          <w:tab w:val="left" w:pos="2120"/>
        </w:tabs>
        <w:overflowPunct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7249EE" w:rsidRPr="007249EE" w:rsidRDefault="007249EE" w:rsidP="007249EE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ind w:right="-142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7249E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ab/>
      </w:r>
    </w:p>
    <w:p w:rsidR="007249EE" w:rsidRPr="007249EE" w:rsidRDefault="007249EE" w:rsidP="007249EE">
      <w:pPr>
        <w:tabs>
          <w:tab w:val="left" w:pos="2835"/>
          <w:tab w:val="left" w:pos="9639"/>
        </w:tabs>
        <w:overflowPunct w:val="0"/>
        <w:autoSpaceDE w:val="0"/>
        <w:autoSpaceDN w:val="0"/>
        <w:adjustRightInd w:val="0"/>
        <w:spacing w:after="0"/>
        <w:ind w:right="-1"/>
        <w:jc w:val="both"/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</w:pPr>
      <w:r w:rsidRPr="007249EE"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  <w:t xml:space="preserve">Розробник проекту рішення: </w:t>
      </w:r>
      <w:r w:rsidRPr="007249EE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В.ГЛУШКО,  начальник відділу обліку і розподілу житла </w:t>
      </w:r>
    </w:p>
    <w:p w:rsidR="007249EE" w:rsidRPr="007249EE" w:rsidRDefault="007249EE" w:rsidP="007249EE">
      <w:pPr>
        <w:tabs>
          <w:tab w:val="left" w:pos="2835"/>
          <w:tab w:val="left" w:pos="9639"/>
        </w:tabs>
        <w:overflowPunct w:val="0"/>
        <w:autoSpaceDE w:val="0"/>
        <w:autoSpaceDN w:val="0"/>
        <w:adjustRightInd w:val="0"/>
        <w:spacing w:after="0"/>
        <w:ind w:right="-1"/>
        <w:jc w:val="both"/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</w:pPr>
      <w:r w:rsidRPr="007249EE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 виконавчого комітету Роменської міської ради</w:t>
      </w:r>
    </w:p>
    <w:p w:rsidR="007249EE" w:rsidRPr="007249EE" w:rsidRDefault="007249EE" w:rsidP="007249EE">
      <w:pPr>
        <w:tabs>
          <w:tab w:val="left" w:pos="2835"/>
          <w:tab w:val="left" w:pos="9639"/>
        </w:tabs>
        <w:overflowPunct w:val="0"/>
        <w:autoSpaceDE w:val="0"/>
        <w:autoSpaceDN w:val="0"/>
        <w:adjustRightInd w:val="0"/>
        <w:spacing w:after="0"/>
        <w:ind w:right="-1"/>
        <w:jc w:val="both"/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</w:pPr>
    </w:p>
    <w:p w:rsidR="007249EE" w:rsidRPr="007249EE" w:rsidRDefault="007249EE" w:rsidP="007249EE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</w:pPr>
      <w:r w:rsidRPr="007249EE">
        <w:rPr>
          <w:rFonts w:ascii="Times New Roman" w:eastAsia="Calibri" w:hAnsi="Times New Roman" w:cs="Times New Roman"/>
          <w:b/>
          <w:i/>
          <w:iCs/>
          <w:color w:val="404040"/>
          <w:sz w:val="24"/>
          <w:szCs w:val="24"/>
          <w:lang w:val="uk-UA" w:eastAsia="ru-RU"/>
        </w:rPr>
        <w:t>Зауваження та пропозиції</w:t>
      </w:r>
      <w:r w:rsidRPr="007249EE">
        <w:rPr>
          <w:rFonts w:ascii="Times New Roman" w:eastAsia="Calibri" w:hAnsi="Times New Roman" w:cs="Times New Roman"/>
          <w:i/>
          <w:iCs/>
          <w:color w:val="404040"/>
          <w:sz w:val="24"/>
          <w:szCs w:val="24"/>
          <w:lang w:val="uk-UA" w:eastAsia="ru-RU"/>
        </w:rPr>
        <w:t xml:space="preserve"> до проекту приймаються до 20.10.2021  за тел. 5-16-15  та на електронну адресу - </w:t>
      </w:r>
      <w:r w:rsidRPr="007249EE">
        <w:rPr>
          <w:rFonts w:ascii="Arial" w:eastAsia="Calibri" w:hAnsi="Arial" w:cs="Arial"/>
          <w:color w:val="333333"/>
          <w:sz w:val="19"/>
          <w:szCs w:val="19"/>
          <w:shd w:val="clear" w:color="auto" w:fill="F8F8F8"/>
          <w:lang w:val="uk-UA" w:eastAsia="ru-RU"/>
        </w:rPr>
        <w:t>zhitlo@romny-vk.gov.ua</w:t>
      </w:r>
    </w:p>
    <w:p w:rsidR="007249EE" w:rsidRPr="007249EE" w:rsidRDefault="007249EE" w:rsidP="007249EE">
      <w:pPr>
        <w:tabs>
          <w:tab w:val="left" w:pos="2835"/>
          <w:tab w:val="left" w:pos="9639"/>
        </w:tabs>
        <w:overflowPunct w:val="0"/>
        <w:autoSpaceDE w:val="0"/>
        <w:autoSpaceDN w:val="0"/>
        <w:adjustRightInd w:val="0"/>
        <w:spacing w:after="0"/>
        <w:ind w:right="-1"/>
        <w:jc w:val="both"/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</w:pPr>
    </w:p>
    <w:p w:rsidR="00C800F9" w:rsidRDefault="00C800F9">
      <w:pPr>
        <w:rPr>
          <w:lang w:val="uk-UA"/>
        </w:rPr>
      </w:pPr>
    </w:p>
    <w:p w:rsidR="00486059" w:rsidRDefault="00486059">
      <w:pPr>
        <w:rPr>
          <w:lang w:val="uk-UA"/>
        </w:rPr>
      </w:pPr>
    </w:p>
    <w:p w:rsidR="00486059" w:rsidRDefault="00486059">
      <w:pPr>
        <w:rPr>
          <w:lang w:val="uk-UA"/>
        </w:rPr>
      </w:pPr>
    </w:p>
    <w:p w:rsidR="00486059" w:rsidRDefault="00486059">
      <w:pPr>
        <w:rPr>
          <w:lang w:val="uk-UA"/>
        </w:rPr>
      </w:pPr>
    </w:p>
    <w:p w:rsidR="00486059" w:rsidRDefault="00486059">
      <w:pPr>
        <w:rPr>
          <w:lang w:val="uk-UA"/>
        </w:rPr>
      </w:pPr>
    </w:p>
    <w:p w:rsidR="00486059" w:rsidRDefault="00486059">
      <w:pPr>
        <w:rPr>
          <w:lang w:val="uk-UA"/>
        </w:rPr>
      </w:pPr>
    </w:p>
    <w:p w:rsidR="00486059" w:rsidRDefault="00486059">
      <w:pPr>
        <w:rPr>
          <w:lang w:val="uk-UA"/>
        </w:rPr>
      </w:pPr>
    </w:p>
    <w:p w:rsidR="00486059" w:rsidRDefault="00486059">
      <w:pPr>
        <w:rPr>
          <w:lang w:val="uk-UA"/>
        </w:rPr>
      </w:pPr>
    </w:p>
    <w:p w:rsidR="00486059" w:rsidRDefault="00486059">
      <w:pPr>
        <w:rPr>
          <w:lang w:val="uk-UA"/>
        </w:rPr>
      </w:pPr>
    </w:p>
    <w:p w:rsidR="00486059" w:rsidRDefault="00486059">
      <w:pPr>
        <w:rPr>
          <w:lang w:val="uk-UA"/>
        </w:rPr>
      </w:pPr>
    </w:p>
    <w:p w:rsidR="00486059" w:rsidRDefault="00486059">
      <w:pPr>
        <w:rPr>
          <w:lang w:val="uk-UA"/>
        </w:rPr>
      </w:pPr>
    </w:p>
    <w:p w:rsidR="00486059" w:rsidRDefault="00486059">
      <w:pPr>
        <w:rPr>
          <w:lang w:val="uk-UA"/>
        </w:rPr>
      </w:pPr>
    </w:p>
    <w:p w:rsidR="00486059" w:rsidRDefault="00486059">
      <w:pPr>
        <w:rPr>
          <w:lang w:val="uk-UA"/>
        </w:rPr>
      </w:pPr>
    </w:p>
    <w:p w:rsidR="00486059" w:rsidRDefault="00486059">
      <w:pPr>
        <w:rPr>
          <w:lang w:val="uk-UA"/>
        </w:rPr>
      </w:pPr>
    </w:p>
    <w:p w:rsidR="00486059" w:rsidRPr="007249EE" w:rsidRDefault="00486059" w:rsidP="00486059">
      <w:pPr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249EE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ПОЯСНЮВАЛЬНА ЗАПИСКА</w:t>
      </w:r>
    </w:p>
    <w:p w:rsidR="00486059" w:rsidRPr="007249EE" w:rsidRDefault="00486059" w:rsidP="0048605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249E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ДО </w:t>
      </w:r>
      <w:r w:rsidRPr="007249EE">
        <w:rPr>
          <w:rFonts w:ascii="Times New Roman" w:eastAsia="Calibri" w:hAnsi="Times New Roman" w:cs="Times New Roman"/>
          <w:sz w:val="24"/>
          <w:szCs w:val="24"/>
        </w:rPr>
        <w:t>ПРОЕКТУ РІШЕННЯ ВИКОНАВЧОГО КОМІТЕТУ</w:t>
      </w:r>
      <w:r w:rsidRPr="007249E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7249EE">
        <w:rPr>
          <w:rFonts w:ascii="Times New Roman" w:eastAsia="Calibri" w:hAnsi="Times New Roman" w:cs="Times New Roman"/>
          <w:sz w:val="24"/>
          <w:szCs w:val="24"/>
        </w:rPr>
        <w:t>РОМЕНСЬКОЇ МІСЬКОЇ РАДИ</w:t>
      </w:r>
    </w:p>
    <w:p w:rsidR="00486059" w:rsidRPr="007249EE" w:rsidRDefault="00486059" w:rsidP="00486059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iCs/>
          <w:sz w:val="24"/>
          <w:szCs w:val="24"/>
          <w:lang w:val="uk-UA"/>
        </w:rPr>
      </w:pPr>
      <w:r w:rsidRPr="007249EE">
        <w:rPr>
          <w:rFonts w:ascii="Times New Roman" w:eastAsia="Calibri" w:hAnsi="Times New Roman" w:cs="Times New Roman"/>
          <w:sz w:val="24"/>
          <w:szCs w:val="24"/>
          <w:lang w:val="uk-UA"/>
        </w:rPr>
        <w:t>«</w:t>
      </w:r>
      <w:r w:rsidRPr="007249E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Про питання соціального житла </w:t>
      </w:r>
      <w:r w:rsidRPr="007249EE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»</w:t>
      </w:r>
    </w:p>
    <w:p w:rsidR="00486059" w:rsidRPr="007249EE" w:rsidRDefault="00486059" w:rsidP="00486059">
      <w:pPr>
        <w:overflowPunct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iCs/>
          <w:sz w:val="24"/>
          <w:szCs w:val="24"/>
          <w:lang w:val="uk-UA"/>
        </w:rPr>
      </w:pPr>
    </w:p>
    <w:p w:rsidR="00486059" w:rsidRPr="007249EE" w:rsidRDefault="00486059" w:rsidP="00486059">
      <w:pPr>
        <w:overflowPunct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249E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Проект розроблено  відповідно до підпункту </w:t>
      </w:r>
      <w:r w:rsidRPr="007249E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 пункту «а» статті 30,40 Закону України «Про місцеве самоврядування в Україні», підпункту 7 пункту 1 статті 9,  підпункту 1 пункту 1 статті 19 Закону України «Про житловий фонд соціального призначення», постанови Кабінету Міністрів України від 23 липня 2008 р. № 682 «Деякі питання реалізації Закону України «Про житловий фонд соціального призначення», на підставі  протоколу наглядової ради у сфері розподілу соціального житла  від 12.10.2021</w:t>
      </w:r>
      <w:r w:rsidRPr="007249E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</w:p>
    <w:p w:rsidR="00486059" w:rsidRPr="007249EE" w:rsidRDefault="00486059" w:rsidP="00486059">
      <w:pPr>
        <w:tabs>
          <w:tab w:val="left" w:pos="426"/>
        </w:tabs>
        <w:spacing w:after="120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7249E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До відділу обліку і розподілу житла  надійшла заява громадянки </w:t>
      </w:r>
      <w:proofErr w:type="spellStart"/>
      <w:r w:rsidRPr="007249EE">
        <w:rPr>
          <w:rFonts w:ascii="Times New Roman" w:eastAsia="Calibri" w:hAnsi="Times New Roman" w:cs="Times New Roman"/>
          <w:sz w:val="24"/>
          <w:szCs w:val="24"/>
          <w:lang w:val="uk-UA"/>
        </w:rPr>
        <w:t>Сліпко</w:t>
      </w:r>
      <w:proofErr w:type="spellEnd"/>
      <w:r w:rsidRPr="007249E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 Кухар) </w:t>
      </w:r>
      <w:proofErr w:type="spellStart"/>
      <w:r w:rsidRPr="007249EE">
        <w:rPr>
          <w:rFonts w:ascii="Times New Roman" w:eastAsia="Calibri" w:hAnsi="Times New Roman" w:cs="Times New Roman"/>
          <w:sz w:val="24"/>
          <w:szCs w:val="24"/>
          <w:lang w:val="uk-UA"/>
        </w:rPr>
        <w:t>Брендуши</w:t>
      </w:r>
      <w:proofErr w:type="spellEnd"/>
      <w:r w:rsidRPr="007249E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Борисівни </w:t>
      </w:r>
      <w:r w:rsidRPr="007249E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про  зняття її із соціального квартирного обліку.</w:t>
      </w:r>
    </w:p>
    <w:p w:rsidR="00486059" w:rsidRPr="007249EE" w:rsidRDefault="00486059" w:rsidP="00486059">
      <w:pPr>
        <w:tabs>
          <w:tab w:val="left" w:pos="426"/>
        </w:tabs>
        <w:spacing w:after="120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7249E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Заява була розглянута на засіданні наглядової ради у сфері розподілу соціального житла  та розроблено проект рішення  Виконавчого комітету Роменської міської ради.</w:t>
      </w:r>
    </w:p>
    <w:p w:rsidR="00486059" w:rsidRPr="007249EE" w:rsidRDefault="00486059" w:rsidP="00486059">
      <w:pPr>
        <w:tabs>
          <w:tab w:val="left" w:pos="426"/>
        </w:tabs>
        <w:spacing w:after="120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486059" w:rsidRPr="007249EE" w:rsidRDefault="00486059" w:rsidP="0048605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486059" w:rsidRPr="007249EE" w:rsidRDefault="00486059" w:rsidP="00486059">
      <w:pPr>
        <w:tabs>
          <w:tab w:val="left" w:pos="6288"/>
        </w:tabs>
        <w:spacing w:after="12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249EE">
        <w:rPr>
          <w:rFonts w:ascii="Times New Roman" w:eastAsia="Calibri" w:hAnsi="Times New Roman" w:cs="Times New Roman"/>
          <w:sz w:val="24"/>
          <w:szCs w:val="24"/>
          <w:lang w:val="uk-UA"/>
        </w:rPr>
        <w:t>Начальник відділу обліку та розподілу житла</w:t>
      </w:r>
      <w:r w:rsidRPr="007249EE"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  Валентина ГЛУШКО</w:t>
      </w:r>
    </w:p>
    <w:p w:rsidR="00486059" w:rsidRPr="007249EE" w:rsidRDefault="00486059" w:rsidP="004860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486059" w:rsidRPr="007249EE" w:rsidRDefault="00486059" w:rsidP="004860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7249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Погоджено</w:t>
      </w:r>
    </w:p>
    <w:p w:rsidR="00486059" w:rsidRPr="007249EE" w:rsidRDefault="00486059" w:rsidP="004860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486059" w:rsidRPr="007249EE" w:rsidRDefault="00486059" w:rsidP="004860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12"/>
        </w:tabs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249E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Заступник </w:t>
      </w:r>
      <w:proofErr w:type="spellStart"/>
      <w:proofErr w:type="gramStart"/>
      <w:r w:rsidRPr="007249E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</w:t>
      </w:r>
      <w:proofErr w:type="gramEnd"/>
      <w:r w:rsidRPr="007249E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іського</w:t>
      </w:r>
      <w:proofErr w:type="spellEnd"/>
      <w:r w:rsidRPr="007249EE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Pr="007249E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249E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голови</w:t>
      </w:r>
      <w:proofErr w:type="spellEnd"/>
      <w:r w:rsidRPr="007249E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7249E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7249E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7249E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7249EE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 xml:space="preserve">      Владислав СУХОДОЛЬСЬКИЙ</w:t>
      </w:r>
    </w:p>
    <w:p w:rsidR="00486059" w:rsidRDefault="00486059">
      <w:pPr>
        <w:rPr>
          <w:lang w:val="uk-UA"/>
        </w:rPr>
      </w:pPr>
    </w:p>
    <w:p w:rsidR="00486059" w:rsidRDefault="00486059">
      <w:pPr>
        <w:rPr>
          <w:lang w:val="uk-UA"/>
        </w:rPr>
      </w:pPr>
    </w:p>
    <w:p w:rsidR="00486059" w:rsidRDefault="00486059">
      <w:pPr>
        <w:rPr>
          <w:lang w:val="uk-UA"/>
        </w:rPr>
      </w:pPr>
    </w:p>
    <w:p w:rsidR="00486059" w:rsidRPr="007249EE" w:rsidRDefault="00486059">
      <w:pPr>
        <w:rPr>
          <w:lang w:val="uk-UA"/>
        </w:rPr>
      </w:pPr>
    </w:p>
    <w:sectPr w:rsidR="00486059" w:rsidRPr="007249EE" w:rsidSect="00ED7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709"/>
    <w:rsid w:val="00486059"/>
    <w:rsid w:val="007249EE"/>
    <w:rsid w:val="00C36709"/>
    <w:rsid w:val="00C800F9"/>
    <w:rsid w:val="00ED7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1896</Characters>
  <Application>Microsoft Office Word</Application>
  <DocSecurity>0</DocSecurity>
  <Lines>15</Lines>
  <Paragraphs>4</Paragraphs>
  <ScaleCrop>false</ScaleCrop>
  <Company>Krokoz™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dcterms:created xsi:type="dcterms:W3CDTF">2021-10-05T07:09:00Z</dcterms:created>
  <dcterms:modified xsi:type="dcterms:W3CDTF">2021-10-05T07:09:00Z</dcterms:modified>
</cp:coreProperties>
</file>