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8B" w:rsidRPr="00B2078B" w:rsidRDefault="00B2078B" w:rsidP="00B63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ПРОЕКТ РІШЕННЯ</w:t>
      </w:r>
    </w:p>
    <w:p w:rsidR="00B2078B" w:rsidRPr="00B2078B" w:rsidRDefault="00B2078B" w:rsidP="00B20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ВИКОНАВЧОГО КОМІТЕТУ РОМЕНСЬКОЇ МІСЬКОЇ РАДИ</w:t>
      </w: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Дата розгляду: </w:t>
      </w:r>
      <w:r w:rsidR="00E73E74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17.11</w:t>
      </w:r>
      <w:r w:rsidRPr="00B2078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.2021</w:t>
      </w:r>
      <w:r w:rsidRPr="00B207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B207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B2078B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м. Ромни </w:t>
      </w: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04"/>
        <w:gridCol w:w="4767"/>
      </w:tblGrid>
      <w:tr w:rsidR="00B2078B" w:rsidRPr="00B2078B" w:rsidTr="00553398">
        <w:tc>
          <w:tcPr>
            <w:tcW w:w="4927" w:type="dxa"/>
          </w:tcPr>
          <w:p w:rsidR="00B2078B" w:rsidRPr="00B2078B" w:rsidRDefault="00B2078B" w:rsidP="00B2078B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2078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uk-UA" w:eastAsia="ru-RU"/>
              </w:rPr>
              <w:t>Про квартирні питання</w:t>
            </w:r>
          </w:p>
        </w:tc>
        <w:tc>
          <w:tcPr>
            <w:tcW w:w="4927" w:type="dxa"/>
          </w:tcPr>
          <w:p w:rsidR="00B2078B" w:rsidRPr="00B2078B" w:rsidRDefault="00B2078B" w:rsidP="00B2078B">
            <w:pPr>
              <w:tabs>
                <w:tab w:val="left" w:pos="5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B2078B" w:rsidRPr="00B2078B" w:rsidRDefault="00B2078B" w:rsidP="00B2078B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</w:t>
      </w:r>
    </w:p>
    <w:p w:rsidR="00070743" w:rsidRPr="00070743" w:rsidRDefault="00070743" w:rsidP="00070743">
      <w:pPr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Відповідно до підпункту 2 пункту «а», підпункту 7 пункту «б» статті 30 Закону України «Про місцеве самоврядування в Україні», пунктів 5 статті 15, статей 36-41 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11.12.1984 № 470, на підставі протоколу громадської комісії з житлових питань від </w:t>
      </w:r>
      <w:r w:rsidR="00E73E7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09.11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.202</w:t>
      </w:r>
      <w:r w:rsidR="00E73E7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 № 12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:rsidR="00B2078B" w:rsidRPr="00B2078B" w:rsidRDefault="00B2078B" w:rsidP="00B2078B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B2078B" w:rsidRPr="00B2078B" w:rsidRDefault="00B2078B" w:rsidP="00B2078B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E73E74" w:rsidRPr="00E73E74" w:rsidRDefault="00070743" w:rsidP="00070743">
      <w:pPr>
        <w:pStyle w:val="a3"/>
        <w:numPr>
          <w:ilvl w:val="0"/>
          <w:numId w:val="3"/>
        </w:numPr>
        <w:tabs>
          <w:tab w:val="left" w:pos="709"/>
        </w:tabs>
        <w:spacing w:after="0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Узяти на квартирний облік  за місцем проживання</w:t>
      </w:r>
      <w:r w:rsidR="00E73E7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:</w:t>
      </w:r>
    </w:p>
    <w:p w:rsidR="00E73E74" w:rsidRPr="00E73E74" w:rsidRDefault="00E73E74" w:rsidP="00E73E74">
      <w:pPr>
        <w:pStyle w:val="a3"/>
        <w:tabs>
          <w:tab w:val="left" w:pos="709"/>
        </w:tabs>
        <w:spacing w:after="0"/>
        <w:ind w:left="426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E73E74" w:rsidRDefault="00070743" w:rsidP="004B28A5">
      <w:pPr>
        <w:tabs>
          <w:tab w:val="left" w:pos="2835"/>
          <w:tab w:val="left" w:pos="9639"/>
        </w:tabs>
        <w:spacing w:after="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E73E7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1) 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ОСОБУ 1, </w:t>
      </w:r>
      <w:r w:rsidR="00FB7396" w:rsidRPr="00FB739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який перебуває на військовій службі за контрактом</w:t>
      </w:r>
      <w:r w:rsidR="00FB7396">
        <w:rPr>
          <w:rFonts w:ascii="Times New Roman" w:eastAsia="Calibri" w:hAnsi="Times New Roman" w:cs="Times New Roman"/>
          <w:color w:val="FF0000"/>
          <w:sz w:val="24"/>
          <w:szCs w:val="24"/>
          <w:lang w:val="uk-UA" w:eastAsia="ru-RU"/>
        </w:rPr>
        <w:t>,</w:t>
      </w:r>
      <w:r w:rsidRPr="00E73E74">
        <w:rPr>
          <w:rFonts w:ascii="Times New Roman" w:eastAsia="Calibri" w:hAnsi="Times New Roman" w:cs="Times New Roman"/>
          <w:color w:val="FF0000"/>
          <w:sz w:val="24"/>
          <w:szCs w:val="24"/>
          <w:lang w:val="uk-UA" w:eastAsia="ru-RU"/>
        </w:rPr>
        <w:t xml:space="preserve"> 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склад сім’ї: </w:t>
      </w:r>
      <w:r w:rsidRPr="00070743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КОНФІДЕНЦІЙНА ІНФОРМАЦІЯ</w:t>
      </w:r>
      <w:r w:rsidR="00E73E7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реєстраційний  № 3731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; занести до с</w:t>
      </w:r>
      <w:r w:rsidR="00E73E7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писку загальної черги під № 1308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; до списку першочергового права отримання житла, </w:t>
      </w:r>
      <w:r w:rsidR="00E73E7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як учасника бойових дій, під № 478, </w:t>
      </w:r>
      <w:r w:rsidR="00E73E74" w:rsidRPr="00E73E7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до окремого списку осіб, які брали участь в антитерор</w:t>
      </w:r>
      <w:r w:rsidR="00E73E7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истичній операції (ООС), під № </w:t>
      </w:r>
      <w:r w:rsidR="007349BE" w:rsidRPr="007349B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84</w:t>
      </w:r>
      <w:r w:rsidR="00E73E74" w:rsidRPr="00E73E7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:rsidR="004B28A5" w:rsidRPr="004B28A5" w:rsidRDefault="004B28A5" w:rsidP="00573306">
      <w:pPr>
        <w:tabs>
          <w:tab w:val="left" w:pos="2835"/>
          <w:tab w:val="left" w:pos="9639"/>
        </w:tabs>
        <w:spacing w:after="0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63794D" w:rsidRDefault="0063794D" w:rsidP="00E73E74">
      <w:pPr>
        <w:tabs>
          <w:tab w:val="left" w:pos="2835"/>
          <w:tab w:val="left" w:pos="9639"/>
        </w:tabs>
        <w:ind w:right="-1"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2) </w:t>
      </w:r>
      <w:r w:rsidR="0057330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ОСОБУ 2, студента</w:t>
      </w:r>
      <w:r w:rsidR="00CD4A1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1 курсу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фахового коледжу </w:t>
      </w:r>
      <w:r w:rsidR="00CD4A1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будівництва, архітектури та дизайну Поліського національного університету, </w:t>
      </w:r>
      <w:r w:rsidR="00CD4A15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склад сім’ї: </w:t>
      </w:r>
      <w:r w:rsidR="00CD4A15" w:rsidRPr="00070743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КОНФІДЕНЦІЙНА ІНФОРМАЦІЯ</w:t>
      </w:r>
      <w:r w:rsidR="00CD4A15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, реєстраційний № 3732; занести до списку позачергового права отримання житла як дитину, позбавлену батьківського піклування, у якої відсутнє власне житло, під № </w:t>
      </w:r>
      <w:r w:rsidR="00FB7396" w:rsidRPr="007349BE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244</w:t>
      </w:r>
      <w:r w:rsidR="00CD4A15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.</w:t>
      </w:r>
    </w:p>
    <w:p w:rsidR="00190895" w:rsidRDefault="00190895" w:rsidP="00190895">
      <w:pPr>
        <w:tabs>
          <w:tab w:val="left" w:pos="2835"/>
          <w:tab w:val="left" w:pos="9639"/>
        </w:tabs>
        <w:spacing w:after="0"/>
        <w:ind w:firstLine="425"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2. Внести зміни в облікові дані квартирного обліку 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ОСОБИ 3, 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змінивши прізвище доньки 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ОСОБИ 4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на 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«</w:t>
      </w:r>
      <w:r w:rsidRPr="00070743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КОНФІДЕНЦІЙНА ІНФОРМАЦІЯ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» у зв’язку з укладенням шлюбу; включити в склад сім</w:t>
      </w:r>
      <w:r w:rsidRPr="004606C7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’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ї онука 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ОСОБУ 5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; виключити зі складу сім</w:t>
      </w:r>
      <w:r w:rsidRPr="00737DD9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’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ї чол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овіка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ОСОБУ 6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у зв’язку з розірванням шлюбу та сина 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ОСОБУ 7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у зв’язку зі зміною місця реєстрації.</w:t>
      </w:r>
    </w:p>
    <w:p w:rsidR="00190895" w:rsidRPr="00737DD9" w:rsidRDefault="00190895" w:rsidP="00190895">
      <w:pPr>
        <w:tabs>
          <w:tab w:val="left" w:pos="2835"/>
          <w:tab w:val="left" w:pos="9639"/>
        </w:tabs>
        <w:spacing w:after="0"/>
        <w:ind w:firstLine="425"/>
        <w:jc w:val="both"/>
        <w:rPr>
          <w:rFonts w:ascii="Times New Roman" w:eastAsia="Calibri" w:hAnsi="Times New Roman" w:cs="Times New Roman"/>
          <w:bCs/>
          <w:sz w:val="16"/>
          <w:szCs w:val="16"/>
          <w:lang w:val="uk-UA"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</w:t>
      </w:r>
    </w:p>
    <w:p w:rsidR="00190895" w:rsidRDefault="00190895" w:rsidP="00190895">
      <w:pPr>
        <w:tabs>
          <w:tab w:val="left" w:pos="2835"/>
          <w:tab w:val="left" w:pos="9639"/>
        </w:tabs>
        <w:ind w:right="-1"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3. Перевести квартирну чергу 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ОСОБИ 8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на його дружину 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ОСОБУ 9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у зв’язку зі смертю та виключити зі складу сім</w:t>
      </w:r>
      <w:r w:rsidRPr="00380680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’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ї, в облікових даних квартирного обліку, доньку 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ОСОБУ 10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в зв’язку зі зміною місця реєстрації. </w:t>
      </w:r>
    </w:p>
    <w:p w:rsidR="00190895" w:rsidRPr="00B44983" w:rsidRDefault="00190895" w:rsidP="00190895">
      <w:pPr>
        <w:tabs>
          <w:tab w:val="left" w:pos="2835"/>
          <w:tab w:val="left" w:pos="9639"/>
        </w:tabs>
        <w:ind w:right="-1" w:firstLine="426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4. На підставі заяви, зняти з квартирного обліку 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ОСОБУ 11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, склад сім</w:t>
      </w:r>
      <w:r w:rsidRPr="00B44983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’</w:t>
      </w:r>
      <w:r w:rsidR="00F94C8C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ї: </w:t>
      </w:r>
      <w:bookmarkStart w:id="0" w:name="_GoBack"/>
      <w:bookmarkEnd w:id="0"/>
      <w:r w:rsidR="00F94C8C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070743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КОНФІДЕНЦІЙНА ІНФОРМАЦІЯ</w:t>
      </w:r>
      <w:r w:rsidRPr="00B44983">
        <w:rPr>
          <w:rFonts w:ascii="Arial" w:hAnsi="Arial" w:cs="Arial"/>
          <w:color w:val="000000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</w:t>
      </w:r>
      <w:r w:rsidRPr="00B4498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зв’язку з </w:t>
      </w:r>
      <w:r w:rsidRPr="00B44983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  <w:t>поліпшенням житлових умов, у результаті якого відпали підстави для надання іншого житлового приміщення.</w:t>
      </w:r>
    </w:p>
    <w:p w:rsidR="00190895" w:rsidRPr="00E73E74" w:rsidRDefault="00190895" w:rsidP="00190895">
      <w:pPr>
        <w:tabs>
          <w:tab w:val="left" w:pos="2835"/>
          <w:tab w:val="left" w:pos="9639"/>
        </w:tabs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5. Зняти з квартирного обліку</w:t>
      </w:r>
      <w:r w:rsidRPr="00183496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ОСОБУ 12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у зв’язку зі смертю.</w:t>
      </w:r>
    </w:p>
    <w:p w:rsidR="00190895" w:rsidRDefault="00190895" w:rsidP="00190895">
      <w:pPr>
        <w:pStyle w:val="a3"/>
        <w:tabs>
          <w:tab w:val="left" w:pos="709"/>
        </w:tabs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6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 Відділу обліку і ро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зподілу житла на підставі пунктів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1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-5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цього рішення внести відповідні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запис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до Книги обліку осіб, які перебувають у черзі на одержання жилих приміщень у Виконавчому комітеті Роменської міської ради.</w:t>
      </w:r>
    </w:p>
    <w:p w:rsidR="00190895" w:rsidRPr="00CE2FF9" w:rsidRDefault="00190895" w:rsidP="00190895">
      <w:pPr>
        <w:pStyle w:val="a3"/>
        <w:tabs>
          <w:tab w:val="left" w:pos="709"/>
        </w:tabs>
        <w:spacing w:after="0"/>
        <w:ind w:left="0" w:firstLine="426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190895" w:rsidRPr="00CE2FF9" w:rsidRDefault="00190895" w:rsidP="00190895">
      <w:pPr>
        <w:tabs>
          <w:tab w:val="left" w:pos="426"/>
        </w:tabs>
        <w:spacing w:after="12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lastRenderedPageBreak/>
        <w:t xml:space="preserve">7. </w:t>
      </w:r>
      <w:r w:rsidRPr="00CE2F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На клопотання Міжрегіонального центру швидкого реагування Державної служби України з надзвичайних ситуацій  (далі – Центр) затвердити: </w:t>
      </w:r>
    </w:p>
    <w:p w:rsidR="00190895" w:rsidRPr="00CE2FF9" w:rsidRDefault="00190895" w:rsidP="00190895">
      <w:pPr>
        <w:tabs>
          <w:tab w:val="left" w:pos="426"/>
        </w:tabs>
        <w:overflowPunct w:val="0"/>
        <w:autoSpaceDE w:val="0"/>
        <w:autoSpaceDN w:val="0"/>
        <w:adjustRightInd w:val="0"/>
        <w:spacing w:after="12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CE2F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1) протокол засідання житлової комісії Центру від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22.10.2021 № 10</w:t>
      </w:r>
      <w:r w:rsidRPr="00CE2F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щодо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надання лейтенанту служби цивільного захисту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ОСОБІ 13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склад сім</w:t>
      </w:r>
      <w:r w:rsidRPr="0016301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’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ї: </w:t>
      </w:r>
      <w:r w:rsidRPr="00070743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КОНФІДЕНЦІЙНА ІНФОРМАЦІЯ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 двокімнатної службової квартири № 121 (житлова площа 27,07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кв.м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загальна – 49,08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кв.м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) по вулиці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Коржівській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65 та видачі ордера на вселення;</w:t>
      </w:r>
    </w:p>
    <w:p w:rsidR="00190895" w:rsidRDefault="00190895" w:rsidP="00190895">
      <w:pPr>
        <w:tabs>
          <w:tab w:val="left" w:pos="426"/>
        </w:tabs>
        <w:overflowPunct w:val="0"/>
        <w:autoSpaceDE w:val="0"/>
        <w:autoSpaceDN w:val="0"/>
        <w:adjustRightInd w:val="0"/>
        <w:spacing w:after="12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CE2F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2) протокол засідан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ня житлової комісії Центру від  25.10.2021 № 11</w:t>
      </w:r>
      <w:r w:rsidRPr="00CE2F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щодо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:</w:t>
      </w:r>
    </w:p>
    <w:p w:rsidR="00190895" w:rsidRDefault="00190895" w:rsidP="00190895">
      <w:pPr>
        <w:tabs>
          <w:tab w:val="left" w:pos="426"/>
        </w:tabs>
        <w:overflowPunct w:val="0"/>
        <w:autoSpaceDE w:val="0"/>
        <w:autoSpaceDN w:val="0"/>
        <w:adjustRightInd w:val="0"/>
        <w:spacing w:after="12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CE2F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зняття з квартирного обліку прапорщика служи цивільного захисту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ОСОБИ 14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в зв’язку з розривом трудових відносин з Центром;</w:t>
      </w:r>
    </w:p>
    <w:p w:rsidR="00190895" w:rsidRDefault="00190895" w:rsidP="00190895">
      <w:pPr>
        <w:tabs>
          <w:tab w:val="left" w:pos="426"/>
        </w:tabs>
        <w:overflowPunct w:val="0"/>
        <w:autoSpaceDE w:val="0"/>
        <w:autoSpaceDN w:val="0"/>
        <w:adjustRightInd w:val="0"/>
        <w:spacing w:after="12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взяття на квартирний облік лейтенанта служби цивільного захисту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ОСОБИ 15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склад сім</w:t>
      </w:r>
      <w:r w:rsidRPr="0019089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’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ї: </w:t>
      </w:r>
      <w:r w:rsidRPr="00070743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КОНФІДЕНЦІЙНА ІНФОРМАЦІЯ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включення його до списку загальної черги отримання житла під № 154 з 25.10.2021 року;</w:t>
      </w:r>
    </w:p>
    <w:p w:rsidR="00190895" w:rsidRDefault="00190895" w:rsidP="00190895">
      <w:pPr>
        <w:tabs>
          <w:tab w:val="left" w:pos="426"/>
        </w:tabs>
        <w:overflowPunct w:val="0"/>
        <w:autoSpaceDE w:val="0"/>
        <w:autoSpaceDN w:val="0"/>
        <w:adjustRightInd w:val="0"/>
        <w:spacing w:after="12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взяття на квартирний облік молодшого сержанта служби цивільного захисту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ОСОБИ 16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склад сім</w:t>
      </w:r>
      <w:r w:rsidRPr="0019089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’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ї: </w:t>
      </w:r>
      <w:r w:rsidRPr="00070743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КОНФІДЕНЦІЙНА ІНФОРМАЦІЯ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включення її до списку загальної черги отримання житла під № 155 з 25.10.2021 року.</w:t>
      </w:r>
    </w:p>
    <w:p w:rsidR="00B2078B" w:rsidRPr="00B2078B" w:rsidRDefault="00B2078B" w:rsidP="00B2078B">
      <w:pPr>
        <w:tabs>
          <w:tab w:val="left" w:pos="426"/>
        </w:tabs>
        <w:overflowPunct w:val="0"/>
        <w:autoSpaceDE w:val="0"/>
        <w:autoSpaceDN w:val="0"/>
        <w:adjustRightInd w:val="0"/>
        <w:spacing w:after="12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B2078B" w:rsidRPr="00B2078B" w:rsidRDefault="00B2078B" w:rsidP="00B2078B">
      <w:pPr>
        <w:tabs>
          <w:tab w:val="left" w:pos="426"/>
        </w:tabs>
        <w:overflowPunct w:val="0"/>
        <w:autoSpaceDE w:val="0"/>
        <w:autoSpaceDN w:val="0"/>
        <w:adjustRightInd w:val="0"/>
        <w:spacing w:after="120"/>
        <w:ind w:firstLine="426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:rsidR="00B2078B" w:rsidRPr="00B2078B" w:rsidRDefault="00B2078B" w:rsidP="00B2078B">
      <w:pPr>
        <w:tabs>
          <w:tab w:val="left" w:pos="2835"/>
          <w:tab w:val="left" w:pos="9639"/>
        </w:tabs>
        <w:overflowPunct w:val="0"/>
        <w:autoSpaceDE w:val="0"/>
        <w:autoSpaceDN w:val="0"/>
        <w:adjustRightInd w:val="0"/>
        <w:spacing w:after="0"/>
        <w:ind w:right="-1"/>
        <w:jc w:val="center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 xml:space="preserve">Розробник проекту рішення: </w:t>
      </w:r>
      <w:r w:rsidRPr="00B2078B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В.ГЛУШКО, начальник відділу обліку </w:t>
      </w:r>
      <w:r w:rsidR="005160D5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і </w:t>
      </w:r>
      <w:r w:rsidRPr="00B2078B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розподілу житла   </w:t>
      </w:r>
    </w:p>
    <w:p w:rsidR="00B2078B" w:rsidRPr="00B2078B" w:rsidRDefault="00B2078B" w:rsidP="00B2078B">
      <w:pPr>
        <w:tabs>
          <w:tab w:val="left" w:pos="2835"/>
          <w:tab w:val="left" w:pos="9639"/>
        </w:tabs>
        <w:overflowPunct w:val="0"/>
        <w:autoSpaceDE w:val="0"/>
        <w:autoSpaceDN w:val="0"/>
        <w:adjustRightInd w:val="0"/>
        <w:spacing w:after="0"/>
        <w:ind w:right="-1"/>
        <w:jc w:val="center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виконавчого комітету Роменської міської ради</w:t>
      </w: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B2078B">
        <w:rPr>
          <w:rFonts w:ascii="Times New Roman" w:eastAsia="Calibri" w:hAnsi="Times New Roman" w:cs="Times New Roman"/>
          <w:b/>
          <w:i/>
          <w:iCs/>
          <w:sz w:val="24"/>
          <w:szCs w:val="24"/>
          <w:lang w:val="uk-UA" w:eastAsia="ru-RU"/>
        </w:rPr>
        <w:t>Зауваження та пропозиції</w:t>
      </w:r>
      <w:r w:rsidR="00070743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до проекту приймаються 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за тел. 5-16-15 та на електронну адресу –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6" w:history="1"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zhitlo@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romny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vk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ua</w:t>
        </w:r>
        <w:proofErr w:type="spellEnd"/>
      </w:hyperlink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B6395D" w:rsidRDefault="00B6395D" w:rsidP="00B6395D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</w:t>
      </w:r>
    </w:p>
    <w:p w:rsidR="00183496" w:rsidRDefault="00183496" w:rsidP="00183496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B28A5" w:rsidRDefault="004B28A5" w:rsidP="00183496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73306" w:rsidRDefault="00573306" w:rsidP="00183496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73306" w:rsidRDefault="00573306" w:rsidP="00183496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90895" w:rsidRDefault="00190895" w:rsidP="00183496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90895" w:rsidRDefault="00190895" w:rsidP="00183496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90895" w:rsidRDefault="00190895" w:rsidP="00183496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90895" w:rsidRDefault="00190895" w:rsidP="00183496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90895" w:rsidRDefault="00190895" w:rsidP="00183496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90895" w:rsidRDefault="00190895" w:rsidP="00183496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90895" w:rsidRDefault="00190895" w:rsidP="00183496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90895" w:rsidRDefault="00190895" w:rsidP="00183496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90895" w:rsidRDefault="00190895" w:rsidP="00183496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90895" w:rsidRDefault="00190895" w:rsidP="00183496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90895" w:rsidRDefault="00190895" w:rsidP="00183496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90895" w:rsidRDefault="00190895" w:rsidP="00183496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90895" w:rsidRDefault="00190895" w:rsidP="00183496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90895" w:rsidRDefault="00190895" w:rsidP="00183496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90895" w:rsidRDefault="00190895" w:rsidP="00183496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73306" w:rsidRDefault="00573306" w:rsidP="00183496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91519D" w:rsidRPr="0091519D" w:rsidRDefault="0091519D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91519D" w:rsidRDefault="0091519D" w:rsidP="0091519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ДО </w:t>
      </w:r>
      <w:r w:rsidRPr="0091519D">
        <w:rPr>
          <w:rFonts w:ascii="Times New Roman" w:eastAsia="Calibri" w:hAnsi="Times New Roman" w:cs="Times New Roman"/>
          <w:b/>
          <w:sz w:val="24"/>
          <w:szCs w:val="24"/>
        </w:rPr>
        <w:t>ПРОЕКТУ РІШЕННЯ ВИКОНАВЧОГО КОМІТЕТУ</w:t>
      </w:r>
    </w:p>
    <w:p w:rsidR="0091519D" w:rsidRPr="0091519D" w:rsidRDefault="0091519D" w:rsidP="0091519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sz w:val="24"/>
          <w:szCs w:val="24"/>
        </w:rPr>
        <w:t>РОМЕНСЬКОЇ МІСЬКОЇ РАДИ</w:t>
      </w:r>
    </w:p>
    <w:p w:rsidR="0091519D" w:rsidRPr="0091519D" w:rsidRDefault="0091519D" w:rsidP="0091519D">
      <w:pPr>
        <w:spacing w:after="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« </w:t>
      </w:r>
      <w:r w:rsidRPr="0091519D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Про квартирні питання »</w:t>
      </w:r>
    </w:p>
    <w:p w:rsidR="0091519D" w:rsidRDefault="0091519D" w:rsidP="00215159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Проект розроблено в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ідповідно до підпункту 2 пункту «а», підпункту 7 пункту «б» статті 30 Закону України «Про місцеве самоврядування в Україні», пунктів 5 статті 15, статей 36-41 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11.12.1984 № 470</w:t>
      </w:r>
      <w:r w:rsidR="0018349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:rsidR="0091519D" w:rsidRDefault="0091519D" w:rsidP="0091519D">
      <w:pPr>
        <w:tabs>
          <w:tab w:val="left" w:pos="426"/>
        </w:tabs>
        <w:spacing w:after="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До відділу обл</w:t>
      </w:r>
      <w:r w:rsidR="00183496">
        <w:rPr>
          <w:rFonts w:ascii="Times New Roman" w:eastAsia="Calibri" w:hAnsi="Times New Roman" w:cs="Times New Roman"/>
          <w:sz w:val="24"/>
          <w:szCs w:val="24"/>
          <w:lang w:val="uk-UA"/>
        </w:rPr>
        <w:t>іку і розподілу житла надійшли</w:t>
      </w:r>
      <w:r w:rsidR="004B28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звернення громадян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щодо постановки на квартирний облік та включення до списку осіб, потребуючих поліпшення житлових умов за місцем проживання у Виконавчому комітеті Роменської міської ради.</w:t>
      </w:r>
      <w:r w:rsidR="0021515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Також, відділом виявлено інформацію щодо смерті особи, яка перебуває на квартирному обліку </w:t>
      </w:r>
      <w:r w:rsidR="00573306">
        <w:rPr>
          <w:rFonts w:ascii="Times New Roman" w:eastAsia="Calibri" w:hAnsi="Times New Roman" w:cs="Times New Roman"/>
          <w:sz w:val="24"/>
          <w:szCs w:val="24"/>
          <w:lang w:val="uk-UA"/>
        </w:rPr>
        <w:t>одноосібно</w:t>
      </w:r>
      <w:r w:rsidR="0021515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:rsidR="00940208" w:rsidRDefault="00FB7396" w:rsidP="004B28A5">
      <w:pPr>
        <w:tabs>
          <w:tab w:val="left" w:pos="426"/>
        </w:tabs>
        <w:spacing w:after="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 метою </w:t>
      </w:r>
      <w:r w:rsidR="004B28A5">
        <w:rPr>
          <w:rFonts w:ascii="Times New Roman" w:eastAsia="Calibri" w:hAnsi="Times New Roman" w:cs="Times New Roman"/>
          <w:sz w:val="24"/>
          <w:szCs w:val="24"/>
          <w:lang w:val="uk-UA"/>
        </w:rPr>
        <w:t>виконання вимог</w:t>
      </w:r>
      <w:r w:rsidR="004B28A5" w:rsidRPr="004B2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BB4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Законів</w:t>
      </w:r>
      <w:r w:rsidR="004B2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України «Про звернення громадян»</w:t>
      </w:r>
      <w:r w:rsidR="00BB4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та «Про місцеве самоврядування в Україні»</w:t>
      </w:r>
      <w:r w:rsidR="004B2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, впорядкування квартирної черги</w:t>
      </w:r>
      <w:r w:rsidR="00BB4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, що ведеться у Виконавчому комітеті Роменської міської ради</w:t>
      </w:r>
      <w:r w:rsidR="004B2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, даний проект рішення необхідно розглянути</w:t>
      </w:r>
      <w:r w:rsidR="00B72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на черговому засіданні виконавчого комітету, що планується  у листопаді 2021.</w:t>
      </w:r>
      <w:r w:rsidR="004B2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 </w:t>
      </w:r>
    </w:p>
    <w:p w:rsidR="0091519D" w:rsidRDefault="0091519D" w:rsidP="00215159">
      <w:pPr>
        <w:tabs>
          <w:tab w:val="left" w:pos="6288"/>
        </w:tabs>
        <w:spacing w:after="120"/>
        <w:ind w:firstLine="42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91519D" w:rsidRPr="0091519D" w:rsidRDefault="0091519D" w:rsidP="0091519D">
      <w:pPr>
        <w:tabs>
          <w:tab w:val="left" w:pos="6288"/>
        </w:tabs>
        <w:spacing w:after="12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Начальник відділу обліку </w:t>
      </w:r>
      <w:r w:rsidR="005160D5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</w:t>
      </w: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розподілу житла</w:t>
      </w: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Валентина ГЛУШКО</w:t>
      </w:r>
    </w:p>
    <w:p w:rsidR="0091519D" w:rsidRPr="0091519D" w:rsidRDefault="0091519D" w:rsidP="00915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91519D" w:rsidRDefault="0091519D" w:rsidP="00915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915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Погоджено</w:t>
      </w:r>
    </w:p>
    <w:p w:rsidR="0091519D" w:rsidRPr="0091519D" w:rsidRDefault="0091519D" w:rsidP="00915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91519D" w:rsidRDefault="0091519D" w:rsidP="009151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Заступник </w:t>
      </w:r>
      <w:proofErr w:type="spellStart"/>
      <w:proofErr w:type="gramStart"/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</w:t>
      </w:r>
      <w:proofErr w:type="gramEnd"/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іського</w:t>
      </w:r>
      <w:proofErr w:type="spellEnd"/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голови</w:t>
      </w:r>
      <w:proofErr w:type="spellEnd"/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     Владислав СУХОДОЛЬСЬКИЙ</w:t>
      </w:r>
    </w:p>
    <w:p w:rsidR="00573306" w:rsidRPr="00573306" w:rsidRDefault="00573306" w:rsidP="009151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73306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25.10.2021</w:t>
      </w:r>
    </w:p>
    <w:p w:rsidR="0091519D" w:rsidRPr="0091519D" w:rsidRDefault="0091519D" w:rsidP="0091519D">
      <w:pPr>
        <w:tabs>
          <w:tab w:val="left" w:pos="426"/>
        </w:tabs>
        <w:spacing w:after="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91519D" w:rsidRPr="0091519D" w:rsidRDefault="0091519D" w:rsidP="0091519D">
      <w:pPr>
        <w:tabs>
          <w:tab w:val="left" w:pos="426"/>
        </w:tabs>
        <w:spacing w:after="12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91519D" w:rsidRPr="00070743" w:rsidRDefault="0091519D" w:rsidP="0091519D">
      <w:pPr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91519D" w:rsidRDefault="0091519D" w:rsidP="00B6395D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70743" w:rsidRDefault="00070743" w:rsidP="00B6395D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70743" w:rsidRDefault="00070743" w:rsidP="00B6395D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70743" w:rsidRDefault="00070743" w:rsidP="00B6395D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B6395D" w:rsidRDefault="00B6395D" w:rsidP="00B6395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B6395D" w:rsidRDefault="00B6395D" w:rsidP="00B6395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B6395D" w:rsidRDefault="00B6395D" w:rsidP="00B6395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B6395D" w:rsidRDefault="00B6395D" w:rsidP="00B6395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B6395D" w:rsidRDefault="00B6395D" w:rsidP="00B6395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B6395D" w:rsidRDefault="00B6395D" w:rsidP="00B6395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C800F9" w:rsidRPr="00B6395D" w:rsidRDefault="00C800F9">
      <w:pPr>
        <w:rPr>
          <w:lang w:val="uk-UA"/>
        </w:rPr>
      </w:pPr>
    </w:p>
    <w:sectPr w:rsidR="00C800F9" w:rsidRPr="00B63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19F3EEF"/>
    <w:multiLevelType w:val="hybridMultilevel"/>
    <w:tmpl w:val="C518D4AA"/>
    <w:lvl w:ilvl="0" w:tplc="27203C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C647564"/>
    <w:multiLevelType w:val="hybridMultilevel"/>
    <w:tmpl w:val="6D1C6874"/>
    <w:lvl w:ilvl="0" w:tplc="910265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FAD0EC0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58"/>
    <w:rsid w:val="00064350"/>
    <w:rsid w:val="00070743"/>
    <w:rsid w:val="000D6925"/>
    <w:rsid w:val="00150AE2"/>
    <w:rsid w:val="00183496"/>
    <w:rsid w:val="00190895"/>
    <w:rsid w:val="001F78ED"/>
    <w:rsid w:val="00215159"/>
    <w:rsid w:val="00412799"/>
    <w:rsid w:val="004B28A5"/>
    <w:rsid w:val="005160D5"/>
    <w:rsid w:val="00573306"/>
    <w:rsid w:val="005E28F2"/>
    <w:rsid w:val="005F4A58"/>
    <w:rsid w:val="0063794D"/>
    <w:rsid w:val="0072231C"/>
    <w:rsid w:val="007349BE"/>
    <w:rsid w:val="00830254"/>
    <w:rsid w:val="0091519D"/>
    <w:rsid w:val="00940208"/>
    <w:rsid w:val="00AD463B"/>
    <w:rsid w:val="00B2078B"/>
    <w:rsid w:val="00B6395D"/>
    <w:rsid w:val="00B72085"/>
    <w:rsid w:val="00BB4CE2"/>
    <w:rsid w:val="00BB5F4D"/>
    <w:rsid w:val="00C800F9"/>
    <w:rsid w:val="00CD4A15"/>
    <w:rsid w:val="00E73E74"/>
    <w:rsid w:val="00F11EAA"/>
    <w:rsid w:val="00F436F2"/>
    <w:rsid w:val="00F94C8C"/>
    <w:rsid w:val="00FB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itlo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13</cp:revision>
  <cp:lastPrinted>2021-10-25T11:26:00Z</cp:lastPrinted>
  <dcterms:created xsi:type="dcterms:W3CDTF">2021-10-12T06:14:00Z</dcterms:created>
  <dcterms:modified xsi:type="dcterms:W3CDTF">2021-11-05T08:48:00Z</dcterms:modified>
</cp:coreProperties>
</file>