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D79" w:rsidRPr="00F77E61" w:rsidRDefault="007C2D79" w:rsidP="007C2D79">
      <w:pPr>
        <w:jc w:val="center"/>
        <w:rPr>
          <w:rFonts w:ascii="Times New Roman" w:hAnsi="Times New Roman" w:cs="Times New Roman"/>
          <w:b/>
          <w:bCs/>
          <w:szCs w:val="24"/>
          <w:lang w:val="uk-UA"/>
        </w:rPr>
      </w:pPr>
      <w:r w:rsidRPr="00F77E61">
        <w:rPr>
          <w:rFonts w:ascii="Times New Roman" w:hAnsi="Times New Roman" w:cs="Times New Roman"/>
          <w:b/>
          <w:bCs/>
          <w:szCs w:val="24"/>
          <w:lang w:val="uk-UA"/>
        </w:rPr>
        <w:object w:dxaOrig="886"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1pt;height:53.2pt" o:ole="" fillcolor="window">
            <v:imagedata r:id="rId5" o:title=""/>
          </v:shape>
          <o:OLEObject Type="Embed" ProgID="Word.Picture.8" ShapeID="_x0000_i1026" DrawAspect="Content" ObjectID="_1696936320" r:id="rId6"/>
        </w:object>
      </w:r>
    </w:p>
    <w:p w:rsidR="007C2D79" w:rsidRPr="00F77E61" w:rsidRDefault="007C2D79" w:rsidP="007C2D79">
      <w:pPr>
        <w:jc w:val="center"/>
        <w:rPr>
          <w:rFonts w:ascii="Times New Roman" w:hAnsi="Times New Roman" w:cs="Times New Roman"/>
          <w:b/>
          <w:szCs w:val="24"/>
          <w:lang w:val="uk-UA"/>
        </w:rPr>
      </w:pPr>
      <w:r w:rsidRPr="00F77E61">
        <w:rPr>
          <w:rFonts w:ascii="Times New Roman" w:hAnsi="Times New Roman" w:cs="Times New Roman"/>
          <w:b/>
          <w:szCs w:val="24"/>
          <w:lang w:val="uk-UA"/>
        </w:rPr>
        <w:t>РОМЕНСЬКА МІСЬКА РАДА СУМСЬКОЇ ОБЛАСТІ</w:t>
      </w:r>
    </w:p>
    <w:p w:rsidR="007C2D79" w:rsidRPr="00F77E61" w:rsidRDefault="007C2D79" w:rsidP="007C2D79">
      <w:pPr>
        <w:spacing w:after="120"/>
        <w:jc w:val="center"/>
        <w:rPr>
          <w:rFonts w:ascii="Times New Roman" w:hAnsi="Times New Roman" w:cs="Times New Roman"/>
          <w:b/>
          <w:szCs w:val="24"/>
          <w:lang w:val="uk-UA"/>
        </w:rPr>
      </w:pPr>
      <w:r>
        <w:rPr>
          <w:rFonts w:ascii="Times New Roman" w:hAnsi="Times New Roman" w:cs="Times New Roman"/>
          <w:b/>
          <w:szCs w:val="24"/>
          <w:lang w:val="uk-UA"/>
        </w:rPr>
        <w:t>ВОСЬ</w:t>
      </w:r>
      <w:r w:rsidRPr="00F77E61">
        <w:rPr>
          <w:rFonts w:ascii="Times New Roman" w:hAnsi="Times New Roman" w:cs="Times New Roman"/>
          <w:b/>
          <w:szCs w:val="24"/>
          <w:lang w:val="uk-UA"/>
        </w:rPr>
        <w:t>МЕ СКЛИКАННЯ</w:t>
      </w:r>
    </w:p>
    <w:p w:rsidR="007C2D79" w:rsidRPr="004937B3" w:rsidRDefault="007C2D79" w:rsidP="007C2D79">
      <w:pPr>
        <w:pStyle w:val="3"/>
        <w:tabs>
          <w:tab w:val="center" w:pos="4677"/>
          <w:tab w:val="left" w:pos="6960"/>
        </w:tabs>
        <w:spacing w:before="0" w:after="120" w:line="276" w:lineRule="auto"/>
        <w:jc w:val="center"/>
        <w:rPr>
          <w:rFonts w:ascii="Times New Roman" w:hAnsi="Times New Roman"/>
          <w:sz w:val="24"/>
          <w:szCs w:val="24"/>
          <w:lang w:val="uk-UA"/>
        </w:rPr>
      </w:pPr>
      <w:r>
        <w:rPr>
          <w:rFonts w:ascii="Times New Roman" w:hAnsi="Times New Roman"/>
          <w:sz w:val="24"/>
          <w:szCs w:val="24"/>
          <w:lang w:val="uk-UA"/>
        </w:rPr>
        <w:t>ДВАДЦЯТЬ ПЕРША</w:t>
      </w:r>
      <w:r w:rsidRPr="004937B3">
        <w:rPr>
          <w:rFonts w:ascii="Times New Roman" w:hAnsi="Times New Roman"/>
          <w:sz w:val="24"/>
          <w:szCs w:val="24"/>
          <w:lang w:val="uk-UA"/>
        </w:rPr>
        <w:t xml:space="preserve"> СЕСІЯ</w:t>
      </w:r>
    </w:p>
    <w:p w:rsidR="007C2D79" w:rsidRPr="00F77E61" w:rsidRDefault="007C2D79" w:rsidP="007C2D79">
      <w:pPr>
        <w:pStyle w:val="3"/>
        <w:tabs>
          <w:tab w:val="center" w:pos="4677"/>
          <w:tab w:val="left" w:pos="6960"/>
        </w:tabs>
        <w:spacing w:before="0" w:after="120" w:line="276" w:lineRule="auto"/>
        <w:jc w:val="center"/>
        <w:rPr>
          <w:rFonts w:ascii="Times New Roman" w:hAnsi="Times New Roman"/>
          <w:sz w:val="24"/>
          <w:szCs w:val="24"/>
          <w:lang w:val="uk-UA"/>
        </w:rPr>
      </w:pPr>
      <w:r w:rsidRPr="00F77E61">
        <w:rPr>
          <w:rFonts w:ascii="Times New Roman" w:hAnsi="Times New Roman"/>
          <w:sz w:val="24"/>
          <w:szCs w:val="24"/>
          <w:lang w:val="uk-UA"/>
        </w:rPr>
        <w:t>РІШЕННЯ</w:t>
      </w:r>
    </w:p>
    <w:p w:rsidR="007C2D79" w:rsidRPr="00AF1EA9" w:rsidRDefault="007C2D79" w:rsidP="007C2D79">
      <w:pPr>
        <w:pStyle w:val="a3"/>
        <w:spacing w:line="276" w:lineRule="auto"/>
        <w:ind w:right="284"/>
        <w:rPr>
          <w:rFonts w:ascii="Times New Roman" w:hAnsi="Times New Roman"/>
          <w:sz w:val="24"/>
          <w:szCs w:val="24"/>
        </w:rPr>
      </w:pPr>
      <w:r>
        <w:rPr>
          <w:rFonts w:ascii="Times New Roman" w:hAnsi="Times New Roman"/>
          <w:sz w:val="24"/>
          <w:szCs w:val="24"/>
          <w:lang w:val="ru-RU"/>
        </w:rPr>
        <w:t>27</w:t>
      </w:r>
      <w:r w:rsidRPr="00AF1EA9">
        <w:rPr>
          <w:rFonts w:ascii="Times New Roman" w:hAnsi="Times New Roman"/>
          <w:sz w:val="24"/>
          <w:szCs w:val="24"/>
        </w:rPr>
        <w:t>.</w:t>
      </w:r>
      <w:r>
        <w:rPr>
          <w:rFonts w:ascii="Times New Roman" w:hAnsi="Times New Roman"/>
          <w:sz w:val="24"/>
          <w:szCs w:val="24"/>
          <w:lang w:val="ru-RU"/>
        </w:rPr>
        <w:t>10.</w:t>
      </w:r>
      <w:r w:rsidRPr="00AF1EA9">
        <w:rPr>
          <w:rFonts w:ascii="Times New Roman" w:hAnsi="Times New Roman"/>
          <w:sz w:val="24"/>
          <w:szCs w:val="24"/>
        </w:rPr>
        <w:t>20</w:t>
      </w:r>
      <w:r w:rsidRPr="00AF1EA9">
        <w:rPr>
          <w:rFonts w:ascii="Times New Roman" w:hAnsi="Times New Roman"/>
          <w:sz w:val="24"/>
          <w:szCs w:val="24"/>
          <w:lang w:val="ru-RU"/>
        </w:rPr>
        <w:t>2</w:t>
      </w:r>
      <w:r>
        <w:rPr>
          <w:rFonts w:ascii="Times New Roman" w:hAnsi="Times New Roman"/>
          <w:sz w:val="24"/>
          <w:szCs w:val="24"/>
          <w:lang w:val="ru-RU"/>
        </w:rPr>
        <w:t>1</w:t>
      </w:r>
      <w:r w:rsidRPr="00AF1EA9">
        <w:rPr>
          <w:rFonts w:ascii="Times New Roman" w:hAnsi="Times New Roman"/>
          <w:b w:val="0"/>
          <w:szCs w:val="24"/>
        </w:rPr>
        <w:tab/>
      </w:r>
      <w:r w:rsidRPr="00AF1EA9">
        <w:rPr>
          <w:rFonts w:ascii="Times New Roman" w:hAnsi="Times New Roman"/>
          <w:b w:val="0"/>
          <w:szCs w:val="24"/>
        </w:rPr>
        <w:tab/>
      </w:r>
      <w:r w:rsidRPr="00AF1EA9">
        <w:rPr>
          <w:rFonts w:ascii="Times New Roman" w:hAnsi="Times New Roman"/>
          <w:b w:val="0"/>
          <w:szCs w:val="24"/>
        </w:rPr>
        <w:tab/>
      </w:r>
      <w:r w:rsidRPr="00AF1EA9">
        <w:rPr>
          <w:rFonts w:ascii="Times New Roman" w:hAnsi="Times New Roman"/>
          <w:b w:val="0"/>
          <w:szCs w:val="24"/>
        </w:rPr>
        <w:tab/>
      </w:r>
      <w:r>
        <w:rPr>
          <w:rFonts w:ascii="Times New Roman" w:hAnsi="Times New Roman"/>
          <w:b w:val="0"/>
          <w:szCs w:val="24"/>
          <w:lang w:val="ru-RU"/>
        </w:rPr>
        <w:t xml:space="preserve">                   </w:t>
      </w:r>
      <w:r w:rsidRPr="00AF1EA9">
        <w:rPr>
          <w:rFonts w:ascii="Times New Roman" w:hAnsi="Times New Roman"/>
          <w:sz w:val="24"/>
          <w:szCs w:val="24"/>
        </w:rPr>
        <w:t>Ромни</w:t>
      </w:r>
    </w:p>
    <w:p w:rsidR="007C2D79" w:rsidRPr="00F77E61" w:rsidRDefault="007C2D79" w:rsidP="007C2D79">
      <w:pPr>
        <w:tabs>
          <w:tab w:val="left" w:pos="4140"/>
          <w:tab w:val="center" w:pos="4819"/>
        </w:tabs>
        <w:spacing w:line="276" w:lineRule="auto"/>
        <w:rPr>
          <w:rFonts w:ascii="Times New Roman" w:hAnsi="Times New Roman" w:cs="Times New Roman"/>
          <w:b/>
          <w:sz w:val="16"/>
          <w:szCs w:val="16"/>
          <w:lang w:val="uk-UA"/>
        </w:rPr>
      </w:pPr>
      <w:r>
        <w:rPr>
          <w:rFonts w:ascii="Times New Roman" w:hAnsi="Times New Roman" w:cs="Times New Roman"/>
          <w:b/>
          <w:sz w:val="16"/>
          <w:szCs w:val="16"/>
          <w:lang w:val="uk-UA"/>
        </w:rPr>
        <w:t xml:space="preserve"> </w:t>
      </w:r>
    </w:p>
    <w:tbl>
      <w:tblPr>
        <w:tblW w:w="0" w:type="auto"/>
        <w:tblLook w:val="04A0" w:firstRow="1" w:lastRow="0" w:firstColumn="1" w:lastColumn="0" w:noHBand="0" w:noVBand="1"/>
      </w:tblPr>
      <w:tblGrid>
        <w:gridCol w:w="5920"/>
        <w:gridCol w:w="3650"/>
      </w:tblGrid>
      <w:tr w:rsidR="007C2D79" w:rsidRPr="00C156FC" w:rsidTr="00404A5E">
        <w:tc>
          <w:tcPr>
            <w:tcW w:w="5920" w:type="dxa"/>
          </w:tcPr>
          <w:p w:rsidR="007C2D79" w:rsidRPr="00C156FC" w:rsidRDefault="007C2D79" w:rsidP="00404A5E">
            <w:pPr>
              <w:tabs>
                <w:tab w:val="left" w:pos="3960"/>
                <w:tab w:val="left" w:pos="4275"/>
              </w:tabs>
              <w:spacing w:line="276" w:lineRule="auto"/>
              <w:rPr>
                <w:rFonts w:ascii="Times New Roman" w:hAnsi="Times New Roman" w:cs="Times New Roman"/>
                <w:b/>
                <w:szCs w:val="24"/>
                <w:lang w:val="uk-UA"/>
              </w:rPr>
            </w:pPr>
            <w:r w:rsidRPr="00C156FC">
              <w:rPr>
                <w:rFonts w:ascii="Times New Roman" w:hAnsi="Times New Roman" w:cs="Times New Roman"/>
                <w:b/>
                <w:szCs w:val="24"/>
                <w:lang w:val="uk-UA"/>
              </w:rPr>
              <w:t xml:space="preserve">Про внесення змін і доповнень до </w:t>
            </w:r>
            <w:r w:rsidRPr="00C156FC">
              <w:rPr>
                <w:rFonts w:ascii="Times New Roman" w:hAnsi="Times New Roman" w:cs="Times New Roman"/>
                <w:b/>
                <w:bCs/>
                <w:szCs w:val="24"/>
                <w:lang w:val="uk-UA"/>
              </w:rPr>
              <w:t>Програми економічного і соціального розвитку Роменської міської територіальної громади на 2021-2023 роки</w:t>
            </w:r>
            <w:r w:rsidRPr="00C156FC">
              <w:rPr>
                <w:rFonts w:ascii="Times New Roman" w:hAnsi="Times New Roman" w:cs="Times New Roman"/>
                <w:b/>
                <w:szCs w:val="24"/>
                <w:lang w:val="uk-UA"/>
              </w:rPr>
              <w:t xml:space="preserve"> </w:t>
            </w:r>
          </w:p>
        </w:tc>
        <w:tc>
          <w:tcPr>
            <w:tcW w:w="3650" w:type="dxa"/>
          </w:tcPr>
          <w:p w:rsidR="007C2D79" w:rsidRPr="00C156FC" w:rsidRDefault="007C2D79" w:rsidP="00404A5E">
            <w:pPr>
              <w:spacing w:line="276" w:lineRule="auto"/>
              <w:rPr>
                <w:rFonts w:ascii="Times New Roman" w:hAnsi="Times New Roman" w:cs="Times New Roman"/>
                <w:b/>
                <w:szCs w:val="24"/>
                <w:lang w:val="uk-UA"/>
              </w:rPr>
            </w:pPr>
          </w:p>
        </w:tc>
      </w:tr>
    </w:tbl>
    <w:p w:rsidR="007C2D79" w:rsidRPr="004E1A50" w:rsidRDefault="007C2D79" w:rsidP="007C2D79">
      <w:pPr>
        <w:pStyle w:val="a3"/>
        <w:spacing w:line="276" w:lineRule="auto"/>
        <w:ind w:firstLine="425"/>
        <w:rPr>
          <w:rFonts w:ascii="Times New Roman" w:hAnsi="Times New Roman"/>
          <w:b w:val="0"/>
          <w:bCs/>
          <w:sz w:val="24"/>
          <w:szCs w:val="24"/>
          <w:lang w:val="ru-RU"/>
        </w:rPr>
      </w:pPr>
    </w:p>
    <w:p w:rsidR="007C2D79" w:rsidRPr="00876A91" w:rsidRDefault="007C2D79" w:rsidP="007C2D79">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rPr>
          <w:rFonts w:ascii="Times New Roman" w:hAnsi="Times New Roman" w:cs="Times New Roman"/>
          <w:b/>
          <w:szCs w:val="24"/>
          <w:lang w:val="uk-UA"/>
        </w:rPr>
      </w:pPr>
      <w:r w:rsidRPr="00876A91">
        <w:rPr>
          <w:rFonts w:ascii="Times New Roman" w:hAnsi="Times New Roman" w:cs="Times New Roman"/>
          <w:bCs/>
          <w:szCs w:val="24"/>
          <w:lang w:val="uk-UA"/>
        </w:rPr>
        <w:t>Відповідно до пункту 22 частини 1 статті 26 Закону України «Про місцеве самоврядування в Україні», п</w:t>
      </w:r>
      <w:r w:rsidRPr="00876A91">
        <w:rPr>
          <w:rFonts w:ascii="Times New Roman" w:hAnsi="Times New Roman" w:cs="Times New Roman"/>
          <w:color w:val="000000"/>
          <w:szCs w:val="24"/>
          <w:shd w:val="clear" w:color="auto" w:fill="FFFFFF"/>
          <w:lang w:val="uk-UA"/>
        </w:rPr>
        <w:t>останови Кабінету Міністрів України від 28 квітня 2021 року № 453 «Питання надання субвенції з державного бюджету місцевим бюджетам на реалізацію заходів, спрямованих на підвищення доступності широкосмугового доступу до Інтернету в сільській місцевості»</w:t>
      </w:r>
      <w:r>
        <w:rPr>
          <w:rFonts w:ascii="Times New Roman" w:hAnsi="Times New Roman" w:cs="Times New Roman"/>
          <w:color w:val="000000"/>
          <w:szCs w:val="24"/>
          <w:shd w:val="clear" w:color="auto" w:fill="FFFFFF"/>
          <w:lang w:val="uk-UA"/>
        </w:rPr>
        <w:t xml:space="preserve"> та </w:t>
      </w:r>
      <w:r w:rsidRPr="00876A91">
        <w:rPr>
          <w:rFonts w:ascii="Times New Roman" w:hAnsi="Times New Roman" w:cs="Times New Roman"/>
          <w:bCs/>
          <w:szCs w:val="24"/>
          <w:lang w:val="uk-UA"/>
        </w:rPr>
        <w:t>н</w:t>
      </w:r>
      <w:r w:rsidRPr="00876A91">
        <w:rPr>
          <w:rFonts w:ascii="Times New Roman" w:hAnsi="Times New Roman" w:cs="Times New Roman"/>
          <w:szCs w:val="24"/>
          <w:lang w:val="uk-UA"/>
        </w:rPr>
        <w:t>а підставі поданих листів і клопотань</w:t>
      </w:r>
    </w:p>
    <w:p w:rsidR="007C2D79" w:rsidRPr="000B480F" w:rsidRDefault="007C2D79" w:rsidP="007C2D79">
      <w:pPr>
        <w:pStyle w:val="a3"/>
        <w:spacing w:line="276" w:lineRule="auto"/>
        <w:ind w:firstLine="425"/>
        <w:rPr>
          <w:rFonts w:ascii="Times New Roman" w:hAnsi="Times New Roman"/>
          <w:sz w:val="16"/>
          <w:szCs w:val="16"/>
        </w:rPr>
      </w:pPr>
    </w:p>
    <w:p w:rsidR="007C2D79" w:rsidRPr="007E5C48" w:rsidRDefault="007C2D79" w:rsidP="007C2D79">
      <w:pPr>
        <w:pStyle w:val="a3"/>
        <w:spacing w:line="276" w:lineRule="auto"/>
        <w:rPr>
          <w:rFonts w:ascii="Times New Roman" w:hAnsi="Times New Roman"/>
          <w:sz w:val="24"/>
          <w:szCs w:val="24"/>
        </w:rPr>
      </w:pPr>
      <w:r w:rsidRPr="007E5C48">
        <w:rPr>
          <w:rFonts w:ascii="Times New Roman" w:hAnsi="Times New Roman"/>
          <w:sz w:val="24"/>
          <w:szCs w:val="24"/>
        </w:rPr>
        <w:t>МІСЬКА РАДА ВИРІШИЛА:</w:t>
      </w:r>
    </w:p>
    <w:p w:rsidR="007C2D79" w:rsidRPr="009836C8" w:rsidRDefault="007C2D79" w:rsidP="007C2D79">
      <w:pPr>
        <w:pStyle w:val="a3"/>
        <w:tabs>
          <w:tab w:val="left" w:pos="709"/>
        </w:tabs>
        <w:spacing w:line="276" w:lineRule="auto"/>
        <w:ind w:firstLine="425"/>
        <w:rPr>
          <w:rFonts w:ascii="Times New Roman" w:hAnsi="Times New Roman"/>
          <w:b w:val="0"/>
          <w:sz w:val="16"/>
          <w:szCs w:val="16"/>
        </w:rPr>
      </w:pPr>
    </w:p>
    <w:p w:rsidR="007C2D79" w:rsidRPr="007E5C48" w:rsidRDefault="007C2D79" w:rsidP="007C2D79">
      <w:pPr>
        <w:spacing w:line="276" w:lineRule="auto"/>
        <w:ind w:firstLine="426"/>
        <w:rPr>
          <w:rFonts w:ascii="Times New Roman" w:hAnsi="Times New Roman" w:cs="Times New Roman"/>
          <w:spacing w:val="-6"/>
          <w:szCs w:val="24"/>
          <w:lang w:val="uk-UA"/>
        </w:rPr>
      </w:pPr>
      <w:proofErr w:type="spellStart"/>
      <w:r w:rsidRPr="007E5C48">
        <w:rPr>
          <w:rFonts w:ascii="Times New Roman" w:hAnsi="Times New Roman" w:cs="Times New Roman"/>
          <w:szCs w:val="24"/>
          <w:lang w:val="uk-UA"/>
        </w:rPr>
        <w:t>Внести</w:t>
      </w:r>
      <w:proofErr w:type="spellEnd"/>
      <w:r w:rsidRPr="007E5C48">
        <w:rPr>
          <w:rFonts w:ascii="Times New Roman" w:hAnsi="Times New Roman" w:cs="Times New Roman"/>
          <w:szCs w:val="24"/>
          <w:lang w:val="uk-UA"/>
        </w:rPr>
        <w:t xml:space="preserve">  зміни і доповнення до додатку 1 </w:t>
      </w:r>
      <w:r w:rsidRPr="007E5C48">
        <w:rPr>
          <w:rFonts w:ascii="Times New Roman" w:hAnsi="Times New Roman" w:cs="Times New Roman"/>
          <w:spacing w:val="-6"/>
          <w:szCs w:val="24"/>
          <w:lang w:val="uk-UA"/>
        </w:rPr>
        <w:t xml:space="preserve">«Заходи щодо реалізації Програми Роменської міської територіальної громади на 2021-2023 роки» </w:t>
      </w:r>
      <w:r w:rsidRPr="007E5C48">
        <w:rPr>
          <w:rFonts w:ascii="Times New Roman" w:hAnsi="Times New Roman" w:cs="Times New Roman"/>
          <w:szCs w:val="24"/>
          <w:lang w:val="uk-UA"/>
        </w:rPr>
        <w:t>Програми економічного і соціального розвитку Роменської міської</w:t>
      </w:r>
      <w:r w:rsidRPr="007E5C48">
        <w:rPr>
          <w:rFonts w:ascii="Times New Roman" w:hAnsi="Times New Roman" w:cs="Times New Roman"/>
          <w:b/>
          <w:szCs w:val="24"/>
          <w:lang w:val="uk-UA"/>
        </w:rPr>
        <w:t xml:space="preserve"> </w:t>
      </w:r>
      <w:r w:rsidRPr="007E5C48">
        <w:rPr>
          <w:rFonts w:ascii="Times New Roman" w:hAnsi="Times New Roman" w:cs="Times New Roman"/>
          <w:szCs w:val="24"/>
          <w:lang w:val="uk-UA"/>
        </w:rPr>
        <w:t xml:space="preserve">територіальної громади на 2021 – 2023 роки, затвердженої рішенням 3 сесії Роменської міської ради 8 скликання від 23.12.2020, </w:t>
      </w:r>
      <w:r w:rsidRPr="007E5C48">
        <w:rPr>
          <w:rFonts w:ascii="Times New Roman" w:hAnsi="Times New Roman" w:cs="Times New Roman"/>
          <w:spacing w:val="-6"/>
          <w:szCs w:val="24"/>
          <w:lang w:val="uk-UA"/>
        </w:rPr>
        <w:t>відповідно до додатку до цього рішення.</w:t>
      </w:r>
    </w:p>
    <w:p w:rsidR="007C2D79" w:rsidRDefault="007C2D79" w:rsidP="007C2D79">
      <w:pPr>
        <w:spacing w:line="276" w:lineRule="auto"/>
        <w:rPr>
          <w:rFonts w:ascii="Times New Roman" w:hAnsi="Times New Roman" w:cs="Times New Roman"/>
          <w:b/>
          <w:szCs w:val="24"/>
          <w:lang w:val="uk-UA"/>
        </w:rPr>
      </w:pPr>
    </w:p>
    <w:p w:rsidR="007C2D79" w:rsidRDefault="007C2D79" w:rsidP="007C2D79">
      <w:pPr>
        <w:jc w:val="left"/>
        <w:rPr>
          <w:rFonts w:ascii="Times New Roman" w:hAnsi="Times New Roman" w:cs="Times New Roman"/>
          <w:b/>
          <w:szCs w:val="24"/>
          <w:lang w:val="uk-UA"/>
        </w:rPr>
      </w:pPr>
      <w:r>
        <w:rPr>
          <w:rFonts w:ascii="Times New Roman" w:hAnsi="Times New Roman" w:cs="Times New Roman"/>
          <w:b/>
          <w:szCs w:val="24"/>
          <w:lang w:val="uk-UA"/>
        </w:rPr>
        <w:t xml:space="preserve">Міський голова </w:t>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t>Олег СТОГНІЙ</w:t>
      </w:r>
    </w:p>
    <w:p w:rsidR="007C2D79" w:rsidRDefault="007C2D79" w:rsidP="007C2D79">
      <w:pPr>
        <w:ind w:firstLine="9498"/>
        <w:jc w:val="left"/>
        <w:rPr>
          <w:rFonts w:ascii="Times New Roman" w:hAnsi="Times New Roman" w:cs="Times New Roman"/>
          <w:b/>
          <w:szCs w:val="24"/>
          <w:lang w:val="uk-UA"/>
        </w:rPr>
      </w:pPr>
      <w:bookmarkStart w:id="0" w:name="_GoBack"/>
      <w:bookmarkEnd w:id="0"/>
    </w:p>
    <w:p w:rsidR="007C2D79" w:rsidRDefault="007C2D79" w:rsidP="007C2D79">
      <w:pPr>
        <w:ind w:firstLine="9498"/>
        <w:jc w:val="left"/>
        <w:rPr>
          <w:rFonts w:ascii="Times New Roman" w:hAnsi="Times New Roman" w:cs="Times New Roman"/>
          <w:b/>
          <w:szCs w:val="24"/>
          <w:lang w:val="uk-UA"/>
        </w:rPr>
        <w:sectPr w:rsidR="007C2D79" w:rsidSect="00AB0F1F">
          <w:pgSz w:w="12240" w:h="15840"/>
          <w:pgMar w:top="1134" w:right="567" w:bottom="1134" w:left="1701" w:header="709" w:footer="709" w:gutter="0"/>
          <w:cols w:space="708"/>
          <w:docGrid w:linePitch="360"/>
        </w:sectPr>
      </w:pPr>
    </w:p>
    <w:p w:rsidR="00304E56" w:rsidRDefault="00166A97" w:rsidP="00166A97">
      <w:pPr>
        <w:ind w:firstLine="9498"/>
        <w:jc w:val="left"/>
        <w:rPr>
          <w:rFonts w:ascii="Times New Roman" w:hAnsi="Times New Roman" w:cs="Times New Roman"/>
          <w:b/>
          <w:szCs w:val="24"/>
          <w:lang w:val="uk-UA"/>
        </w:rPr>
      </w:pPr>
      <w:r w:rsidRPr="00EB7620">
        <w:rPr>
          <w:rFonts w:ascii="Times New Roman" w:hAnsi="Times New Roman" w:cs="Times New Roman"/>
          <w:b/>
          <w:szCs w:val="24"/>
          <w:lang w:val="uk-UA"/>
        </w:rPr>
        <w:lastRenderedPageBreak/>
        <w:t>Додаток</w:t>
      </w:r>
      <w:r w:rsidR="00304E56">
        <w:rPr>
          <w:rFonts w:ascii="Times New Roman" w:hAnsi="Times New Roman" w:cs="Times New Roman"/>
          <w:b/>
          <w:szCs w:val="24"/>
          <w:lang w:val="uk-UA"/>
        </w:rPr>
        <w:t xml:space="preserve"> </w:t>
      </w:r>
    </w:p>
    <w:p w:rsidR="00166A97" w:rsidRDefault="00166A97" w:rsidP="00166A97">
      <w:pPr>
        <w:ind w:firstLine="9498"/>
        <w:jc w:val="left"/>
        <w:rPr>
          <w:rFonts w:ascii="Times New Roman" w:hAnsi="Times New Roman" w:cs="Times New Roman"/>
          <w:b/>
          <w:szCs w:val="24"/>
          <w:lang w:val="uk-UA"/>
        </w:rPr>
      </w:pPr>
      <w:r w:rsidRPr="00EB7620">
        <w:rPr>
          <w:rFonts w:ascii="Times New Roman" w:hAnsi="Times New Roman" w:cs="Times New Roman"/>
          <w:b/>
          <w:szCs w:val="24"/>
          <w:lang w:val="uk-UA"/>
        </w:rPr>
        <w:t xml:space="preserve">до рішення </w:t>
      </w:r>
      <w:r>
        <w:rPr>
          <w:rFonts w:ascii="Times New Roman" w:hAnsi="Times New Roman" w:cs="Times New Roman"/>
          <w:b/>
          <w:szCs w:val="24"/>
          <w:lang w:val="uk-UA"/>
        </w:rPr>
        <w:t xml:space="preserve">Роменської </w:t>
      </w:r>
      <w:r w:rsidRPr="00EB7620">
        <w:rPr>
          <w:rFonts w:ascii="Times New Roman" w:hAnsi="Times New Roman" w:cs="Times New Roman"/>
          <w:b/>
          <w:szCs w:val="24"/>
          <w:lang w:val="uk-UA"/>
        </w:rPr>
        <w:t>міської ради</w:t>
      </w:r>
    </w:p>
    <w:p w:rsidR="00304E56" w:rsidRDefault="00304E56" w:rsidP="00166A97">
      <w:pPr>
        <w:ind w:firstLine="9498"/>
        <w:jc w:val="left"/>
        <w:rPr>
          <w:rFonts w:ascii="Times New Roman" w:hAnsi="Times New Roman" w:cs="Times New Roman"/>
          <w:b/>
          <w:szCs w:val="24"/>
          <w:lang w:val="uk-UA"/>
        </w:rPr>
      </w:pPr>
      <w:r>
        <w:rPr>
          <w:rFonts w:ascii="Times New Roman" w:hAnsi="Times New Roman" w:cs="Times New Roman"/>
          <w:b/>
          <w:szCs w:val="24"/>
          <w:lang w:val="uk-UA"/>
        </w:rPr>
        <w:t>27.10.2021</w:t>
      </w:r>
    </w:p>
    <w:p w:rsidR="00166A97" w:rsidRPr="00EB7620" w:rsidRDefault="00166A97" w:rsidP="0053492B">
      <w:pPr>
        <w:jc w:val="left"/>
        <w:rPr>
          <w:rFonts w:ascii="Times New Roman" w:hAnsi="Times New Roman" w:cs="Times New Roman"/>
          <w:b/>
          <w:szCs w:val="24"/>
          <w:lang w:val="uk-UA"/>
        </w:rPr>
      </w:pPr>
    </w:p>
    <w:p w:rsidR="007A265C" w:rsidRPr="00EB7620" w:rsidRDefault="007A265C" w:rsidP="007A265C">
      <w:pPr>
        <w:jc w:val="center"/>
        <w:rPr>
          <w:rFonts w:ascii="Times New Roman" w:hAnsi="Times New Roman" w:cs="Times New Roman"/>
          <w:b/>
          <w:szCs w:val="24"/>
          <w:lang w:val="uk-UA"/>
        </w:rPr>
      </w:pPr>
      <w:r w:rsidRPr="00EB7620">
        <w:rPr>
          <w:rFonts w:ascii="Times New Roman" w:hAnsi="Times New Roman" w:cs="Times New Roman"/>
          <w:b/>
          <w:szCs w:val="24"/>
          <w:lang w:val="uk-UA"/>
        </w:rPr>
        <w:t xml:space="preserve">ДОПОВНЕННЯ </w:t>
      </w:r>
    </w:p>
    <w:p w:rsidR="007A265C" w:rsidRPr="00EB7620" w:rsidRDefault="007A265C" w:rsidP="007A265C">
      <w:pPr>
        <w:jc w:val="center"/>
        <w:rPr>
          <w:rFonts w:ascii="Times New Roman" w:hAnsi="Times New Roman" w:cs="Times New Roman"/>
          <w:b/>
          <w:spacing w:val="-6"/>
          <w:szCs w:val="24"/>
          <w:lang w:val="uk-UA"/>
        </w:rPr>
      </w:pPr>
      <w:r w:rsidRPr="00EB7620">
        <w:rPr>
          <w:rFonts w:ascii="Times New Roman" w:hAnsi="Times New Roman" w:cs="Times New Roman"/>
          <w:b/>
          <w:szCs w:val="24"/>
          <w:lang w:val="uk-UA"/>
        </w:rPr>
        <w:t xml:space="preserve">до додатку 1 </w:t>
      </w:r>
      <w:r w:rsidRPr="00EB7620">
        <w:rPr>
          <w:rFonts w:ascii="Times New Roman" w:hAnsi="Times New Roman" w:cs="Times New Roman"/>
          <w:b/>
          <w:spacing w:val="-6"/>
          <w:szCs w:val="24"/>
          <w:lang w:val="uk-UA"/>
        </w:rPr>
        <w:t>«Заходи щодо реалізації Програми Роменської міської територіальної громади на 2021-2023 роки»</w:t>
      </w:r>
    </w:p>
    <w:p w:rsidR="007A265C" w:rsidRPr="00EB7620" w:rsidRDefault="007A265C" w:rsidP="007A265C">
      <w:pPr>
        <w:jc w:val="center"/>
        <w:rPr>
          <w:rFonts w:ascii="Times New Roman" w:hAnsi="Times New Roman" w:cs="Times New Roman"/>
          <w:b/>
          <w:szCs w:val="24"/>
          <w:lang w:val="uk-UA"/>
        </w:rPr>
      </w:pPr>
    </w:p>
    <w:tbl>
      <w:tblPr>
        <w:tblW w:w="5173"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31"/>
        <w:gridCol w:w="8"/>
        <w:gridCol w:w="45"/>
        <w:gridCol w:w="93"/>
        <w:gridCol w:w="4144"/>
        <w:gridCol w:w="70"/>
        <w:gridCol w:w="24"/>
        <w:gridCol w:w="12"/>
        <w:gridCol w:w="868"/>
        <w:gridCol w:w="183"/>
        <w:gridCol w:w="38"/>
        <w:gridCol w:w="36"/>
        <w:gridCol w:w="9"/>
        <w:gridCol w:w="1675"/>
        <w:gridCol w:w="124"/>
        <w:gridCol w:w="29"/>
        <w:gridCol w:w="19"/>
        <w:gridCol w:w="802"/>
        <w:gridCol w:w="149"/>
        <w:gridCol w:w="12"/>
        <w:gridCol w:w="18"/>
        <w:gridCol w:w="11"/>
        <w:gridCol w:w="508"/>
        <w:gridCol w:w="18"/>
        <w:gridCol w:w="30"/>
        <w:gridCol w:w="11"/>
        <w:gridCol w:w="133"/>
        <w:gridCol w:w="916"/>
        <w:gridCol w:w="85"/>
        <w:gridCol w:w="32"/>
        <w:gridCol w:w="32"/>
        <w:gridCol w:w="68"/>
        <w:gridCol w:w="345"/>
        <w:gridCol w:w="228"/>
        <w:gridCol w:w="34"/>
        <w:gridCol w:w="31"/>
        <w:gridCol w:w="3061"/>
      </w:tblGrid>
      <w:tr w:rsidR="007A265C" w:rsidRPr="00EB7620" w:rsidTr="009A0B90">
        <w:tc>
          <w:tcPr>
            <w:tcW w:w="476" w:type="dxa"/>
            <w:gridSpan w:val="4"/>
            <w:vMerge w:val="restart"/>
          </w:tcPr>
          <w:p w:rsidR="007A265C" w:rsidRPr="00EB7620" w:rsidRDefault="007A265C" w:rsidP="00F2500A">
            <w:pPr>
              <w:jc w:val="center"/>
              <w:rPr>
                <w:rFonts w:ascii="Times New Roman" w:hAnsi="Times New Roman" w:cs="Times New Roman"/>
                <w:b/>
                <w:szCs w:val="24"/>
                <w:lang w:val="uk-UA"/>
              </w:rPr>
            </w:pPr>
          </w:p>
          <w:p w:rsidR="007A265C" w:rsidRPr="00EB7620" w:rsidRDefault="007A265C" w:rsidP="00F2500A">
            <w:pPr>
              <w:jc w:val="center"/>
              <w:rPr>
                <w:rFonts w:ascii="Times New Roman" w:hAnsi="Times New Roman" w:cs="Times New Roman"/>
                <w:b/>
                <w:szCs w:val="24"/>
                <w:lang w:val="uk-UA"/>
              </w:rPr>
            </w:pPr>
            <w:r w:rsidRPr="00EB7620">
              <w:rPr>
                <w:rFonts w:ascii="Times New Roman" w:hAnsi="Times New Roman" w:cs="Times New Roman"/>
                <w:b/>
                <w:szCs w:val="24"/>
                <w:lang w:val="uk-UA"/>
              </w:rPr>
              <w:t xml:space="preserve">№ </w:t>
            </w:r>
            <w:proofErr w:type="spellStart"/>
            <w:r w:rsidRPr="00EB7620">
              <w:rPr>
                <w:rFonts w:ascii="Times New Roman" w:hAnsi="Times New Roman" w:cs="Times New Roman"/>
                <w:b/>
                <w:szCs w:val="24"/>
                <w:lang w:val="uk-UA"/>
              </w:rPr>
              <w:t>зп</w:t>
            </w:r>
            <w:proofErr w:type="spellEnd"/>
          </w:p>
        </w:tc>
        <w:tc>
          <w:tcPr>
            <w:tcW w:w="4307" w:type="dxa"/>
            <w:gridSpan w:val="3"/>
            <w:vMerge w:val="restart"/>
          </w:tcPr>
          <w:p w:rsidR="007A265C" w:rsidRPr="00EB7620" w:rsidRDefault="007A265C" w:rsidP="00F2500A">
            <w:pPr>
              <w:jc w:val="center"/>
              <w:rPr>
                <w:rFonts w:ascii="Times New Roman" w:hAnsi="Times New Roman" w:cs="Times New Roman"/>
                <w:b/>
                <w:szCs w:val="24"/>
                <w:lang w:val="uk-UA"/>
              </w:rPr>
            </w:pPr>
            <w:r w:rsidRPr="00EB7620">
              <w:rPr>
                <w:rFonts w:ascii="Times New Roman" w:hAnsi="Times New Roman" w:cs="Times New Roman"/>
                <w:b/>
                <w:szCs w:val="24"/>
                <w:lang w:val="uk-UA"/>
              </w:rPr>
              <w:t>Заходи</w:t>
            </w:r>
          </w:p>
        </w:tc>
        <w:tc>
          <w:tcPr>
            <w:tcW w:w="1087" w:type="dxa"/>
            <w:gridSpan w:val="4"/>
            <w:vMerge w:val="restart"/>
          </w:tcPr>
          <w:p w:rsidR="007A265C" w:rsidRPr="00EB7620" w:rsidRDefault="007A265C" w:rsidP="00F2500A">
            <w:pPr>
              <w:jc w:val="center"/>
              <w:rPr>
                <w:rFonts w:ascii="Times New Roman" w:hAnsi="Times New Roman" w:cs="Times New Roman"/>
                <w:b/>
                <w:szCs w:val="24"/>
                <w:lang w:val="uk-UA"/>
              </w:rPr>
            </w:pPr>
            <w:r w:rsidRPr="00EB7620">
              <w:rPr>
                <w:rFonts w:ascii="Times New Roman" w:hAnsi="Times New Roman" w:cs="Times New Roman"/>
                <w:b/>
                <w:szCs w:val="24"/>
                <w:lang w:val="uk-UA"/>
              </w:rPr>
              <w:t>Тер</w:t>
            </w:r>
            <w:r>
              <w:rPr>
                <w:rFonts w:ascii="Times New Roman" w:hAnsi="Times New Roman" w:cs="Times New Roman"/>
                <w:b/>
                <w:szCs w:val="24"/>
                <w:lang w:val="uk-UA"/>
              </w:rPr>
              <w:t>-</w:t>
            </w:r>
            <w:r w:rsidRPr="00EB7620">
              <w:rPr>
                <w:rFonts w:ascii="Times New Roman" w:hAnsi="Times New Roman" w:cs="Times New Roman"/>
                <w:b/>
                <w:szCs w:val="24"/>
                <w:lang w:val="uk-UA"/>
              </w:rPr>
              <w:t>мін вико-</w:t>
            </w:r>
            <w:proofErr w:type="spellStart"/>
            <w:r w:rsidRPr="00EB7620">
              <w:rPr>
                <w:rFonts w:ascii="Times New Roman" w:hAnsi="Times New Roman" w:cs="Times New Roman"/>
                <w:b/>
                <w:szCs w:val="24"/>
                <w:lang w:val="uk-UA"/>
              </w:rPr>
              <w:t>нання</w:t>
            </w:r>
            <w:proofErr w:type="spellEnd"/>
          </w:p>
        </w:tc>
        <w:tc>
          <w:tcPr>
            <w:tcW w:w="1882" w:type="dxa"/>
            <w:gridSpan w:val="5"/>
            <w:vMerge w:val="restart"/>
          </w:tcPr>
          <w:p w:rsidR="007A265C" w:rsidRPr="00EB7620" w:rsidRDefault="007A265C" w:rsidP="00F2500A">
            <w:pPr>
              <w:jc w:val="center"/>
              <w:rPr>
                <w:rFonts w:ascii="Times New Roman" w:hAnsi="Times New Roman" w:cs="Times New Roman"/>
                <w:b/>
                <w:szCs w:val="24"/>
                <w:lang w:val="uk-UA"/>
              </w:rPr>
            </w:pPr>
            <w:proofErr w:type="spellStart"/>
            <w:r w:rsidRPr="00EB7620">
              <w:rPr>
                <w:rFonts w:ascii="Times New Roman" w:hAnsi="Times New Roman" w:cs="Times New Roman"/>
                <w:b/>
                <w:szCs w:val="24"/>
                <w:lang w:val="uk-UA"/>
              </w:rPr>
              <w:t>Відповідаль</w:t>
            </w:r>
            <w:proofErr w:type="spellEnd"/>
            <w:r>
              <w:rPr>
                <w:rFonts w:ascii="Times New Roman" w:hAnsi="Times New Roman" w:cs="Times New Roman"/>
                <w:b/>
                <w:szCs w:val="24"/>
                <w:lang w:val="uk-UA"/>
              </w:rPr>
              <w:t>-</w:t>
            </w:r>
            <w:r w:rsidRPr="00EB7620">
              <w:rPr>
                <w:rFonts w:ascii="Times New Roman" w:hAnsi="Times New Roman" w:cs="Times New Roman"/>
                <w:b/>
                <w:szCs w:val="24"/>
                <w:lang w:val="uk-UA"/>
              </w:rPr>
              <w:t>ний виконавець</w:t>
            </w:r>
          </w:p>
        </w:tc>
        <w:tc>
          <w:tcPr>
            <w:tcW w:w="3480" w:type="dxa"/>
            <w:gridSpan w:val="20"/>
          </w:tcPr>
          <w:p w:rsidR="007A265C" w:rsidRPr="00EB7620" w:rsidRDefault="007A265C" w:rsidP="00F2500A">
            <w:pPr>
              <w:jc w:val="center"/>
              <w:rPr>
                <w:rFonts w:ascii="Times New Roman" w:hAnsi="Times New Roman" w:cs="Times New Roman"/>
                <w:b/>
                <w:szCs w:val="24"/>
                <w:lang w:val="uk-UA"/>
              </w:rPr>
            </w:pPr>
            <w:r w:rsidRPr="00EB7620">
              <w:rPr>
                <w:rFonts w:ascii="Times New Roman" w:hAnsi="Times New Roman" w:cs="Times New Roman"/>
                <w:b/>
                <w:szCs w:val="24"/>
                <w:lang w:val="uk-UA"/>
              </w:rPr>
              <w:t>Джерела та обсяги фінансування, тис. грн.</w:t>
            </w:r>
          </w:p>
        </w:tc>
        <w:tc>
          <w:tcPr>
            <w:tcW w:w="3092" w:type="dxa"/>
            <w:gridSpan w:val="2"/>
          </w:tcPr>
          <w:p w:rsidR="007A265C" w:rsidRPr="00EB7620" w:rsidRDefault="007A265C" w:rsidP="00F2500A">
            <w:pPr>
              <w:jc w:val="center"/>
              <w:rPr>
                <w:rFonts w:ascii="Times New Roman" w:hAnsi="Times New Roman" w:cs="Times New Roman"/>
                <w:b/>
                <w:szCs w:val="24"/>
                <w:lang w:val="uk-UA"/>
              </w:rPr>
            </w:pPr>
            <w:r w:rsidRPr="00EB7620">
              <w:rPr>
                <w:rFonts w:ascii="Times New Roman" w:hAnsi="Times New Roman" w:cs="Times New Roman"/>
                <w:b/>
                <w:szCs w:val="24"/>
                <w:lang w:val="uk-UA"/>
              </w:rPr>
              <w:t xml:space="preserve">Очікувані результати виконання  </w:t>
            </w:r>
            <w:r w:rsidRPr="00EB7620">
              <w:rPr>
                <w:rFonts w:ascii="Times New Roman" w:hAnsi="Times New Roman" w:cs="Times New Roman"/>
                <w:i/>
                <w:szCs w:val="24"/>
                <w:lang w:val="uk-UA"/>
              </w:rPr>
              <w:t>(примітка)</w:t>
            </w:r>
          </w:p>
        </w:tc>
      </w:tr>
      <w:tr w:rsidR="007A265C" w:rsidRPr="00EB7620" w:rsidTr="009A0B90">
        <w:tc>
          <w:tcPr>
            <w:tcW w:w="476" w:type="dxa"/>
            <w:gridSpan w:val="4"/>
            <w:vMerge/>
          </w:tcPr>
          <w:p w:rsidR="007A265C" w:rsidRPr="00EB7620" w:rsidRDefault="007A265C" w:rsidP="00F2500A">
            <w:pPr>
              <w:jc w:val="center"/>
              <w:rPr>
                <w:rFonts w:ascii="Times New Roman" w:hAnsi="Times New Roman" w:cs="Times New Roman"/>
                <w:b/>
                <w:szCs w:val="24"/>
                <w:lang w:val="uk-UA"/>
              </w:rPr>
            </w:pPr>
          </w:p>
        </w:tc>
        <w:tc>
          <w:tcPr>
            <w:tcW w:w="4307" w:type="dxa"/>
            <w:gridSpan w:val="3"/>
            <w:vMerge/>
          </w:tcPr>
          <w:p w:rsidR="007A265C" w:rsidRPr="00EB7620" w:rsidRDefault="007A265C" w:rsidP="00F2500A">
            <w:pPr>
              <w:jc w:val="center"/>
              <w:rPr>
                <w:rFonts w:ascii="Times New Roman" w:hAnsi="Times New Roman" w:cs="Times New Roman"/>
                <w:b/>
                <w:szCs w:val="24"/>
                <w:lang w:val="uk-UA"/>
              </w:rPr>
            </w:pPr>
          </w:p>
        </w:tc>
        <w:tc>
          <w:tcPr>
            <w:tcW w:w="1087" w:type="dxa"/>
            <w:gridSpan w:val="4"/>
            <w:vMerge/>
          </w:tcPr>
          <w:p w:rsidR="007A265C" w:rsidRPr="00EB7620" w:rsidRDefault="007A265C" w:rsidP="00F2500A">
            <w:pPr>
              <w:jc w:val="center"/>
              <w:rPr>
                <w:rFonts w:ascii="Times New Roman" w:hAnsi="Times New Roman" w:cs="Times New Roman"/>
                <w:b/>
                <w:szCs w:val="24"/>
                <w:lang w:val="uk-UA"/>
              </w:rPr>
            </w:pPr>
          </w:p>
        </w:tc>
        <w:tc>
          <w:tcPr>
            <w:tcW w:w="1882" w:type="dxa"/>
            <w:gridSpan w:val="5"/>
            <w:vMerge/>
          </w:tcPr>
          <w:p w:rsidR="007A265C" w:rsidRPr="00EB7620" w:rsidRDefault="007A265C" w:rsidP="00F2500A">
            <w:pPr>
              <w:jc w:val="center"/>
              <w:rPr>
                <w:rFonts w:ascii="Times New Roman" w:hAnsi="Times New Roman" w:cs="Times New Roman"/>
                <w:b/>
                <w:szCs w:val="24"/>
                <w:lang w:val="uk-UA"/>
              </w:rPr>
            </w:pPr>
          </w:p>
        </w:tc>
        <w:tc>
          <w:tcPr>
            <w:tcW w:w="999" w:type="dxa"/>
            <w:gridSpan w:val="4"/>
          </w:tcPr>
          <w:p w:rsidR="007A265C" w:rsidRPr="00EB7620" w:rsidRDefault="007A265C" w:rsidP="00F2500A">
            <w:pPr>
              <w:jc w:val="center"/>
              <w:rPr>
                <w:rFonts w:ascii="Times New Roman" w:hAnsi="Times New Roman" w:cs="Times New Roman"/>
                <w:b/>
                <w:szCs w:val="24"/>
                <w:lang w:val="uk-UA"/>
              </w:rPr>
            </w:pPr>
            <w:r>
              <w:rPr>
                <w:rFonts w:ascii="Times New Roman" w:hAnsi="Times New Roman" w:cs="Times New Roman"/>
                <w:b/>
                <w:szCs w:val="24"/>
                <w:lang w:val="uk-UA"/>
              </w:rPr>
              <w:t>д</w:t>
            </w:r>
            <w:r w:rsidRPr="00EB7620">
              <w:rPr>
                <w:rFonts w:ascii="Times New Roman" w:hAnsi="Times New Roman" w:cs="Times New Roman"/>
                <w:b/>
                <w:szCs w:val="24"/>
                <w:lang w:val="uk-UA"/>
              </w:rPr>
              <w:t>ер</w:t>
            </w:r>
          </w:p>
          <w:p w:rsidR="007A265C" w:rsidRPr="00EB7620" w:rsidRDefault="007A265C" w:rsidP="00F2500A">
            <w:pPr>
              <w:jc w:val="center"/>
              <w:rPr>
                <w:rFonts w:ascii="Times New Roman" w:hAnsi="Times New Roman" w:cs="Times New Roman"/>
                <w:b/>
                <w:szCs w:val="24"/>
                <w:lang w:val="uk-UA"/>
              </w:rPr>
            </w:pPr>
            <w:proofErr w:type="spellStart"/>
            <w:r w:rsidRPr="00EB7620">
              <w:rPr>
                <w:rFonts w:ascii="Times New Roman" w:hAnsi="Times New Roman" w:cs="Times New Roman"/>
                <w:b/>
                <w:szCs w:val="24"/>
                <w:lang w:val="uk-UA"/>
              </w:rPr>
              <w:t>жавний</w:t>
            </w:r>
            <w:proofErr w:type="spellEnd"/>
            <w:r w:rsidRPr="00EB7620">
              <w:rPr>
                <w:rFonts w:ascii="Times New Roman" w:hAnsi="Times New Roman" w:cs="Times New Roman"/>
                <w:b/>
                <w:szCs w:val="24"/>
                <w:lang w:val="uk-UA"/>
              </w:rPr>
              <w:t xml:space="preserve"> бюджет</w:t>
            </w:r>
          </w:p>
        </w:tc>
        <w:tc>
          <w:tcPr>
            <w:tcW w:w="567" w:type="dxa"/>
            <w:gridSpan w:val="5"/>
          </w:tcPr>
          <w:p w:rsidR="007A265C" w:rsidRPr="00EB7620" w:rsidRDefault="007A265C" w:rsidP="00F2500A">
            <w:pPr>
              <w:jc w:val="center"/>
              <w:rPr>
                <w:rFonts w:ascii="Times New Roman" w:hAnsi="Times New Roman" w:cs="Times New Roman"/>
                <w:b/>
                <w:szCs w:val="24"/>
                <w:lang w:val="uk-UA"/>
              </w:rPr>
            </w:pPr>
            <w:r>
              <w:rPr>
                <w:rFonts w:ascii="Times New Roman" w:hAnsi="Times New Roman" w:cs="Times New Roman"/>
                <w:b/>
                <w:szCs w:val="24"/>
                <w:lang w:val="uk-UA"/>
              </w:rPr>
              <w:t>о</w:t>
            </w:r>
            <w:r w:rsidRPr="00EB7620">
              <w:rPr>
                <w:rFonts w:ascii="Times New Roman" w:hAnsi="Times New Roman" w:cs="Times New Roman"/>
                <w:b/>
                <w:szCs w:val="24"/>
                <w:lang w:val="uk-UA"/>
              </w:rPr>
              <w:t>б</w:t>
            </w:r>
          </w:p>
          <w:p w:rsidR="007A265C" w:rsidRPr="00EB7620" w:rsidRDefault="007A265C" w:rsidP="00F2500A">
            <w:pPr>
              <w:jc w:val="center"/>
              <w:rPr>
                <w:rFonts w:ascii="Times New Roman" w:hAnsi="Times New Roman" w:cs="Times New Roman"/>
                <w:b/>
                <w:szCs w:val="24"/>
                <w:lang w:val="uk-UA"/>
              </w:rPr>
            </w:pPr>
            <w:proofErr w:type="spellStart"/>
            <w:r w:rsidRPr="00EB7620">
              <w:rPr>
                <w:rFonts w:ascii="Times New Roman" w:hAnsi="Times New Roman" w:cs="Times New Roman"/>
                <w:b/>
                <w:szCs w:val="24"/>
                <w:lang w:val="uk-UA"/>
              </w:rPr>
              <w:t>лас</w:t>
            </w:r>
            <w:proofErr w:type="spellEnd"/>
          </w:p>
          <w:p w:rsidR="007A265C" w:rsidRPr="00EB7620" w:rsidRDefault="007A265C" w:rsidP="00F2500A">
            <w:pPr>
              <w:jc w:val="center"/>
              <w:rPr>
                <w:rFonts w:ascii="Times New Roman" w:hAnsi="Times New Roman" w:cs="Times New Roman"/>
                <w:b/>
                <w:szCs w:val="24"/>
                <w:lang w:val="uk-UA"/>
              </w:rPr>
            </w:pPr>
            <w:r>
              <w:rPr>
                <w:rFonts w:ascii="Times New Roman" w:hAnsi="Times New Roman" w:cs="Times New Roman"/>
                <w:b/>
                <w:szCs w:val="24"/>
                <w:lang w:val="uk-UA"/>
              </w:rPr>
              <w:t>ний бюд</w:t>
            </w:r>
            <w:r w:rsidRPr="00EB7620">
              <w:rPr>
                <w:rFonts w:ascii="Times New Roman" w:hAnsi="Times New Roman" w:cs="Times New Roman"/>
                <w:b/>
                <w:szCs w:val="24"/>
                <w:lang w:val="uk-UA"/>
              </w:rPr>
              <w:t>жет</w:t>
            </w:r>
          </w:p>
        </w:tc>
        <w:tc>
          <w:tcPr>
            <w:tcW w:w="1207" w:type="dxa"/>
            <w:gridSpan w:val="6"/>
          </w:tcPr>
          <w:p w:rsidR="007A265C" w:rsidRPr="004A3E83" w:rsidRDefault="007A265C" w:rsidP="00F2500A">
            <w:pPr>
              <w:jc w:val="center"/>
              <w:rPr>
                <w:rFonts w:ascii="Times New Roman" w:hAnsi="Times New Roman" w:cs="Times New Roman"/>
                <w:b/>
                <w:szCs w:val="24"/>
                <w:lang w:val="uk-UA"/>
              </w:rPr>
            </w:pPr>
            <w:r w:rsidRPr="004A3E83">
              <w:rPr>
                <w:rFonts w:ascii="Times New Roman" w:hAnsi="Times New Roman" w:cs="Times New Roman"/>
                <w:b/>
                <w:szCs w:val="24"/>
                <w:lang w:val="uk-UA"/>
              </w:rPr>
              <w:t xml:space="preserve">бюджет міської </w:t>
            </w:r>
            <w:proofErr w:type="spellStart"/>
            <w:r w:rsidRPr="004A3E83">
              <w:rPr>
                <w:rFonts w:ascii="Times New Roman" w:hAnsi="Times New Roman" w:cs="Times New Roman"/>
                <w:b/>
                <w:szCs w:val="24"/>
                <w:lang w:val="uk-UA"/>
              </w:rPr>
              <w:t>тери</w:t>
            </w:r>
            <w:proofErr w:type="spellEnd"/>
            <w:r w:rsidRPr="004A3E83">
              <w:rPr>
                <w:rFonts w:ascii="Times New Roman" w:hAnsi="Times New Roman" w:cs="Times New Roman"/>
                <w:b/>
                <w:szCs w:val="24"/>
                <w:lang w:val="uk-UA"/>
              </w:rPr>
              <w:t xml:space="preserve"> </w:t>
            </w:r>
            <w:r>
              <w:rPr>
                <w:rFonts w:ascii="Times New Roman" w:hAnsi="Times New Roman" w:cs="Times New Roman"/>
                <w:b/>
                <w:szCs w:val="24"/>
                <w:lang w:val="uk-UA"/>
              </w:rPr>
              <w:t>-</w:t>
            </w:r>
            <w:proofErr w:type="spellStart"/>
            <w:r w:rsidRPr="004A3E83">
              <w:rPr>
                <w:rFonts w:ascii="Times New Roman" w:hAnsi="Times New Roman" w:cs="Times New Roman"/>
                <w:b/>
                <w:szCs w:val="24"/>
                <w:lang w:val="uk-UA"/>
              </w:rPr>
              <w:t>торіальної</w:t>
            </w:r>
            <w:proofErr w:type="spellEnd"/>
            <w:r w:rsidRPr="004A3E83">
              <w:rPr>
                <w:rFonts w:ascii="Times New Roman" w:hAnsi="Times New Roman" w:cs="Times New Roman"/>
                <w:b/>
                <w:szCs w:val="24"/>
                <w:lang w:val="uk-UA"/>
              </w:rPr>
              <w:t xml:space="preserve"> громади</w:t>
            </w:r>
          </w:p>
        </w:tc>
        <w:tc>
          <w:tcPr>
            <w:tcW w:w="707" w:type="dxa"/>
            <w:gridSpan w:val="5"/>
          </w:tcPr>
          <w:p w:rsidR="007A265C" w:rsidRPr="00EB7620" w:rsidRDefault="007A265C" w:rsidP="00F2500A">
            <w:pPr>
              <w:jc w:val="center"/>
              <w:rPr>
                <w:rFonts w:ascii="Times New Roman" w:hAnsi="Times New Roman" w:cs="Times New Roman"/>
                <w:b/>
                <w:szCs w:val="24"/>
                <w:lang w:val="uk-UA"/>
              </w:rPr>
            </w:pPr>
            <w:proofErr w:type="spellStart"/>
            <w:r>
              <w:rPr>
                <w:rFonts w:ascii="Times New Roman" w:hAnsi="Times New Roman" w:cs="Times New Roman"/>
                <w:b/>
                <w:szCs w:val="24"/>
                <w:lang w:val="uk-UA"/>
              </w:rPr>
              <w:t>і</w:t>
            </w:r>
            <w:r w:rsidRPr="00EB7620">
              <w:rPr>
                <w:rFonts w:ascii="Times New Roman" w:hAnsi="Times New Roman" w:cs="Times New Roman"/>
                <w:b/>
                <w:szCs w:val="24"/>
                <w:lang w:val="uk-UA"/>
              </w:rPr>
              <w:t>н</w:t>
            </w:r>
            <w:proofErr w:type="spellEnd"/>
          </w:p>
          <w:p w:rsidR="007A265C" w:rsidRPr="00EB7620" w:rsidRDefault="007A265C" w:rsidP="00F2500A">
            <w:pPr>
              <w:jc w:val="center"/>
              <w:rPr>
                <w:rFonts w:ascii="Times New Roman" w:hAnsi="Times New Roman" w:cs="Times New Roman"/>
                <w:b/>
                <w:szCs w:val="24"/>
                <w:lang w:val="uk-UA"/>
              </w:rPr>
            </w:pPr>
            <w:proofErr w:type="spellStart"/>
            <w:r w:rsidRPr="00EB7620">
              <w:rPr>
                <w:rFonts w:ascii="Times New Roman" w:hAnsi="Times New Roman" w:cs="Times New Roman"/>
                <w:b/>
                <w:szCs w:val="24"/>
                <w:lang w:val="uk-UA"/>
              </w:rPr>
              <w:t>ші</w:t>
            </w:r>
            <w:proofErr w:type="spellEnd"/>
            <w:r w:rsidRPr="00EB7620">
              <w:rPr>
                <w:rFonts w:ascii="Times New Roman" w:hAnsi="Times New Roman" w:cs="Times New Roman"/>
                <w:b/>
                <w:szCs w:val="24"/>
                <w:lang w:val="uk-UA"/>
              </w:rPr>
              <w:t xml:space="preserve"> </w:t>
            </w:r>
            <w:proofErr w:type="spellStart"/>
            <w:r w:rsidRPr="00EB7620">
              <w:rPr>
                <w:rFonts w:ascii="Times New Roman" w:hAnsi="Times New Roman" w:cs="Times New Roman"/>
                <w:b/>
                <w:szCs w:val="24"/>
                <w:lang w:val="uk-UA"/>
              </w:rPr>
              <w:t>дже</w:t>
            </w:r>
            <w:proofErr w:type="spellEnd"/>
            <w:r w:rsidRPr="00EB7620">
              <w:rPr>
                <w:rFonts w:ascii="Times New Roman" w:hAnsi="Times New Roman" w:cs="Times New Roman"/>
                <w:b/>
                <w:szCs w:val="24"/>
                <w:lang w:val="uk-UA"/>
              </w:rPr>
              <w:t>-ре</w:t>
            </w:r>
          </w:p>
          <w:p w:rsidR="007A265C" w:rsidRPr="00EB7620" w:rsidRDefault="007A265C" w:rsidP="00F2500A">
            <w:pPr>
              <w:jc w:val="center"/>
              <w:rPr>
                <w:rFonts w:ascii="Times New Roman" w:hAnsi="Times New Roman" w:cs="Times New Roman"/>
                <w:b/>
                <w:szCs w:val="24"/>
                <w:lang w:val="uk-UA"/>
              </w:rPr>
            </w:pPr>
            <w:r w:rsidRPr="00EB7620">
              <w:rPr>
                <w:rFonts w:ascii="Times New Roman" w:hAnsi="Times New Roman" w:cs="Times New Roman"/>
                <w:b/>
                <w:szCs w:val="24"/>
                <w:lang w:val="uk-UA"/>
              </w:rPr>
              <w:t>ла</w:t>
            </w:r>
          </w:p>
        </w:tc>
        <w:tc>
          <w:tcPr>
            <w:tcW w:w="3092" w:type="dxa"/>
            <w:gridSpan w:val="2"/>
          </w:tcPr>
          <w:p w:rsidR="007A265C" w:rsidRPr="00EB7620" w:rsidRDefault="007A265C" w:rsidP="00F2500A">
            <w:pPr>
              <w:jc w:val="center"/>
              <w:rPr>
                <w:rFonts w:ascii="Times New Roman" w:hAnsi="Times New Roman" w:cs="Times New Roman"/>
                <w:b/>
                <w:szCs w:val="24"/>
                <w:lang w:val="uk-UA"/>
              </w:rPr>
            </w:pPr>
          </w:p>
        </w:tc>
      </w:tr>
      <w:tr w:rsidR="007A265C" w:rsidRPr="00EB7620" w:rsidTr="009A0B90">
        <w:tc>
          <w:tcPr>
            <w:tcW w:w="476" w:type="dxa"/>
            <w:gridSpan w:val="4"/>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1</w:t>
            </w:r>
          </w:p>
        </w:tc>
        <w:tc>
          <w:tcPr>
            <w:tcW w:w="4307" w:type="dxa"/>
            <w:gridSpan w:val="3"/>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2</w:t>
            </w:r>
          </w:p>
        </w:tc>
        <w:tc>
          <w:tcPr>
            <w:tcW w:w="1087" w:type="dxa"/>
            <w:gridSpan w:val="4"/>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3</w:t>
            </w:r>
          </w:p>
        </w:tc>
        <w:tc>
          <w:tcPr>
            <w:tcW w:w="1882" w:type="dxa"/>
            <w:gridSpan w:val="5"/>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4</w:t>
            </w:r>
          </w:p>
        </w:tc>
        <w:tc>
          <w:tcPr>
            <w:tcW w:w="999" w:type="dxa"/>
            <w:gridSpan w:val="4"/>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5</w:t>
            </w:r>
          </w:p>
        </w:tc>
        <w:tc>
          <w:tcPr>
            <w:tcW w:w="567" w:type="dxa"/>
            <w:gridSpan w:val="5"/>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6</w:t>
            </w:r>
          </w:p>
        </w:tc>
        <w:tc>
          <w:tcPr>
            <w:tcW w:w="1207" w:type="dxa"/>
            <w:gridSpan w:val="6"/>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7</w:t>
            </w:r>
          </w:p>
        </w:tc>
        <w:tc>
          <w:tcPr>
            <w:tcW w:w="707" w:type="dxa"/>
            <w:gridSpan w:val="5"/>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8</w:t>
            </w:r>
          </w:p>
        </w:tc>
        <w:tc>
          <w:tcPr>
            <w:tcW w:w="3092" w:type="dxa"/>
            <w:gridSpan w:val="2"/>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9</w:t>
            </w:r>
          </w:p>
        </w:tc>
      </w:tr>
      <w:tr w:rsidR="009A0B90" w:rsidRPr="00EB7620" w:rsidTr="008E675B">
        <w:tc>
          <w:tcPr>
            <w:tcW w:w="14324" w:type="dxa"/>
            <w:gridSpan w:val="38"/>
          </w:tcPr>
          <w:p w:rsidR="009A0B90" w:rsidRPr="006933AD" w:rsidRDefault="009A0B90" w:rsidP="00CC7665">
            <w:pPr>
              <w:ind w:left="114"/>
              <w:jc w:val="center"/>
              <w:rPr>
                <w:rFonts w:ascii="Times New Roman" w:hAnsi="Times New Roman" w:cs="Times New Roman"/>
                <w:szCs w:val="24"/>
                <w:lang w:val="uk-UA"/>
              </w:rPr>
            </w:pPr>
            <w:r w:rsidRPr="00DC0C6D">
              <w:rPr>
                <w:rFonts w:ascii="Times New Roman" w:hAnsi="Times New Roman" w:cs="Times New Roman"/>
                <w:b/>
                <w:szCs w:val="24"/>
                <w:lang w:val="uk-UA"/>
              </w:rPr>
              <w:t>1. </w:t>
            </w:r>
            <w:r w:rsidRPr="00DC0C6D">
              <w:rPr>
                <w:rFonts w:ascii="Times New Roman" w:hAnsi="Times New Roman" w:cs="Times New Roman"/>
                <w:b/>
                <w:spacing w:val="-6"/>
                <w:szCs w:val="24"/>
                <w:lang w:val="uk-UA"/>
              </w:rPr>
              <w:t>Розвиток реального сектору економіки та інфраструктури</w:t>
            </w:r>
            <w:r w:rsidRPr="006933AD">
              <w:rPr>
                <w:rFonts w:ascii="Times New Roman" w:hAnsi="Times New Roman" w:cs="Times New Roman"/>
                <w:b/>
                <w:szCs w:val="24"/>
                <w:lang w:val="uk-UA"/>
              </w:rPr>
              <w:t xml:space="preserve"> </w:t>
            </w:r>
          </w:p>
        </w:tc>
      </w:tr>
      <w:tr w:rsidR="009A0B90" w:rsidRPr="000A0264" w:rsidTr="008E675B">
        <w:tc>
          <w:tcPr>
            <w:tcW w:w="14324" w:type="dxa"/>
            <w:gridSpan w:val="38"/>
          </w:tcPr>
          <w:p w:rsidR="009A0B90" w:rsidRPr="000A0264" w:rsidRDefault="009A0B90" w:rsidP="00CC7665">
            <w:pPr>
              <w:jc w:val="center"/>
              <w:rPr>
                <w:rFonts w:ascii="Times New Roman" w:hAnsi="Times New Roman" w:cs="Times New Roman"/>
                <w:b/>
                <w:szCs w:val="24"/>
                <w:lang w:val="uk-UA"/>
              </w:rPr>
            </w:pPr>
            <w:r w:rsidRPr="000A0264">
              <w:rPr>
                <w:rFonts w:ascii="Times New Roman" w:hAnsi="Times New Roman" w:cs="Times New Roman"/>
                <w:b/>
                <w:szCs w:val="24"/>
                <w:lang w:val="uk-UA"/>
              </w:rPr>
              <w:t>Пріоритет 1.</w:t>
            </w:r>
            <w:r>
              <w:rPr>
                <w:rFonts w:ascii="Times New Roman" w:hAnsi="Times New Roman" w:cs="Times New Roman"/>
                <w:b/>
                <w:szCs w:val="24"/>
                <w:lang w:val="uk-UA"/>
              </w:rPr>
              <w:t>4</w:t>
            </w:r>
            <w:r w:rsidRPr="000A0264">
              <w:rPr>
                <w:rFonts w:ascii="Times New Roman" w:hAnsi="Times New Roman" w:cs="Times New Roman"/>
                <w:b/>
                <w:szCs w:val="24"/>
                <w:lang w:val="uk-UA"/>
              </w:rPr>
              <w:t>. Житлово-комунальне господарство</w:t>
            </w:r>
            <w:r>
              <w:rPr>
                <w:rFonts w:ascii="Times New Roman" w:hAnsi="Times New Roman" w:cs="Times New Roman"/>
                <w:b/>
                <w:szCs w:val="24"/>
                <w:lang w:val="uk-UA"/>
              </w:rPr>
              <w:t xml:space="preserve"> та</w:t>
            </w:r>
            <w:r w:rsidRPr="000A0264">
              <w:rPr>
                <w:rFonts w:ascii="Times New Roman" w:hAnsi="Times New Roman" w:cs="Times New Roman"/>
                <w:b/>
                <w:szCs w:val="24"/>
                <w:lang w:val="uk-UA"/>
              </w:rPr>
              <w:t xml:space="preserve"> жи</w:t>
            </w:r>
            <w:r>
              <w:rPr>
                <w:rFonts w:ascii="Times New Roman" w:hAnsi="Times New Roman" w:cs="Times New Roman"/>
                <w:b/>
                <w:szCs w:val="24"/>
                <w:lang w:val="uk-UA"/>
              </w:rPr>
              <w:t>тлова політика</w:t>
            </w:r>
          </w:p>
        </w:tc>
      </w:tr>
      <w:tr w:rsidR="009A0B90" w:rsidRPr="001206F7" w:rsidTr="008E675B">
        <w:tc>
          <w:tcPr>
            <w:tcW w:w="14324" w:type="dxa"/>
            <w:gridSpan w:val="38"/>
          </w:tcPr>
          <w:p w:rsidR="009A0B90" w:rsidRPr="000A0264" w:rsidRDefault="009A0B90" w:rsidP="00CC7665">
            <w:pPr>
              <w:jc w:val="center"/>
              <w:rPr>
                <w:rFonts w:ascii="Times New Roman" w:hAnsi="Times New Roman" w:cs="Times New Roman"/>
                <w:b/>
                <w:szCs w:val="24"/>
                <w:lang w:val="uk-UA"/>
              </w:rPr>
            </w:pPr>
            <w:r>
              <w:rPr>
                <w:rFonts w:ascii="Times New Roman" w:hAnsi="Times New Roman" w:cs="Times New Roman"/>
                <w:b/>
                <w:szCs w:val="24"/>
                <w:lang w:val="uk-UA"/>
              </w:rPr>
              <w:t>Завдання 3. Впровадження заходів з благоустрою</w:t>
            </w:r>
          </w:p>
        </w:tc>
      </w:tr>
      <w:tr w:rsidR="009A0B90" w:rsidRPr="001206F7" w:rsidTr="008E675B">
        <w:tc>
          <w:tcPr>
            <w:tcW w:w="569" w:type="dxa"/>
            <w:gridSpan w:val="5"/>
          </w:tcPr>
          <w:p w:rsidR="009A0B90" w:rsidRPr="00031FA4" w:rsidRDefault="009A0B90" w:rsidP="00CC7665">
            <w:pPr>
              <w:jc w:val="center"/>
              <w:rPr>
                <w:rFonts w:ascii="Times New Roman" w:hAnsi="Times New Roman" w:cs="Times New Roman"/>
                <w:szCs w:val="24"/>
                <w:lang w:val="uk-UA"/>
              </w:rPr>
            </w:pPr>
            <w:r>
              <w:rPr>
                <w:rFonts w:ascii="Times New Roman" w:hAnsi="Times New Roman" w:cs="Times New Roman"/>
                <w:szCs w:val="24"/>
                <w:lang w:val="uk-UA"/>
              </w:rPr>
              <w:t>1</w:t>
            </w:r>
          </w:p>
        </w:tc>
        <w:tc>
          <w:tcPr>
            <w:tcW w:w="4238" w:type="dxa"/>
            <w:gridSpan w:val="3"/>
          </w:tcPr>
          <w:p w:rsidR="00AF641A" w:rsidRDefault="008E0E46" w:rsidP="00AF641A">
            <w:pPr>
              <w:pStyle w:val="aa"/>
              <w:spacing w:before="0" w:beforeAutospacing="0" w:after="0" w:afterAutospacing="0"/>
              <w:ind w:right="131"/>
              <w:jc w:val="both"/>
              <w:rPr>
                <w:color w:val="000000"/>
                <w:lang w:val="uk-UA"/>
              </w:rPr>
            </w:pPr>
            <w:r>
              <w:rPr>
                <w:color w:val="000000"/>
                <w:lang w:val="uk-UA"/>
              </w:rPr>
              <w:t xml:space="preserve">Поточний ремонт тротуару по вул. </w:t>
            </w:r>
            <w:proofErr w:type="spellStart"/>
            <w:r>
              <w:rPr>
                <w:color w:val="000000"/>
                <w:lang w:val="uk-UA"/>
              </w:rPr>
              <w:t>Дудіна</w:t>
            </w:r>
            <w:proofErr w:type="spellEnd"/>
            <w:r>
              <w:rPr>
                <w:color w:val="000000"/>
                <w:lang w:val="uk-UA"/>
              </w:rPr>
              <w:t xml:space="preserve"> (від </w:t>
            </w:r>
            <w:proofErr w:type="spellStart"/>
            <w:r>
              <w:rPr>
                <w:color w:val="000000"/>
                <w:lang w:val="uk-UA"/>
              </w:rPr>
              <w:t>Промбуду</w:t>
            </w:r>
            <w:proofErr w:type="spellEnd"/>
            <w:r>
              <w:rPr>
                <w:color w:val="000000"/>
                <w:lang w:val="uk-UA"/>
              </w:rPr>
              <w:t xml:space="preserve"> до колишньої ЗОШ № 9)</w:t>
            </w:r>
            <w:r w:rsidR="00AF641A">
              <w:rPr>
                <w:color w:val="000000"/>
                <w:lang w:val="uk-UA"/>
              </w:rPr>
              <w:t xml:space="preserve"> </w:t>
            </w:r>
            <w:r w:rsidR="009A0B90">
              <w:rPr>
                <w:color w:val="000000"/>
                <w:lang w:val="uk-UA"/>
              </w:rPr>
              <w:t>на виконання депутатських повноважень депутат</w:t>
            </w:r>
            <w:r w:rsidR="00AF641A">
              <w:rPr>
                <w:color w:val="000000"/>
                <w:lang w:val="uk-UA"/>
              </w:rPr>
              <w:t>ів</w:t>
            </w:r>
            <w:r w:rsidR="009A0B90">
              <w:rPr>
                <w:color w:val="000000"/>
                <w:lang w:val="uk-UA"/>
              </w:rPr>
              <w:t xml:space="preserve"> Роменської міської ради</w:t>
            </w:r>
          </w:p>
          <w:p w:rsidR="009A0B90" w:rsidRDefault="00AF641A" w:rsidP="00AF641A">
            <w:pPr>
              <w:pStyle w:val="aa"/>
              <w:spacing w:before="0" w:beforeAutospacing="0" w:after="0" w:afterAutospacing="0"/>
              <w:ind w:right="131"/>
              <w:jc w:val="both"/>
              <w:rPr>
                <w:color w:val="000000"/>
                <w:lang w:val="uk-UA"/>
              </w:rPr>
            </w:pPr>
            <w:r>
              <w:rPr>
                <w:color w:val="000000"/>
                <w:lang w:val="uk-UA"/>
              </w:rPr>
              <w:t>-</w:t>
            </w:r>
            <w:r w:rsidR="009A0B90">
              <w:rPr>
                <w:color w:val="000000"/>
                <w:lang w:val="uk-UA"/>
              </w:rPr>
              <w:t xml:space="preserve"> </w:t>
            </w:r>
            <w:proofErr w:type="spellStart"/>
            <w:r w:rsidR="008E0E46">
              <w:rPr>
                <w:color w:val="000000"/>
                <w:lang w:val="uk-UA"/>
              </w:rPr>
              <w:t>Бартоша</w:t>
            </w:r>
            <w:proofErr w:type="spellEnd"/>
            <w:r w:rsidR="008E0E46">
              <w:rPr>
                <w:color w:val="000000"/>
                <w:lang w:val="uk-UA"/>
              </w:rPr>
              <w:t xml:space="preserve"> Ігоря Григоровича</w:t>
            </w:r>
          </w:p>
          <w:p w:rsidR="00AF641A" w:rsidRPr="00F40F49" w:rsidRDefault="00AF641A" w:rsidP="00AF641A">
            <w:pPr>
              <w:pStyle w:val="aa"/>
              <w:spacing w:before="0" w:beforeAutospacing="0" w:after="0" w:afterAutospacing="0"/>
              <w:ind w:right="131"/>
              <w:jc w:val="both"/>
              <w:rPr>
                <w:b/>
                <w:color w:val="000000"/>
                <w:lang w:val="uk-UA"/>
              </w:rPr>
            </w:pPr>
            <w:r>
              <w:rPr>
                <w:color w:val="000000"/>
                <w:lang w:val="uk-UA"/>
              </w:rPr>
              <w:t xml:space="preserve">- </w:t>
            </w:r>
            <w:proofErr w:type="spellStart"/>
            <w:r>
              <w:rPr>
                <w:color w:val="000000"/>
                <w:lang w:val="uk-UA"/>
              </w:rPr>
              <w:t>Басараб</w:t>
            </w:r>
            <w:proofErr w:type="spellEnd"/>
            <w:r>
              <w:rPr>
                <w:color w:val="000000"/>
                <w:lang w:val="uk-UA"/>
              </w:rPr>
              <w:t xml:space="preserve"> Віти Вікторівни</w:t>
            </w:r>
          </w:p>
        </w:tc>
        <w:tc>
          <w:tcPr>
            <w:tcW w:w="1137" w:type="dxa"/>
            <w:gridSpan w:val="5"/>
          </w:tcPr>
          <w:p w:rsidR="009A0B90" w:rsidRPr="00031FA4" w:rsidRDefault="009A0B90" w:rsidP="00CC7665">
            <w:pPr>
              <w:rPr>
                <w:rFonts w:ascii="Times New Roman" w:hAnsi="Times New Roman" w:cs="Times New Roman"/>
                <w:szCs w:val="24"/>
                <w:lang w:val="uk-UA"/>
              </w:rPr>
            </w:pPr>
            <w:proofErr w:type="spellStart"/>
            <w:r w:rsidRPr="00031FA4">
              <w:rPr>
                <w:rFonts w:ascii="Times New Roman" w:hAnsi="Times New Roman" w:cs="Times New Roman"/>
                <w:szCs w:val="24"/>
                <w:lang w:val="uk-UA"/>
              </w:rPr>
              <w:t>Протя</w:t>
            </w:r>
            <w:proofErr w:type="spellEnd"/>
            <w:r w:rsidRPr="00031FA4">
              <w:rPr>
                <w:rFonts w:ascii="Times New Roman" w:hAnsi="Times New Roman" w:cs="Times New Roman"/>
                <w:szCs w:val="24"/>
                <w:lang w:val="uk-UA"/>
              </w:rPr>
              <w:t xml:space="preserve"> гом</w:t>
            </w:r>
          </w:p>
          <w:p w:rsidR="009A0B90" w:rsidRPr="00031FA4" w:rsidRDefault="009A0B90" w:rsidP="00CC7665">
            <w:pPr>
              <w:rPr>
                <w:rFonts w:ascii="Times New Roman" w:hAnsi="Times New Roman" w:cs="Times New Roman"/>
                <w:szCs w:val="24"/>
                <w:lang w:val="uk-UA"/>
              </w:rPr>
            </w:pPr>
            <w:r w:rsidRPr="00031FA4">
              <w:rPr>
                <w:rFonts w:ascii="Times New Roman" w:hAnsi="Times New Roman" w:cs="Times New Roman"/>
                <w:szCs w:val="24"/>
                <w:lang w:val="uk-UA"/>
              </w:rPr>
              <w:t>2021 року</w:t>
            </w:r>
          </w:p>
        </w:tc>
        <w:tc>
          <w:tcPr>
            <w:tcW w:w="1837" w:type="dxa"/>
            <w:gridSpan w:val="4"/>
          </w:tcPr>
          <w:p w:rsidR="009A0B90" w:rsidRPr="005751B9" w:rsidRDefault="009A0B90" w:rsidP="00CC7665">
            <w:pPr>
              <w:ind w:right="-110"/>
              <w:jc w:val="left"/>
              <w:rPr>
                <w:rFonts w:ascii="Times New Roman" w:hAnsi="Times New Roman" w:cs="Times New Roman"/>
                <w:szCs w:val="24"/>
                <w:lang w:val="uk-UA"/>
              </w:rPr>
            </w:pPr>
            <w:r w:rsidRPr="005751B9">
              <w:rPr>
                <w:rFonts w:ascii="Times New Roman" w:hAnsi="Times New Roman" w:cs="Times New Roman"/>
                <w:szCs w:val="24"/>
                <w:lang w:val="uk-UA"/>
              </w:rPr>
              <w:t xml:space="preserve">Управління житлово-комунального господарства (УЖКГ), </w:t>
            </w:r>
          </w:p>
          <w:p w:rsidR="009A0B90" w:rsidRPr="0061099E" w:rsidRDefault="009A0B90" w:rsidP="00CC7665">
            <w:pPr>
              <w:ind w:right="-110"/>
              <w:jc w:val="left"/>
              <w:rPr>
                <w:rFonts w:ascii="Times New Roman" w:hAnsi="Times New Roman" w:cs="Times New Roman"/>
                <w:sz w:val="20"/>
                <w:szCs w:val="20"/>
                <w:lang w:val="uk-UA"/>
              </w:rPr>
            </w:pPr>
            <w:r w:rsidRPr="005751B9">
              <w:rPr>
                <w:rFonts w:ascii="Times New Roman" w:hAnsi="Times New Roman" w:cs="Times New Roman"/>
                <w:szCs w:val="24"/>
                <w:lang w:val="uk-UA"/>
              </w:rPr>
              <w:t>управління фінансів</w:t>
            </w:r>
          </w:p>
        </w:tc>
        <w:tc>
          <w:tcPr>
            <w:tcW w:w="982" w:type="dxa"/>
            <w:gridSpan w:val="4"/>
          </w:tcPr>
          <w:p w:rsidR="009A0B90" w:rsidRPr="00031FA4" w:rsidRDefault="009A0B90" w:rsidP="00CC7665">
            <w:pPr>
              <w:rPr>
                <w:rFonts w:ascii="Times New Roman" w:hAnsi="Times New Roman" w:cs="Times New Roman"/>
                <w:b/>
                <w:szCs w:val="24"/>
                <w:lang w:val="uk-UA"/>
              </w:rPr>
            </w:pPr>
          </w:p>
        </w:tc>
        <w:tc>
          <w:tcPr>
            <w:tcW w:w="729" w:type="dxa"/>
            <w:gridSpan w:val="7"/>
          </w:tcPr>
          <w:p w:rsidR="009A0B90" w:rsidRPr="00031FA4" w:rsidRDefault="009A0B90" w:rsidP="00CC7665">
            <w:pPr>
              <w:rPr>
                <w:rFonts w:ascii="Times New Roman" w:hAnsi="Times New Roman" w:cs="Times New Roman"/>
                <w:b/>
                <w:szCs w:val="24"/>
                <w:lang w:val="uk-UA"/>
              </w:rPr>
            </w:pPr>
          </w:p>
        </w:tc>
        <w:tc>
          <w:tcPr>
            <w:tcW w:w="1133" w:type="dxa"/>
            <w:gridSpan w:val="5"/>
          </w:tcPr>
          <w:p w:rsidR="009A0B90" w:rsidRPr="00085A73" w:rsidRDefault="009A0B90" w:rsidP="00CC7665">
            <w:pPr>
              <w:ind w:left="-56"/>
              <w:contextualSpacing/>
              <w:jc w:val="left"/>
              <w:rPr>
                <w:rFonts w:ascii="Times New Roman" w:hAnsi="Times New Roman" w:cs="Times New Roman"/>
                <w:szCs w:val="24"/>
                <w:lang w:val="uk-UA"/>
              </w:rPr>
            </w:pPr>
            <w:r w:rsidRPr="00085A73">
              <w:rPr>
                <w:rFonts w:ascii="Times New Roman" w:hAnsi="Times New Roman" w:cs="Times New Roman"/>
                <w:szCs w:val="24"/>
                <w:lang w:val="uk-UA"/>
              </w:rPr>
              <w:t xml:space="preserve">2021 р. – </w:t>
            </w:r>
          </w:p>
          <w:p w:rsidR="009A0B90" w:rsidRPr="00621E1D" w:rsidRDefault="00621E1D" w:rsidP="00CC7665">
            <w:pPr>
              <w:pStyle w:val="a5"/>
              <w:ind w:left="-56"/>
              <w:rPr>
                <w:rFonts w:ascii="Times New Roman" w:hAnsi="Times New Roman"/>
                <w:b/>
                <w:sz w:val="24"/>
                <w:szCs w:val="24"/>
              </w:rPr>
            </w:pPr>
            <w:r w:rsidRPr="00621E1D">
              <w:rPr>
                <w:rFonts w:ascii="Times New Roman" w:hAnsi="Times New Roman"/>
                <w:b/>
                <w:sz w:val="24"/>
                <w:szCs w:val="24"/>
              </w:rPr>
              <w:t>22,85</w:t>
            </w:r>
          </w:p>
          <w:p w:rsidR="00AF641A" w:rsidRDefault="00AF641A" w:rsidP="00CC7665">
            <w:pPr>
              <w:pStyle w:val="a5"/>
              <w:ind w:left="-56"/>
              <w:rPr>
                <w:rFonts w:ascii="Times New Roman" w:hAnsi="Times New Roman"/>
                <w:sz w:val="24"/>
                <w:szCs w:val="24"/>
              </w:rPr>
            </w:pPr>
            <w:r>
              <w:rPr>
                <w:rFonts w:ascii="Times New Roman" w:hAnsi="Times New Roman"/>
                <w:sz w:val="24"/>
                <w:szCs w:val="24"/>
              </w:rPr>
              <w:t>У т. ч.</w:t>
            </w:r>
          </w:p>
          <w:p w:rsidR="00AF641A" w:rsidRDefault="00AF641A" w:rsidP="00CC7665">
            <w:pPr>
              <w:pStyle w:val="a5"/>
              <w:ind w:left="-56"/>
              <w:rPr>
                <w:rFonts w:ascii="Times New Roman" w:hAnsi="Times New Roman"/>
                <w:sz w:val="24"/>
                <w:szCs w:val="24"/>
              </w:rPr>
            </w:pPr>
          </w:p>
          <w:p w:rsidR="00AF641A" w:rsidRDefault="00AF641A" w:rsidP="00CC7665">
            <w:pPr>
              <w:pStyle w:val="a5"/>
              <w:ind w:left="-56"/>
              <w:rPr>
                <w:rFonts w:ascii="Times New Roman" w:hAnsi="Times New Roman"/>
                <w:sz w:val="24"/>
                <w:szCs w:val="24"/>
              </w:rPr>
            </w:pPr>
            <w:r>
              <w:rPr>
                <w:rFonts w:ascii="Times New Roman" w:hAnsi="Times New Roman"/>
                <w:sz w:val="24"/>
                <w:szCs w:val="24"/>
              </w:rPr>
              <w:t>21,0</w:t>
            </w:r>
          </w:p>
          <w:p w:rsidR="00AF641A" w:rsidRPr="00CE062E" w:rsidRDefault="00AF641A" w:rsidP="00CC7665">
            <w:pPr>
              <w:pStyle w:val="a5"/>
              <w:ind w:left="-56"/>
              <w:rPr>
                <w:rFonts w:ascii="Times New Roman" w:hAnsi="Times New Roman"/>
                <w:sz w:val="24"/>
                <w:szCs w:val="24"/>
              </w:rPr>
            </w:pPr>
            <w:r>
              <w:rPr>
                <w:rFonts w:ascii="Times New Roman" w:hAnsi="Times New Roman"/>
                <w:sz w:val="24"/>
                <w:szCs w:val="24"/>
              </w:rPr>
              <w:t>1,85</w:t>
            </w:r>
          </w:p>
        </w:tc>
        <w:tc>
          <w:tcPr>
            <w:tcW w:w="573" w:type="dxa"/>
            <w:gridSpan w:val="2"/>
          </w:tcPr>
          <w:p w:rsidR="009A0B90" w:rsidRPr="00031FA4" w:rsidRDefault="009A0B90" w:rsidP="00CC7665">
            <w:pPr>
              <w:rPr>
                <w:rFonts w:ascii="Times New Roman" w:hAnsi="Times New Roman" w:cs="Times New Roman"/>
                <w:b/>
                <w:szCs w:val="24"/>
                <w:lang w:val="uk-UA"/>
              </w:rPr>
            </w:pPr>
          </w:p>
        </w:tc>
        <w:tc>
          <w:tcPr>
            <w:tcW w:w="3126" w:type="dxa"/>
            <w:gridSpan w:val="3"/>
          </w:tcPr>
          <w:p w:rsidR="009A0B90" w:rsidRPr="00031FA4" w:rsidRDefault="009A0B90" w:rsidP="007C1D93">
            <w:pPr>
              <w:rPr>
                <w:rFonts w:ascii="Times New Roman" w:hAnsi="Times New Roman" w:cs="Times New Roman"/>
                <w:szCs w:val="24"/>
                <w:lang w:val="uk-UA"/>
              </w:rPr>
            </w:pPr>
            <w:r>
              <w:rPr>
                <w:rFonts w:ascii="Times New Roman" w:hAnsi="Times New Roman" w:cs="Times New Roman"/>
                <w:szCs w:val="24"/>
                <w:lang w:val="uk-UA"/>
              </w:rPr>
              <w:t xml:space="preserve">Покращення </w:t>
            </w:r>
            <w:r w:rsidR="007C1D93">
              <w:rPr>
                <w:rFonts w:ascii="Times New Roman" w:hAnsi="Times New Roman" w:cs="Times New Roman"/>
                <w:szCs w:val="24"/>
                <w:lang w:val="uk-UA"/>
              </w:rPr>
              <w:t>благоустрою території</w:t>
            </w:r>
            <w:r>
              <w:rPr>
                <w:rFonts w:ascii="Times New Roman" w:hAnsi="Times New Roman" w:cs="Times New Roman"/>
                <w:szCs w:val="24"/>
                <w:lang w:val="uk-UA"/>
              </w:rPr>
              <w:t>, створення комфортних умов для мешканців міста</w:t>
            </w:r>
          </w:p>
        </w:tc>
      </w:tr>
      <w:tr w:rsidR="008E675B" w:rsidRPr="001206F7" w:rsidTr="008E675B">
        <w:tc>
          <w:tcPr>
            <w:tcW w:w="569" w:type="dxa"/>
            <w:gridSpan w:val="5"/>
          </w:tcPr>
          <w:p w:rsidR="008E675B" w:rsidRDefault="008E675B" w:rsidP="008E675B">
            <w:pPr>
              <w:jc w:val="center"/>
              <w:rPr>
                <w:rFonts w:ascii="Times New Roman" w:hAnsi="Times New Roman" w:cs="Times New Roman"/>
                <w:szCs w:val="24"/>
                <w:lang w:val="uk-UA"/>
              </w:rPr>
            </w:pPr>
            <w:r>
              <w:rPr>
                <w:rFonts w:ascii="Times New Roman" w:hAnsi="Times New Roman" w:cs="Times New Roman"/>
                <w:szCs w:val="24"/>
                <w:lang w:val="uk-UA"/>
              </w:rPr>
              <w:t>2</w:t>
            </w:r>
          </w:p>
        </w:tc>
        <w:tc>
          <w:tcPr>
            <w:tcW w:w="4238" w:type="dxa"/>
            <w:gridSpan w:val="3"/>
          </w:tcPr>
          <w:p w:rsidR="008E675B" w:rsidRDefault="008E675B" w:rsidP="008E675B">
            <w:pPr>
              <w:pStyle w:val="aa"/>
              <w:spacing w:before="0" w:beforeAutospacing="0" w:after="0" w:afterAutospacing="0"/>
              <w:ind w:right="131"/>
              <w:jc w:val="both"/>
              <w:rPr>
                <w:color w:val="000000"/>
                <w:lang w:val="uk-UA"/>
              </w:rPr>
            </w:pPr>
            <w:r>
              <w:rPr>
                <w:color w:val="000000"/>
                <w:lang w:val="uk-UA"/>
              </w:rPr>
              <w:t xml:space="preserve">Придбання піщаної суміші ЩПС 0-40 мм для підсипки дороги по 5 </w:t>
            </w:r>
            <w:proofErr w:type="spellStart"/>
            <w:r>
              <w:rPr>
                <w:color w:val="000000"/>
                <w:lang w:val="uk-UA"/>
              </w:rPr>
              <w:t>пров</w:t>
            </w:r>
            <w:proofErr w:type="spellEnd"/>
            <w:r>
              <w:rPr>
                <w:color w:val="000000"/>
                <w:lang w:val="uk-UA"/>
              </w:rPr>
              <w:t xml:space="preserve">. Маяковського </w:t>
            </w:r>
          </w:p>
          <w:p w:rsidR="008E675B" w:rsidRDefault="008E675B" w:rsidP="008E675B">
            <w:pPr>
              <w:pStyle w:val="aa"/>
              <w:spacing w:before="0" w:beforeAutospacing="0" w:after="0" w:afterAutospacing="0"/>
              <w:ind w:right="131"/>
              <w:jc w:val="both"/>
              <w:rPr>
                <w:color w:val="000000"/>
                <w:lang w:val="uk-UA"/>
              </w:rPr>
            </w:pPr>
            <w:r>
              <w:rPr>
                <w:color w:val="000000"/>
                <w:lang w:val="uk-UA"/>
              </w:rPr>
              <w:t>на виконання депутатських повноважень депутата Роменської міської ради Карнауха Віталія Івановича</w:t>
            </w:r>
          </w:p>
        </w:tc>
        <w:tc>
          <w:tcPr>
            <w:tcW w:w="1137" w:type="dxa"/>
            <w:gridSpan w:val="5"/>
          </w:tcPr>
          <w:p w:rsidR="008E675B" w:rsidRPr="00031FA4" w:rsidRDefault="008E675B" w:rsidP="008E675B">
            <w:pPr>
              <w:rPr>
                <w:rFonts w:ascii="Times New Roman" w:hAnsi="Times New Roman" w:cs="Times New Roman"/>
                <w:szCs w:val="24"/>
                <w:lang w:val="uk-UA"/>
              </w:rPr>
            </w:pPr>
            <w:proofErr w:type="spellStart"/>
            <w:r w:rsidRPr="00031FA4">
              <w:rPr>
                <w:rFonts w:ascii="Times New Roman" w:hAnsi="Times New Roman" w:cs="Times New Roman"/>
                <w:szCs w:val="24"/>
                <w:lang w:val="uk-UA"/>
              </w:rPr>
              <w:t>Протя</w:t>
            </w:r>
            <w:proofErr w:type="spellEnd"/>
            <w:r w:rsidRPr="00031FA4">
              <w:rPr>
                <w:rFonts w:ascii="Times New Roman" w:hAnsi="Times New Roman" w:cs="Times New Roman"/>
                <w:szCs w:val="24"/>
                <w:lang w:val="uk-UA"/>
              </w:rPr>
              <w:t xml:space="preserve"> гом</w:t>
            </w:r>
          </w:p>
          <w:p w:rsidR="008E675B" w:rsidRPr="00031FA4" w:rsidRDefault="008E675B" w:rsidP="008E675B">
            <w:pPr>
              <w:rPr>
                <w:rFonts w:ascii="Times New Roman" w:hAnsi="Times New Roman" w:cs="Times New Roman"/>
                <w:szCs w:val="24"/>
                <w:lang w:val="uk-UA"/>
              </w:rPr>
            </w:pPr>
            <w:r w:rsidRPr="00031FA4">
              <w:rPr>
                <w:rFonts w:ascii="Times New Roman" w:hAnsi="Times New Roman" w:cs="Times New Roman"/>
                <w:szCs w:val="24"/>
                <w:lang w:val="uk-UA"/>
              </w:rPr>
              <w:t>2021 року</w:t>
            </w:r>
          </w:p>
        </w:tc>
        <w:tc>
          <w:tcPr>
            <w:tcW w:w="1837" w:type="dxa"/>
            <w:gridSpan w:val="4"/>
          </w:tcPr>
          <w:p w:rsidR="008E675B" w:rsidRPr="005751B9" w:rsidRDefault="008E675B" w:rsidP="008E675B">
            <w:pPr>
              <w:ind w:right="-110"/>
              <w:jc w:val="left"/>
              <w:rPr>
                <w:rFonts w:ascii="Times New Roman" w:hAnsi="Times New Roman" w:cs="Times New Roman"/>
                <w:szCs w:val="24"/>
                <w:lang w:val="uk-UA"/>
              </w:rPr>
            </w:pPr>
            <w:r>
              <w:rPr>
                <w:rFonts w:ascii="Times New Roman" w:hAnsi="Times New Roman" w:cs="Times New Roman"/>
                <w:szCs w:val="24"/>
                <w:lang w:val="uk-UA"/>
              </w:rPr>
              <w:t>УЖКГ</w:t>
            </w:r>
            <w:r w:rsidRPr="005751B9">
              <w:rPr>
                <w:rFonts w:ascii="Times New Roman" w:hAnsi="Times New Roman" w:cs="Times New Roman"/>
                <w:szCs w:val="24"/>
                <w:lang w:val="uk-UA"/>
              </w:rPr>
              <w:t xml:space="preserve">, </w:t>
            </w:r>
          </w:p>
          <w:p w:rsidR="008E675B" w:rsidRPr="005751B9" w:rsidRDefault="008E675B" w:rsidP="008E675B">
            <w:pPr>
              <w:ind w:right="-110"/>
              <w:jc w:val="left"/>
              <w:rPr>
                <w:rFonts w:ascii="Times New Roman" w:hAnsi="Times New Roman" w:cs="Times New Roman"/>
                <w:szCs w:val="24"/>
                <w:lang w:val="uk-UA"/>
              </w:rPr>
            </w:pPr>
            <w:r w:rsidRPr="005751B9">
              <w:rPr>
                <w:rFonts w:ascii="Times New Roman" w:hAnsi="Times New Roman" w:cs="Times New Roman"/>
                <w:szCs w:val="24"/>
                <w:lang w:val="uk-UA"/>
              </w:rPr>
              <w:t>управління фінансів</w:t>
            </w:r>
          </w:p>
        </w:tc>
        <w:tc>
          <w:tcPr>
            <w:tcW w:w="982" w:type="dxa"/>
            <w:gridSpan w:val="4"/>
          </w:tcPr>
          <w:p w:rsidR="008E675B" w:rsidRPr="00031FA4" w:rsidRDefault="008E675B" w:rsidP="008E675B">
            <w:pPr>
              <w:rPr>
                <w:rFonts w:ascii="Times New Roman" w:hAnsi="Times New Roman" w:cs="Times New Roman"/>
                <w:b/>
                <w:szCs w:val="24"/>
                <w:lang w:val="uk-UA"/>
              </w:rPr>
            </w:pPr>
          </w:p>
        </w:tc>
        <w:tc>
          <w:tcPr>
            <w:tcW w:w="729" w:type="dxa"/>
            <w:gridSpan w:val="7"/>
          </w:tcPr>
          <w:p w:rsidR="008E675B" w:rsidRPr="00031FA4" w:rsidRDefault="008E675B" w:rsidP="008E675B">
            <w:pPr>
              <w:rPr>
                <w:rFonts w:ascii="Times New Roman" w:hAnsi="Times New Roman" w:cs="Times New Roman"/>
                <w:b/>
                <w:szCs w:val="24"/>
                <w:lang w:val="uk-UA"/>
              </w:rPr>
            </w:pPr>
          </w:p>
        </w:tc>
        <w:tc>
          <w:tcPr>
            <w:tcW w:w="1133" w:type="dxa"/>
            <w:gridSpan w:val="5"/>
          </w:tcPr>
          <w:p w:rsidR="008E675B" w:rsidRPr="00085A73" w:rsidRDefault="008E675B" w:rsidP="008E675B">
            <w:pPr>
              <w:ind w:left="-56"/>
              <w:contextualSpacing/>
              <w:jc w:val="left"/>
              <w:rPr>
                <w:rFonts w:ascii="Times New Roman" w:hAnsi="Times New Roman" w:cs="Times New Roman"/>
                <w:szCs w:val="24"/>
                <w:lang w:val="uk-UA"/>
              </w:rPr>
            </w:pPr>
            <w:r w:rsidRPr="00085A73">
              <w:rPr>
                <w:rFonts w:ascii="Times New Roman" w:hAnsi="Times New Roman" w:cs="Times New Roman"/>
                <w:szCs w:val="24"/>
                <w:lang w:val="uk-UA"/>
              </w:rPr>
              <w:t xml:space="preserve">2021 р. – </w:t>
            </w:r>
          </w:p>
          <w:p w:rsidR="008E675B" w:rsidRPr="00085A73" w:rsidRDefault="00550B76" w:rsidP="008E675B">
            <w:pPr>
              <w:ind w:left="-56"/>
              <w:contextualSpacing/>
              <w:jc w:val="left"/>
              <w:rPr>
                <w:rFonts w:ascii="Times New Roman" w:hAnsi="Times New Roman" w:cs="Times New Roman"/>
                <w:szCs w:val="24"/>
                <w:lang w:val="uk-UA"/>
              </w:rPr>
            </w:pPr>
            <w:r>
              <w:rPr>
                <w:rFonts w:ascii="Times New Roman" w:hAnsi="Times New Roman"/>
                <w:szCs w:val="24"/>
              </w:rPr>
              <w:t>18,5</w:t>
            </w:r>
          </w:p>
        </w:tc>
        <w:tc>
          <w:tcPr>
            <w:tcW w:w="573" w:type="dxa"/>
            <w:gridSpan w:val="2"/>
          </w:tcPr>
          <w:p w:rsidR="008E675B" w:rsidRPr="00031FA4" w:rsidRDefault="008E675B" w:rsidP="008E675B">
            <w:pPr>
              <w:rPr>
                <w:rFonts w:ascii="Times New Roman" w:hAnsi="Times New Roman" w:cs="Times New Roman"/>
                <w:b/>
                <w:szCs w:val="24"/>
                <w:lang w:val="uk-UA"/>
              </w:rPr>
            </w:pPr>
          </w:p>
        </w:tc>
        <w:tc>
          <w:tcPr>
            <w:tcW w:w="3126" w:type="dxa"/>
            <w:gridSpan w:val="3"/>
          </w:tcPr>
          <w:p w:rsidR="008E675B" w:rsidRPr="00031FA4" w:rsidRDefault="008E675B" w:rsidP="008E675B">
            <w:pPr>
              <w:rPr>
                <w:rFonts w:ascii="Times New Roman" w:hAnsi="Times New Roman" w:cs="Times New Roman"/>
                <w:szCs w:val="24"/>
                <w:lang w:val="uk-UA"/>
              </w:rPr>
            </w:pPr>
            <w:r>
              <w:rPr>
                <w:rFonts w:ascii="Times New Roman" w:hAnsi="Times New Roman" w:cs="Times New Roman"/>
                <w:szCs w:val="24"/>
                <w:lang w:val="uk-UA"/>
              </w:rPr>
              <w:t>Покращення благоустрою території, створення комфортних умов для мешканців міста</w:t>
            </w:r>
          </w:p>
        </w:tc>
      </w:tr>
      <w:tr w:rsidR="00E83BB1" w:rsidRPr="001206F7" w:rsidTr="008E675B">
        <w:tc>
          <w:tcPr>
            <w:tcW w:w="569" w:type="dxa"/>
            <w:gridSpan w:val="5"/>
          </w:tcPr>
          <w:p w:rsidR="00E83BB1" w:rsidRDefault="00E83BB1" w:rsidP="00E83BB1">
            <w:pPr>
              <w:jc w:val="center"/>
              <w:rPr>
                <w:rFonts w:ascii="Times New Roman" w:hAnsi="Times New Roman" w:cs="Times New Roman"/>
                <w:szCs w:val="24"/>
                <w:lang w:val="uk-UA"/>
              </w:rPr>
            </w:pPr>
            <w:r>
              <w:rPr>
                <w:rFonts w:ascii="Times New Roman" w:hAnsi="Times New Roman" w:cs="Times New Roman"/>
                <w:szCs w:val="24"/>
                <w:lang w:val="uk-UA"/>
              </w:rPr>
              <w:lastRenderedPageBreak/>
              <w:t>3</w:t>
            </w:r>
          </w:p>
        </w:tc>
        <w:tc>
          <w:tcPr>
            <w:tcW w:w="4238" w:type="dxa"/>
            <w:gridSpan w:val="3"/>
          </w:tcPr>
          <w:p w:rsidR="00CB15F6" w:rsidRDefault="00E83BB1" w:rsidP="00E83BB1">
            <w:pPr>
              <w:pStyle w:val="aa"/>
              <w:spacing w:before="0" w:beforeAutospacing="0" w:after="0" w:afterAutospacing="0"/>
              <w:ind w:right="131"/>
              <w:jc w:val="both"/>
              <w:rPr>
                <w:color w:val="000000"/>
                <w:lang w:val="uk-UA"/>
              </w:rPr>
            </w:pPr>
            <w:r>
              <w:rPr>
                <w:color w:val="000000"/>
                <w:lang w:val="uk-UA"/>
              </w:rPr>
              <w:t xml:space="preserve">Послуги із встановлення дитячого майданчика за </w:t>
            </w:r>
            <w:proofErr w:type="spellStart"/>
            <w:r>
              <w:rPr>
                <w:color w:val="000000"/>
                <w:lang w:val="uk-UA"/>
              </w:rPr>
              <w:t>адресою</w:t>
            </w:r>
            <w:proofErr w:type="spellEnd"/>
            <w:r>
              <w:rPr>
                <w:color w:val="000000"/>
                <w:lang w:val="uk-UA"/>
              </w:rPr>
              <w:t>: м. Ромни, вул. Гетьмана Мазепи, 51, 51А</w:t>
            </w:r>
            <w:r w:rsidR="00CB15F6">
              <w:rPr>
                <w:color w:val="000000"/>
                <w:lang w:val="uk-UA"/>
              </w:rPr>
              <w:t xml:space="preserve"> </w:t>
            </w:r>
          </w:p>
          <w:p w:rsidR="00E83BB1" w:rsidRDefault="00CB15F6" w:rsidP="00CB15F6">
            <w:pPr>
              <w:pStyle w:val="aa"/>
              <w:spacing w:before="0" w:beforeAutospacing="0" w:after="0" w:afterAutospacing="0"/>
              <w:ind w:right="131"/>
              <w:jc w:val="both"/>
              <w:rPr>
                <w:color w:val="000000"/>
                <w:lang w:val="uk-UA"/>
              </w:rPr>
            </w:pPr>
            <w:r>
              <w:rPr>
                <w:color w:val="000000"/>
                <w:lang w:val="uk-UA"/>
              </w:rPr>
              <w:t>на виконання депутатських повноважень депутат</w:t>
            </w:r>
            <w:r>
              <w:rPr>
                <w:color w:val="000000"/>
                <w:lang w:val="uk-UA"/>
              </w:rPr>
              <w:t>ів Роменської міської ради:</w:t>
            </w:r>
          </w:p>
          <w:p w:rsidR="00CB15F6" w:rsidRDefault="00CB15F6" w:rsidP="00CB15F6">
            <w:pPr>
              <w:pStyle w:val="aa"/>
              <w:numPr>
                <w:ilvl w:val="0"/>
                <w:numId w:val="2"/>
              </w:numPr>
              <w:spacing w:before="0" w:beforeAutospacing="0" w:after="0" w:afterAutospacing="0"/>
              <w:ind w:right="131"/>
              <w:jc w:val="both"/>
              <w:rPr>
                <w:color w:val="000000"/>
                <w:lang w:val="uk-UA"/>
              </w:rPr>
            </w:pPr>
            <w:r>
              <w:rPr>
                <w:color w:val="000000"/>
                <w:lang w:val="uk-UA"/>
              </w:rPr>
              <w:t>Северина Сергія Федорович</w:t>
            </w:r>
          </w:p>
          <w:p w:rsidR="00CB15F6" w:rsidRDefault="00CB15F6" w:rsidP="00CB15F6">
            <w:pPr>
              <w:pStyle w:val="aa"/>
              <w:numPr>
                <w:ilvl w:val="0"/>
                <w:numId w:val="2"/>
              </w:numPr>
              <w:spacing w:before="0" w:beforeAutospacing="0" w:after="0" w:afterAutospacing="0"/>
              <w:ind w:right="131"/>
              <w:jc w:val="both"/>
              <w:rPr>
                <w:color w:val="000000"/>
                <w:lang w:val="uk-UA"/>
              </w:rPr>
            </w:pPr>
            <w:r>
              <w:rPr>
                <w:color w:val="000000"/>
                <w:lang w:val="uk-UA"/>
              </w:rPr>
              <w:t>Мурки Дмитра Віталійовича</w:t>
            </w:r>
          </w:p>
        </w:tc>
        <w:tc>
          <w:tcPr>
            <w:tcW w:w="1137" w:type="dxa"/>
            <w:gridSpan w:val="5"/>
          </w:tcPr>
          <w:p w:rsidR="00E83BB1" w:rsidRPr="00E83BB1" w:rsidRDefault="00E83BB1" w:rsidP="00E83BB1">
            <w:pPr>
              <w:rPr>
                <w:rFonts w:ascii="Times New Roman" w:hAnsi="Times New Roman" w:cs="Times New Roman"/>
                <w:sz w:val="22"/>
                <w:lang w:val="uk-UA"/>
              </w:rPr>
            </w:pPr>
            <w:r w:rsidRPr="00E83BB1">
              <w:rPr>
                <w:rFonts w:ascii="Times New Roman" w:hAnsi="Times New Roman" w:cs="Times New Roman"/>
                <w:sz w:val="22"/>
                <w:lang w:val="uk-UA"/>
              </w:rPr>
              <w:t>Протягом</w:t>
            </w:r>
          </w:p>
          <w:p w:rsidR="00E83BB1" w:rsidRPr="00E83BB1" w:rsidRDefault="00E83BB1" w:rsidP="00E83BB1">
            <w:pPr>
              <w:rPr>
                <w:rFonts w:ascii="Times New Roman" w:hAnsi="Times New Roman" w:cs="Times New Roman"/>
                <w:sz w:val="22"/>
                <w:lang w:val="uk-UA"/>
              </w:rPr>
            </w:pPr>
            <w:r w:rsidRPr="00E83BB1">
              <w:rPr>
                <w:rFonts w:ascii="Times New Roman" w:hAnsi="Times New Roman" w:cs="Times New Roman"/>
                <w:sz w:val="22"/>
                <w:lang w:val="uk-UA"/>
              </w:rPr>
              <w:t>2021 року</w:t>
            </w:r>
          </w:p>
        </w:tc>
        <w:tc>
          <w:tcPr>
            <w:tcW w:w="1837" w:type="dxa"/>
            <w:gridSpan w:val="4"/>
          </w:tcPr>
          <w:p w:rsidR="00E83BB1" w:rsidRPr="005751B9" w:rsidRDefault="00E83BB1" w:rsidP="00E83BB1">
            <w:pPr>
              <w:ind w:right="-110"/>
              <w:jc w:val="left"/>
              <w:rPr>
                <w:rFonts w:ascii="Times New Roman" w:hAnsi="Times New Roman" w:cs="Times New Roman"/>
                <w:szCs w:val="24"/>
                <w:lang w:val="uk-UA"/>
              </w:rPr>
            </w:pPr>
            <w:r>
              <w:rPr>
                <w:rFonts w:ascii="Times New Roman" w:hAnsi="Times New Roman" w:cs="Times New Roman"/>
                <w:szCs w:val="24"/>
                <w:lang w:val="uk-UA"/>
              </w:rPr>
              <w:t>УЖКГ</w:t>
            </w:r>
            <w:r w:rsidRPr="005751B9">
              <w:rPr>
                <w:rFonts w:ascii="Times New Roman" w:hAnsi="Times New Roman" w:cs="Times New Roman"/>
                <w:szCs w:val="24"/>
                <w:lang w:val="uk-UA"/>
              </w:rPr>
              <w:t xml:space="preserve">, </w:t>
            </w:r>
          </w:p>
          <w:p w:rsidR="00E83BB1" w:rsidRPr="005751B9" w:rsidRDefault="00E83BB1" w:rsidP="00E83BB1">
            <w:pPr>
              <w:ind w:right="-110"/>
              <w:jc w:val="left"/>
              <w:rPr>
                <w:rFonts w:ascii="Times New Roman" w:hAnsi="Times New Roman" w:cs="Times New Roman"/>
                <w:szCs w:val="24"/>
                <w:lang w:val="uk-UA"/>
              </w:rPr>
            </w:pPr>
            <w:r w:rsidRPr="005751B9">
              <w:rPr>
                <w:rFonts w:ascii="Times New Roman" w:hAnsi="Times New Roman" w:cs="Times New Roman"/>
                <w:szCs w:val="24"/>
                <w:lang w:val="uk-UA"/>
              </w:rPr>
              <w:t>управління фінансів</w:t>
            </w:r>
          </w:p>
        </w:tc>
        <w:tc>
          <w:tcPr>
            <w:tcW w:w="982" w:type="dxa"/>
            <w:gridSpan w:val="4"/>
          </w:tcPr>
          <w:p w:rsidR="00E83BB1" w:rsidRPr="00031FA4" w:rsidRDefault="00E83BB1" w:rsidP="00E83BB1">
            <w:pPr>
              <w:rPr>
                <w:rFonts w:ascii="Times New Roman" w:hAnsi="Times New Roman" w:cs="Times New Roman"/>
                <w:b/>
                <w:szCs w:val="24"/>
                <w:lang w:val="uk-UA"/>
              </w:rPr>
            </w:pPr>
          </w:p>
        </w:tc>
        <w:tc>
          <w:tcPr>
            <w:tcW w:w="729" w:type="dxa"/>
            <w:gridSpan w:val="7"/>
          </w:tcPr>
          <w:p w:rsidR="00E83BB1" w:rsidRPr="00031FA4" w:rsidRDefault="00E83BB1" w:rsidP="00E83BB1">
            <w:pPr>
              <w:rPr>
                <w:rFonts w:ascii="Times New Roman" w:hAnsi="Times New Roman" w:cs="Times New Roman"/>
                <w:b/>
                <w:szCs w:val="24"/>
                <w:lang w:val="uk-UA"/>
              </w:rPr>
            </w:pPr>
          </w:p>
        </w:tc>
        <w:tc>
          <w:tcPr>
            <w:tcW w:w="1133" w:type="dxa"/>
            <w:gridSpan w:val="5"/>
          </w:tcPr>
          <w:p w:rsidR="00E83BB1" w:rsidRPr="00085A73" w:rsidRDefault="00E83BB1" w:rsidP="00E83BB1">
            <w:pPr>
              <w:ind w:left="-56"/>
              <w:contextualSpacing/>
              <w:jc w:val="left"/>
              <w:rPr>
                <w:rFonts w:ascii="Times New Roman" w:hAnsi="Times New Roman" w:cs="Times New Roman"/>
                <w:szCs w:val="24"/>
                <w:lang w:val="uk-UA"/>
              </w:rPr>
            </w:pPr>
            <w:r w:rsidRPr="00085A73">
              <w:rPr>
                <w:rFonts w:ascii="Times New Roman" w:hAnsi="Times New Roman" w:cs="Times New Roman"/>
                <w:szCs w:val="24"/>
                <w:lang w:val="uk-UA"/>
              </w:rPr>
              <w:t xml:space="preserve">2021 р. – </w:t>
            </w:r>
          </w:p>
          <w:p w:rsidR="00E83BB1" w:rsidRPr="00CB15F6" w:rsidRDefault="00E83BB1" w:rsidP="00CB15F6">
            <w:pPr>
              <w:ind w:left="-56"/>
              <w:contextualSpacing/>
              <w:jc w:val="left"/>
              <w:rPr>
                <w:rFonts w:ascii="Times New Roman" w:hAnsi="Times New Roman"/>
                <w:b/>
                <w:szCs w:val="24"/>
              </w:rPr>
            </w:pPr>
            <w:r w:rsidRPr="00CB15F6">
              <w:rPr>
                <w:rFonts w:ascii="Times New Roman" w:hAnsi="Times New Roman"/>
                <w:b/>
                <w:szCs w:val="24"/>
              </w:rPr>
              <w:t>1</w:t>
            </w:r>
            <w:r w:rsidR="00CB15F6" w:rsidRPr="00CB15F6">
              <w:rPr>
                <w:rFonts w:ascii="Times New Roman" w:hAnsi="Times New Roman"/>
                <w:b/>
                <w:szCs w:val="24"/>
              </w:rPr>
              <w:t>7</w:t>
            </w:r>
            <w:r w:rsidRPr="00CB15F6">
              <w:rPr>
                <w:rFonts w:ascii="Times New Roman" w:hAnsi="Times New Roman"/>
                <w:b/>
                <w:szCs w:val="24"/>
              </w:rPr>
              <w:t>,0</w:t>
            </w:r>
          </w:p>
          <w:p w:rsidR="00CB15F6" w:rsidRDefault="00CB15F6" w:rsidP="00CB15F6">
            <w:pPr>
              <w:ind w:left="-56"/>
              <w:contextualSpacing/>
              <w:jc w:val="left"/>
              <w:rPr>
                <w:rFonts w:ascii="Times New Roman" w:hAnsi="Times New Roman"/>
                <w:szCs w:val="24"/>
              </w:rPr>
            </w:pPr>
            <w:r>
              <w:rPr>
                <w:rFonts w:ascii="Times New Roman" w:hAnsi="Times New Roman"/>
                <w:szCs w:val="24"/>
              </w:rPr>
              <w:t xml:space="preserve">У </w:t>
            </w:r>
            <w:proofErr w:type="spellStart"/>
            <w:r>
              <w:rPr>
                <w:rFonts w:ascii="Times New Roman" w:hAnsi="Times New Roman"/>
                <w:szCs w:val="24"/>
              </w:rPr>
              <w:t>т.ч</w:t>
            </w:r>
            <w:proofErr w:type="spellEnd"/>
            <w:r>
              <w:rPr>
                <w:rFonts w:ascii="Times New Roman" w:hAnsi="Times New Roman"/>
                <w:szCs w:val="24"/>
              </w:rPr>
              <w:t>.</w:t>
            </w:r>
          </w:p>
          <w:p w:rsidR="00CB15F6" w:rsidRDefault="00CB15F6" w:rsidP="00CB15F6">
            <w:pPr>
              <w:ind w:left="-56"/>
              <w:contextualSpacing/>
              <w:jc w:val="left"/>
              <w:rPr>
                <w:rFonts w:ascii="Times New Roman" w:hAnsi="Times New Roman"/>
                <w:szCs w:val="24"/>
              </w:rPr>
            </w:pPr>
          </w:p>
          <w:p w:rsidR="00CB15F6" w:rsidRDefault="00CB15F6" w:rsidP="00CB15F6">
            <w:pPr>
              <w:ind w:left="-56"/>
              <w:contextualSpacing/>
              <w:jc w:val="left"/>
              <w:rPr>
                <w:rFonts w:ascii="Times New Roman" w:hAnsi="Times New Roman"/>
                <w:szCs w:val="24"/>
              </w:rPr>
            </w:pPr>
          </w:p>
          <w:p w:rsidR="00CB15F6" w:rsidRDefault="00CB15F6" w:rsidP="00CB15F6">
            <w:pPr>
              <w:ind w:left="-56"/>
              <w:contextualSpacing/>
              <w:jc w:val="left"/>
              <w:rPr>
                <w:rFonts w:ascii="Times New Roman" w:hAnsi="Times New Roman"/>
                <w:szCs w:val="24"/>
              </w:rPr>
            </w:pPr>
          </w:p>
          <w:p w:rsidR="00CB15F6" w:rsidRDefault="00CB15F6" w:rsidP="00CB15F6">
            <w:pPr>
              <w:ind w:left="-56"/>
              <w:contextualSpacing/>
              <w:jc w:val="left"/>
              <w:rPr>
                <w:rFonts w:ascii="Times New Roman" w:hAnsi="Times New Roman"/>
                <w:szCs w:val="24"/>
              </w:rPr>
            </w:pPr>
            <w:r>
              <w:rPr>
                <w:rFonts w:ascii="Times New Roman" w:hAnsi="Times New Roman"/>
                <w:szCs w:val="24"/>
              </w:rPr>
              <w:t>15,0</w:t>
            </w:r>
          </w:p>
          <w:p w:rsidR="00CB15F6" w:rsidRPr="00085A73" w:rsidRDefault="00CB15F6" w:rsidP="00CB15F6">
            <w:pPr>
              <w:ind w:left="-56"/>
              <w:contextualSpacing/>
              <w:jc w:val="left"/>
              <w:rPr>
                <w:rFonts w:ascii="Times New Roman" w:hAnsi="Times New Roman" w:cs="Times New Roman"/>
                <w:szCs w:val="24"/>
                <w:lang w:val="uk-UA"/>
              </w:rPr>
            </w:pPr>
            <w:r>
              <w:rPr>
                <w:rFonts w:ascii="Times New Roman" w:hAnsi="Times New Roman"/>
                <w:szCs w:val="24"/>
              </w:rPr>
              <w:t>2,0</w:t>
            </w:r>
          </w:p>
        </w:tc>
        <w:tc>
          <w:tcPr>
            <w:tcW w:w="573" w:type="dxa"/>
            <w:gridSpan w:val="2"/>
          </w:tcPr>
          <w:p w:rsidR="00E83BB1" w:rsidRPr="00031FA4" w:rsidRDefault="00E83BB1" w:rsidP="00E83BB1">
            <w:pPr>
              <w:rPr>
                <w:rFonts w:ascii="Times New Roman" w:hAnsi="Times New Roman" w:cs="Times New Roman"/>
                <w:b/>
                <w:szCs w:val="24"/>
                <w:lang w:val="uk-UA"/>
              </w:rPr>
            </w:pPr>
          </w:p>
        </w:tc>
        <w:tc>
          <w:tcPr>
            <w:tcW w:w="3126" w:type="dxa"/>
            <w:gridSpan w:val="3"/>
          </w:tcPr>
          <w:p w:rsidR="00E83BB1" w:rsidRPr="00031FA4" w:rsidRDefault="00E83BB1" w:rsidP="00CB15F6">
            <w:pPr>
              <w:rPr>
                <w:rFonts w:ascii="Times New Roman" w:hAnsi="Times New Roman" w:cs="Times New Roman"/>
                <w:szCs w:val="24"/>
                <w:lang w:val="uk-UA"/>
              </w:rPr>
            </w:pPr>
            <w:r>
              <w:rPr>
                <w:rFonts w:ascii="Times New Roman" w:hAnsi="Times New Roman" w:cs="Times New Roman"/>
                <w:szCs w:val="24"/>
                <w:lang w:val="uk-UA"/>
              </w:rPr>
              <w:t xml:space="preserve">Покращення благоустрою території, створення комфортних умов </w:t>
            </w:r>
            <w:r w:rsidR="00CB15F6">
              <w:rPr>
                <w:rFonts w:ascii="Times New Roman" w:hAnsi="Times New Roman" w:cs="Times New Roman"/>
                <w:szCs w:val="24"/>
                <w:lang w:val="uk-UA"/>
              </w:rPr>
              <w:t>для розвитку дітей</w:t>
            </w:r>
          </w:p>
        </w:tc>
      </w:tr>
      <w:tr w:rsidR="008E675B" w:rsidRPr="000A0264" w:rsidTr="009A0B90">
        <w:tc>
          <w:tcPr>
            <w:tcW w:w="14324" w:type="dxa"/>
            <w:gridSpan w:val="38"/>
          </w:tcPr>
          <w:p w:rsidR="008E675B" w:rsidRPr="000A0264" w:rsidRDefault="008E675B" w:rsidP="008E675B">
            <w:pPr>
              <w:ind w:left="114" w:right="-170"/>
              <w:jc w:val="center"/>
              <w:rPr>
                <w:rFonts w:ascii="Times New Roman" w:hAnsi="Times New Roman" w:cs="Times New Roman"/>
                <w:b/>
                <w:spacing w:val="-6"/>
                <w:szCs w:val="24"/>
                <w:lang w:val="uk-UA"/>
              </w:rPr>
            </w:pPr>
            <w:r w:rsidRPr="000A0264">
              <w:rPr>
                <w:rFonts w:ascii="Times New Roman" w:hAnsi="Times New Roman" w:cs="Times New Roman"/>
                <w:b/>
                <w:szCs w:val="24"/>
                <w:lang w:val="uk-UA"/>
              </w:rPr>
              <w:t>2. </w:t>
            </w:r>
            <w:r w:rsidRPr="000A0264">
              <w:rPr>
                <w:rFonts w:ascii="Times New Roman" w:hAnsi="Times New Roman" w:cs="Times New Roman"/>
                <w:b/>
                <w:spacing w:val="-6"/>
                <w:szCs w:val="24"/>
                <w:lang w:val="uk-UA"/>
              </w:rPr>
              <w:t>Соціальний та гуманітарний розвиток</w:t>
            </w:r>
          </w:p>
        </w:tc>
      </w:tr>
      <w:tr w:rsidR="008E675B" w:rsidRPr="000A0264" w:rsidTr="009A0B90">
        <w:tc>
          <w:tcPr>
            <w:tcW w:w="14324" w:type="dxa"/>
            <w:gridSpan w:val="38"/>
          </w:tcPr>
          <w:p w:rsidR="00D052A0" w:rsidRPr="000A0264" w:rsidRDefault="008E675B" w:rsidP="000324A1">
            <w:pPr>
              <w:ind w:left="114"/>
              <w:jc w:val="center"/>
              <w:rPr>
                <w:rFonts w:ascii="Times New Roman" w:hAnsi="Times New Roman" w:cs="Times New Roman"/>
                <w:b/>
                <w:szCs w:val="24"/>
                <w:lang w:val="uk-UA"/>
              </w:rPr>
            </w:pPr>
            <w:r w:rsidRPr="000A0264">
              <w:rPr>
                <w:rFonts w:ascii="Times New Roman" w:hAnsi="Times New Roman" w:cs="Times New Roman"/>
                <w:b/>
                <w:szCs w:val="24"/>
                <w:lang w:val="uk-UA"/>
              </w:rPr>
              <w:t>Пріоритет 2.3.  Соціальне забезпечення</w:t>
            </w:r>
          </w:p>
        </w:tc>
      </w:tr>
      <w:tr w:rsidR="008E675B" w:rsidRPr="000A0264" w:rsidTr="009A0B90">
        <w:tc>
          <w:tcPr>
            <w:tcW w:w="14324" w:type="dxa"/>
            <w:gridSpan w:val="38"/>
          </w:tcPr>
          <w:p w:rsidR="008E675B" w:rsidRDefault="008E675B" w:rsidP="008E675B">
            <w:pPr>
              <w:ind w:left="114"/>
              <w:jc w:val="center"/>
              <w:rPr>
                <w:rFonts w:ascii="Times New Roman" w:hAnsi="Times New Roman" w:cs="Times New Roman"/>
                <w:b/>
                <w:szCs w:val="24"/>
              </w:rPr>
            </w:pPr>
            <w:proofErr w:type="spellStart"/>
            <w:r w:rsidRPr="000A0264">
              <w:rPr>
                <w:rFonts w:ascii="Times New Roman" w:hAnsi="Times New Roman" w:cs="Times New Roman"/>
                <w:b/>
                <w:szCs w:val="24"/>
              </w:rPr>
              <w:t>Завдання</w:t>
            </w:r>
            <w:proofErr w:type="spellEnd"/>
            <w:r w:rsidRPr="000A0264">
              <w:rPr>
                <w:rFonts w:ascii="Times New Roman" w:hAnsi="Times New Roman" w:cs="Times New Roman"/>
                <w:b/>
                <w:szCs w:val="24"/>
              </w:rPr>
              <w:t xml:space="preserve"> 1. </w:t>
            </w:r>
            <w:r w:rsidRPr="000A0264">
              <w:rPr>
                <w:rFonts w:ascii="Times New Roman" w:hAnsi="Times New Roman" w:cs="Times New Roman"/>
                <w:sz w:val="21"/>
                <w:szCs w:val="21"/>
                <w:shd w:val="clear" w:color="auto" w:fill="FFFFFF"/>
              </w:rPr>
              <w:t> </w:t>
            </w:r>
            <w:r w:rsidRPr="000A0264">
              <w:rPr>
                <w:rFonts w:ascii="Times New Roman" w:hAnsi="Times New Roman" w:cs="Times New Roman"/>
                <w:b/>
                <w:szCs w:val="24"/>
                <w:lang w:val="uk-UA"/>
              </w:rPr>
              <w:t>У</w:t>
            </w:r>
            <w:proofErr w:type="spellStart"/>
            <w:r w:rsidRPr="000A0264">
              <w:rPr>
                <w:rFonts w:ascii="Times New Roman" w:hAnsi="Times New Roman" w:cs="Times New Roman"/>
                <w:b/>
                <w:szCs w:val="24"/>
              </w:rPr>
              <w:t>досконалення</w:t>
            </w:r>
            <w:proofErr w:type="spellEnd"/>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системи</w:t>
            </w:r>
            <w:proofErr w:type="spellEnd"/>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соціального</w:t>
            </w:r>
            <w:proofErr w:type="spellEnd"/>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захисту</w:t>
            </w:r>
            <w:proofErr w:type="spellEnd"/>
            <w:r w:rsidRPr="000A0264">
              <w:rPr>
                <w:rFonts w:ascii="Times New Roman" w:hAnsi="Times New Roman" w:cs="Times New Roman"/>
                <w:b/>
                <w:szCs w:val="24"/>
              </w:rPr>
              <w:t xml:space="preserve"> </w:t>
            </w:r>
            <w:r w:rsidRPr="000A0264">
              <w:rPr>
                <w:rFonts w:ascii="Times New Roman" w:hAnsi="Times New Roman" w:cs="Times New Roman"/>
                <w:b/>
                <w:szCs w:val="24"/>
                <w:lang w:val="uk-UA"/>
              </w:rPr>
              <w:t>та</w:t>
            </w:r>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забезпечення</w:t>
            </w:r>
            <w:proofErr w:type="spellEnd"/>
            <w:r w:rsidRPr="000A0264">
              <w:rPr>
                <w:rFonts w:ascii="Times New Roman" w:hAnsi="Times New Roman" w:cs="Times New Roman"/>
                <w:b/>
                <w:szCs w:val="24"/>
                <w:lang w:val="uk-UA"/>
              </w:rPr>
              <w:t xml:space="preserve"> соціальної</w:t>
            </w:r>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підтримки</w:t>
            </w:r>
            <w:proofErr w:type="spellEnd"/>
            <w:r w:rsidRPr="000A0264">
              <w:rPr>
                <w:rFonts w:ascii="Times New Roman" w:hAnsi="Times New Roman" w:cs="Times New Roman"/>
                <w:b/>
                <w:szCs w:val="24"/>
              </w:rPr>
              <w:t xml:space="preserve"> </w:t>
            </w:r>
          </w:p>
          <w:p w:rsidR="008E675B" w:rsidRPr="000A0264" w:rsidRDefault="008E675B" w:rsidP="008E675B">
            <w:pPr>
              <w:ind w:left="114"/>
              <w:jc w:val="center"/>
              <w:rPr>
                <w:rFonts w:ascii="Times New Roman" w:hAnsi="Times New Roman" w:cs="Times New Roman"/>
                <w:b/>
                <w:szCs w:val="24"/>
                <w:lang w:val="uk-UA"/>
              </w:rPr>
            </w:pPr>
            <w:proofErr w:type="spellStart"/>
            <w:r w:rsidRPr="000A0264">
              <w:rPr>
                <w:rFonts w:ascii="Times New Roman" w:hAnsi="Times New Roman" w:cs="Times New Roman"/>
                <w:b/>
                <w:szCs w:val="24"/>
              </w:rPr>
              <w:t>найуразливіших</w:t>
            </w:r>
            <w:proofErr w:type="spellEnd"/>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верств</w:t>
            </w:r>
            <w:proofErr w:type="spellEnd"/>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населення</w:t>
            </w:r>
            <w:proofErr w:type="spellEnd"/>
          </w:p>
        </w:tc>
      </w:tr>
      <w:tr w:rsidR="008E675B" w:rsidRPr="00476283" w:rsidTr="009A0B90">
        <w:tc>
          <w:tcPr>
            <w:tcW w:w="423" w:type="dxa"/>
            <w:gridSpan w:val="2"/>
            <w:tcBorders>
              <w:top w:val="single" w:sz="4" w:space="0" w:color="000000"/>
              <w:left w:val="single" w:sz="4" w:space="0" w:color="000000"/>
              <w:bottom w:val="single" w:sz="4" w:space="0" w:color="000000"/>
              <w:right w:val="single" w:sz="4" w:space="0" w:color="000000"/>
            </w:tcBorders>
          </w:tcPr>
          <w:p w:rsidR="008E675B" w:rsidRPr="00CD5DEE" w:rsidRDefault="005101AC" w:rsidP="008E675B">
            <w:pPr>
              <w:ind w:left="-108"/>
              <w:jc w:val="center"/>
              <w:rPr>
                <w:rFonts w:ascii="Times New Roman" w:hAnsi="Times New Roman" w:cs="Times New Roman"/>
                <w:szCs w:val="24"/>
                <w:lang w:val="uk-UA"/>
              </w:rPr>
            </w:pPr>
            <w:r>
              <w:rPr>
                <w:rFonts w:ascii="Times New Roman" w:hAnsi="Times New Roman" w:cs="Times New Roman"/>
                <w:szCs w:val="24"/>
                <w:lang w:val="uk-UA"/>
              </w:rPr>
              <w:t>4</w:t>
            </w:r>
          </w:p>
        </w:tc>
        <w:tc>
          <w:tcPr>
            <w:tcW w:w="4290" w:type="dxa"/>
            <w:gridSpan w:val="4"/>
            <w:tcBorders>
              <w:top w:val="single" w:sz="4" w:space="0" w:color="000000"/>
              <w:left w:val="single" w:sz="4" w:space="0" w:color="000000"/>
              <w:bottom w:val="single" w:sz="4" w:space="0" w:color="000000"/>
              <w:right w:val="single" w:sz="4" w:space="0" w:color="000000"/>
            </w:tcBorders>
          </w:tcPr>
          <w:p w:rsidR="008E675B" w:rsidRPr="00031FA4" w:rsidRDefault="008E675B" w:rsidP="008E675B">
            <w:pPr>
              <w:rPr>
                <w:rFonts w:ascii="Times New Roman" w:hAnsi="Times New Roman" w:cs="Times New Roman"/>
                <w:szCs w:val="24"/>
                <w:lang w:val="uk-UA"/>
              </w:rPr>
            </w:pPr>
            <w:r>
              <w:rPr>
                <w:rFonts w:ascii="Times New Roman" w:hAnsi="Times New Roman" w:cs="Times New Roman"/>
                <w:szCs w:val="24"/>
                <w:lang w:val="uk-UA"/>
              </w:rPr>
              <w:t xml:space="preserve">Надання матеріальної допомоги </w:t>
            </w:r>
            <w:proofErr w:type="spellStart"/>
            <w:r>
              <w:rPr>
                <w:rFonts w:ascii="Times New Roman" w:hAnsi="Times New Roman" w:cs="Times New Roman"/>
                <w:szCs w:val="24"/>
                <w:lang w:val="uk-UA"/>
              </w:rPr>
              <w:t>Мусійко</w:t>
            </w:r>
            <w:proofErr w:type="spellEnd"/>
            <w:r>
              <w:rPr>
                <w:rFonts w:ascii="Times New Roman" w:hAnsi="Times New Roman" w:cs="Times New Roman"/>
                <w:szCs w:val="24"/>
                <w:lang w:val="uk-UA"/>
              </w:rPr>
              <w:t xml:space="preserve"> Наталії Анатоліївні</w:t>
            </w:r>
          </w:p>
        </w:tc>
        <w:tc>
          <w:tcPr>
            <w:tcW w:w="974" w:type="dxa"/>
            <w:gridSpan w:val="4"/>
            <w:tcBorders>
              <w:top w:val="single" w:sz="4" w:space="0" w:color="000000"/>
              <w:left w:val="single" w:sz="4" w:space="0" w:color="000000"/>
              <w:bottom w:val="single" w:sz="4" w:space="0" w:color="000000"/>
              <w:right w:val="single" w:sz="4" w:space="0" w:color="000000"/>
            </w:tcBorders>
          </w:tcPr>
          <w:p w:rsidR="008E675B" w:rsidRPr="00C53FF7" w:rsidRDefault="008E675B" w:rsidP="008E675B">
            <w:pPr>
              <w:rPr>
                <w:rFonts w:ascii="Times New Roman" w:hAnsi="Times New Roman" w:cs="Times New Roman"/>
                <w:szCs w:val="24"/>
                <w:lang w:val="uk-UA"/>
              </w:rPr>
            </w:pPr>
            <w:proofErr w:type="spellStart"/>
            <w:r w:rsidRPr="00C53FF7">
              <w:rPr>
                <w:rFonts w:ascii="Times New Roman" w:hAnsi="Times New Roman" w:cs="Times New Roman"/>
                <w:szCs w:val="24"/>
                <w:lang w:val="uk-UA"/>
              </w:rPr>
              <w:t>Протя</w:t>
            </w:r>
            <w:proofErr w:type="spellEnd"/>
            <w:r w:rsidRPr="00C53FF7">
              <w:rPr>
                <w:rFonts w:ascii="Times New Roman" w:hAnsi="Times New Roman" w:cs="Times New Roman"/>
                <w:szCs w:val="24"/>
                <w:lang w:val="uk-UA"/>
              </w:rPr>
              <w:t xml:space="preserve"> гом</w:t>
            </w:r>
          </w:p>
          <w:p w:rsidR="008E675B" w:rsidRPr="00C53FF7" w:rsidRDefault="008E675B" w:rsidP="008E675B">
            <w:pPr>
              <w:rPr>
                <w:rFonts w:ascii="Times New Roman" w:hAnsi="Times New Roman" w:cs="Times New Roman"/>
                <w:szCs w:val="24"/>
                <w:lang w:val="uk-UA"/>
              </w:rPr>
            </w:pPr>
            <w:r w:rsidRPr="00C53FF7">
              <w:rPr>
                <w:rFonts w:ascii="Times New Roman" w:hAnsi="Times New Roman" w:cs="Times New Roman"/>
                <w:szCs w:val="24"/>
                <w:lang w:val="uk-UA"/>
              </w:rPr>
              <w:t>2021 року</w:t>
            </w:r>
          </w:p>
        </w:tc>
        <w:tc>
          <w:tcPr>
            <w:tcW w:w="1941" w:type="dxa"/>
            <w:gridSpan w:val="5"/>
            <w:tcBorders>
              <w:top w:val="single" w:sz="4" w:space="0" w:color="000000"/>
              <w:left w:val="single" w:sz="4" w:space="0" w:color="000000"/>
              <w:bottom w:val="single" w:sz="4" w:space="0" w:color="000000"/>
              <w:right w:val="single" w:sz="4" w:space="0" w:color="000000"/>
            </w:tcBorders>
          </w:tcPr>
          <w:p w:rsidR="008E675B" w:rsidRPr="00C53FF7" w:rsidRDefault="008E675B" w:rsidP="008E675B">
            <w:pPr>
              <w:rPr>
                <w:rFonts w:ascii="Times New Roman" w:hAnsi="Times New Roman" w:cs="Times New Roman"/>
                <w:szCs w:val="24"/>
                <w:lang w:val="uk-UA"/>
              </w:rPr>
            </w:pPr>
            <w:r w:rsidRPr="00C53FF7">
              <w:rPr>
                <w:rFonts w:ascii="Times New Roman" w:hAnsi="Times New Roman" w:cs="Times New Roman"/>
                <w:szCs w:val="24"/>
                <w:lang w:val="uk-UA"/>
              </w:rPr>
              <w:t>Управління соціального захисту населення, управління фінансів</w:t>
            </w:r>
          </w:p>
        </w:tc>
        <w:tc>
          <w:tcPr>
            <w:tcW w:w="974" w:type="dxa"/>
            <w:gridSpan w:val="4"/>
            <w:tcBorders>
              <w:top w:val="single" w:sz="4" w:space="0" w:color="000000"/>
              <w:left w:val="single" w:sz="4" w:space="0" w:color="000000"/>
              <w:bottom w:val="single" w:sz="4" w:space="0" w:color="000000"/>
              <w:right w:val="single" w:sz="4" w:space="0" w:color="000000"/>
            </w:tcBorders>
          </w:tcPr>
          <w:p w:rsidR="008E675B" w:rsidRPr="00476283" w:rsidRDefault="008E675B" w:rsidP="008E675B">
            <w:pPr>
              <w:rPr>
                <w:rFonts w:ascii="Times New Roman" w:hAnsi="Times New Roman" w:cs="Times New Roman"/>
              </w:rPr>
            </w:pPr>
          </w:p>
        </w:tc>
        <w:tc>
          <w:tcPr>
            <w:tcW w:w="698" w:type="dxa"/>
            <w:gridSpan w:val="5"/>
            <w:tcBorders>
              <w:top w:val="single" w:sz="4" w:space="0" w:color="000000"/>
              <w:left w:val="single" w:sz="4" w:space="0" w:color="000000"/>
              <w:bottom w:val="single" w:sz="4" w:space="0" w:color="000000"/>
              <w:right w:val="single" w:sz="4" w:space="0" w:color="000000"/>
            </w:tcBorders>
          </w:tcPr>
          <w:p w:rsidR="008E675B" w:rsidRPr="00476283" w:rsidRDefault="008E675B" w:rsidP="008E675B">
            <w:pPr>
              <w:rPr>
                <w:rFonts w:ascii="Times New Roman" w:hAnsi="Times New Roman" w:cs="Times New Roman"/>
              </w:rPr>
            </w:pPr>
          </w:p>
        </w:tc>
        <w:tc>
          <w:tcPr>
            <w:tcW w:w="1108" w:type="dxa"/>
            <w:gridSpan w:val="5"/>
            <w:tcBorders>
              <w:top w:val="single" w:sz="4" w:space="0" w:color="000000"/>
              <w:left w:val="single" w:sz="4" w:space="0" w:color="000000"/>
              <w:bottom w:val="single" w:sz="4" w:space="0" w:color="000000"/>
              <w:right w:val="single" w:sz="4" w:space="0" w:color="000000"/>
            </w:tcBorders>
          </w:tcPr>
          <w:p w:rsidR="008E675B" w:rsidRPr="00476283" w:rsidRDefault="008E675B" w:rsidP="008E675B">
            <w:pPr>
              <w:rPr>
                <w:rFonts w:ascii="Times New Roman" w:hAnsi="Times New Roman" w:cs="Times New Roman"/>
                <w:szCs w:val="24"/>
              </w:rPr>
            </w:pPr>
            <w:r w:rsidRPr="00476283">
              <w:rPr>
                <w:rFonts w:ascii="Times New Roman" w:hAnsi="Times New Roman" w:cs="Times New Roman"/>
                <w:szCs w:val="24"/>
              </w:rPr>
              <w:t>2021 р. – 15,0</w:t>
            </w:r>
          </w:p>
        </w:tc>
        <w:tc>
          <w:tcPr>
            <w:tcW w:w="562" w:type="dxa"/>
            <w:gridSpan w:val="5"/>
            <w:tcBorders>
              <w:top w:val="single" w:sz="4" w:space="0" w:color="000000"/>
              <w:left w:val="single" w:sz="4" w:space="0" w:color="000000"/>
              <w:bottom w:val="single" w:sz="4" w:space="0" w:color="000000"/>
              <w:right w:val="single" w:sz="4" w:space="0" w:color="000000"/>
            </w:tcBorders>
          </w:tcPr>
          <w:p w:rsidR="008E675B" w:rsidRPr="00C53FF7" w:rsidRDefault="008E675B" w:rsidP="008E675B">
            <w:pPr>
              <w:rPr>
                <w:rFonts w:ascii="Times New Roman" w:hAnsi="Times New Roman" w:cs="Times New Roman"/>
                <w:b/>
                <w:szCs w:val="24"/>
                <w:lang w:val="uk-UA"/>
              </w:rPr>
            </w:pPr>
          </w:p>
        </w:tc>
        <w:tc>
          <w:tcPr>
            <w:tcW w:w="3354" w:type="dxa"/>
            <w:gridSpan w:val="4"/>
            <w:tcBorders>
              <w:top w:val="single" w:sz="4" w:space="0" w:color="000000"/>
              <w:left w:val="single" w:sz="4" w:space="0" w:color="000000"/>
              <w:bottom w:val="single" w:sz="4" w:space="0" w:color="000000"/>
              <w:right w:val="single" w:sz="4" w:space="0" w:color="000000"/>
            </w:tcBorders>
          </w:tcPr>
          <w:p w:rsidR="008E675B" w:rsidRDefault="008E675B" w:rsidP="008E675B">
            <w:pPr>
              <w:ind w:right="115"/>
              <w:rPr>
                <w:rFonts w:ascii="Times New Roman" w:hAnsi="Times New Roman" w:cs="Times New Roman"/>
                <w:szCs w:val="24"/>
                <w:lang w:val="uk-UA"/>
              </w:rPr>
            </w:pPr>
            <w:r>
              <w:rPr>
                <w:rFonts w:ascii="Times New Roman" w:hAnsi="Times New Roman" w:cs="Times New Roman"/>
                <w:szCs w:val="24"/>
                <w:lang w:val="uk-UA"/>
              </w:rPr>
              <w:t>Підтримка мешканки Роменської громади, покриття збитків унаслідок пожежі (</w:t>
            </w:r>
            <w:r w:rsidRPr="008B0FF1">
              <w:rPr>
                <w:rFonts w:ascii="Times New Roman" w:hAnsi="Times New Roman" w:cs="Times New Roman"/>
                <w:i/>
                <w:szCs w:val="24"/>
                <w:lang w:val="uk-UA"/>
              </w:rPr>
              <w:t>назва</w:t>
            </w:r>
            <w:r>
              <w:rPr>
                <w:rFonts w:ascii="Times New Roman" w:hAnsi="Times New Roman" w:cs="Times New Roman"/>
                <w:i/>
                <w:szCs w:val="24"/>
                <w:lang w:val="uk-UA"/>
              </w:rPr>
              <w:t xml:space="preserve"> заходу</w:t>
            </w:r>
            <w:r w:rsidRPr="008B0FF1">
              <w:rPr>
                <w:rFonts w:ascii="Times New Roman" w:hAnsi="Times New Roman" w:cs="Times New Roman"/>
                <w:i/>
                <w:szCs w:val="24"/>
                <w:lang w:val="uk-UA"/>
              </w:rPr>
              <w:t xml:space="preserve"> в новій редакції)</w:t>
            </w:r>
          </w:p>
        </w:tc>
      </w:tr>
      <w:tr w:rsidR="008E675B" w:rsidRPr="00476283" w:rsidTr="009A0B90">
        <w:tc>
          <w:tcPr>
            <w:tcW w:w="423" w:type="dxa"/>
            <w:gridSpan w:val="2"/>
            <w:tcBorders>
              <w:top w:val="single" w:sz="4" w:space="0" w:color="000000"/>
              <w:left w:val="single" w:sz="4" w:space="0" w:color="000000"/>
              <w:bottom w:val="single" w:sz="4" w:space="0" w:color="000000"/>
              <w:right w:val="single" w:sz="4" w:space="0" w:color="000000"/>
            </w:tcBorders>
          </w:tcPr>
          <w:p w:rsidR="008E675B" w:rsidRPr="00CD5DEE" w:rsidRDefault="005101AC" w:rsidP="008E675B">
            <w:pPr>
              <w:ind w:left="-108"/>
              <w:jc w:val="center"/>
              <w:rPr>
                <w:rFonts w:ascii="Times New Roman" w:hAnsi="Times New Roman" w:cs="Times New Roman"/>
                <w:szCs w:val="24"/>
                <w:lang w:val="uk-UA"/>
              </w:rPr>
            </w:pPr>
            <w:r>
              <w:rPr>
                <w:rFonts w:ascii="Times New Roman" w:hAnsi="Times New Roman" w:cs="Times New Roman"/>
                <w:szCs w:val="24"/>
                <w:lang w:val="uk-UA"/>
              </w:rPr>
              <w:t>5</w:t>
            </w:r>
          </w:p>
        </w:tc>
        <w:tc>
          <w:tcPr>
            <w:tcW w:w="4290" w:type="dxa"/>
            <w:gridSpan w:val="4"/>
            <w:tcBorders>
              <w:top w:val="single" w:sz="4" w:space="0" w:color="000000"/>
              <w:left w:val="single" w:sz="4" w:space="0" w:color="000000"/>
              <w:bottom w:val="single" w:sz="4" w:space="0" w:color="000000"/>
              <w:right w:val="single" w:sz="4" w:space="0" w:color="000000"/>
            </w:tcBorders>
          </w:tcPr>
          <w:p w:rsidR="008E675B" w:rsidRDefault="008E675B" w:rsidP="008E675B">
            <w:pPr>
              <w:rPr>
                <w:rFonts w:ascii="Times New Roman" w:hAnsi="Times New Roman" w:cs="Times New Roman"/>
                <w:szCs w:val="24"/>
                <w:lang w:val="uk-UA"/>
              </w:rPr>
            </w:pPr>
            <w:r w:rsidRPr="00031FA4">
              <w:rPr>
                <w:rFonts w:ascii="Times New Roman" w:hAnsi="Times New Roman" w:cs="Times New Roman"/>
                <w:szCs w:val="24"/>
                <w:lang w:val="uk-UA"/>
              </w:rPr>
              <w:t>Надання матеріальної допомоги</w:t>
            </w:r>
            <w:r>
              <w:rPr>
                <w:rFonts w:ascii="Times New Roman" w:hAnsi="Times New Roman" w:cs="Times New Roman"/>
                <w:szCs w:val="24"/>
                <w:lang w:val="uk-UA"/>
              </w:rPr>
              <w:t xml:space="preserve"> на лікування</w:t>
            </w:r>
            <w:r w:rsidRPr="00031FA4">
              <w:rPr>
                <w:rFonts w:ascii="Times New Roman" w:hAnsi="Times New Roman" w:cs="Times New Roman"/>
                <w:szCs w:val="24"/>
                <w:lang w:val="uk-UA"/>
              </w:rPr>
              <w:t xml:space="preserve"> </w:t>
            </w:r>
            <w:r>
              <w:rPr>
                <w:rFonts w:ascii="Times New Roman" w:hAnsi="Times New Roman" w:cs="Times New Roman"/>
                <w:szCs w:val="24"/>
                <w:lang w:val="uk-UA"/>
              </w:rPr>
              <w:t>мешканці Роменської міської територіальної громади</w:t>
            </w:r>
          </w:p>
          <w:p w:rsidR="008E675B" w:rsidRDefault="008E675B" w:rsidP="008E675B">
            <w:pPr>
              <w:rPr>
                <w:rFonts w:ascii="Times New Roman" w:hAnsi="Times New Roman" w:cs="Times New Roman"/>
                <w:szCs w:val="24"/>
                <w:lang w:val="uk-UA"/>
              </w:rPr>
            </w:pPr>
            <w:r>
              <w:rPr>
                <w:rFonts w:ascii="Times New Roman" w:hAnsi="Times New Roman" w:cs="Times New Roman"/>
                <w:szCs w:val="24"/>
                <w:lang w:val="uk-UA"/>
              </w:rPr>
              <w:t xml:space="preserve">- </w:t>
            </w:r>
            <w:proofErr w:type="spellStart"/>
            <w:r>
              <w:rPr>
                <w:rFonts w:ascii="Times New Roman" w:hAnsi="Times New Roman" w:cs="Times New Roman"/>
                <w:szCs w:val="24"/>
                <w:lang w:val="uk-UA"/>
              </w:rPr>
              <w:t>Дубовиковій</w:t>
            </w:r>
            <w:proofErr w:type="spellEnd"/>
            <w:r>
              <w:rPr>
                <w:rFonts w:ascii="Times New Roman" w:hAnsi="Times New Roman" w:cs="Times New Roman"/>
                <w:szCs w:val="24"/>
                <w:lang w:val="uk-UA"/>
              </w:rPr>
              <w:t xml:space="preserve"> Світлані Василівні </w:t>
            </w:r>
          </w:p>
          <w:p w:rsidR="008E675B" w:rsidRDefault="008E675B" w:rsidP="008E675B">
            <w:pPr>
              <w:rPr>
                <w:rFonts w:ascii="Times New Roman" w:hAnsi="Times New Roman" w:cs="Times New Roman"/>
                <w:szCs w:val="24"/>
                <w:lang w:val="uk-UA"/>
              </w:rPr>
            </w:pPr>
            <w:r>
              <w:rPr>
                <w:rFonts w:ascii="Times New Roman" w:hAnsi="Times New Roman" w:cs="Times New Roman"/>
                <w:szCs w:val="24"/>
                <w:lang w:val="uk-UA"/>
              </w:rPr>
              <w:t>на виконання повноважень депутата Роменської міської ради</w:t>
            </w:r>
          </w:p>
          <w:p w:rsidR="008E675B" w:rsidRPr="001A1829" w:rsidRDefault="008E675B" w:rsidP="008E675B">
            <w:pPr>
              <w:rPr>
                <w:rFonts w:ascii="Times New Roman" w:hAnsi="Times New Roman" w:cs="Times New Roman"/>
                <w:szCs w:val="24"/>
                <w:lang w:val="uk-UA"/>
              </w:rPr>
            </w:pPr>
            <w:proofErr w:type="spellStart"/>
            <w:r>
              <w:rPr>
                <w:rFonts w:ascii="Times New Roman" w:hAnsi="Times New Roman" w:cs="Times New Roman"/>
                <w:szCs w:val="24"/>
                <w:lang w:val="uk-UA"/>
              </w:rPr>
              <w:t>Браташ</w:t>
            </w:r>
            <w:proofErr w:type="spellEnd"/>
            <w:r>
              <w:rPr>
                <w:rFonts w:ascii="Times New Roman" w:hAnsi="Times New Roman" w:cs="Times New Roman"/>
                <w:szCs w:val="24"/>
                <w:lang w:val="uk-UA"/>
              </w:rPr>
              <w:t xml:space="preserve"> Ніни Афанасіївни</w:t>
            </w:r>
          </w:p>
        </w:tc>
        <w:tc>
          <w:tcPr>
            <w:tcW w:w="974" w:type="dxa"/>
            <w:gridSpan w:val="4"/>
            <w:tcBorders>
              <w:top w:val="single" w:sz="4" w:space="0" w:color="000000"/>
              <w:left w:val="single" w:sz="4" w:space="0" w:color="000000"/>
              <w:bottom w:val="single" w:sz="4" w:space="0" w:color="000000"/>
              <w:right w:val="single" w:sz="4" w:space="0" w:color="000000"/>
            </w:tcBorders>
          </w:tcPr>
          <w:p w:rsidR="008E675B" w:rsidRPr="00031FA4" w:rsidRDefault="008E675B" w:rsidP="008E675B">
            <w:pPr>
              <w:rPr>
                <w:rFonts w:ascii="Times New Roman" w:hAnsi="Times New Roman" w:cs="Times New Roman"/>
                <w:szCs w:val="24"/>
                <w:lang w:val="uk-UA"/>
              </w:rPr>
            </w:pPr>
            <w:proofErr w:type="spellStart"/>
            <w:r w:rsidRPr="00031FA4">
              <w:rPr>
                <w:rFonts w:ascii="Times New Roman" w:hAnsi="Times New Roman" w:cs="Times New Roman"/>
                <w:szCs w:val="24"/>
                <w:lang w:val="uk-UA"/>
              </w:rPr>
              <w:t>Протя</w:t>
            </w:r>
            <w:proofErr w:type="spellEnd"/>
            <w:r w:rsidRPr="00031FA4">
              <w:rPr>
                <w:rFonts w:ascii="Times New Roman" w:hAnsi="Times New Roman" w:cs="Times New Roman"/>
                <w:szCs w:val="24"/>
                <w:lang w:val="uk-UA"/>
              </w:rPr>
              <w:t xml:space="preserve"> гом</w:t>
            </w:r>
          </w:p>
          <w:p w:rsidR="008E675B" w:rsidRPr="00031FA4" w:rsidRDefault="008E675B" w:rsidP="008E675B">
            <w:pPr>
              <w:rPr>
                <w:rFonts w:ascii="Times New Roman" w:hAnsi="Times New Roman" w:cs="Times New Roman"/>
                <w:szCs w:val="24"/>
                <w:lang w:val="uk-UA"/>
              </w:rPr>
            </w:pPr>
            <w:r w:rsidRPr="00031FA4">
              <w:rPr>
                <w:rFonts w:ascii="Times New Roman" w:hAnsi="Times New Roman" w:cs="Times New Roman"/>
                <w:szCs w:val="24"/>
                <w:lang w:val="uk-UA"/>
              </w:rPr>
              <w:t>2021 року</w:t>
            </w:r>
          </w:p>
        </w:tc>
        <w:tc>
          <w:tcPr>
            <w:tcW w:w="1941" w:type="dxa"/>
            <w:gridSpan w:val="5"/>
            <w:tcBorders>
              <w:top w:val="single" w:sz="4" w:space="0" w:color="000000"/>
              <w:left w:val="single" w:sz="4" w:space="0" w:color="000000"/>
              <w:bottom w:val="single" w:sz="4" w:space="0" w:color="000000"/>
              <w:right w:val="single" w:sz="4" w:space="0" w:color="000000"/>
            </w:tcBorders>
          </w:tcPr>
          <w:p w:rsidR="008E675B" w:rsidRPr="00031FA4" w:rsidRDefault="008E675B" w:rsidP="008E675B">
            <w:pPr>
              <w:ind w:right="-110"/>
              <w:jc w:val="left"/>
              <w:rPr>
                <w:rFonts w:ascii="Times New Roman" w:hAnsi="Times New Roman" w:cs="Times New Roman"/>
                <w:szCs w:val="24"/>
                <w:lang w:val="uk-UA"/>
              </w:rPr>
            </w:pPr>
            <w:r w:rsidRPr="00031FA4">
              <w:rPr>
                <w:rFonts w:ascii="Times New Roman" w:hAnsi="Times New Roman" w:cs="Times New Roman"/>
                <w:szCs w:val="24"/>
                <w:lang w:val="uk-UA"/>
              </w:rPr>
              <w:t>Управління соціального захисту населення, управління фінансів</w:t>
            </w:r>
          </w:p>
        </w:tc>
        <w:tc>
          <w:tcPr>
            <w:tcW w:w="974" w:type="dxa"/>
            <w:gridSpan w:val="4"/>
            <w:tcBorders>
              <w:top w:val="single" w:sz="4" w:space="0" w:color="000000"/>
              <w:left w:val="single" w:sz="4" w:space="0" w:color="000000"/>
              <w:bottom w:val="single" w:sz="4" w:space="0" w:color="000000"/>
              <w:right w:val="single" w:sz="4" w:space="0" w:color="000000"/>
            </w:tcBorders>
          </w:tcPr>
          <w:p w:rsidR="008E675B" w:rsidRPr="00031FA4" w:rsidRDefault="008E675B" w:rsidP="008E675B">
            <w:pPr>
              <w:rPr>
                <w:rFonts w:ascii="Times New Roman" w:hAnsi="Times New Roman" w:cs="Times New Roman"/>
                <w:b/>
                <w:szCs w:val="24"/>
                <w:lang w:val="uk-UA"/>
              </w:rPr>
            </w:pPr>
          </w:p>
        </w:tc>
        <w:tc>
          <w:tcPr>
            <w:tcW w:w="698" w:type="dxa"/>
            <w:gridSpan w:val="5"/>
            <w:tcBorders>
              <w:top w:val="single" w:sz="4" w:space="0" w:color="000000"/>
              <w:left w:val="single" w:sz="4" w:space="0" w:color="000000"/>
              <w:bottom w:val="single" w:sz="4" w:space="0" w:color="000000"/>
              <w:right w:val="single" w:sz="4" w:space="0" w:color="000000"/>
            </w:tcBorders>
          </w:tcPr>
          <w:p w:rsidR="008E675B" w:rsidRPr="00031FA4" w:rsidRDefault="008E675B" w:rsidP="008E675B">
            <w:pPr>
              <w:rPr>
                <w:rFonts w:ascii="Times New Roman" w:hAnsi="Times New Roman" w:cs="Times New Roman"/>
                <w:b/>
                <w:szCs w:val="24"/>
                <w:lang w:val="uk-UA"/>
              </w:rPr>
            </w:pPr>
          </w:p>
        </w:tc>
        <w:tc>
          <w:tcPr>
            <w:tcW w:w="1108" w:type="dxa"/>
            <w:gridSpan w:val="5"/>
            <w:tcBorders>
              <w:top w:val="single" w:sz="4" w:space="0" w:color="000000"/>
              <w:left w:val="single" w:sz="4" w:space="0" w:color="000000"/>
              <w:bottom w:val="single" w:sz="4" w:space="0" w:color="000000"/>
              <w:right w:val="single" w:sz="4" w:space="0" w:color="000000"/>
            </w:tcBorders>
          </w:tcPr>
          <w:p w:rsidR="008E675B" w:rsidRPr="00085A73" w:rsidRDefault="008E675B" w:rsidP="008E675B">
            <w:pPr>
              <w:ind w:left="-56"/>
              <w:contextualSpacing/>
              <w:jc w:val="left"/>
              <w:rPr>
                <w:rFonts w:ascii="Times New Roman" w:hAnsi="Times New Roman" w:cs="Times New Roman"/>
                <w:szCs w:val="24"/>
                <w:lang w:val="uk-UA"/>
              </w:rPr>
            </w:pPr>
            <w:r w:rsidRPr="00085A73">
              <w:rPr>
                <w:rFonts w:ascii="Times New Roman" w:hAnsi="Times New Roman" w:cs="Times New Roman"/>
                <w:szCs w:val="24"/>
                <w:lang w:val="uk-UA"/>
              </w:rPr>
              <w:t xml:space="preserve">2021 р. – </w:t>
            </w:r>
          </w:p>
          <w:p w:rsidR="008E675B" w:rsidRPr="001A1829" w:rsidRDefault="008E675B" w:rsidP="008E675B">
            <w:pPr>
              <w:pStyle w:val="a5"/>
              <w:ind w:left="-56"/>
              <w:rPr>
                <w:rFonts w:ascii="Times New Roman" w:hAnsi="Times New Roman"/>
                <w:b/>
                <w:szCs w:val="24"/>
              </w:rPr>
            </w:pPr>
            <w:r w:rsidRPr="00EC24A8">
              <w:rPr>
                <w:rFonts w:ascii="Times New Roman" w:hAnsi="Times New Roman"/>
                <w:sz w:val="24"/>
                <w:szCs w:val="24"/>
              </w:rPr>
              <w:t>1</w:t>
            </w:r>
            <w:r>
              <w:rPr>
                <w:rFonts w:ascii="Times New Roman" w:hAnsi="Times New Roman"/>
                <w:sz w:val="24"/>
                <w:szCs w:val="24"/>
              </w:rPr>
              <w:t>3</w:t>
            </w:r>
            <w:r w:rsidRPr="00EC24A8">
              <w:rPr>
                <w:rFonts w:ascii="Times New Roman" w:hAnsi="Times New Roman"/>
                <w:sz w:val="24"/>
                <w:szCs w:val="24"/>
              </w:rPr>
              <w:t>,0</w:t>
            </w:r>
          </w:p>
          <w:p w:rsidR="008E675B" w:rsidRPr="001A1829" w:rsidRDefault="008E675B" w:rsidP="008E675B">
            <w:pPr>
              <w:pStyle w:val="a5"/>
              <w:ind w:left="-56"/>
              <w:rPr>
                <w:rFonts w:ascii="Times New Roman" w:hAnsi="Times New Roman"/>
                <w:b/>
                <w:szCs w:val="24"/>
              </w:rPr>
            </w:pPr>
          </w:p>
        </w:tc>
        <w:tc>
          <w:tcPr>
            <w:tcW w:w="562" w:type="dxa"/>
            <w:gridSpan w:val="5"/>
            <w:tcBorders>
              <w:top w:val="single" w:sz="4" w:space="0" w:color="000000"/>
              <w:left w:val="single" w:sz="4" w:space="0" w:color="000000"/>
              <w:bottom w:val="single" w:sz="4" w:space="0" w:color="000000"/>
              <w:right w:val="single" w:sz="4" w:space="0" w:color="000000"/>
            </w:tcBorders>
          </w:tcPr>
          <w:p w:rsidR="008E675B" w:rsidRPr="00031FA4" w:rsidRDefault="008E675B" w:rsidP="008E675B">
            <w:pPr>
              <w:rPr>
                <w:rFonts w:ascii="Times New Roman" w:hAnsi="Times New Roman" w:cs="Times New Roman"/>
                <w:b/>
                <w:szCs w:val="24"/>
                <w:lang w:val="uk-UA"/>
              </w:rPr>
            </w:pPr>
          </w:p>
        </w:tc>
        <w:tc>
          <w:tcPr>
            <w:tcW w:w="3354" w:type="dxa"/>
            <w:gridSpan w:val="4"/>
            <w:tcBorders>
              <w:top w:val="single" w:sz="4" w:space="0" w:color="000000"/>
              <w:left w:val="single" w:sz="4" w:space="0" w:color="000000"/>
              <w:bottom w:val="single" w:sz="4" w:space="0" w:color="000000"/>
              <w:right w:val="single" w:sz="4" w:space="0" w:color="000000"/>
            </w:tcBorders>
          </w:tcPr>
          <w:p w:rsidR="008E675B" w:rsidRPr="00031FA4" w:rsidRDefault="008E675B" w:rsidP="008E675B">
            <w:pPr>
              <w:rPr>
                <w:rFonts w:ascii="Times New Roman" w:hAnsi="Times New Roman" w:cs="Times New Roman"/>
                <w:szCs w:val="24"/>
                <w:lang w:val="uk-UA"/>
              </w:rPr>
            </w:pPr>
            <w:r w:rsidRPr="00EE0BF3">
              <w:rPr>
                <w:rFonts w:ascii="Times New Roman" w:hAnsi="Times New Roman" w:cs="Times New Roman"/>
                <w:szCs w:val="24"/>
                <w:lang w:val="uk-UA"/>
              </w:rPr>
              <w:t>Отримання належних медичних послуг</w:t>
            </w:r>
            <w:r>
              <w:rPr>
                <w:rFonts w:ascii="Times New Roman" w:hAnsi="Times New Roman" w:cs="Times New Roman"/>
                <w:szCs w:val="24"/>
                <w:lang w:val="uk-UA"/>
              </w:rPr>
              <w:t xml:space="preserve"> (операція  на колінних суглобах), підтримка соціально вразливих категорій населення</w:t>
            </w:r>
            <w:r w:rsidRPr="00EE0BF3">
              <w:rPr>
                <w:rFonts w:ascii="Times New Roman" w:hAnsi="Times New Roman" w:cs="Times New Roman"/>
                <w:szCs w:val="24"/>
                <w:lang w:val="uk-UA"/>
              </w:rPr>
              <w:t xml:space="preserve"> </w:t>
            </w:r>
          </w:p>
        </w:tc>
      </w:tr>
      <w:tr w:rsidR="008E675B" w:rsidRPr="00476283" w:rsidTr="009A0B90">
        <w:tc>
          <w:tcPr>
            <w:tcW w:w="423" w:type="dxa"/>
            <w:gridSpan w:val="2"/>
            <w:tcBorders>
              <w:top w:val="single" w:sz="4" w:space="0" w:color="000000"/>
              <w:left w:val="single" w:sz="4" w:space="0" w:color="000000"/>
              <w:bottom w:val="single" w:sz="4" w:space="0" w:color="000000"/>
              <w:right w:val="single" w:sz="4" w:space="0" w:color="000000"/>
            </w:tcBorders>
          </w:tcPr>
          <w:p w:rsidR="008E675B" w:rsidRPr="00CD5DEE" w:rsidRDefault="005101AC" w:rsidP="008E675B">
            <w:pPr>
              <w:ind w:left="-108"/>
              <w:jc w:val="center"/>
              <w:rPr>
                <w:rFonts w:ascii="Times New Roman" w:hAnsi="Times New Roman" w:cs="Times New Roman"/>
                <w:szCs w:val="24"/>
                <w:lang w:val="uk-UA"/>
              </w:rPr>
            </w:pPr>
            <w:r>
              <w:rPr>
                <w:rFonts w:ascii="Times New Roman" w:hAnsi="Times New Roman" w:cs="Times New Roman"/>
                <w:szCs w:val="24"/>
                <w:lang w:val="uk-UA"/>
              </w:rPr>
              <w:t>6</w:t>
            </w:r>
          </w:p>
        </w:tc>
        <w:tc>
          <w:tcPr>
            <w:tcW w:w="4290" w:type="dxa"/>
            <w:gridSpan w:val="4"/>
            <w:tcBorders>
              <w:top w:val="single" w:sz="4" w:space="0" w:color="000000"/>
              <w:left w:val="single" w:sz="4" w:space="0" w:color="000000"/>
              <w:bottom w:val="single" w:sz="4" w:space="0" w:color="000000"/>
              <w:right w:val="single" w:sz="4" w:space="0" w:color="000000"/>
            </w:tcBorders>
          </w:tcPr>
          <w:p w:rsidR="008E675B" w:rsidRDefault="008E675B" w:rsidP="008E675B">
            <w:pPr>
              <w:rPr>
                <w:rFonts w:ascii="Times New Roman" w:hAnsi="Times New Roman" w:cs="Times New Roman"/>
                <w:szCs w:val="24"/>
                <w:lang w:val="uk-UA"/>
              </w:rPr>
            </w:pPr>
            <w:r w:rsidRPr="00031FA4">
              <w:rPr>
                <w:rFonts w:ascii="Times New Roman" w:hAnsi="Times New Roman" w:cs="Times New Roman"/>
                <w:szCs w:val="24"/>
                <w:lang w:val="uk-UA"/>
              </w:rPr>
              <w:t>Надання матеріальної допомоги</w:t>
            </w:r>
            <w:r>
              <w:rPr>
                <w:rFonts w:ascii="Times New Roman" w:hAnsi="Times New Roman" w:cs="Times New Roman"/>
                <w:szCs w:val="24"/>
                <w:lang w:val="uk-UA"/>
              </w:rPr>
              <w:t xml:space="preserve"> на лікування</w:t>
            </w:r>
            <w:r w:rsidRPr="00031FA4">
              <w:rPr>
                <w:rFonts w:ascii="Times New Roman" w:hAnsi="Times New Roman" w:cs="Times New Roman"/>
                <w:szCs w:val="24"/>
                <w:lang w:val="uk-UA"/>
              </w:rPr>
              <w:t xml:space="preserve"> </w:t>
            </w:r>
            <w:r>
              <w:rPr>
                <w:rFonts w:ascii="Times New Roman" w:hAnsi="Times New Roman" w:cs="Times New Roman"/>
                <w:szCs w:val="24"/>
                <w:lang w:val="uk-UA"/>
              </w:rPr>
              <w:t>мешканцям Роменської міської територіальної громади</w:t>
            </w:r>
          </w:p>
          <w:p w:rsidR="008E675B" w:rsidRDefault="008E675B" w:rsidP="008E675B">
            <w:pPr>
              <w:rPr>
                <w:rFonts w:ascii="Times New Roman" w:hAnsi="Times New Roman" w:cs="Times New Roman"/>
                <w:szCs w:val="24"/>
                <w:lang w:val="uk-UA"/>
              </w:rPr>
            </w:pPr>
            <w:r>
              <w:rPr>
                <w:rFonts w:ascii="Times New Roman" w:hAnsi="Times New Roman" w:cs="Times New Roman"/>
                <w:szCs w:val="24"/>
                <w:lang w:val="uk-UA"/>
              </w:rPr>
              <w:t>- Коваленко Наталії Вікторівні – на лікування</w:t>
            </w:r>
          </w:p>
          <w:p w:rsidR="008E675B" w:rsidRDefault="008E675B" w:rsidP="008E675B">
            <w:pPr>
              <w:rPr>
                <w:rFonts w:ascii="Times New Roman" w:hAnsi="Times New Roman" w:cs="Times New Roman"/>
                <w:szCs w:val="24"/>
                <w:lang w:val="uk-UA"/>
              </w:rPr>
            </w:pPr>
            <w:r>
              <w:rPr>
                <w:rFonts w:ascii="Times New Roman" w:hAnsi="Times New Roman" w:cs="Times New Roman"/>
                <w:szCs w:val="24"/>
                <w:lang w:val="uk-UA"/>
              </w:rPr>
              <w:t>-  Пузань Людмилі Григорівні – на лікування сина Пузань Дениса Олександровича</w:t>
            </w:r>
          </w:p>
          <w:p w:rsidR="008E675B" w:rsidRDefault="008E675B" w:rsidP="008E675B">
            <w:pPr>
              <w:rPr>
                <w:rFonts w:ascii="Times New Roman" w:hAnsi="Times New Roman" w:cs="Times New Roman"/>
                <w:szCs w:val="24"/>
                <w:lang w:val="uk-UA"/>
              </w:rPr>
            </w:pPr>
            <w:r>
              <w:rPr>
                <w:rFonts w:ascii="Times New Roman" w:hAnsi="Times New Roman" w:cs="Times New Roman"/>
                <w:szCs w:val="24"/>
                <w:lang w:val="uk-UA"/>
              </w:rPr>
              <w:t>на виконання повноважень депутата Роменської міської ради</w:t>
            </w:r>
          </w:p>
          <w:p w:rsidR="008E675B" w:rsidRPr="001A1829" w:rsidRDefault="008E675B" w:rsidP="008E675B">
            <w:pPr>
              <w:rPr>
                <w:rFonts w:ascii="Times New Roman" w:hAnsi="Times New Roman" w:cs="Times New Roman"/>
                <w:szCs w:val="24"/>
                <w:lang w:val="uk-UA"/>
              </w:rPr>
            </w:pPr>
            <w:proofErr w:type="spellStart"/>
            <w:r>
              <w:rPr>
                <w:rFonts w:ascii="Times New Roman" w:hAnsi="Times New Roman" w:cs="Times New Roman"/>
                <w:szCs w:val="24"/>
                <w:lang w:val="uk-UA"/>
              </w:rPr>
              <w:lastRenderedPageBreak/>
              <w:t>Солдатенко</w:t>
            </w:r>
            <w:proofErr w:type="spellEnd"/>
            <w:r>
              <w:rPr>
                <w:rFonts w:ascii="Times New Roman" w:hAnsi="Times New Roman" w:cs="Times New Roman"/>
                <w:szCs w:val="24"/>
                <w:lang w:val="uk-UA"/>
              </w:rPr>
              <w:t xml:space="preserve"> Надії Олексіївни</w:t>
            </w:r>
          </w:p>
        </w:tc>
        <w:tc>
          <w:tcPr>
            <w:tcW w:w="974" w:type="dxa"/>
            <w:gridSpan w:val="4"/>
            <w:tcBorders>
              <w:top w:val="single" w:sz="4" w:space="0" w:color="000000"/>
              <w:left w:val="single" w:sz="4" w:space="0" w:color="000000"/>
              <w:bottom w:val="single" w:sz="4" w:space="0" w:color="000000"/>
              <w:right w:val="single" w:sz="4" w:space="0" w:color="000000"/>
            </w:tcBorders>
          </w:tcPr>
          <w:p w:rsidR="008E675B" w:rsidRPr="00031FA4" w:rsidRDefault="008E675B" w:rsidP="008E675B">
            <w:pPr>
              <w:rPr>
                <w:rFonts w:ascii="Times New Roman" w:hAnsi="Times New Roman" w:cs="Times New Roman"/>
                <w:szCs w:val="24"/>
                <w:lang w:val="uk-UA"/>
              </w:rPr>
            </w:pPr>
            <w:proofErr w:type="spellStart"/>
            <w:r w:rsidRPr="00031FA4">
              <w:rPr>
                <w:rFonts w:ascii="Times New Roman" w:hAnsi="Times New Roman" w:cs="Times New Roman"/>
                <w:szCs w:val="24"/>
                <w:lang w:val="uk-UA"/>
              </w:rPr>
              <w:lastRenderedPageBreak/>
              <w:t>Протя</w:t>
            </w:r>
            <w:proofErr w:type="spellEnd"/>
            <w:r w:rsidRPr="00031FA4">
              <w:rPr>
                <w:rFonts w:ascii="Times New Roman" w:hAnsi="Times New Roman" w:cs="Times New Roman"/>
                <w:szCs w:val="24"/>
                <w:lang w:val="uk-UA"/>
              </w:rPr>
              <w:t xml:space="preserve"> гом</w:t>
            </w:r>
          </w:p>
          <w:p w:rsidR="008E675B" w:rsidRPr="00031FA4" w:rsidRDefault="008E675B" w:rsidP="008E675B">
            <w:pPr>
              <w:rPr>
                <w:rFonts w:ascii="Times New Roman" w:hAnsi="Times New Roman" w:cs="Times New Roman"/>
                <w:szCs w:val="24"/>
                <w:lang w:val="uk-UA"/>
              </w:rPr>
            </w:pPr>
            <w:r w:rsidRPr="00031FA4">
              <w:rPr>
                <w:rFonts w:ascii="Times New Roman" w:hAnsi="Times New Roman" w:cs="Times New Roman"/>
                <w:szCs w:val="24"/>
                <w:lang w:val="uk-UA"/>
              </w:rPr>
              <w:t>2021 року</w:t>
            </w:r>
          </w:p>
        </w:tc>
        <w:tc>
          <w:tcPr>
            <w:tcW w:w="1941" w:type="dxa"/>
            <w:gridSpan w:val="5"/>
            <w:tcBorders>
              <w:top w:val="single" w:sz="4" w:space="0" w:color="000000"/>
              <w:left w:val="single" w:sz="4" w:space="0" w:color="000000"/>
              <w:bottom w:val="single" w:sz="4" w:space="0" w:color="000000"/>
              <w:right w:val="single" w:sz="4" w:space="0" w:color="000000"/>
            </w:tcBorders>
          </w:tcPr>
          <w:p w:rsidR="008E675B" w:rsidRPr="00031FA4" w:rsidRDefault="008E675B" w:rsidP="008E675B">
            <w:pPr>
              <w:ind w:right="-110"/>
              <w:jc w:val="left"/>
              <w:rPr>
                <w:rFonts w:ascii="Times New Roman" w:hAnsi="Times New Roman" w:cs="Times New Roman"/>
                <w:szCs w:val="24"/>
                <w:lang w:val="uk-UA"/>
              </w:rPr>
            </w:pPr>
            <w:r w:rsidRPr="00031FA4">
              <w:rPr>
                <w:rFonts w:ascii="Times New Roman" w:hAnsi="Times New Roman" w:cs="Times New Roman"/>
                <w:szCs w:val="24"/>
                <w:lang w:val="uk-UA"/>
              </w:rPr>
              <w:t>Управління соціального захисту населення, управління фінансів</w:t>
            </w:r>
          </w:p>
        </w:tc>
        <w:tc>
          <w:tcPr>
            <w:tcW w:w="974" w:type="dxa"/>
            <w:gridSpan w:val="4"/>
            <w:tcBorders>
              <w:top w:val="single" w:sz="4" w:space="0" w:color="000000"/>
              <w:left w:val="single" w:sz="4" w:space="0" w:color="000000"/>
              <w:bottom w:val="single" w:sz="4" w:space="0" w:color="000000"/>
              <w:right w:val="single" w:sz="4" w:space="0" w:color="000000"/>
            </w:tcBorders>
          </w:tcPr>
          <w:p w:rsidR="008E675B" w:rsidRPr="00031FA4" w:rsidRDefault="008E675B" w:rsidP="008E675B">
            <w:pPr>
              <w:rPr>
                <w:rFonts w:ascii="Times New Roman" w:hAnsi="Times New Roman" w:cs="Times New Roman"/>
                <w:b/>
                <w:szCs w:val="24"/>
                <w:lang w:val="uk-UA"/>
              </w:rPr>
            </w:pPr>
          </w:p>
        </w:tc>
        <w:tc>
          <w:tcPr>
            <w:tcW w:w="698" w:type="dxa"/>
            <w:gridSpan w:val="5"/>
            <w:tcBorders>
              <w:top w:val="single" w:sz="4" w:space="0" w:color="000000"/>
              <w:left w:val="single" w:sz="4" w:space="0" w:color="000000"/>
              <w:bottom w:val="single" w:sz="4" w:space="0" w:color="000000"/>
              <w:right w:val="single" w:sz="4" w:space="0" w:color="000000"/>
            </w:tcBorders>
          </w:tcPr>
          <w:p w:rsidR="008E675B" w:rsidRPr="00031FA4" w:rsidRDefault="008E675B" w:rsidP="008E675B">
            <w:pPr>
              <w:rPr>
                <w:rFonts w:ascii="Times New Roman" w:hAnsi="Times New Roman" w:cs="Times New Roman"/>
                <w:b/>
                <w:szCs w:val="24"/>
                <w:lang w:val="uk-UA"/>
              </w:rPr>
            </w:pPr>
          </w:p>
        </w:tc>
        <w:tc>
          <w:tcPr>
            <w:tcW w:w="1108" w:type="dxa"/>
            <w:gridSpan w:val="5"/>
            <w:tcBorders>
              <w:top w:val="single" w:sz="4" w:space="0" w:color="000000"/>
              <w:left w:val="single" w:sz="4" w:space="0" w:color="000000"/>
              <w:bottom w:val="single" w:sz="4" w:space="0" w:color="000000"/>
              <w:right w:val="single" w:sz="4" w:space="0" w:color="000000"/>
            </w:tcBorders>
          </w:tcPr>
          <w:p w:rsidR="008E675B" w:rsidRPr="00085A73" w:rsidRDefault="008E675B" w:rsidP="008E675B">
            <w:pPr>
              <w:ind w:left="-56"/>
              <w:contextualSpacing/>
              <w:jc w:val="left"/>
              <w:rPr>
                <w:rFonts w:ascii="Times New Roman" w:hAnsi="Times New Roman" w:cs="Times New Roman"/>
                <w:szCs w:val="24"/>
                <w:lang w:val="uk-UA"/>
              </w:rPr>
            </w:pPr>
            <w:r w:rsidRPr="00085A73">
              <w:rPr>
                <w:rFonts w:ascii="Times New Roman" w:hAnsi="Times New Roman" w:cs="Times New Roman"/>
                <w:szCs w:val="24"/>
                <w:lang w:val="uk-UA"/>
              </w:rPr>
              <w:t xml:space="preserve">2021 р. – </w:t>
            </w:r>
          </w:p>
          <w:p w:rsidR="008E675B" w:rsidRDefault="008E675B" w:rsidP="008E675B">
            <w:pPr>
              <w:pStyle w:val="a5"/>
              <w:ind w:left="-56"/>
              <w:rPr>
                <w:rFonts w:ascii="Times New Roman" w:hAnsi="Times New Roman"/>
                <w:sz w:val="24"/>
                <w:szCs w:val="24"/>
              </w:rPr>
            </w:pPr>
            <w:r w:rsidRPr="002F7DDB">
              <w:rPr>
                <w:rFonts w:ascii="Times New Roman" w:hAnsi="Times New Roman"/>
                <w:b/>
                <w:sz w:val="24"/>
                <w:szCs w:val="24"/>
              </w:rPr>
              <w:t>4,0</w:t>
            </w:r>
            <w:r>
              <w:rPr>
                <w:rFonts w:ascii="Times New Roman" w:hAnsi="Times New Roman"/>
                <w:sz w:val="24"/>
                <w:szCs w:val="24"/>
              </w:rPr>
              <w:t>,</w:t>
            </w:r>
          </w:p>
          <w:p w:rsidR="008E675B" w:rsidRDefault="008E675B" w:rsidP="008E675B">
            <w:pPr>
              <w:pStyle w:val="a5"/>
              <w:ind w:left="-56"/>
              <w:rPr>
                <w:rFonts w:ascii="Times New Roman" w:hAnsi="Times New Roman"/>
                <w:sz w:val="24"/>
                <w:szCs w:val="24"/>
              </w:rPr>
            </w:pPr>
            <w:r>
              <w:rPr>
                <w:rFonts w:ascii="Times New Roman" w:hAnsi="Times New Roman"/>
                <w:sz w:val="24"/>
                <w:szCs w:val="24"/>
              </w:rPr>
              <w:t xml:space="preserve"> у </w:t>
            </w:r>
            <w:proofErr w:type="spellStart"/>
            <w:r>
              <w:rPr>
                <w:rFonts w:ascii="Times New Roman" w:hAnsi="Times New Roman"/>
                <w:sz w:val="24"/>
                <w:szCs w:val="24"/>
              </w:rPr>
              <w:t>т.ч</w:t>
            </w:r>
            <w:proofErr w:type="spellEnd"/>
            <w:r>
              <w:rPr>
                <w:rFonts w:ascii="Times New Roman" w:hAnsi="Times New Roman"/>
                <w:sz w:val="24"/>
                <w:szCs w:val="24"/>
              </w:rPr>
              <w:t>.</w:t>
            </w:r>
          </w:p>
          <w:p w:rsidR="008E675B" w:rsidRDefault="008E675B" w:rsidP="008E675B">
            <w:pPr>
              <w:pStyle w:val="a5"/>
              <w:ind w:left="-56"/>
              <w:rPr>
                <w:rFonts w:ascii="Times New Roman" w:hAnsi="Times New Roman"/>
                <w:sz w:val="24"/>
                <w:szCs w:val="24"/>
              </w:rPr>
            </w:pPr>
            <w:r>
              <w:rPr>
                <w:rFonts w:ascii="Times New Roman" w:hAnsi="Times New Roman"/>
                <w:sz w:val="24"/>
                <w:szCs w:val="24"/>
              </w:rPr>
              <w:t>2,0</w:t>
            </w:r>
          </w:p>
          <w:p w:rsidR="008E675B" w:rsidRDefault="008E675B" w:rsidP="008E675B">
            <w:pPr>
              <w:pStyle w:val="a5"/>
              <w:ind w:left="-56"/>
              <w:rPr>
                <w:rFonts w:ascii="Times New Roman" w:hAnsi="Times New Roman"/>
                <w:sz w:val="24"/>
                <w:szCs w:val="24"/>
              </w:rPr>
            </w:pPr>
          </w:p>
          <w:p w:rsidR="008E675B" w:rsidRPr="001A1829" w:rsidRDefault="008E675B" w:rsidP="008E675B">
            <w:pPr>
              <w:pStyle w:val="a5"/>
              <w:ind w:left="-56"/>
              <w:rPr>
                <w:rFonts w:ascii="Times New Roman" w:hAnsi="Times New Roman"/>
                <w:b/>
                <w:szCs w:val="24"/>
              </w:rPr>
            </w:pPr>
            <w:r>
              <w:rPr>
                <w:rFonts w:ascii="Times New Roman" w:hAnsi="Times New Roman"/>
                <w:sz w:val="24"/>
                <w:szCs w:val="24"/>
              </w:rPr>
              <w:t>2,0</w:t>
            </w:r>
          </w:p>
          <w:p w:rsidR="008E675B" w:rsidRPr="001A1829" w:rsidRDefault="008E675B" w:rsidP="008E675B">
            <w:pPr>
              <w:pStyle w:val="a5"/>
              <w:ind w:left="-56"/>
              <w:rPr>
                <w:rFonts w:ascii="Times New Roman" w:hAnsi="Times New Roman"/>
                <w:b/>
                <w:szCs w:val="24"/>
              </w:rPr>
            </w:pPr>
          </w:p>
        </w:tc>
        <w:tc>
          <w:tcPr>
            <w:tcW w:w="562" w:type="dxa"/>
            <w:gridSpan w:val="5"/>
            <w:tcBorders>
              <w:top w:val="single" w:sz="4" w:space="0" w:color="000000"/>
              <w:left w:val="single" w:sz="4" w:space="0" w:color="000000"/>
              <w:bottom w:val="single" w:sz="4" w:space="0" w:color="000000"/>
              <w:right w:val="single" w:sz="4" w:space="0" w:color="000000"/>
            </w:tcBorders>
          </w:tcPr>
          <w:p w:rsidR="008E675B" w:rsidRPr="00031FA4" w:rsidRDefault="008E675B" w:rsidP="008E675B">
            <w:pPr>
              <w:rPr>
                <w:rFonts w:ascii="Times New Roman" w:hAnsi="Times New Roman" w:cs="Times New Roman"/>
                <w:b/>
                <w:szCs w:val="24"/>
                <w:lang w:val="uk-UA"/>
              </w:rPr>
            </w:pPr>
          </w:p>
        </w:tc>
        <w:tc>
          <w:tcPr>
            <w:tcW w:w="3354" w:type="dxa"/>
            <w:gridSpan w:val="4"/>
            <w:tcBorders>
              <w:top w:val="single" w:sz="4" w:space="0" w:color="000000"/>
              <w:left w:val="single" w:sz="4" w:space="0" w:color="000000"/>
              <w:bottom w:val="single" w:sz="4" w:space="0" w:color="000000"/>
              <w:right w:val="single" w:sz="4" w:space="0" w:color="000000"/>
            </w:tcBorders>
          </w:tcPr>
          <w:p w:rsidR="008E675B" w:rsidRPr="00031FA4" w:rsidRDefault="008E675B" w:rsidP="008E675B">
            <w:pPr>
              <w:rPr>
                <w:rFonts w:ascii="Times New Roman" w:hAnsi="Times New Roman" w:cs="Times New Roman"/>
                <w:szCs w:val="24"/>
                <w:lang w:val="uk-UA"/>
              </w:rPr>
            </w:pPr>
            <w:r w:rsidRPr="00EE0BF3">
              <w:rPr>
                <w:rFonts w:ascii="Times New Roman" w:hAnsi="Times New Roman" w:cs="Times New Roman"/>
                <w:szCs w:val="24"/>
                <w:lang w:val="uk-UA"/>
              </w:rPr>
              <w:t>Отримання належних медичних послуг</w:t>
            </w:r>
            <w:r>
              <w:rPr>
                <w:rFonts w:ascii="Times New Roman" w:hAnsi="Times New Roman" w:cs="Times New Roman"/>
                <w:szCs w:val="24"/>
                <w:lang w:val="uk-UA"/>
              </w:rPr>
              <w:t>, підтримка соціально вразливих категорій населення</w:t>
            </w:r>
            <w:r w:rsidRPr="00EE0BF3">
              <w:rPr>
                <w:rFonts w:ascii="Times New Roman" w:hAnsi="Times New Roman" w:cs="Times New Roman"/>
                <w:szCs w:val="24"/>
                <w:lang w:val="uk-UA"/>
              </w:rPr>
              <w:t xml:space="preserve"> </w:t>
            </w:r>
          </w:p>
        </w:tc>
      </w:tr>
      <w:tr w:rsidR="008E675B" w:rsidRPr="00476283" w:rsidTr="009A0B90">
        <w:tc>
          <w:tcPr>
            <w:tcW w:w="423" w:type="dxa"/>
            <w:gridSpan w:val="2"/>
            <w:tcBorders>
              <w:top w:val="single" w:sz="4" w:space="0" w:color="000000"/>
              <w:left w:val="single" w:sz="4" w:space="0" w:color="000000"/>
              <w:bottom w:val="single" w:sz="4" w:space="0" w:color="000000"/>
              <w:right w:val="single" w:sz="4" w:space="0" w:color="000000"/>
            </w:tcBorders>
          </w:tcPr>
          <w:p w:rsidR="008E675B" w:rsidRPr="00CD5DEE" w:rsidRDefault="005101AC" w:rsidP="008E675B">
            <w:pPr>
              <w:ind w:left="-108"/>
              <w:jc w:val="center"/>
              <w:rPr>
                <w:rFonts w:ascii="Times New Roman" w:hAnsi="Times New Roman" w:cs="Times New Roman"/>
                <w:szCs w:val="24"/>
                <w:lang w:val="uk-UA"/>
              </w:rPr>
            </w:pPr>
            <w:r>
              <w:rPr>
                <w:rFonts w:ascii="Times New Roman" w:hAnsi="Times New Roman" w:cs="Times New Roman"/>
                <w:szCs w:val="24"/>
                <w:lang w:val="uk-UA"/>
              </w:rPr>
              <w:t>7</w:t>
            </w:r>
          </w:p>
        </w:tc>
        <w:tc>
          <w:tcPr>
            <w:tcW w:w="4290" w:type="dxa"/>
            <w:gridSpan w:val="4"/>
            <w:tcBorders>
              <w:top w:val="single" w:sz="4" w:space="0" w:color="000000"/>
              <w:left w:val="single" w:sz="4" w:space="0" w:color="000000"/>
              <w:bottom w:val="single" w:sz="4" w:space="0" w:color="000000"/>
              <w:right w:val="single" w:sz="4" w:space="0" w:color="000000"/>
            </w:tcBorders>
          </w:tcPr>
          <w:p w:rsidR="008E675B" w:rsidRDefault="008E675B" w:rsidP="008E675B">
            <w:pPr>
              <w:rPr>
                <w:rFonts w:ascii="Times New Roman" w:hAnsi="Times New Roman" w:cs="Times New Roman"/>
                <w:szCs w:val="24"/>
                <w:lang w:val="uk-UA"/>
              </w:rPr>
            </w:pPr>
            <w:r w:rsidRPr="00031FA4">
              <w:rPr>
                <w:rFonts w:ascii="Times New Roman" w:hAnsi="Times New Roman" w:cs="Times New Roman"/>
                <w:szCs w:val="24"/>
                <w:lang w:val="uk-UA"/>
              </w:rPr>
              <w:t>Надання матеріальної допомоги</w:t>
            </w:r>
            <w:r>
              <w:rPr>
                <w:rFonts w:ascii="Times New Roman" w:hAnsi="Times New Roman" w:cs="Times New Roman"/>
                <w:szCs w:val="24"/>
                <w:lang w:val="uk-UA"/>
              </w:rPr>
              <w:t xml:space="preserve"> на лікування</w:t>
            </w:r>
            <w:r w:rsidRPr="00031FA4">
              <w:rPr>
                <w:rFonts w:ascii="Times New Roman" w:hAnsi="Times New Roman" w:cs="Times New Roman"/>
                <w:szCs w:val="24"/>
                <w:lang w:val="uk-UA"/>
              </w:rPr>
              <w:t xml:space="preserve"> </w:t>
            </w:r>
            <w:r>
              <w:rPr>
                <w:rFonts w:ascii="Times New Roman" w:hAnsi="Times New Roman" w:cs="Times New Roman"/>
                <w:szCs w:val="24"/>
                <w:lang w:val="uk-UA"/>
              </w:rPr>
              <w:t>мешканці Роменської міської територіальної громади</w:t>
            </w:r>
          </w:p>
          <w:p w:rsidR="008E675B" w:rsidRDefault="008E675B" w:rsidP="008E675B">
            <w:pPr>
              <w:rPr>
                <w:rFonts w:ascii="Times New Roman" w:hAnsi="Times New Roman" w:cs="Times New Roman"/>
                <w:szCs w:val="24"/>
                <w:lang w:val="uk-UA"/>
              </w:rPr>
            </w:pPr>
            <w:r>
              <w:rPr>
                <w:rFonts w:ascii="Times New Roman" w:hAnsi="Times New Roman" w:cs="Times New Roman"/>
                <w:szCs w:val="24"/>
                <w:lang w:val="uk-UA"/>
              </w:rPr>
              <w:t xml:space="preserve">- Мельниковій Ользі Миколаївні – на лікування Мельникова </w:t>
            </w:r>
            <w:proofErr w:type="spellStart"/>
            <w:r>
              <w:rPr>
                <w:rFonts w:ascii="Times New Roman" w:hAnsi="Times New Roman" w:cs="Times New Roman"/>
                <w:szCs w:val="24"/>
                <w:lang w:val="uk-UA"/>
              </w:rPr>
              <w:t>Акіма</w:t>
            </w:r>
            <w:proofErr w:type="spellEnd"/>
            <w:r>
              <w:rPr>
                <w:rFonts w:ascii="Times New Roman" w:hAnsi="Times New Roman" w:cs="Times New Roman"/>
                <w:szCs w:val="24"/>
                <w:lang w:val="uk-UA"/>
              </w:rPr>
              <w:t xml:space="preserve">  Сергійовича</w:t>
            </w:r>
          </w:p>
          <w:p w:rsidR="008E675B" w:rsidRDefault="008E675B" w:rsidP="008E675B">
            <w:pPr>
              <w:rPr>
                <w:rFonts w:ascii="Times New Roman" w:hAnsi="Times New Roman" w:cs="Times New Roman"/>
                <w:szCs w:val="24"/>
                <w:lang w:val="uk-UA"/>
              </w:rPr>
            </w:pPr>
            <w:r>
              <w:rPr>
                <w:rFonts w:ascii="Times New Roman" w:hAnsi="Times New Roman" w:cs="Times New Roman"/>
                <w:szCs w:val="24"/>
                <w:lang w:val="uk-UA"/>
              </w:rPr>
              <w:t>на виконання повноважень депутата Роменської міської ради</w:t>
            </w:r>
          </w:p>
          <w:p w:rsidR="008E675B" w:rsidRPr="001A1829" w:rsidRDefault="008E675B" w:rsidP="008E675B">
            <w:pPr>
              <w:rPr>
                <w:rFonts w:ascii="Times New Roman" w:hAnsi="Times New Roman" w:cs="Times New Roman"/>
                <w:szCs w:val="24"/>
                <w:lang w:val="uk-UA"/>
              </w:rPr>
            </w:pPr>
            <w:proofErr w:type="spellStart"/>
            <w:r>
              <w:rPr>
                <w:rFonts w:ascii="Times New Roman" w:hAnsi="Times New Roman" w:cs="Times New Roman"/>
                <w:szCs w:val="24"/>
                <w:lang w:val="uk-UA"/>
              </w:rPr>
              <w:t>Тітенко</w:t>
            </w:r>
            <w:proofErr w:type="spellEnd"/>
            <w:r>
              <w:rPr>
                <w:rFonts w:ascii="Times New Roman" w:hAnsi="Times New Roman" w:cs="Times New Roman"/>
                <w:szCs w:val="24"/>
                <w:lang w:val="uk-UA"/>
              </w:rPr>
              <w:t xml:space="preserve"> Наталії Іванівни</w:t>
            </w:r>
          </w:p>
        </w:tc>
        <w:tc>
          <w:tcPr>
            <w:tcW w:w="974" w:type="dxa"/>
            <w:gridSpan w:val="4"/>
            <w:tcBorders>
              <w:top w:val="single" w:sz="4" w:space="0" w:color="000000"/>
              <w:left w:val="single" w:sz="4" w:space="0" w:color="000000"/>
              <w:bottom w:val="single" w:sz="4" w:space="0" w:color="000000"/>
              <w:right w:val="single" w:sz="4" w:space="0" w:color="000000"/>
            </w:tcBorders>
          </w:tcPr>
          <w:p w:rsidR="008E675B" w:rsidRPr="00031FA4" w:rsidRDefault="008E675B" w:rsidP="008E675B">
            <w:pPr>
              <w:rPr>
                <w:rFonts w:ascii="Times New Roman" w:hAnsi="Times New Roman" w:cs="Times New Roman"/>
                <w:szCs w:val="24"/>
                <w:lang w:val="uk-UA"/>
              </w:rPr>
            </w:pPr>
            <w:proofErr w:type="spellStart"/>
            <w:r w:rsidRPr="00031FA4">
              <w:rPr>
                <w:rFonts w:ascii="Times New Roman" w:hAnsi="Times New Roman" w:cs="Times New Roman"/>
                <w:szCs w:val="24"/>
                <w:lang w:val="uk-UA"/>
              </w:rPr>
              <w:t>Протя</w:t>
            </w:r>
            <w:proofErr w:type="spellEnd"/>
            <w:r w:rsidRPr="00031FA4">
              <w:rPr>
                <w:rFonts w:ascii="Times New Roman" w:hAnsi="Times New Roman" w:cs="Times New Roman"/>
                <w:szCs w:val="24"/>
                <w:lang w:val="uk-UA"/>
              </w:rPr>
              <w:t xml:space="preserve"> гом</w:t>
            </w:r>
          </w:p>
          <w:p w:rsidR="008E675B" w:rsidRPr="00031FA4" w:rsidRDefault="008E675B" w:rsidP="008E675B">
            <w:pPr>
              <w:rPr>
                <w:rFonts w:ascii="Times New Roman" w:hAnsi="Times New Roman" w:cs="Times New Roman"/>
                <w:szCs w:val="24"/>
                <w:lang w:val="uk-UA"/>
              </w:rPr>
            </w:pPr>
            <w:r w:rsidRPr="00031FA4">
              <w:rPr>
                <w:rFonts w:ascii="Times New Roman" w:hAnsi="Times New Roman" w:cs="Times New Roman"/>
                <w:szCs w:val="24"/>
                <w:lang w:val="uk-UA"/>
              </w:rPr>
              <w:t>2021 року</w:t>
            </w:r>
          </w:p>
        </w:tc>
        <w:tc>
          <w:tcPr>
            <w:tcW w:w="1941" w:type="dxa"/>
            <w:gridSpan w:val="5"/>
            <w:tcBorders>
              <w:top w:val="single" w:sz="4" w:space="0" w:color="000000"/>
              <w:left w:val="single" w:sz="4" w:space="0" w:color="000000"/>
              <w:bottom w:val="single" w:sz="4" w:space="0" w:color="000000"/>
              <w:right w:val="single" w:sz="4" w:space="0" w:color="000000"/>
            </w:tcBorders>
          </w:tcPr>
          <w:p w:rsidR="008E675B" w:rsidRPr="00031FA4" w:rsidRDefault="008E675B" w:rsidP="008E675B">
            <w:pPr>
              <w:ind w:right="-110"/>
              <w:jc w:val="left"/>
              <w:rPr>
                <w:rFonts w:ascii="Times New Roman" w:hAnsi="Times New Roman" w:cs="Times New Roman"/>
                <w:szCs w:val="24"/>
                <w:lang w:val="uk-UA"/>
              </w:rPr>
            </w:pPr>
            <w:r w:rsidRPr="00031FA4">
              <w:rPr>
                <w:rFonts w:ascii="Times New Roman" w:hAnsi="Times New Roman" w:cs="Times New Roman"/>
                <w:szCs w:val="24"/>
                <w:lang w:val="uk-UA"/>
              </w:rPr>
              <w:t>Управління соціального захисту населення, управління фінансів</w:t>
            </w:r>
          </w:p>
        </w:tc>
        <w:tc>
          <w:tcPr>
            <w:tcW w:w="974" w:type="dxa"/>
            <w:gridSpan w:val="4"/>
            <w:tcBorders>
              <w:top w:val="single" w:sz="4" w:space="0" w:color="000000"/>
              <w:left w:val="single" w:sz="4" w:space="0" w:color="000000"/>
              <w:bottom w:val="single" w:sz="4" w:space="0" w:color="000000"/>
              <w:right w:val="single" w:sz="4" w:space="0" w:color="000000"/>
            </w:tcBorders>
          </w:tcPr>
          <w:p w:rsidR="008E675B" w:rsidRPr="00031FA4" w:rsidRDefault="008E675B" w:rsidP="008E675B">
            <w:pPr>
              <w:rPr>
                <w:rFonts w:ascii="Times New Roman" w:hAnsi="Times New Roman" w:cs="Times New Roman"/>
                <w:b/>
                <w:szCs w:val="24"/>
                <w:lang w:val="uk-UA"/>
              </w:rPr>
            </w:pPr>
          </w:p>
        </w:tc>
        <w:tc>
          <w:tcPr>
            <w:tcW w:w="698" w:type="dxa"/>
            <w:gridSpan w:val="5"/>
            <w:tcBorders>
              <w:top w:val="single" w:sz="4" w:space="0" w:color="000000"/>
              <w:left w:val="single" w:sz="4" w:space="0" w:color="000000"/>
              <w:bottom w:val="single" w:sz="4" w:space="0" w:color="000000"/>
              <w:right w:val="single" w:sz="4" w:space="0" w:color="000000"/>
            </w:tcBorders>
          </w:tcPr>
          <w:p w:rsidR="008E675B" w:rsidRPr="00031FA4" w:rsidRDefault="008E675B" w:rsidP="008E675B">
            <w:pPr>
              <w:rPr>
                <w:rFonts w:ascii="Times New Roman" w:hAnsi="Times New Roman" w:cs="Times New Roman"/>
                <w:b/>
                <w:szCs w:val="24"/>
                <w:lang w:val="uk-UA"/>
              </w:rPr>
            </w:pPr>
          </w:p>
        </w:tc>
        <w:tc>
          <w:tcPr>
            <w:tcW w:w="1108" w:type="dxa"/>
            <w:gridSpan w:val="5"/>
            <w:tcBorders>
              <w:top w:val="single" w:sz="4" w:space="0" w:color="000000"/>
              <w:left w:val="single" w:sz="4" w:space="0" w:color="000000"/>
              <w:bottom w:val="single" w:sz="4" w:space="0" w:color="000000"/>
              <w:right w:val="single" w:sz="4" w:space="0" w:color="000000"/>
            </w:tcBorders>
          </w:tcPr>
          <w:p w:rsidR="008E675B" w:rsidRPr="00F01FE1" w:rsidRDefault="008E675B" w:rsidP="008E675B">
            <w:pPr>
              <w:ind w:left="-56"/>
              <w:contextualSpacing/>
              <w:jc w:val="left"/>
              <w:rPr>
                <w:rFonts w:ascii="Times New Roman" w:hAnsi="Times New Roman" w:cs="Times New Roman"/>
                <w:szCs w:val="24"/>
                <w:lang w:val="uk-UA"/>
              </w:rPr>
            </w:pPr>
            <w:r w:rsidRPr="00F01FE1">
              <w:rPr>
                <w:rFonts w:ascii="Times New Roman" w:hAnsi="Times New Roman" w:cs="Times New Roman"/>
                <w:szCs w:val="24"/>
                <w:lang w:val="uk-UA"/>
              </w:rPr>
              <w:t xml:space="preserve">2021 р. – </w:t>
            </w:r>
          </w:p>
          <w:p w:rsidR="008E675B" w:rsidRPr="00F01FE1" w:rsidRDefault="008E675B" w:rsidP="008E675B">
            <w:pPr>
              <w:pStyle w:val="a5"/>
              <w:ind w:left="-56"/>
              <w:rPr>
                <w:rFonts w:ascii="Times New Roman" w:hAnsi="Times New Roman"/>
                <w:sz w:val="24"/>
                <w:szCs w:val="24"/>
              </w:rPr>
            </w:pPr>
            <w:r w:rsidRPr="00F01FE1">
              <w:rPr>
                <w:rFonts w:ascii="Times New Roman" w:hAnsi="Times New Roman"/>
                <w:sz w:val="24"/>
                <w:szCs w:val="24"/>
              </w:rPr>
              <w:t>5,0</w:t>
            </w:r>
          </w:p>
        </w:tc>
        <w:tc>
          <w:tcPr>
            <w:tcW w:w="562" w:type="dxa"/>
            <w:gridSpan w:val="5"/>
            <w:tcBorders>
              <w:top w:val="single" w:sz="4" w:space="0" w:color="000000"/>
              <w:left w:val="single" w:sz="4" w:space="0" w:color="000000"/>
              <w:bottom w:val="single" w:sz="4" w:space="0" w:color="000000"/>
              <w:right w:val="single" w:sz="4" w:space="0" w:color="000000"/>
            </w:tcBorders>
          </w:tcPr>
          <w:p w:rsidR="008E675B" w:rsidRPr="00031FA4" w:rsidRDefault="008E675B" w:rsidP="008E675B">
            <w:pPr>
              <w:rPr>
                <w:rFonts w:ascii="Times New Roman" w:hAnsi="Times New Roman" w:cs="Times New Roman"/>
                <w:b/>
                <w:szCs w:val="24"/>
                <w:lang w:val="uk-UA"/>
              </w:rPr>
            </w:pPr>
          </w:p>
        </w:tc>
        <w:tc>
          <w:tcPr>
            <w:tcW w:w="3354" w:type="dxa"/>
            <w:gridSpan w:val="4"/>
            <w:tcBorders>
              <w:top w:val="single" w:sz="4" w:space="0" w:color="000000"/>
              <w:left w:val="single" w:sz="4" w:space="0" w:color="000000"/>
              <w:bottom w:val="single" w:sz="4" w:space="0" w:color="000000"/>
              <w:right w:val="single" w:sz="4" w:space="0" w:color="000000"/>
            </w:tcBorders>
          </w:tcPr>
          <w:p w:rsidR="008E675B" w:rsidRPr="00031FA4" w:rsidRDefault="008E675B" w:rsidP="008E675B">
            <w:pPr>
              <w:rPr>
                <w:rFonts w:ascii="Times New Roman" w:hAnsi="Times New Roman" w:cs="Times New Roman"/>
                <w:szCs w:val="24"/>
                <w:lang w:val="uk-UA"/>
              </w:rPr>
            </w:pPr>
            <w:r w:rsidRPr="00EE0BF3">
              <w:rPr>
                <w:rFonts w:ascii="Times New Roman" w:hAnsi="Times New Roman" w:cs="Times New Roman"/>
                <w:szCs w:val="24"/>
                <w:lang w:val="uk-UA"/>
              </w:rPr>
              <w:t>Отримання належних медичних послуг</w:t>
            </w:r>
            <w:r>
              <w:rPr>
                <w:rFonts w:ascii="Times New Roman" w:hAnsi="Times New Roman" w:cs="Times New Roman"/>
                <w:szCs w:val="24"/>
                <w:lang w:val="uk-UA"/>
              </w:rPr>
              <w:t>, підтримка соціально вразливих категорій населення</w:t>
            </w:r>
            <w:r w:rsidRPr="00EE0BF3">
              <w:rPr>
                <w:rFonts w:ascii="Times New Roman" w:hAnsi="Times New Roman" w:cs="Times New Roman"/>
                <w:szCs w:val="24"/>
                <w:lang w:val="uk-UA"/>
              </w:rPr>
              <w:t xml:space="preserve"> </w:t>
            </w:r>
          </w:p>
        </w:tc>
      </w:tr>
      <w:tr w:rsidR="008E675B" w:rsidRPr="00476283" w:rsidTr="009A0B90">
        <w:tc>
          <w:tcPr>
            <w:tcW w:w="423" w:type="dxa"/>
            <w:gridSpan w:val="2"/>
            <w:tcBorders>
              <w:top w:val="single" w:sz="4" w:space="0" w:color="000000"/>
              <w:left w:val="single" w:sz="4" w:space="0" w:color="000000"/>
              <w:bottom w:val="single" w:sz="4" w:space="0" w:color="000000"/>
              <w:right w:val="single" w:sz="4" w:space="0" w:color="000000"/>
            </w:tcBorders>
          </w:tcPr>
          <w:p w:rsidR="008E675B" w:rsidRPr="00CD5DEE" w:rsidRDefault="005101AC" w:rsidP="008E675B">
            <w:pPr>
              <w:ind w:left="-108"/>
              <w:jc w:val="center"/>
              <w:rPr>
                <w:rFonts w:ascii="Times New Roman" w:hAnsi="Times New Roman" w:cs="Times New Roman"/>
                <w:szCs w:val="24"/>
                <w:lang w:val="uk-UA"/>
              </w:rPr>
            </w:pPr>
            <w:r>
              <w:rPr>
                <w:rFonts w:ascii="Times New Roman" w:hAnsi="Times New Roman" w:cs="Times New Roman"/>
                <w:szCs w:val="24"/>
                <w:lang w:val="uk-UA"/>
              </w:rPr>
              <w:t>8</w:t>
            </w:r>
          </w:p>
        </w:tc>
        <w:tc>
          <w:tcPr>
            <w:tcW w:w="4290" w:type="dxa"/>
            <w:gridSpan w:val="4"/>
            <w:tcBorders>
              <w:top w:val="single" w:sz="4" w:space="0" w:color="000000"/>
              <w:left w:val="single" w:sz="4" w:space="0" w:color="000000"/>
              <w:bottom w:val="single" w:sz="4" w:space="0" w:color="000000"/>
              <w:right w:val="single" w:sz="4" w:space="0" w:color="000000"/>
            </w:tcBorders>
          </w:tcPr>
          <w:p w:rsidR="008E675B" w:rsidRDefault="008E675B" w:rsidP="008E675B">
            <w:pPr>
              <w:rPr>
                <w:rFonts w:ascii="Times New Roman" w:hAnsi="Times New Roman" w:cs="Times New Roman"/>
                <w:szCs w:val="24"/>
                <w:lang w:val="uk-UA"/>
              </w:rPr>
            </w:pPr>
            <w:r w:rsidRPr="00031FA4">
              <w:rPr>
                <w:rFonts w:ascii="Times New Roman" w:hAnsi="Times New Roman" w:cs="Times New Roman"/>
                <w:szCs w:val="24"/>
                <w:lang w:val="uk-UA"/>
              </w:rPr>
              <w:t>Надання матеріальної допомоги</w:t>
            </w:r>
            <w:r>
              <w:rPr>
                <w:rFonts w:ascii="Times New Roman" w:hAnsi="Times New Roman" w:cs="Times New Roman"/>
                <w:szCs w:val="24"/>
                <w:lang w:val="uk-UA"/>
              </w:rPr>
              <w:t xml:space="preserve"> на лікування</w:t>
            </w:r>
            <w:r w:rsidRPr="00031FA4">
              <w:rPr>
                <w:rFonts w:ascii="Times New Roman" w:hAnsi="Times New Roman" w:cs="Times New Roman"/>
                <w:szCs w:val="24"/>
                <w:lang w:val="uk-UA"/>
              </w:rPr>
              <w:t xml:space="preserve"> </w:t>
            </w:r>
            <w:r>
              <w:rPr>
                <w:rFonts w:ascii="Times New Roman" w:hAnsi="Times New Roman" w:cs="Times New Roman"/>
                <w:szCs w:val="24"/>
                <w:lang w:val="uk-UA"/>
              </w:rPr>
              <w:t>мешканці Роменської міської територіальної громади</w:t>
            </w:r>
          </w:p>
          <w:p w:rsidR="00D052A0" w:rsidRDefault="008E675B" w:rsidP="008E675B">
            <w:pPr>
              <w:rPr>
                <w:rFonts w:ascii="Times New Roman" w:hAnsi="Times New Roman" w:cs="Times New Roman"/>
                <w:szCs w:val="24"/>
                <w:lang w:val="uk-UA"/>
              </w:rPr>
            </w:pPr>
            <w:r>
              <w:rPr>
                <w:rFonts w:ascii="Times New Roman" w:hAnsi="Times New Roman" w:cs="Times New Roman"/>
                <w:szCs w:val="24"/>
                <w:lang w:val="uk-UA"/>
              </w:rPr>
              <w:t xml:space="preserve">- </w:t>
            </w:r>
            <w:proofErr w:type="spellStart"/>
            <w:r w:rsidR="00D052A0">
              <w:rPr>
                <w:rFonts w:ascii="Times New Roman" w:hAnsi="Times New Roman" w:cs="Times New Roman"/>
                <w:szCs w:val="24"/>
                <w:lang w:val="uk-UA"/>
              </w:rPr>
              <w:t>Корнух</w:t>
            </w:r>
            <w:proofErr w:type="spellEnd"/>
            <w:r w:rsidR="00D052A0">
              <w:rPr>
                <w:rFonts w:ascii="Times New Roman" w:hAnsi="Times New Roman" w:cs="Times New Roman"/>
                <w:szCs w:val="24"/>
                <w:lang w:val="uk-UA"/>
              </w:rPr>
              <w:t xml:space="preserve"> Тетяні Миколаївні</w:t>
            </w:r>
            <w:r>
              <w:rPr>
                <w:rFonts w:ascii="Times New Roman" w:hAnsi="Times New Roman" w:cs="Times New Roman"/>
                <w:szCs w:val="24"/>
                <w:lang w:val="uk-UA"/>
              </w:rPr>
              <w:t xml:space="preserve"> – на лікування </w:t>
            </w:r>
          </w:p>
          <w:p w:rsidR="008E675B" w:rsidRDefault="008E675B" w:rsidP="008E675B">
            <w:pPr>
              <w:rPr>
                <w:rFonts w:ascii="Times New Roman" w:hAnsi="Times New Roman" w:cs="Times New Roman"/>
                <w:szCs w:val="24"/>
                <w:lang w:val="uk-UA"/>
              </w:rPr>
            </w:pPr>
            <w:r>
              <w:rPr>
                <w:rFonts w:ascii="Times New Roman" w:hAnsi="Times New Roman" w:cs="Times New Roman"/>
                <w:szCs w:val="24"/>
                <w:lang w:val="uk-UA"/>
              </w:rPr>
              <w:t>на виконання повноважень депутата Роменської міської ради</w:t>
            </w:r>
          </w:p>
          <w:p w:rsidR="008E675B" w:rsidRPr="001A1829" w:rsidRDefault="008D2214" w:rsidP="00B552CC">
            <w:pPr>
              <w:rPr>
                <w:rFonts w:ascii="Times New Roman" w:hAnsi="Times New Roman" w:cs="Times New Roman"/>
                <w:szCs w:val="24"/>
                <w:lang w:val="uk-UA"/>
              </w:rPr>
            </w:pPr>
            <w:r>
              <w:rPr>
                <w:rFonts w:ascii="Times New Roman" w:hAnsi="Times New Roman" w:cs="Times New Roman"/>
                <w:szCs w:val="24"/>
                <w:lang w:val="uk-UA"/>
              </w:rPr>
              <w:t>Стеценко Світлани Олекс</w:t>
            </w:r>
            <w:r w:rsidR="00B552CC">
              <w:rPr>
                <w:rFonts w:ascii="Times New Roman" w:hAnsi="Times New Roman" w:cs="Times New Roman"/>
                <w:szCs w:val="24"/>
                <w:lang w:val="uk-UA"/>
              </w:rPr>
              <w:t>іївни</w:t>
            </w:r>
          </w:p>
        </w:tc>
        <w:tc>
          <w:tcPr>
            <w:tcW w:w="974" w:type="dxa"/>
            <w:gridSpan w:val="4"/>
            <w:tcBorders>
              <w:top w:val="single" w:sz="4" w:space="0" w:color="000000"/>
              <w:left w:val="single" w:sz="4" w:space="0" w:color="000000"/>
              <w:bottom w:val="single" w:sz="4" w:space="0" w:color="000000"/>
              <w:right w:val="single" w:sz="4" w:space="0" w:color="000000"/>
            </w:tcBorders>
          </w:tcPr>
          <w:p w:rsidR="008E675B" w:rsidRPr="00031FA4" w:rsidRDefault="008E675B" w:rsidP="008E675B">
            <w:pPr>
              <w:rPr>
                <w:rFonts w:ascii="Times New Roman" w:hAnsi="Times New Roman" w:cs="Times New Roman"/>
                <w:szCs w:val="24"/>
                <w:lang w:val="uk-UA"/>
              </w:rPr>
            </w:pPr>
            <w:proofErr w:type="spellStart"/>
            <w:r w:rsidRPr="00031FA4">
              <w:rPr>
                <w:rFonts w:ascii="Times New Roman" w:hAnsi="Times New Roman" w:cs="Times New Roman"/>
                <w:szCs w:val="24"/>
                <w:lang w:val="uk-UA"/>
              </w:rPr>
              <w:t>Протя</w:t>
            </w:r>
            <w:proofErr w:type="spellEnd"/>
            <w:r w:rsidRPr="00031FA4">
              <w:rPr>
                <w:rFonts w:ascii="Times New Roman" w:hAnsi="Times New Roman" w:cs="Times New Roman"/>
                <w:szCs w:val="24"/>
                <w:lang w:val="uk-UA"/>
              </w:rPr>
              <w:t xml:space="preserve"> гом</w:t>
            </w:r>
          </w:p>
          <w:p w:rsidR="008E675B" w:rsidRPr="00031FA4" w:rsidRDefault="008E675B" w:rsidP="008E675B">
            <w:pPr>
              <w:rPr>
                <w:rFonts w:ascii="Times New Roman" w:hAnsi="Times New Roman" w:cs="Times New Roman"/>
                <w:szCs w:val="24"/>
                <w:lang w:val="uk-UA"/>
              </w:rPr>
            </w:pPr>
            <w:r w:rsidRPr="00031FA4">
              <w:rPr>
                <w:rFonts w:ascii="Times New Roman" w:hAnsi="Times New Roman" w:cs="Times New Roman"/>
                <w:szCs w:val="24"/>
                <w:lang w:val="uk-UA"/>
              </w:rPr>
              <w:t>2021 року</w:t>
            </w:r>
          </w:p>
        </w:tc>
        <w:tc>
          <w:tcPr>
            <w:tcW w:w="1941" w:type="dxa"/>
            <w:gridSpan w:val="5"/>
            <w:tcBorders>
              <w:top w:val="single" w:sz="4" w:space="0" w:color="000000"/>
              <w:left w:val="single" w:sz="4" w:space="0" w:color="000000"/>
              <w:bottom w:val="single" w:sz="4" w:space="0" w:color="000000"/>
              <w:right w:val="single" w:sz="4" w:space="0" w:color="000000"/>
            </w:tcBorders>
          </w:tcPr>
          <w:p w:rsidR="008E675B" w:rsidRPr="00031FA4" w:rsidRDefault="008E675B" w:rsidP="008E675B">
            <w:pPr>
              <w:ind w:right="-110"/>
              <w:jc w:val="left"/>
              <w:rPr>
                <w:rFonts w:ascii="Times New Roman" w:hAnsi="Times New Roman" w:cs="Times New Roman"/>
                <w:szCs w:val="24"/>
                <w:lang w:val="uk-UA"/>
              </w:rPr>
            </w:pPr>
            <w:r w:rsidRPr="00031FA4">
              <w:rPr>
                <w:rFonts w:ascii="Times New Roman" w:hAnsi="Times New Roman" w:cs="Times New Roman"/>
                <w:szCs w:val="24"/>
                <w:lang w:val="uk-UA"/>
              </w:rPr>
              <w:t>Управління соціального захисту населення, управління фінансів</w:t>
            </w:r>
          </w:p>
        </w:tc>
        <w:tc>
          <w:tcPr>
            <w:tcW w:w="974" w:type="dxa"/>
            <w:gridSpan w:val="4"/>
            <w:tcBorders>
              <w:top w:val="single" w:sz="4" w:space="0" w:color="000000"/>
              <w:left w:val="single" w:sz="4" w:space="0" w:color="000000"/>
              <w:bottom w:val="single" w:sz="4" w:space="0" w:color="000000"/>
              <w:right w:val="single" w:sz="4" w:space="0" w:color="000000"/>
            </w:tcBorders>
          </w:tcPr>
          <w:p w:rsidR="008E675B" w:rsidRPr="00031FA4" w:rsidRDefault="008E675B" w:rsidP="008E675B">
            <w:pPr>
              <w:rPr>
                <w:rFonts w:ascii="Times New Roman" w:hAnsi="Times New Roman" w:cs="Times New Roman"/>
                <w:b/>
                <w:szCs w:val="24"/>
                <w:lang w:val="uk-UA"/>
              </w:rPr>
            </w:pPr>
          </w:p>
        </w:tc>
        <w:tc>
          <w:tcPr>
            <w:tcW w:w="698" w:type="dxa"/>
            <w:gridSpan w:val="5"/>
            <w:tcBorders>
              <w:top w:val="single" w:sz="4" w:space="0" w:color="000000"/>
              <w:left w:val="single" w:sz="4" w:space="0" w:color="000000"/>
              <w:bottom w:val="single" w:sz="4" w:space="0" w:color="000000"/>
              <w:right w:val="single" w:sz="4" w:space="0" w:color="000000"/>
            </w:tcBorders>
          </w:tcPr>
          <w:p w:rsidR="008E675B" w:rsidRPr="00031FA4" w:rsidRDefault="008E675B" w:rsidP="008E675B">
            <w:pPr>
              <w:rPr>
                <w:rFonts w:ascii="Times New Roman" w:hAnsi="Times New Roman" w:cs="Times New Roman"/>
                <w:b/>
                <w:szCs w:val="24"/>
                <w:lang w:val="uk-UA"/>
              </w:rPr>
            </w:pPr>
          </w:p>
        </w:tc>
        <w:tc>
          <w:tcPr>
            <w:tcW w:w="1108" w:type="dxa"/>
            <w:gridSpan w:val="5"/>
            <w:tcBorders>
              <w:top w:val="single" w:sz="4" w:space="0" w:color="000000"/>
              <w:left w:val="single" w:sz="4" w:space="0" w:color="000000"/>
              <w:bottom w:val="single" w:sz="4" w:space="0" w:color="000000"/>
              <w:right w:val="single" w:sz="4" w:space="0" w:color="000000"/>
            </w:tcBorders>
          </w:tcPr>
          <w:p w:rsidR="008E675B" w:rsidRPr="00F01FE1" w:rsidRDefault="008E675B" w:rsidP="008E675B">
            <w:pPr>
              <w:ind w:left="-56"/>
              <w:contextualSpacing/>
              <w:jc w:val="left"/>
              <w:rPr>
                <w:rFonts w:ascii="Times New Roman" w:hAnsi="Times New Roman" w:cs="Times New Roman"/>
                <w:szCs w:val="24"/>
                <w:lang w:val="uk-UA"/>
              </w:rPr>
            </w:pPr>
            <w:r w:rsidRPr="00F01FE1">
              <w:rPr>
                <w:rFonts w:ascii="Times New Roman" w:hAnsi="Times New Roman" w:cs="Times New Roman"/>
                <w:szCs w:val="24"/>
                <w:lang w:val="uk-UA"/>
              </w:rPr>
              <w:t xml:space="preserve">2021 р. – </w:t>
            </w:r>
          </w:p>
          <w:p w:rsidR="008E675B" w:rsidRPr="00F01FE1" w:rsidRDefault="00DB6BDB" w:rsidP="008E675B">
            <w:pPr>
              <w:pStyle w:val="a5"/>
              <w:ind w:left="-56"/>
              <w:rPr>
                <w:rFonts w:ascii="Times New Roman" w:hAnsi="Times New Roman"/>
                <w:sz w:val="24"/>
                <w:szCs w:val="24"/>
              </w:rPr>
            </w:pPr>
            <w:r>
              <w:rPr>
                <w:rFonts w:ascii="Times New Roman" w:hAnsi="Times New Roman"/>
                <w:sz w:val="24"/>
                <w:szCs w:val="24"/>
              </w:rPr>
              <w:t>5,350</w:t>
            </w:r>
          </w:p>
        </w:tc>
        <w:tc>
          <w:tcPr>
            <w:tcW w:w="562" w:type="dxa"/>
            <w:gridSpan w:val="5"/>
            <w:tcBorders>
              <w:top w:val="single" w:sz="4" w:space="0" w:color="000000"/>
              <w:left w:val="single" w:sz="4" w:space="0" w:color="000000"/>
              <w:bottom w:val="single" w:sz="4" w:space="0" w:color="000000"/>
              <w:right w:val="single" w:sz="4" w:space="0" w:color="000000"/>
            </w:tcBorders>
          </w:tcPr>
          <w:p w:rsidR="008E675B" w:rsidRPr="00031FA4" w:rsidRDefault="008E675B" w:rsidP="008E675B">
            <w:pPr>
              <w:rPr>
                <w:rFonts w:ascii="Times New Roman" w:hAnsi="Times New Roman" w:cs="Times New Roman"/>
                <w:b/>
                <w:szCs w:val="24"/>
                <w:lang w:val="uk-UA"/>
              </w:rPr>
            </w:pPr>
          </w:p>
        </w:tc>
        <w:tc>
          <w:tcPr>
            <w:tcW w:w="3354" w:type="dxa"/>
            <w:gridSpan w:val="4"/>
            <w:tcBorders>
              <w:top w:val="single" w:sz="4" w:space="0" w:color="000000"/>
              <w:left w:val="single" w:sz="4" w:space="0" w:color="000000"/>
              <w:bottom w:val="single" w:sz="4" w:space="0" w:color="000000"/>
              <w:right w:val="single" w:sz="4" w:space="0" w:color="000000"/>
            </w:tcBorders>
          </w:tcPr>
          <w:p w:rsidR="008E675B" w:rsidRPr="00031FA4" w:rsidRDefault="008E675B" w:rsidP="008E675B">
            <w:pPr>
              <w:rPr>
                <w:rFonts w:ascii="Times New Roman" w:hAnsi="Times New Roman" w:cs="Times New Roman"/>
                <w:szCs w:val="24"/>
                <w:lang w:val="uk-UA"/>
              </w:rPr>
            </w:pPr>
            <w:r w:rsidRPr="00EE0BF3">
              <w:rPr>
                <w:rFonts w:ascii="Times New Roman" w:hAnsi="Times New Roman" w:cs="Times New Roman"/>
                <w:szCs w:val="24"/>
                <w:lang w:val="uk-UA"/>
              </w:rPr>
              <w:t>Отримання належних медичних послуг</w:t>
            </w:r>
            <w:r>
              <w:rPr>
                <w:rFonts w:ascii="Times New Roman" w:hAnsi="Times New Roman" w:cs="Times New Roman"/>
                <w:szCs w:val="24"/>
                <w:lang w:val="uk-UA"/>
              </w:rPr>
              <w:t>, підтримка соціально вразливих категорій населення</w:t>
            </w:r>
            <w:r w:rsidRPr="00EE0BF3">
              <w:rPr>
                <w:rFonts w:ascii="Times New Roman" w:hAnsi="Times New Roman" w:cs="Times New Roman"/>
                <w:szCs w:val="24"/>
                <w:lang w:val="uk-UA"/>
              </w:rPr>
              <w:t xml:space="preserve"> </w:t>
            </w:r>
          </w:p>
        </w:tc>
      </w:tr>
      <w:tr w:rsidR="00D052A0" w:rsidRPr="00476283" w:rsidTr="009A0B90">
        <w:tc>
          <w:tcPr>
            <w:tcW w:w="423" w:type="dxa"/>
            <w:gridSpan w:val="2"/>
            <w:tcBorders>
              <w:top w:val="single" w:sz="4" w:space="0" w:color="000000"/>
              <w:left w:val="single" w:sz="4" w:space="0" w:color="000000"/>
              <w:bottom w:val="single" w:sz="4" w:space="0" w:color="000000"/>
              <w:right w:val="single" w:sz="4" w:space="0" w:color="000000"/>
            </w:tcBorders>
          </w:tcPr>
          <w:p w:rsidR="00D052A0" w:rsidRDefault="005101AC" w:rsidP="00D052A0">
            <w:pPr>
              <w:ind w:left="-108"/>
              <w:jc w:val="center"/>
              <w:rPr>
                <w:rFonts w:ascii="Times New Roman" w:hAnsi="Times New Roman" w:cs="Times New Roman"/>
                <w:szCs w:val="24"/>
                <w:lang w:val="uk-UA"/>
              </w:rPr>
            </w:pPr>
            <w:r>
              <w:rPr>
                <w:rFonts w:ascii="Times New Roman" w:hAnsi="Times New Roman" w:cs="Times New Roman"/>
                <w:szCs w:val="24"/>
                <w:lang w:val="uk-UA"/>
              </w:rPr>
              <w:t>9</w:t>
            </w:r>
          </w:p>
        </w:tc>
        <w:tc>
          <w:tcPr>
            <w:tcW w:w="4290" w:type="dxa"/>
            <w:gridSpan w:val="4"/>
            <w:tcBorders>
              <w:top w:val="single" w:sz="4" w:space="0" w:color="000000"/>
              <w:left w:val="single" w:sz="4" w:space="0" w:color="000000"/>
              <w:bottom w:val="single" w:sz="4" w:space="0" w:color="000000"/>
              <w:right w:val="single" w:sz="4" w:space="0" w:color="000000"/>
            </w:tcBorders>
          </w:tcPr>
          <w:p w:rsidR="00D052A0" w:rsidRDefault="00D052A0" w:rsidP="00D052A0">
            <w:pPr>
              <w:rPr>
                <w:rFonts w:ascii="Times New Roman" w:hAnsi="Times New Roman" w:cs="Times New Roman"/>
                <w:szCs w:val="24"/>
                <w:lang w:val="uk-UA"/>
              </w:rPr>
            </w:pPr>
            <w:r w:rsidRPr="00031FA4">
              <w:rPr>
                <w:rFonts w:ascii="Times New Roman" w:hAnsi="Times New Roman" w:cs="Times New Roman"/>
                <w:szCs w:val="24"/>
                <w:lang w:val="uk-UA"/>
              </w:rPr>
              <w:t>Надання матеріальної допомоги</w:t>
            </w:r>
            <w:r>
              <w:rPr>
                <w:rFonts w:ascii="Times New Roman" w:hAnsi="Times New Roman" w:cs="Times New Roman"/>
                <w:szCs w:val="24"/>
                <w:lang w:val="uk-UA"/>
              </w:rPr>
              <w:t xml:space="preserve"> на лікування</w:t>
            </w:r>
            <w:r w:rsidRPr="00031FA4">
              <w:rPr>
                <w:rFonts w:ascii="Times New Roman" w:hAnsi="Times New Roman" w:cs="Times New Roman"/>
                <w:szCs w:val="24"/>
                <w:lang w:val="uk-UA"/>
              </w:rPr>
              <w:t xml:space="preserve"> </w:t>
            </w:r>
            <w:r>
              <w:rPr>
                <w:rFonts w:ascii="Times New Roman" w:hAnsi="Times New Roman" w:cs="Times New Roman"/>
                <w:szCs w:val="24"/>
                <w:lang w:val="uk-UA"/>
              </w:rPr>
              <w:t>мешканці Роменської міської територіальної громади</w:t>
            </w:r>
          </w:p>
          <w:p w:rsidR="00D052A0" w:rsidRDefault="00D052A0" w:rsidP="00D052A0">
            <w:pPr>
              <w:rPr>
                <w:rFonts w:ascii="Times New Roman" w:hAnsi="Times New Roman" w:cs="Times New Roman"/>
                <w:szCs w:val="24"/>
                <w:lang w:val="uk-UA"/>
              </w:rPr>
            </w:pPr>
            <w:r>
              <w:rPr>
                <w:rFonts w:ascii="Times New Roman" w:hAnsi="Times New Roman" w:cs="Times New Roman"/>
                <w:szCs w:val="24"/>
                <w:lang w:val="uk-UA"/>
              </w:rPr>
              <w:t>- Пузань Людмилі Григорівні – на лікування сина Пузань Дениса Олександровича</w:t>
            </w:r>
          </w:p>
          <w:p w:rsidR="00D052A0" w:rsidRDefault="00D052A0" w:rsidP="00D052A0">
            <w:pPr>
              <w:rPr>
                <w:rFonts w:ascii="Times New Roman" w:hAnsi="Times New Roman" w:cs="Times New Roman"/>
                <w:szCs w:val="24"/>
                <w:lang w:val="uk-UA"/>
              </w:rPr>
            </w:pPr>
            <w:r>
              <w:rPr>
                <w:rFonts w:ascii="Times New Roman" w:hAnsi="Times New Roman" w:cs="Times New Roman"/>
                <w:szCs w:val="24"/>
                <w:lang w:val="uk-UA"/>
              </w:rPr>
              <w:t>на виконання повноважень депутата Роменської міської ради</w:t>
            </w:r>
          </w:p>
          <w:p w:rsidR="00D052A0" w:rsidRPr="00031FA4" w:rsidRDefault="00D052A0" w:rsidP="00D052A0">
            <w:pPr>
              <w:rPr>
                <w:rFonts w:ascii="Times New Roman" w:hAnsi="Times New Roman" w:cs="Times New Roman"/>
                <w:szCs w:val="24"/>
                <w:lang w:val="uk-UA"/>
              </w:rPr>
            </w:pPr>
            <w:proofErr w:type="spellStart"/>
            <w:r>
              <w:rPr>
                <w:rFonts w:ascii="Times New Roman" w:hAnsi="Times New Roman" w:cs="Times New Roman"/>
                <w:szCs w:val="24"/>
                <w:lang w:val="uk-UA"/>
              </w:rPr>
              <w:t>Безручка</w:t>
            </w:r>
            <w:proofErr w:type="spellEnd"/>
            <w:r>
              <w:rPr>
                <w:rFonts w:ascii="Times New Roman" w:hAnsi="Times New Roman" w:cs="Times New Roman"/>
                <w:szCs w:val="24"/>
                <w:lang w:val="uk-UA"/>
              </w:rPr>
              <w:t xml:space="preserve"> Володимира Івановича</w:t>
            </w:r>
          </w:p>
        </w:tc>
        <w:tc>
          <w:tcPr>
            <w:tcW w:w="974" w:type="dxa"/>
            <w:gridSpan w:val="4"/>
            <w:tcBorders>
              <w:top w:val="single" w:sz="4" w:space="0" w:color="000000"/>
              <w:left w:val="single" w:sz="4" w:space="0" w:color="000000"/>
              <w:bottom w:val="single" w:sz="4" w:space="0" w:color="000000"/>
              <w:right w:val="single" w:sz="4" w:space="0" w:color="000000"/>
            </w:tcBorders>
          </w:tcPr>
          <w:p w:rsidR="00D052A0" w:rsidRPr="00031FA4" w:rsidRDefault="00D052A0" w:rsidP="00D052A0">
            <w:pPr>
              <w:rPr>
                <w:rFonts w:ascii="Times New Roman" w:hAnsi="Times New Roman" w:cs="Times New Roman"/>
                <w:szCs w:val="24"/>
                <w:lang w:val="uk-UA"/>
              </w:rPr>
            </w:pPr>
            <w:proofErr w:type="spellStart"/>
            <w:r w:rsidRPr="00031FA4">
              <w:rPr>
                <w:rFonts w:ascii="Times New Roman" w:hAnsi="Times New Roman" w:cs="Times New Roman"/>
                <w:szCs w:val="24"/>
                <w:lang w:val="uk-UA"/>
              </w:rPr>
              <w:t>Протя</w:t>
            </w:r>
            <w:proofErr w:type="spellEnd"/>
            <w:r w:rsidRPr="00031FA4">
              <w:rPr>
                <w:rFonts w:ascii="Times New Roman" w:hAnsi="Times New Roman" w:cs="Times New Roman"/>
                <w:szCs w:val="24"/>
                <w:lang w:val="uk-UA"/>
              </w:rPr>
              <w:t xml:space="preserve"> гом</w:t>
            </w:r>
          </w:p>
          <w:p w:rsidR="00D052A0" w:rsidRPr="00031FA4" w:rsidRDefault="00D052A0" w:rsidP="00D052A0">
            <w:pPr>
              <w:rPr>
                <w:rFonts w:ascii="Times New Roman" w:hAnsi="Times New Roman" w:cs="Times New Roman"/>
                <w:szCs w:val="24"/>
                <w:lang w:val="uk-UA"/>
              </w:rPr>
            </w:pPr>
            <w:r w:rsidRPr="00031FA4">
              <w:rPr>
                <w:rFonts w:ascii="Times New Roman" w:hAnsi="Times New Roman" w:cs="Times New Roman"/>
                <w:szCs w:val="24"/>
                <w:lang w:val="uk-UA"/>
              </w:rPr>
              <w:t>2021 року</w:t>
            </w:r>
          </w:p>
        </w:tc>
        <w:tc>
          <w:tcPr>
            <w:tcW w:w="1941" w:type="dxa"/>
            <w:gridSpan w:val="5"/>
            <w:tcBorders>
              <w:top w:val="single" w:sz="4" w:space="0" w:color="000000"/>
              <w:left w:val="single" w:sz="4" w:space="0" w:color="000000"/>
              <w:bottom w:val="single" w:sz="4" w:space="0" w:color="000000"/>
              <w:right w:val="single" w:sz="4" w:space="0" w:color="000000"/>
            </w:tcBorders>
          </w:tcPr>
          <w:p w:rsidR="00D052A0" w:rsidRPr="00031FA4" w:rsidRDefault="00D052A0" w:rsidP="00D052A0">
            <w:pPr>
              <w:ind w:right="-110"/>
              <w:jc w:val="left"/>
              <w:rPr>
                <w:rFonts w:ascii="Times New Roman" w:hAnsi="Times New Roman" w:cs="Times New Roman"/>
                <w:szCs w:val="24"/>
                <w:lang w:val="uk-UA"/>
              </w:rPr>
            </w:pPr>
            <w:r w:rsidRPr="00031FA4">
              <w:rPr>
                <w:rFonts w:ascii="Times New Roman" w:hAnsi="Times New Roman" w:cs="Times New Roman"/>
                <w:szCs w:val="24"/>
                <w:lang w:val="uk-UA"/>
              </w:rPr>
              <w:t>Управління соціального захисту населення, управління фінансів</w:t>
            </w:r>
          </w:p>
        </w:tc>
        <w:tc>
          <w:tcPr>
            <w:tcW w:w="974" w:type="dxa"/>
            <w:gridSpan w:val="4"/>
            <w:tcBorders>
              <w:top w:val="single" w:sz="4" w:space="0" w:color="000000"/>
              <w:left w:val="single" w:sz="4" w:space="0" w:color="000000"/>
              <w:bottom w:val="single" w:sz="4" w:space="0" w:color="000000"/>
              <w:right w:val="single" w:sz="4" w:space="0" w:color="000000"/>
            </w:tcBorders>
          </w:tcPr>
          <w:p w:rsidR="00D052A0" w:rsidRPr="00031FA4" w:rsidRDefault="00D052A0" w:rsidP="00D052A0">
            <w:pPr>
              <w:rPr>
                <w:rFonts w:ascii="Times New Roman" w:hAnsi="Times New Roman" w:cs="Times New Roman"/>
                <w:b/>
                <w:szCs w:val="24"/>
                <w:lang w:val="uk-UA"/>
              </w:rPr>
            </w:pPr>
          </w:p>
        </w:tc>
        <w:tc>
          <w:tcPr>
            <w:tcW w:w="698" w:type="dxa"/>
            <w:gridSpan w:val="5"/>
            <w:tcBorders>
              <w:top w:val="single" w:sz="4" w:space="0" w:color="000000"/>
              <w:left w:val="single" w:sz="4" w:space="0" w:color="000000"/>
              <w:bottom w:val="single" w:sz="4" w:space="0" w:color="000000"/>
              <w:right w:val="single" w:sz="4" w:space="0" w:color="000000"/>
            </w:tcBorders>
          </w:tcPr>
          <w:p w:rsidR="00D052A0" w:rsidRPr="00031FA4" w:rsidRDefault="00D052A0" w:rsidP="00D052A0">
            <w:pPr>
              <w:rPr>
                <w:rFonts w:ascii="Times New Roman" w:hAnsi="Times New Roman" w:cs="Times New Roman"/>
                <w:b/>
                <w:szCs w:val="24"/>
                <w:lang w:val="uk-UA"/>
              </w:rPr>
            </w:pPr>
          </w:p>
        </w:tc>
        <w:tc>
          <w:tcPr>
            <w:tcW w:w="1108" w:type="dxa"/>
            <w:gridSpan w:val="5"/>
            <w:tcBorders>
              <w:top w:val="single" w:sz="4" w:space="0" w:color="000000"/>
              <w:left w:val="single" w:sz="4" w:space="0" w:color="000000"/>
              <w:bottom w:val="single" w:sz="4" w:space="0" w:color="000000"/>
              <w:right w:val="single" w:sz="4" w:space="0" w:color="000000"/>
            </w:tcBorders>
          </w:tcPr>
          <w:p w:rsidR="00D052A0" w:rsidRPr="00F01FE1" w:rsidRDefault="00D052A0" w:rsidP="00D052A0">
            <w:pPr>
              <w:ind w:left="-56"/>
              <w:contextualSpacing/>
              <w:jc w:val="left"/>
              <w:rPr>
                <w:rFonts w:ascii="Times New Roman" w:hAnsi="Times New Roman" w:cs="Times New Roman"/>
                <w:szCs w:val="24"/>
                <w:lang w:val="uk-UA"/>
              </w:rPr>
            </w:pPr>
            <w:r w:rsidRPr="00F01FE1">
              <w:rPr>
                <w:rFonts w:ascii="Times New Roman" w:hAnsi="Times New Roman" w:cs="Times New Roman"/>
                <w:szCs w:val="24"/>
                <w:lang w:val="uk-UA"/>
              </w:rPr>
              <w:t xml:space="preserve">2021 р. – </w:t>
            </w:r>
          </w:p>
          <w:p w:rsidR="00D052A0" w:rsidRPr="00F01FE1" w:rsidRDefault="00DB6BDB" w:rsidP="00D052A0">
            <w:pPr>
              <w:pStyle w:val="a5"/>
              <w:ind w:left="-56"/>
              <w:rPr>
                <w:rFonts w:ascii="Times New Roman" w:hAnsi="Times New Roman"/>
                <w:sz w:val="24"/>
                <w:szCs w:val="24"/>
              </w:rPr>
            </w:pPr>
            <w:r>
              <w:rPr>
                <w:rFonts w:ascii="Times New Roman" w:hAnsi="Times New Roman"/>
                <w:sz w:val="24"/>
                <w:szCs w:val="24"/>
              </w:rPr>
              <w:t>6,349</w:t>
            </w:r>
          </w:p>
        </w:tc>
        <w:tc>
          <w:tcPr>
            <w:tcW w:w="562" w:type="dxa"/>
            <w:gridSpan w:val="5"/>
            <w:tcBorders>
              <w:top w:val="single" w:sz="4" w:space="0" w:color="000000"/>
              <w:left w:val="single" w:sz="4" w:space="0" w:color="000000"/>
              <w:bottom w:val="single" w:sz="4" w:space="0" w:color="000000"/>
              <w:right w:val="single" w:sz="4" w:space="0" w:color="000000"/>
            </w:tcBorders>
          </w:tcPr>
          <w:p w:rsidR="00D052A0" w:rsidRPr="00031FA4" w:rsidRDefault="00D052A0" w:rsidP="00D052A0">
            <w:pPr>
              <w:rPr>
                <w:rFonts w:ascii="Times New Roman" w:hAnsi="Times New Roman" w:cs="Times New Roman"/>
                <w:b/>
                <w:szCs w:val="24"/>
                <w:lang w:val="uk-UA"/>
              </w:rPr>
            </w:pPr>
          </w:p>
        </w:tc>
        <w:tc>
          <w:tcPr>
            <w:tcW w:w="3354" w:type="dxa"/>
            <w:gridSpan w:val="4"/>
            <w:tcBorders>
              <w:top w:val="single" w:sz="4" w:space="0" w:color="000000"/>
              <w:left w:val="single" w:sz="4" w:space="0" w:color="000000"/>
              <w:bottom w:val="single" w:sz="4" w:space="0" w:color="000000"/>
              <w:right w:val="single" w:sz="4" w:space="0" w:color="000000"/>
            </w:tcBorders>
          </w:tcPr>
          <w:p w:rsidR="00D052A0" w:rsidRPr="00031FA4" w:rsidRDefault="00D052A0" w:rsidP="00D052A0">
            <w:pPr>
              <w:rPr>
                <w:rFonts w:ascii="Times New Roman" w:hAnsi="Times New Roman" w:cs="Times New Roman"/>
                <w:szCs w:val="24"/>
                <w:lang w:val="uk-UA"/>
              </w:rPr>
            </w:pPr>
            <w:r w:rsidRPr="00EE0BF3">
              <w:rPr>
                <w:rFonts w:ascii="Times New Roman" w:hAnsi="Times New Roman" w:cs="Times New Roman"/>
                <w:szCs w:val="24"/>
                <w:lang w:val="uk-UA"/>
              </w:rPr>
              <w:t>Отримання належних медичних послуг</w:t>
            </w:r>
            <w:r>
              <w:rPr>
                <w:rFonts w:ascii="Times New Roman" w:hAnsi="Times New Roman" w:cs="Times New Roman"/>
                <w:szCs w:val="24"/>
                <w:lang w:val="uk-UA"/>
              </w:rPr>
              <w:t>, підтримка соціально вразливих категорій населення</w:t>
            </w:r>
            <w:r w:rsidRPr="00EE0BF3">
              <w:rPr>
                <w:rFonts w:ascii="Times New Roman" w:hAnsi="Times New Roman" w:cs="Times New Roman"/>
                <w:szCs w:val="24"/>
                <w:lang w:val="uk-UA"/>
              </w:rPr>
              <w:t xml:space="preserve"> </w:t>
            </w:r>
          </w:p>
        </w:tc>
      </w:tr>
      <w:tr w:rsidR="00561141" w:rsidRPr="00476283" w:rsidTr="009A0B90">
        <w:tc>
          <w:tcPr>
            <w:tcW w:w="423" w:type="dxa"/>
            <w:gridSpan w:val="2"/>
            <w:tcBorders>
              <w:top w:val="single" w:sz="4" w:space="0" w:color="000000"/>
              <w:left w:val="single" w:sz="4" w:space="0" w:color="000000"/>
              <w:bottom w:val="single" w:sz="4" w:space="0" w:color="000000"/>
              <w:right w:val="single" w:sz="4" w:space="0" w:color="000000"/>
            </w:tcBorders>
          </w:tcPr>
          <w:p w:rsidR="00561141" w:rsidRDefault="005101AC" w:rsidP="00561141">
            <w:pPr>
              <w:ind w:left="-108"/>
              <w:jc w:val="center"/>
              <w:rPr>
                <w:rFonts w:ascii="Times New Roman" w:hAnsi="Times New Roman" w:cs="Times New Roman"/>
                <w:szCs w:val="24"/>
                <w:lang w:val="uk-UA"/>
              </w:rPr>
            </w:pPr>
            <w:r>
              <w:rPr>
                <w:rFonts w:ascii="Times New Roman" w:hAnsi="Times New Roman" w:cs="Times New Roman"/>
                <w:szCs w:val="24"/>
                <w:lang w:val="uk-UA"/>
              </w:rPr>
              <w:t>10</w:t>
            </w:r>
          </w:p>
        </w:tc>
        <w:tc>
          <w:tcPr>
            <w:tcW w:w="4290" w:type="dxa"/>
            <w:gridSpan w:val="4"/>
            <w:tcBorders>
              <w:top w:val="single" w:sz="4" w:space="0" w:color="000000"/>
              <w:left w:val="single" w:sz="4" w:space="0" w:color="000000"/>
              <w:bottom w:val="single" w:sz="4" w:space="0" w:color="000000"/>
              <w:right w:val="single" w:sz="4" w:space="0" w:color="000000"/>
            </w:tcBorders>
          </w:tcPr>
          <w:p w:rsidR="00561141" w:rsidRDefault="00561141" w:rsidP="00561141">
            <w:pPr>
              <w:rPr>
                <w:rFonts w:ascii="Times New Roman" w:hAnsi="Times New Roman" w:cs="Times New Roman"/>
                <w:szCs w:val="24"/>
                <w:lang w:val="uk-UA"/>
              </w:rPr>
            </w:pPr>
            <w:r w:rsidRPr="00031FA4">
              <w:rPr>
                <w:rFonts w:ascii="Times New Roman" w:hAnsi="Times New Roman" w:cs="Times New Roman"/>
                <w:szCs w:val="24"/>
                <w:lang w:val="uk-UA"/>
              </w:rPr>
              <w:t>Надання матеріальної допомоги</w:t>
            </w:r>
            <w:r>
              <w:rPr>
                <w:rFonts w:ascii="Times New Roman" w:hAnsi="Times New Roman" w:cs="Times New Roman"/>
                <w:szCs w:val="24"/>
                <w:lang w:val="uk-UA"/>
              </w:rPr>
              <w:t xml:space="preserve"> на лікування</w:t>
            </w:r>
            <w:r w:rsidRPr="00031FA4">
              <w:rPr>
                <w:rFonts w:ascii="Times New Roman" w:hAnsi="Times New Roman" w:cs="Times New Roman"/>
                <w:szCs w:val="24"/>
                <w:lang w:val="uk-UA"/>
              </w:rPr>
              <w:t xml:space="preserve"> </w:t>
            </w:r>
            <w:r>
              <w:rPr>
                <w:rFonts w:ascii="Times New Roman" w:hAnsi="Times New Roman" w:cs="Times New Roman"/>
                <w:szCs w:val="24"/>
                <w:lang w:val="uk-UA"/>
              </w:rPr>
              <w:t>мешканці Роменської міської територіальної громади</w:t>
            </w:r>
          </w:p>
          <w:p w:rsidR="00561141" w:rsidRDefault="00561141" w:rsidP="00561141">
            <w:pPr>
              <w:rPr>
                <w:rFonts w:ascii="Times New Roman" w:hAnsi="Times New Roman" w:cs="Times New Roman"/>
                <w:szCs w:val="24"/>
                <w:lang w:val="uk-UA"/>
              </w:rPr>
            </w:pPr>
            <w:r>
              <w:rPr>
                <w:rFonts w:ascii="Times New Roman" w:hAnsi="Times New Roman" w:cs="Times New Roman"/>
                <w:szCs w:val="24"/>
                <w:lang w:val="uk-UA"/>
              </w:rPr>
              <w:t xml:space="preserve">- </w:t>
            </w:r>
            <w:r>
              <w:rPr>
                <w:rFonts w:ascii="Times New Roman" w:hAnsi="Times New Roman" w:cs="Times New Roman"/>
                <w:szCs w:val="24"/>
                <w:lang w:val="uk-UA"/>
              </w:rPr>
              <w:t>Гордієнко Неонілі Сергіївні</w:t>
            </w:r>
          </w:p>
          <w:p w:rsidR="00561141" w:rsidRDefault="00561141" w:rsidP="00561141">
            <w:pPr>
              <w:rPr>
                <w:rFonts w:ascii="Times New Roman" w:hAnsi="Times New Roman" w:cs="Times New Roman"/>
                <w:szCs w:val="24"/>
                <w:lang w:val="uk-UA"/>
              </w:rPr>
            </w:pPr>
            <w:r>
              <w:rPr>
                <w:rFonts w:ascii="Times New Roman" w:hAnsi="Times New Roman" w:cs="Times New Roman"/>
                <w:szCs w:val="24"/>
                <w:lang w:val="uk-UA"/>
              </w:rPr>
              <w:t>на виконання повноважень депутата Роменської міської ради</w:t>
            </w:r>
          </w:p>
          <w:p w:rsidR="00561141" w:rsidRPr="00031FA4" w:rsidRDefault="009D3D4B" w:rsidP="00561141">
            <w:pPr>
              <w:rPr>
                <w:rFonts w:ascii="Times New Roman" w:hAnsi="Times New Roman" w:cs="Times New Roman"/>
                <w:szCs w:val="24"/>
                <w:lang w:val="uk-UA"/>
              </w:rPr>
            </w:pPr>
            <w:r>
              <w:rPr>
                <w:rFonts w:ascii="Times New Roman" w:hAnsi="Times New Roman" w:cs="Times New Roman"/>
                <w:szCs w:val="24"/>
                <w:lang w:val="uk-UA"/>
              </w:rPr>
              <w:t>Бабенка Ігоря Анатолійовича</w:t>
            </w:r>
          </w:p>
        </w:tc>
        <w:tc>
          <w:tcPr>
            <w:tcW w:w="974" w:type="dxa"/>
            <w:gridSpan w:val="4"/>
            <w:tcBorders>
              <w:top w:val="single" w:sz="4" w:space="0" w:color="000000"/>
              <w:left w:val="single" w:sz="4" w:space="0" w:color="000000"/>
              <w:bottom w:val="single" w:sz="4" w:space="0" w:color="000000"/>
              <w:right w:val="single" w:sz="4" w:space="0" w:color="000000"/>
            </w:tcBorders>
          </w:tcPr>
          <w:p w:rsidR="00561141" w:rsidRPr="00031FA4" w:rsidRDefault="00561141" w:rsidP="00561141">
            <w:pPr>
              <w:rPr>
                <w:rFonts w:ascii="Times New Roman" w:hAnsi="Times New Roman" w:cs="Times New Roman"/>
                <w:szCs w:val="24"/>
                <w:lang w:val="uk-UA"/>
              </w:rPr>
            </w:pPr>
            <w:proofErr w:type="spellStart"/>
            <w:r w:rsidRPr="00031FA4">
              <w:rPr>
                <w:rFonts w:ascii="Times New Roman" w:hAnsi="Times New Roman" w:cs="Times New Roman"/>
                <w:szCs w:val="24"/>
                <w:lang w:val="uk-UA"/>
              </w:rPr>
              <w:t>Протя</w:t>
            </w:r>
            <w:proofErr w:type="spellEnd"/>
            <w:r w:rsidRPr="00031FA4">
              <w:rPr>
                <w:rFonts w:ascii="Times New Roman" w:hAnsi="Times New Roman" w:cs="Times New Roman"/>
                <w:szCs w:val="24"/>
                <w:lang w:val="uk-UA"/>
              </w:rPr>
              <w:t xml:space="preserve"> гом</w:t>
            </w:r>
          </w:p>
          <w:p w:rsidR="00561141" w:rsidRPr="00031FA4" w:rsidRDefault="00561141" w:rsidP="00561141">
            <w:pPr>
              <w:rPr>
                <w:rFonts w:ascii="Times New Roman" w:hAnsi="Times New Roman" w:cs="Times New Roman"/>
                <w:szCs w:val="24"/>
                <w:lang w:val="uk-UA"/>
              </w:rPr>
            </w:pPr>
            <w:r w:rsidRPr="00031FA4">
              <w:rPr>
                <w:rFonts w:ascii="Times New Roman" w:hAnsi="Times New Roman" w:cs="Times New Roman"/>
                <w:szCs w:val="24"/>
                <w:lang w:val="uk-UA"/>
              </w:rPr>
              <w:t>2021 року</w:t>
            </w:r>
          </w:p>
        </w:tc>
        <w:tc>
          <w:tcPr>
            <w:tcW w:w="1941" w:type="dxa"/>
            <w:gridSpan w:val="5"/>
            <w:tcBorders>
              <w:top w:val="single" w:sz="4" w:space="0" w:color="000000"/>
              <w:left w:val="single" w:sz="4" w:space="0" w:color="000000"/>
              <w:bottom w:val="single" w:sz="4" w:space="0" w:color="000000"/>
              <w:right w:val="single" w:sz="4" w:space="0" w:color="000000"/>
            </w:tcBorders>
          </w:tcPr>
          <w:p w:rsidR="00561141" w:rsidRPr="00031FA4" w:rsidRDefault="00561141" w:rsidP="00561141">
            <w:pPr>
              <w:ind w:right="-110"/>
              <w:jc w:val="left"/>
              <w:rPr>
                <w:rFonts w:ascii="Times New Roman" w:hAnsi="Times New Roman" w:cs="Times New Roman"/>
                <w:szCs w:val="24"/>
                <w:lang w:val="uk-UA"/>
              </w:rPr>
            </w:pPr>
            <w:r w:rsidRPr="00031FA4">
              <w:rPr>
                <w:rFonts w:ascii="Times New Roman" w:hAnsi="Times New Roman" w:cs="Times New Roman"/>
                <w:szCs w:val="24"/>
                <w:lang w:val="uk-UA"/>
              </w:rPr>
              <w:t>Управління соціального захисту населення, управління фінансів</w:t>
            </w:r>
          </w:p>
        </w:tc>
        <w:tc>
          <w:tcPr>
            <w:tcW w:w="974" w:type="dxa"/>
            <w:gridSpan w:val="4"/>
            <w:tcBorders>
              <w:top w:val="single" w:sz="4" w:space="0" w:color="000000"/>
              <w:left w:val="single" w:sz="4" w:space="0" w:color="000000"/>
              <w:bottom w:val="single" w:sz="4" w:space="0" w:color="000000"/>
              <w:right w:val="single" w:sz="4" w:space="0" w:color="000000"/>
            </w:tcBorders>
          </w:tcPr>
          <w:p w:rsidR="00561141" w:rsidRPr="00031FA4" w:rsidRDefault="00561141" w:rsidP="00561141">
            <w:pPr>
              <w:rPr>
                <w:rFonts w:ascii="Times New Roman" w:hAnsi="Times New Roman" w:cs="Times New Roman"/>
                <w:b/>
                <w:szCs w:val="24"/>
                <w:lang w:val="uk-UA"/>
              </w:rPr>
            </w:pPr>
          </w:p>
        </w:tc>
        <w:tc>
          <w:tcPr>
            <w:tcW w:w="698" w:type="dxa"/>
            <w:gridSpan w:val="5"/>
            <w:tcBorders>
              <w:top w:val="single" w:sz="4" w:space="0" w:color="000000"/>
              <w:left w:val="single" w:sz="4" w:space="0" w:color="000000"/>
              <w:bottom w:val="single" w:sz="4" w:space="0" w:color="000000"/>
              <w:right w:val="single" w:sz="4" w:space="0" w:color="000000"/>
            </w:tcBorders>
          </w:tcPr>
          <w:p w:rsidR="00561141" w:rsidRPr="00031FA4" w:rsidRDefault="00561141" w:rsidP="00561141">
            <w:pPr>
              <w:rPr>
                <w:rFonts w:ascii="Times New Roman" w:hAnsi="Times New Roman" w:cs="Times New Roman"/>
                <w:b/>
                <w:szCs w:val="24"/>
                <w:lang w:val="uk-UA"/>
              </w:rPr>
            </w:pPr>
          </w:p>
        </w:tc>
        <w:tc>
          <w:tcPr>
            <w:tcW w:w="1108" w:type="dxa"/>
            <w:gridSpan w:val="5"/>
            <w:tcBorders>
              <w:top w:val="single" w:sz="4" w:space="0" w:color="000000"/>
              <w:left w:val="single" w:sz="4" w:space="0" w:color="000000"/>
              <w:bottom w:val="single" w:sz="4" w:space="0" w:color="000000"/>
              <w:right w:val="single" w:sz="4" w:space="0" w:color="000000"/>
            </w:tcBorders>
          </w:tcPr>
          <w:p w:rsidR="00BB5F3F" w:rsidRDefault="00561141" w:rsidP="00561141">
            <w:pPr>
              <w:ind w:left="-56"/>
              <w:contextualSpacing/>
              <w:jc w:val="left"/>
              <w:rPr>
                <w:rFonts w:ascii="Times New Roman" w:hAnsi="Times New Roman" w:cs="Times New Roman"/>
                <w:szCs w:val="24"/>
                <w:lang w:val="uk-UA"/>
              </w:rPr>
            </w:pPr>
            <w:r w:rsidRPr="00F01FE1">
              <w:rPr>
                <w:rFonts w:ascii="Times New Roman" w:hAnsi="Times New Roman" w:cs="Times New Roman"/>
                <w:szCs w:val="24"/>
                <w:lang w:val="uk-UA"/>
              </w:rPr>
              <w:t>2021 р. –</w:t>
            </w:r>
          </w:p>
          <w:p w:rsidR="00561141" w:rsidRPr="00F01FE1" w:rsidRDefault="00BB5F3F" w:rsidP="00561141">
            <w:pPr>
              <w:ind w:left="-56"/>
              <w:contextualSpacing/>
              <w:jc w:val="left"/>
              <w:rPr>
                <w:rFonts w:ascii="Times New Roman" w:hAnsi="Times New Roman" w:cs="Times New Roman"/>
                <w:szCs w:val="24"/>
                <w:lang w:val="uk-UA"/>
              </w:rPr>
            </w:pPr>
            <w:r>
              <w:rPr>
                <w:rFonts w:ascii="Times New Roman" w:hAnsi="Times New Roman" w:cs="Times New Roman"/>
                <w:szCs w:val="24"/>
                <w:lang w:val="uk-UA"/>
              </w:rPr>
              <w:t>2,0</w:t>
            </w:r>
            <w:r w:rsidR="00561141" w:rsidRPr="00F01FE1">
              <w:rPr>
                <w:rFonts w:ascii="Times New Roman" w:hAnsi="Times New Roman" w:cs="Times New Roman"/>
                <w:szCs w:val="24"/>
                <w:lang w:val="uk-UA"/>
              </w:rPr>
              <w:t xml:space="preserve"> </w:t>
            </w:r>
          </w:p>
          <w:p w:rsidR="00561141" w:rsidRPr="00F01FE1" w:rsidRDefault="00561141" w:rsidP="00561141">
            <w:pPr>
              <w:pStyle w:val="a5"/>
              <w:ind w:left="-56"/>
              <w:rPr>
                <w:rFonts w:ascii="Times New Roman" w:hAnsi="Times New Roman"/>
                <w:sz w:val="24"/>
                <w:szCs w:val="24"/>
              </w:rPr>
            </w:pPr>
          </w:p>
        </w:tc>
        <w:tc>
          <w:tcPr>
            <w:tcW w:w="562" w:type="dxa"/>
            <w:gridSpan w:val="5"/>
            <w:tcBorders>
              <w:top w:val="single" w:sz="4" w:space="0" w:color="000000"/>
              <w:left w:val="single" w:sz="4" w:space="0" w:color="000000"/>
              <w:bottom w:val="single" w:sz="4" w:space="0" w:color="000000"/>
              <w:right w:val="single" w:sz="4" w:space="0" w:color="000000"/>
            </w:tcBorders>
          </w:tcPr>
          <w:p w:rsidR="00561141" w:rsidRPr="00031FA4" w:rsidRDefault="00561141" w:rsidP="00561141">
            <w:pPr>
              <w:rPr>
                <w:rFonts w:ascii="Times New Roman" w:hAnsi="Times New Roman" w:cs="Times New Roman"/>
                <w:b/>
                <w:szCs w:val="24"/>
                <w:lang w:val="uk-UA"/>
              </w:rPr>
            </w:pPr>
          </w:p>
        </w:tc>
        <w:tc>
          <w:tcPr>
            <w:tcW w:w="3354" w:type="dxa"/>
            <w:gridSpan w:val="4"/>
            <w:tcBorders>
              <w:top w:val="single" w:sz="4" w:space="0" w:color="000000"/>
              <w:left w:val="single" w:sz="4" w:space="0" w:color="000000"/>
              <w:bottom w:val="single" w:sz="4" w:space="0" w:color="000000"/>
              <w:right w:val="single" w:sz="4" w:space="0" w:color="000000"/>
            </w:tcBorders>
          </w:tcPr>
          <w:p w:rsidR="00561141" w:rsidRPr="00031FA4" w:rsidRDefault="00561141" w:rsidP="00561141">
            <w:pPr>
              <w:rPr>
                <w:rFonts w:ascii="Times New Roman" w:hAnsi="Times New Roman" w:cs="Times New Roman"/>
                <w:szCs w:val="24"/>
                <w:lang w:val="uk-UA"/>
              </w:rPr>
            </w:pPr>
            <w:r w:rsidRPr="00EE0BF3">
              <w:rPr>
                <w:rFonts w:ascii="Times New Roman" w:hAnsi="Times New Roman" w:cs="Times New Roman"/>
                <w:szCs w:val="24"/>
                <w:lang w:val="uk-UA"/>
              </w:rPr>
              <w:t>Отримання належних медичних послуг</w:t>
            </w:r>
            <w:r>
              <w:rPr>
                <w:rFonts w:ascii="Times New Roman" w:hAnsi="Times New Roman" w:cs="Times New Roman"/>
                <w:szCs w:val="24"/>
                <w:lang w:val="uk-UA"/>
              </w:rPr>
              <w:t>, підтримка соціально вразливих категорій населення</w:t>
            </w:r>
            <w:r w:rsidRPr="00EE0BF3">
              <w:rPr>
                <w:rFonts w:ascii="Times New Roman" w:hAnsi="Times New Roman" w:cs="Times New Roman"/>
                <w:szCs w:val="24"/>
                <w:lang w:val="uk-UA"/>
              </w:rPr>
              <w:t xml:space="preserve"> </w:t>
            </w:r>
          </w:p>
        </w:tc>
      </w:tr>
      <w:tr w:rsidR="00117141" w:rsidRPr="00476283" w:rsidTr="009A0B90">
        <w:tc>
          <w:tcPr>
            <w:tcW w:w="423" w:type="dxa"/>
            <w:gridSpan w:val="2"/>
            <w:tcBorders>
              <w:top w:val="single" w:sz="4" w:space="0" w:color="000000"/>
              <w:left w:val="single" w:sz="4" w:space="0" w:color="000000"/>
              <w:bottom w:val="single" w:sz="4" w:space="0" w:color="000000"/>
              <w:right w:val="single" w:sz="4" w:space="0" w:color="000000"/>
            </w:tcBorders>
          </w:tcPr>
          <w:p w:rsidR="00117141" w:rsidRDefault="005101AC" w:rsidP="00117141">
            <w:pPr>
              <w:ind w:left="-108"/>
              <w:jc w:val="center"/>
              <w:rPr>
                <w:rFonts w:ascii="Times New Roman" w:hAnsi="Times New Roman" w:cs="Times New Roman"/>
                <w:szCs w:val="24"/>
                <w:lang w:val="uk-UA"/>
              </w:rPr>
            </w:pPr>
            <w:r>
              <w:rPr>
                <w:rFonts w:ascii="Times New Roman" w:hAnsi="Times New Roman" w:cs="Times New Roman"/>
                <w:szCs w:val="24"/>
                <w:lang w:val="uk-UA"/>
              </w:rPr>
              <w:lastRenderedPageBreak/>
              <w:t>11</w:t>
            </w:r>
          </w:p>
        </w:tc>
        <w:tc>
          <w:tcPr>
            <w:tcW w:w="4290" w:type="dxa"/>
            <w:gridSpan w:val="4"/>
            <w:tcBorders>
              <w:top w:val="single" w:sz="4" w:space="0" w:color="000000"/>
              <w:left w:val="single" w:sz="4" w:space="0" w:color="000000"/>
              <w:bottom w:val="single" w:sz="4" w:space="0" w:color="000000"/>
              <w:right w:val="single" w:sz="4" w:space="0" w:color="000000"/>
            </w:tcBorders>
          </w:tcPr>
          <w:p w:rsidR="00117141" w:rsidRDefault="00117141" w:rsidP="00117141">
            <w:pPr>
              <w:rPr>
                <w:rFonts w:ascii="Times New Roman" w:hAnsi="Times New Roman" w:cs="Times New Roman"/>
                <w:szCs w:val="24"/>
                <w:lang w:val="uk-UA"/>
              </w:rPr>
            </w:pPr>
            <w:r w:rsidRPr="00031FA4">
              <w:rPr>
                <w:rFonts w:ascii="Times New Roman" w:hAnsi="Times New Roman" w:cs="Times New Roman"/>
                <w:szCs w:val="24"/>
                <w:lang w:val="uk-UA"/>
              </w:rPr>
              <w:t>Надання матеріальної допомоги</w:t>
            </w:r>
            <w:r>
              <w:rPr>
                <w:rFonts w:ascii="Times New Roman" w:hAnsi="Times New Roman" w:cs="Times New Roman"/>
                <w:szCs w:val="24"/>
                <w:lang w:val="uk-UA"/>
              </w:rPr>
              <w:t xml:space="preserve"> на лікування</w:t>
            </w:r>
            <w:r w:rsidRPr="00031FA4">
              <w:rPr>
                <w:rFonts w:ascii="Times New Roman" w:hAnsi="Times New Roman" w:cs="Times New Roman"/>
                <w:szCs w:val="24"/>
                <w:lang w:val="uk-UA"/>
              </w:rPr>
              <w:t xml:space="preserve"> </w:t>
            </w:r>
            <w:r>
              <w:rPr>
                <w:rFonts w:ascii="Times New Roman" w:hAnsi="Times New Roman" w:cs="Times New Roman"/>
                <w:szCs w:val="24"/>
                <w:lang w:val="uk-UA"/>
              </w:rPr>
              <w:t>мешканці Роменської міської територіальної громади</w:t>
            </w:r>
          </w:p>
          <w:p w:rsidR="00117141" w:rsidRDefault="00117141" w:rsidP="00117141">
            <w:pPr>
              <w:rPr>
                <w:rFonts w:ascii="Times New Roman" w:hAnsi="Times New Roman" w:cs="Times New Roman"/>
                <w:szCs w:val="24"/>
                <w:lang w:val="uk-UA"/>
              </w:rPr>
            </w:pPr>
            <w:r>
              <w:rPr>
                <w:rFonts w:ascii="Times New Roman" w:hAnsi="Times New Roman" w:cs="Times New Roman"/>
                <w:szCs w:val="24"/>
                <w:lang w:val="uk-UA"/>
              </w:rPr>
              <w:t xml:space="preserve">- </w:t>
            </w:r>
            <w:proofErr w:type="spellStart"/>
            <w:r>
              <w:rPr>
                <w:rFonts w:ascii="Times New Roman" w:hAnsi="Times New Roman" w:cs="Times New Roman"/>
                <w:szCs w:val="24"/>
                <w:lang w:val="uk-UA"/>
              </w:rPr>
              <w:t>Іллюк</w:t>
            </w:r>
            <w:proofErr w:type="spellEnd"/>
            <w:r>
              <w:rPr>
                <w:rFonts w:ascii="Times New Roman" w:hAnsi="Times New Roman" w:cs="Times New Roman"/>
                <w:szCs w:val="24"/>
                <w:lang w:val="uk-UA"/>
              </w:rPr>
              <w:t xml:space="preserve"> Катерині Петрівні</w:t>
            </w:r>
          </w:p>
          <w:p w:rsidR="00117141" w:rsidRDefault="00117141" w:rsidP="00117141">
            <w:pPr>
              <w:rPr>
                <w:rFonts w:ascii="Times New Roman" w:hAnsi="Times New Roman" w:cs="Times New Roman"/>
                <w:szCs w:val="24"/>
                <w:lang w:val="uk-UA"/>
              </w:rPr>
            </w:pPr>
            <w:r>
              <w:rPr>
                <w:rFonts w:ascii="Times New Roman" w:hAnsi="Times New Roman" w:cs="Times New Roman"/>
                <w:szCs w:val="24"/>
                <w:lang w:val="uk-UA"/>
              </w:rPr>
              <w:t>на виконання повноважень депутата Роменської міської ради</w:t>
            </w:r>
          </w:p>
          <w:p w:rsidR="00117141" w:rsidRPr="00031FA4" w:rsidRDefault="00117141" w:rsidP="00117141">
            <w:pPr>
              <w:rPr>
                <w:rFonts w:ascii="Times New Roman" w:hAnsi="Times New Roman" w:cs="Times New Roman"/>
                <w:szCs w:val="24"/>
                <w:lang w:val="uk-UA"/>
              </w:rPr>
            </w:pPr>
            <w:proofErr w:type="spellStart"/>
            <w:r>
              <w:rPr>
                <w:rFonts w:ascii="Times New Roman" w:hAnsi="Times New Roman" w:cs="Times New Roman"/>
                <w:szCs w:val="24"/>
                <w:lang w:val="uk-UA"/>
              </w:rPr>
              <w:t>Лизуненко</w:t>
            </w:r>
            <w:proofErr w:type="spellEnd"/>
            <w:r>
              <w:rPr>
                <w:rFonts w:ascii="Times New Roman" w:hAnsi="Times New Roman" w:cs="Times New Roman"/>
                <w:szCs w:val="24"/>
                <w:lang w:val="uk-UA"/>
              </w:rPr>
              <w:t xml:space="preserve"> Тамари Василівни</w:t>
            </w:r>
          </w:p>
        </w:tc>
        <w:tc>
          <w:tcPr>
            <w:tcW w:w="974" w:type="dxa"/>
            <w:gridSpan w:val="4"/>
            <w:tcBorders>
              <w:top w:val="single" w:sz="4" w:space="0" w:color="000000"/>
              <w:left w:val="single" w:sz="4" w:space="0" w:color="000000"/>
              <w:bottom w:val="single" w:sz="4" w:space="0" w:color="000000"/>
              <w:right w:val="single" w:sz="4" w:space="0" w:color="000000"/>
            </w:tcBorders>
          </w:tcPr>
          <w:p w:rsidR="00117141" w:rsidRPr="00031FA4" w:rsidRDefault="00117141" w:rsidP="00117141">
            <w:pPr>
              <w:rPr>
                <w:rFonts w:ascii="Times New Roman" w:hAnsi="Times New Roman" w:cs="Times New Roman"/>
                <w:szCs w:val="24"/>
                <w:lang w:val="uk-UA"/>
              </w:rPr>
            </w:pPr>
            <w:proofErr w:type="spellStart"/>
            <w:r w:rsidRPr="00031FA4">
              <w:rPr>
                <w:rFonts w:ascii="Times New Roman" w:hAnsi="Times New Roman" w:cs="Times New Roman"/>
                <w:szCs w:val="24"/>
                <w:lang w:val="uk-UA"/>
              </w:rPr>
              <w:t>Протя</w:t>
            </w:r>
            <w:proofErr w:type="spellEnd"/>
            <w:r w:rsidRPr="00031FA4">
              <w:rPr>
                <w:rFonts w:ascii="Times New Roman" w:hAnsi="Times New Roman" w:cs="Times New Roman"/>
                <w:szCs w:val="24"/>
                <w:lang w:val="uk-UA"/>
              </w:rPr>
              <w:t xml:space="preserve"> гом</w:t>
            </w:r>
          </w:p>
          <w:p w:rsidR="00117141" w:rsidRPr="00031FA4" w:rsidRDefault="00117141" w:rsidP="00117141">
            <w:pPr>
              <w:rPr>
                <w:rFonts w:ascii="Times New Roman" w:hAnsi="Times New Roman" w:cs="Times New Roman"/>
                <w:szCs w:val="24"/>
                <w:lang w:val="uk-UA"/>
              </w:rPr>
            </w:pPr>
            <w:r w:rsidRPr="00031FA4">
              <w:rPr>
                <w:rFonts w:ascii="Times New Roman" w:hAnsi="Times New Roman" w:cs="Times New Roman"/>
                <w:szCs w:val="24"/>
                <w:lang w:val="uk-UA"/>
              </w:rPr>
              <w:t>2021 року</w:t>
            </w:r>
          </w:p>
        </w:tc>
        <w:tc>
          <w:tcPr>
            <w:tcW w:w="1941" w:type="dxa"/>
            <w:gridSpan w:val="5"/>
            <w:tcBorders>
              <w:top w:val="single" w:sz="4" w:space="0" w:color="000000"/>
              <w:left w:val="single" w:sz="4" w:space="0" w:color="000000"/>
              <w:bottom w:val="single" w:sz="4" w:space="0" w:color="000000"/>
              <w:right w:val="single" w:sz="4" w:space="0" w:color="000000"/>
            </w:tcBorders>
          </w:tcPr>
          <w:p w:rsidR="00117141" w:rsidRPr="00031FA4" w:rsidRDefault="00117141" w:rsidP="00117141">
            <w:pPr>
              <w:ind w:right="-110"/>
              <w:jc w:val="left"/>
              <w:rPr>
                <w:rFonts w:ascii="Times New Roman" w:hAnsi="Times New Roman" w:cs="Times New Roman"/>
                <w:szCs w:val="24"/>
                <w:lang w:val="uk-UA"/>
              </w:rPr>
            </w:pPr>
            <w:r w:rsidRPr="00031FA4">
              <w:rPr>
                <w:rFonts w:ascii="Times New Roman" w:hAnsi="Times New Roman" w:cs="Times New Roman"/>
                <w:szCs w:val="24"/>
                <w:lang w:val="uk-UA"/>
              </w:rPr>
              <w:t>Управління соціального захисту населення, управління фінансів</w:t>
            </w:r>
          </w:p>
        </w:tc>
        <w:tc>
          <w:tcPr>
            <w:tcW w:w="974" w:type="dxa"/>
            <w:gridSpan w:val="4"/>
            <w:tcBorders>
              <w:top w:val="single" w:sz="4" w:space="0" w:color="000000"/>
              <w:left w:val="single" w:sz="4" w:space="0" w:color="000000"/>
              <w:bottom w:val="single" w:sz="4" w:space="0" w:color="000000"/>
              <w:right w:val="single" w:sz="4" w:space="0" w:color="000000"/>
            </w:tcBorders>
          </w:tcPr>
          <w:p w:rsidR="00117141" w:rsidRPr="00031FA4" w:rsidRDefault="00117141" w:rsidP="00117141">
            <w:pPr>
              <w:rPr>
                <w:rFonts w:ascii="Times New Roman" w:hAnsi="Times New Roman" w:cs="Times New Roman"/>
                <w:b/>
                <w:szCs w:val="24"/>
                <w:lang w:val="uk-UA"/>
              </w:rPr>
            </w:pPr>
          </w:p>
        </w:tc>
        <w:tc>
          <w:tcPr>
            <w:tcW w:w="698" w:type="dxa"/>
            <w:gridSpan w:val="5"/>
            <w:tcBorders>
              <w:top w:val="single" w:sz="4" w:space="0" w:color="000000"/>
              <w:left w:val="single" w:sz="4" w:space="0" w:color="000000"/>
              <w:bottom w:val="single" w:sz="4" w:space="0" w:color="000000"/>
              <w:right w:val="single" w:sz="4" w:space="0" w:color="000000"/>
            </w:tcBorders>
          </w:tcPr>
          <w:p w:rsidR="00117141" w:rsidRPr="00031FA4" w:rsidRDefault="00117141" w:rsidP="00117141">
            <w:pPr>
              <w:rPr>
                <w:rFonts w:ascii="Times New Roman" w:hAnsi="Times New Roman" w:cs="Times New Roman"/>
                <w:b/>
                <w:szCs w:val="24"/>
                <w:lang w:val="uk-UA"/>
              </w:rPr>
            </w:pPr>
          </w:p>
        </w:tc>
        <w:tc>
          <w:tcPr>
            <w:tcW w:w="1108" w:type="dxa"/>
            <w:gridSpan w:val="5"/>
            <w:tcBorders>
              <w:top w:val="single" w:sz="4" w:space="0" w:color="000000"/>
              <w:left w:val="single" w:sz="4" w:space="0" w:color="000000"/>
              <w:bottom w:val="single" w:sz="4" w:space="0" w:color="000000"/>
              <w:right w:val="single" w:sz="4" w:space="0" w:color="000000"/>
            </w:tcBorders>
          </w:tcPr>
          <w:p w:rsidR="00117141" w:rsidRDefault="00117141" w:rsidP="00117141">
            <w:pPr>
              <w:ind w:left="-56"/>
              <w:contextualSpacing/>
              <w:jc w:val="left"/>
              <w:rPr>
                <w:rFonts w:ascii="Times New Roman" w:hAnsi="Times New Roman" w:cs="Times New Roman"/>
                <w:szCs w:val="24"/>
                <w:lang w:val="uk-UA"/>
              </w:rPr>
            </w:pPr>
            <w:r w:rsidRPr="00F01FE1">
              <w:rPr>
                <w:rFonts w:ascii="Times New Roman" w:hAnsi="Times New Roman" w:cs="Times New Roman"/>
                <w:szCs w:val="24"/>
                <w:lang w:val="uk-UA"/>
              </w:rPr>
              <w:t>2021 р. –</w:t>
            </w:r>
          </w:p>
          <w:p w:rsidR="00117141" w:rsidRPr="00F01FE1" w:rsidRDefault="00117141" w:rsidP="00117141">
            <w:pPr>
              <w:ind w:left="-56"/>
              <w:contextualSpacing/>
              <w:jc w:val="left"/>
              <w:rPr>
                <w:rFonts w:ascii="Times New Roman" w:hAnsi="Times New Roman" w:cs="Times New Roman"/>
                <w:szCs w:val="24"/>
                <w:lang w:val="uk-UA"/>
              </w:rPr>
            </w:pPr>
            <w:r>
              <w:rPr>
                <w:rFonts w:ascii="Times New Roman" w:hAnsi="Times New Roman" w:cs="Times New Roman"/>
                <w:szCs w:val="24"/>
                <w:lang w:val="uk-UA"/>
              </w:rPr>
              <w:t>5</w:t>
            </w:r>
            <w:r>
              <w:rPr>
                <w:rFonts w:ascii="Times New Roman" w:hAnsi="Times New Roman" w:cs="Times New Roman"/>
                <w:szCs w:val="24"/>
                <w:lang w:val="uk-UA"/>
              </w:rPr>
              <w:t>,0</w:t>
            </w:r>
            <w:r w:rsidRPr="00F01FE1">
              <w:rPr>
                <w:rFonts w:ascii="Times New Roman" w:hAnsi="Times New Roman" w:cs="Times New Roman"/>
                <w:szCs w:val="24"/>
                <w:lang w:val="uk-UA"/>
              </w:rPr>
              <w:t xml:space="preserve"> </w:t>
            </w:r>
          </w:p>
          <w:p w:rsidR="00117141" w:rsidRPr="00F01FE1" w:rsidRDefault="00117141" w:rsidP="00117141">
            <w:pPr>
              <w:pStyle w:val="a5"/>
              <w:ind w:left="-56"/>
              <w:rPr>
                <w:rFonts w:ascii="Times New Roman" w:hAnsi="Times New Roman"/>
                <w:sz w:val="24"/>
                <w:szCs w:val="24"/>
              </w:rPr>
            </w:pPr>
          </w:p>
        </w:tc>
        <w:tc>
          <w:tcPr>
            <w:tcW w:w="562" w:type="dxa"/>
            <w:gridSpan w:val="5"/>
            <w:tcBorders>
              <w:top w:val="single" w:sz="4" w:space="0" w:color="000000"/>
              <w:left w:val="single" w:sz="4" w:space="0" w:color="000000"/>
              <w:bottom w:val="single" w:sz="4" w:space="0" w:color="000000"/>
              <w:right w:val="single" w:sz="4" w:space="0" w:color="000000"/>
            </w:tcBorders>
          </w:tcPr>
          <w:p w:rsidR="00117141" w:rsidRPr="00031FA4" w:rsidRDefault="00117141" w:rsidP="00117141">
            <w:pPr>
              <w:rPr>
                <w:rFonts w:ascii="Times New Roman" w:hAnsi="Times New Roman" w:cs="Times New Roman"/>
                <w:b/>
                <w:szCs w:val="24"/>
                <w:lang w:val="uk-UA"/>
              </w:rPr>
            </w:pPr>
          </w:p>
        </w:tc>
        <w:tc>
          <w:tcPr>
            <w:tcW w:w="3354" w:type="dxa"/>
            <w:gridSpan w:val="4"/>
            <w:tcBorders>
              <w:top w:val="single" w:sz="4" w:space="0" w:color="000000"/>
              <w:left w:val="single" w:sz="4" w:space="0" w:color="000000"/>
              <w:bottom w:val="single" w:sz="4" w:space="0" w:color="000000"/>
              <w:right w:val="single" w:sz="4" w:space="0" w:color="000000"/>
            </w:tcBorders>
          </w:tcPr>
          <w:p w:rsidR="00117141" w:rsidRPr="00031FA4" w:rsidRDefault="00117141" w:rsidP="00117141">
            <w:pPr>
              <w:rPr>
                <w:rFonts w:ascii="Times New Roman" w:hAnsi="Times New Roman" w:cs="Times New Roman"/>
                <w:szCs w:val="24"/>
                <w:lang w:val="uk-UA"/>
              </w:rPr>
            </w:pPr>
            <w:r w:rsidRPr="00EE0BF3">
              <w:rPr>
                <w:rFonts w:ascii="Times New Roman" w:hAnsi="Times New Roman" w:cs="Times New Roman"/>
                <w:szCs w:val="24"/>
                <w:lang w:val="uk-UA"/>
              </w:rPr>
              <w:t>Отримання належних медичних послуг</w:t>
            </w:r>
            <w:r>
              <w:rPr>
                <w:rFonts w:ascii="Times New Roman" w:hAnsi="Times New Roman" w:cs="Times New Roman"/>
                <w:szCs w:val="24"/>
                <w:lang w:val="uk-UA"/>
              </w:rPr>
              <w:t>, підтримка соціально вразливих категорій населення</w:t>
            </w:r>
            <w:r w:rsidRPr="00EE0BF3">
              <w:rPr>
                <w:rFonts w:ascii="Times New Roman" w:hAnsi="Times New Roman" w:cs="Times New Roman"/>
                <w:szCs w:val="24"/>
                <w:lang w:val="uk-UA"/>
              </w:rPr>
              <w:t xml:space="preserve"> </w:t>
            </w:r>
          </w:p>
        </w:tc>
      </w:tr>
      <w:tr w:rsidR="008E675B" w:rsidRPr="000A0264" w:rsidTr="009A0B90">
        <w:tc>
          <w:tcPr>
            <w:tcW w:w="14324" w:type="dxa"/>
            <w:gridSpan w:val="38"/>
          </w:tcPr>
          <w:p w:rsidR="008E675B" w:rsidRPr="000A0264" w:rsidRDefault="008E675B" w:rsidP="008E675B">
            <w:pPr>
              <w:ind w:left="114"/>
              <w:jc w:val="center"/>
              <w:rPr>
                <w:rFonts w:ascii="Times New Roman" w:hAnsi="Times New Roman" w:cs="Times New Roman"/>
                <w:b/>
                <w:szCs w:val="24"/>
                <w:lang w:val="uk-UA"/>
              </w:rPr>
            </w:pPr>
            <w:r w:rsidRPr="000A0264">
              <w:rPr>
                <w:rFonts w:ascii="Times New Roman" w:hAnsi="Times New Roman" w:cs="Times New Roman"/>
                <w:b/>
                <w:szCs w:val="24"/>
                <w:lang w:val="uk-UA"/>
              </w:rPr>
              <w:t>Пріоритет 2.5. Освіта</w:t>
            </w:r>
          </w:p>
        </w:tc>
      </w:tr>
      <w:tr w:rsidR="008E675B" w:rsidRPr="000A0264" w:rsidTr="009A0B90">
        <w:tc>
          <w:tcPr>
            <w:tcW w:w="14324" w:type="dxa"/>
            <w:gridSpan w:val="38"/>
          </w:tcPr>
          <w:p w:rsidR="008E675B" w:rsidRPr="000A0264" w:rsidRDefault="008E675B" w:rsidP="008E675B">
            <w:pPr>
              <w:ind w:left="114"/>
              <w:jc w:val="center"/>
              <w:rPr>
                <w:rFonts w:ascii="Times New Roman" w:hAnsi="Times New Roman" w:cs="Times New Roman"/>
                <w:b/>
                <w:szCs w:val="24"/>
                <w:lang w:val="uk-UA"/>
              </w:rPr>
            </w:pPr>
            <w:r>
              <w:rPr>
                <w:rFonts w:ascii="Times New Roman" w:hAnsi="Times New Roman" w:cs="Times New Roman"/>
                <w:b/>
                <w:szCs w:val="24"/>
                <w:lang w:val="uk-UA"/>
              </w:rPr>
              <w:t>Завдання 2. Покращення матеріально-технічної бази закладів освіти</w:t>
            </w:r>
          </w:p>
        </w:tc>
      </w:tr>
      <w:tr w:rsidR="008E675B" w:rsidRPr="00476283" w:rsidTr="009A0B90">
        <w:tc>
          <w:tcPr>
            <w:tcW w:w="423" w:type="dxa"/>
            <w:gridSpan w:val="2"/>
            <w:tcBorders>
              <w:top w:val="single" w:sz="4" w:space="0" w:color="000000"/>
              <w:left w:val="single" w:sz="4" w:space="0" w:color="000000"/>
              <w:bottom w:val="single" w:sz="4" w:space="0" w:color="000000"/>
              <w:right w:val="single" w:sz="4" w:space="0" w:color="000000"/>
            </w:tcBorders>
          </w:tcPr>
          <w:p w:rsidR="008E675B" w:rsidRPr="002F7DDB" w:rsidRDefault="005101AC" w:rsidP="008E675B">
            <w:pPr>
              <w:ind w:left="-108"/>
              <w:jc w:val="center"/>
              <w:rPr>
                <w:rFonts w:ascii="Times New Roman" w:hAnsi="Times New Roman" w:cs="Times New Roman"/>
                <w:szCs w:val="24"/>
                <w:lang w:val="uk-UA"/>
              </w:rPr>
            </w:pPr>
            <w:r>
              <w:rPr>
                <w:rFonts w:ascii="Times New Roman" w:hAnsi="Times New Roman" w:cs="Times New Roman"/>
                <w:szCs w:val="24"/>
                <w:lang w:val="uk-UA"/>
              </w:rPr>
              <w:t>12</w:t>
            </w:r>
          </w:p>
        </w:tc>
        <w:tc>
          <w:tcPr>
            <w:tcW w:w="4290" w:type="dxa"/>
            <w:gridSpan w:val="4"/>
            <w:tcBorders>
              <w:top w:val="single" w:sz="4" w:space="0" w:color="000000"/>
              <w:left w:val="single" w:sz="4" w:space="0" w:color="000000"/>
              <w:bottom w:val="single" w:sz="4" w:space="0" w:color="000000"/>
              <w:right w:val="single" w:sz="4" w:space="0" w:color="000000"/>
            </w:tcBorders>
            <w:vAlign w:val="center"/>
          </w:tcPr>
          <w:p w:rsidR="008E675B" w:rsidRPr="00BF0B4E" w:rsidRDefault="008E675B" w:rsidP="006C5183">
            <w:pPr>
              <w:pStyle w:val="aa"/>
              <w:spacing w:before="0" w:beforeAutospacing="0" w:after="0" w:afterAutospacing="0"/>
              <w:ind w:right="131"/>
              <w:jc w:val="both"/>
              <w:rPr>
                <w:color w:val="000000"/>
                <w:lang w:val="uk-UA"/>
              </w:rPr>
            </w:pPr>
            <w:r w:rsidRPr="00BF0B4E">
              <w:rPr>
                <w:color w:val="000000"/>
                <w:lang w:val="uk-UA"/>
              </w:rPr>
              <w:t xml:space="preserve">Придбання жалюзі вертикальних </w:t>
            </w:r>
            <w:r>
              <w:rPr>
                <w:color w:val="000000"/>
                <w:lang w:val="uk-UA"/>
              </w:rPr>
              <w:t>для</w:t>
            </w:r>
            <w:r w:rsidRPr="00BF0B4E">
              <w:rPr>
                <w:color w:val="000000"/>
                <w:lang w:val="uk-UA"/>
              </w:rPr>
              <w:t xml:space="preserve"> Миколаївськ</w:t>
            </w:r>
            <w:r>
              <w:rPr>
                <w:color w:val="000000"/>
                <w:lang w:val="uk-UA"/>
              </w:rPr>
              <w:t>ого</w:t>
            </w:r>
            <w:r w:rsidRPr="00BF0B4E">
              <w:rPr>
                <w:color w:val="000000"/>
                <w:lang w:val="uk-UA"/>
              </w:rPr>
              <w:t xml:space="preserve"> ЗЗСО І-ІІІ ступенів</w:t>
            </w:r>
            <w:r>
              <w:rPr>
                <w:color w:val="000000"/>
                <w:lang w:val="uk-UA"/>
              </w:rPr>
              <w:t xml:space="preserve"> Роменської міської ради</w:t>
            </w:r>
          </w:p>
          <w:p w:rsidR="008E675B" w:rsidRPr="00787669" w:rsidRDefault="008E675B" w:rsidP="006C5183">
            <w:pPr>
              <w:pStyle w:val="aa"/>
              <w:spacing w:before="0" w:beforeAutospacing="0" w:after="0" w:afterAutospacing="0"/>
              <w:ind w:right="131"/>
              <w:jc w:val="both"/>
              <w:rPr>
                <w:color w:val="000000"/>
                <w:lang w:val="uk-UA"/>
              </w:rPr>
            </w:pPr>
            <w:r w:rsidRPr="00BF0B4E">
              <w:rPr>
                <w:color w:val="000000"/>
                <w:lang w:val="uk-UA"/>
              </w:rPr>
              <w:t xml:space="preserve">на виконання депутатських повноважень депутата Роменської міської ради   </w:t>
            </w:r>
            <w:proofErr w:type="spellStart"/>
            <w:r w:rsidRPr="00BF0B4E">
              <w:rPr>
                <w:color w:val="000000"/>
                <w:lang w:val="uk-UA"/>
              </w:rPr>
              <w:t>Козія</w:t>
            </w:r>
            <w:proofErr w:type="spellEnd"/>
            <w:r w:rsidRPr="00BF0B4E">
              <w:rPr>
                <w:color w:val="000000"/>
                <w:lang w:val="uk-UA"/>
              </w:rPr>
              <w:t xml:space="preserve">  Анатолія Вікторовича</w:t>
            </w:r>
          </w:p>
        </w:tc>
        <w:tc>
          <w:tcPr>
            <w:tcW w:w="974" w:type="dxa"/>
            <w:gridSpan w:val="4"/>
            <w:tcBorders>
              <w:top w:val="single" w:sz="4" w:space="0" w:color="000000"/>
              <w:left w:val="single" w:sz="4" w:space="0" w:color="000000"/>
              <w:bottom w:val="single" w:sz="4" w:space="0" w:color="000000"/>
              <w:right w:val="single" w:sz="4" w:space="0" w:color="000000"/>
            </w:tcBorders>
          </w:tcPr>
          <w:p w:rsidR="008E675B" w:rsidRPr="00BF0B4E" w:rsidRDefault="008E675B" w:rsidP="008E675B">
            <w:pPr>
              <w:rPr>
                <w:rFonts w:ascii="Times New Roman" w:hAnsi="Times New Roman" w:cs="Times New Roman"/>
                <w:szCs w:val="24"/>
                <w:lang w:val="uk-UA"/>
              </w:rPr>
            </w:pPr>
            <w:proofErr w:type="spellStart"/>
            <w:r w:rsidRPr="00BF0B4E">
              <w:rPr>
                <w:rFonts w:ascii="Times New Roman" w:hAnsi="Times New Roman" w:cs="Times New Roman"/>
                <w:szCs w:val="24"/>
                <w:lang w:val="uk-UA"/>
              </w:rPr>
              <w:t>Протя</w:t>
            </w:r>
            <w:proofErr w:type="spellEnd"/>
            <w:r w:rsidRPr="00BF0B4E">
              <w:rPr>
                <w:rFonts w:ascii="Times New Roman" w:hAnsi="Times New Roman" w:cs="Times New Roman"/>
                <w:szCs w:val="24"/>
                <w:lang w:val="uk-UA"/>
              </w:rPr>
              <w:t xml:space="preserve"> гом</w:t>
            </w:r>
          </w:p>
          <w:p w:rsidR="008E675B" w:rsidRPr="00BF0B4E" w:rsidRDefault="008E675B" w:rsidP="008E675B">
            <w:pPr>
              <w:rPr>
                <w:rFonts w:ascii="Times New Roman" w:hAnsi="Times New Roman" w:cs="Times New Roman"/>
                <w:szCs w:val="24"/>
                <w:lang w:val="uk-UA"/>
              </w:rPr>
            </w:pPr>
            <w:r w:rsidRPr="00BF0B4E">
              <w:rPr>
                <w:rFonts w:ascii="Times New Roman" w:hAnsi="Times New Roman" w:cs="Times New Roman"/>
                <w:szCs w:val="24"/>
                <w:lang w:val="uk-UA"/>
              </w:rPr>
              <w:t>2021 року</w:t>
            </w:r>
          </w:p>
        </w:tc>
        <w:tc>
          <w:tcPr>
            <w:tcW w:w="1941" w:type="dxa"/>
            <w:gridSpan w:val="5"/>
            <w:tcBorders>
              <w:top w:val="single" w:sz="4" w:space="0" w:color="000000"/>
              <w:left w:val="single" w:sz="4" w:space="0" w:color="000000"/>
              <w:bottom w:val="single" w:sz="4" w:space="0" w:color="000000"/>
              <w:right w:val="single" w:sz="4" w:space="0" w:color="000000"/>
            </w:tcBorders>
          </w:tcPr>
          <w:p w:rsidR="008E675B" w:rsidRPr="00BF0B4E" w:rsidRDefault="008E675B" w:rsidP="008E675B">
            <w:pPr>
              <w:ind w:right="-110"/>
              <w:jc w:val="left"/>
              <w:rPr>
                <w:rFonts w:ascii="Times New Roman" w:hAnsi="Times New Roman" w:cs="Times New Roman"/>
                <w:szCs w:val="24"/>
                <w:lang w:val="uk-UA"/>
              </w:rPr>
            </w:pPr>
            <w:r w:rsidRPr="00BF0B4E">
              <w:rPr>
                <w:rFonts w:ascii="Times New Roman" w:hAnsi="Times New Roman" w:cs="Times New Roman"/>
                <w:szCs w:val="24"/>
                <w:lang w:val="uk-UA"/>
              </w:rPr>
              <w:t xml:space="preserve">Відділ освіти, </w:t>
            </w:r>
          </w:p>
          <w:p w:rsidR="008E675B" w:rsidRPr="00BF0B4E" w:rsidRDefault="008E675B" w:rsidP="008E675B">
            <w:pPr>
              <w:ind w:right="-110"/>
              <w:jc w:val="left"/>
              <w:rPr>
                <w:rFonts w:ascii="Times New Roman" w:hAnsi="Times New Roman" w:cs="Times New Roman"/>
                <w:szCs w:val="24"/>
                <w:lang w:val="uk-UA"/>
              </w:rPr>
            </w:pPr>
            <w:r w:rsidRPr="00BF0B4E">
              <w:rPr>
                <w:rFonts w:ascii="Times New Roman" w:hAnsi="Times New Roman" w:cs="Times New Roman"/>
                <w:szCs w:val="24"/>
                <w:lang w:val="uk-UA"/>
              </w:rPr>
              <w:t>управління фінансів</w:t>
            </w:r>
          </w:p>
        </w:tc>
        <w:tc>
          <w:tcPr>
            <w:tcW w:w="974" w:type="dxa"/>
            <w:gridSpan w:val="4"/>
            <w:tcBorders>
              <w:top w:val="single" w:sz="4" w:space="0" w:color="000000"/>
              <w:left w:val="single" w:sz="4" w:space="0" w:color="000000"/>
              <w:bottom w:val="single" w:sz="4" w:space="0" w:color="000000"/>
              <w:right w:val="single" w:sz="4" w:space="0" w:color="000000"/>
            </w:tcBorders>
          </w:tcPr>
          <w:p w:rsidR="008E675B" w:rsidRPr="00BF0B4E" w:rsidRDefault="008E675B" w:rsidP="008E675B">
            <w:pPr>
              <w:rPr>
                <w:rFonts w:ascii="Times New Roman" w:hAnsi="Times New Roman" w:cs="Times New Roman"/>
                <w:b/>
                <w:szCs w:val="24"/>
                <w:lang w:val="uk-UA"/>
              </w:rPr>
            </w:pPr>
          </w:p>
        </w:tc>
        <w:tc>
          <w:tcPr>
            <w:tcW w:w="698" w:type="dxa"/>
            <w:gridSpan w:val="5"/>
            <w:tcBorders>
              <w:top w:val="single" w:sz="4" w:space="0" w:color="000000"/>
              <w:left w:val="single" w:sz="4" w:space="0" w:color="000000"/>
              <w:bottom w:val="single" w:sz="4" w:space="0" w:color="000000"/>
              <w:right w:val="single" w:sz="4" w:space="0" w:color="000000"/>
            </w:tcBorders>
          </w:tcPr>
          <w:p w:rsidR="008E675B" w:rsidRPr="00BF0B4E" w:rsidRDefault="008E675B" w:rsidP="008E675B">
            <w:pPr>
              <w:rPr>
                <w:rFonts w:ascii="Times New Roman" w:hAnsi="Times New Roman" w:cs="Times New Roman"/>
                <w:b/>
                <w:szCs w:val="24"/>
                <w:lang w:val="uk-UA"/>
              </w:rPr>
            </w:pPr>
          </w:p>
        </w:tc>
        <w:tc>
          <w:tcPr>
            <w:tcW w:w="1108" w:type="dxa"/>
            <w:gridSpan w:val="5"/>
            <w:tcBorders>
              <w:top w:val="single" w:sz="4" w:space="0" w:color="000000"/>
              <w:left w:val="single" w:sz="4" w:space="0" w:color="000000"/>
              <w:bottom w:val="single" w:sz="4" w:space="0" w:color="000000"/>
              <w:right w:val="single" w:sz="4" w:space="0" w:color="000000"/>
            </w:tcBorders>
          </w:tcPr>
          <w:p w:rsidR="008E675B" w:rsidRPr="00BF0B4E" w:rsidRDefault="008E675B" w:rsidP="008E675B">
            <w:pPr>
              <w:ind w:left="-56"/>
              <w:contextualSpacing/>
              <w:jc w:val="left"/>
              <w:rPr>
                <w:rFonts w:ascii="Times New Roman" w:hAnsi="Times New Roman" w:cs="Times New Roman"/>
                <w:szCs w:val="24"/>
                <w:lang w:val="uk-UA"/>
              </w:rPr>
            </w:pPr>
            <w:r w:rsidRPr="00BF0B4E">
              <w:rPr>
                <w:rFonts w:ascii="Times New Roman" w:hAnsi="Times New Roman" w:cs="Times New Roman"/>
                <w:szCs w:val="24"/>
                <w:lang w:val="uk-UA"/>
              </w:rPr>
              <w:t xml:space="preserve">2021 р. – </w:t>
            </w:r>
          </w:p>
          <w:p w:rsidR="008E675B" w:rsidRPr="00BF0B4E" w:rsidRDefault="008E675B" w:rsidP="008E675B">
            <w:pPr>
              <w:pStyle w:val="a5"/>
              <w:ind w:left="-56"/>
              <w:rPr>
                <w:rFonts w:ascii="Times New Roman" w:hAnsi="Times New Roman"/>
                <w:sz w:val="24"/>
                <w:szCs w:val="24"/>
              </w:rPr>
            </w:pPr>
            <w:r>
              <w:rPr>
                <w:rFonts w:ascii="Times New Roman" w:hAnsi="Times New Roman"/>
                <w:sz w:val="24"/>
                <w:szCs w:val="24"/>
              </w:rPr>
              <w:t>3,5</w:t>
            </w:r>
          </w:p>
        </w:tc>
        <w:tc>
          <w:tcPr>
            <w:tcW w:w="562" w:type="dxa"/>
            <w:gridSpan w:val="5"/>
            <w:tcBorders>
              <w:top w:val="single" w:sz="4" w:space="0" w:color="000000"/>
              <w:left w:val="single" w:sz="4" w:space="0" w:color="000000"/>
              <w:bottom w:val="single" w:sz="4" w:space="0" w:color="000000"/>
              <w:right w:val="single" w:sz="4" w:space="0" w:color="000000"/>
            </w:tcBorders>
          </w:tcPr>
          <w:p w:rsidR="008E675B" w:rsidRPr="00BF0B4E" w:rsidRDefault="008E675B" w:rsidP="008E675B">
            <w:pPr>
              <w:rPr>
                <w:rFonts w:ascii="Times New Roman" w:hAnsi="Times New Roman" w:cs="Times New Roman"/>
                <w:b/>
                <w:szCs w:val="24"/>
                <w:lang w:val="uk-UA"/>
              </w:rPr>
            </w:pPr>
          </w:p>
        </w:tc>
        <w:tc>
          <w:tcPr>
            <w:tcW w:w="3354" w:type="dxa"/>
            <w:gridSpan w:val="4"/>
            <w:tcBorders>
              <w:top w:val="single" w:sz="4" w:space="0" w:color="000000"/>
              <w:left w:val="single" w:sz="4" w:space="0" w:color="000000"/>
              <w:bottom w:val="single" w:sz="4" w:space="0" w:color="000000"/>
              <w:right w:val="single" w:sz="4" w:space="0" w:color="000000"/>
            </w:tcBorders>
          </w:tcPr>
          <w:p w:rsidR="008E675B" w:rsidRPr="00BF0B4E" w:rsidRDefault="008E675B" w:rsidP="008E675B">
            <w:pPr>
              <w:rPr>
                <w:rFonts w:ascii="Times New Roman" w:hAnsi="Times New Roman" w:cs="Times New Roman"/>
                <w:szCs w:val="24"/>
                <w:lang w:val="uk-UA"/>
              </w:rPr>
            </w:pPr>
            <w:r w:rsidRPr="00BF0B4E">
              <w:rPr>
                <w:rFonts w:ascii="Times New Roman" w:hAnsi="Times New Roman" w:cs="Times New Roman"/>
                <w:szCs w:val="24"/>
                <w:lang w:val="uk-UA"/>
              </w:rPr>
              <w:t>Створення належних умов для функціонування закладу освіти</w:t>
            </w:r>
          </w:p>
        </w:tc>
      </w:tr>
      <w:tr w:rsidR="008E675B" w:rsidRPr="00476283" w:rsidTr="009A0B90">
        <w:tc>
          <w:tcPr>
            <w:tcW w:w="423" w:type="dxa"/>
            <w:gridSpan w:val="2"/>
            <w:tcBorders>
              <w:top w:val="single" w:sz="4" w:space="0" w:color="000000"/>
              <w:left w:val="single" w:sz="4" w:space="0" w:color="000000"/>
              <w:bottom w:val="single" w:sz="4" w:space="0" w:color="000000"/>
              <w:right w:val="single" w:sz="4" w:space="0" w:color="000000"/>
            </w:tcBorders>
          </w:tcPr>
          <w:p w:rsidR="008E675B" w:rsidRPr="002F7DDB" w:rsidRDefault="005101AC" w:rsidP="008E675B">
            <w:pPr>
              <w:ind w:left="-108"/>
              <w:jc w:val="center"/>
              <w:rPr>
                <w:rFonts w:ascii="Times New Roman" w:hAnsi="Times New Roman" w:cs="Times New Roman"/>
                <w:szCs w:val="24"/>
                <w:lang w:val="uk-UA"/>
              </w:rPr>
            </w:pPr>
            <w:r>
              <w:rPr>
                <w:rFonts w:ascii="Times New Roman" w:hAnsi="Times New Roman" w:cs="Times New Roman"/>
                <w:szCs w:val="24"/>
                <w:lang w:val="uk-UA"/>
              </w:rPr>
              <w:t>13</w:t>
            </w:r>
          </w:p>
        </w:tc>
        <w:tc>
          <w:tcPr>
            <w:tcW w:w="4290" w:type="dxa"/>
            <w:gridSpan w:val="4"/>
            <w:tcBorders>
              <w:top w:val="single" w:sz="4" w:space="0" w:color="000000"/>
              <w:left w:val="single" w:sz="4" w:space="0" w:color="000000"/>
              <w:bottom w:val="single" w:sz="4" w:space="0" w:color="000000"/>
              <w:right w:val="single" w:sz="4" w:space="0" w:color="000000"/>
            </w:tcBorders>
            <w:vAlign w:val="center"/>
          </w:tcPr>
          <w:p w:rsidR="008E675B" w:rsidRDefault="008E675B" w:rsidP="006C5183">
            <w:pPr>
              <w:pStyle w:val="aa"/>
              <w:spacing w:before="0" w:beforeAutospacing="0" w:after="0" w:afterAutospacing="0"/>
              <w:ind w:right="131"/>
              <w:jc w:val="both"/>
              <w:rPr>
                <w:color w:val="000000"/>
                <w:lang w:val="uk-UA"/>
              </w:rPr>
            </w:pPr>
            <w:r w:rsidRPr="00BF0B4E">
              <w:rPr>
                <w:color w:val="000000"/>
                <w:lang w:val="uk-UA"/>
              </w:rPr>
              <w:t xml:space="preserve">Придбання </w:t>
            </w:r>
            <w:r>
              <w:rPr>
                <w:color w:val="000000"/>
                <w:lang w:val="uk-UA"/>
              </w:rPr>
              <w:t xml:space="preserve">системи </w:t>
            </w:r>
            <w:proofErr w:type="spellStart"/>
            <w:r>
              <w:rPr>
                <w:color w:val="000000"/>
                <w:lang w:val="uk-UA"/>
              </w:rPr>
              <w:t>відеоспосте-реження</w:t>
            </w:r>
            <w:proofErr w:type="spellEnd"/>
            <w:r>
              <w:rPr>
                <w:color w:val="000000"/>
                <w:lang w:val="uk-UA"/>
              </w:rPr>
              <w:t xml:space="preserve"> для Роменської ЗОШ І-ІІІ ступенів № 4 Роменської міської ради</w:t>
            </w:r>
            <w:r w:rsidRPr="00BF0B4E">
              <w:rPr>
                <w:color w:val="000000"/>
                <w:lang w:val="uk-UA"/>
              </w:rPr>
              <w:t xml:space="preserve"> </w:t>
            </w:r>
          </w:p>
          <w:p w:rsidR="008E675B" w:rsidRPr="00BF0B4E" w:rsidRDefault="008E675B" w:rsidP="006C5183">
            <w:pPr>
              <w:pStyle w:val="aa"/>
              <w:spacing w:before="0" w:beforeAutospacing="0" w:after="0" w:afterAutospacing="0"/>
              <w:ind w:right="131"/>
              <w:jc w:val="both"/>
              <w:rPr>
                <w:b/>
                <w:color w:val="000000"/>
                <w:lang w:val="uk-UA"/>
              </w:rPr>
            </w:pPr>
            <w:r w:rsidRPr="00BF0B4E">
              <w:rPr>
                <w:color w:val="000000"/>
                <w:lang w:val="uk-UA"/>
              </w:rPr>
              <w:t xml:space="preserve">на виконання депутатських повноважень депутата Роменської міської ради   </w:t>
            </w:r>
            <w:proofErr w:type="spellStart"/>
            <w:r>
              <w:rPr>
                <w:color w:val="000000"/>
                <w:lang w:val="uk-UA"/>
              </w:rPr>
              <w:t>Зеленської</w:t>
            </w:r>
            <w:proofErr w:type="spellEnd"/>
            <w:r>
              <w:rPr>
                <w:color w:val="000000"/>
                <w:lang w:val="uk-UA"/>
              </w:rPr>
              <w:t xml:space="preserve"> Вікторії Володимирівни</w:t>
            </w:r>
          </w:p>
        </w:tc>
        <w:tc>
          <w:tcPr>
            <w:tcW w:w="974" w:type="dxa"/>
            <w:gridSpan w:val="4"/>
            <w:tcBorders>
              <w:top w:val="single" w:sz="4" w:space="0" w:color="000000"/>
              <w:left w:val="single" w:sz="4" w:space="0" w:color="000000"/>
              <w:bottom w:val="single" w:sz="4" w:space="0" w:color="000000"/>
              <w:right w:val="single" w:sz="4" w:space="0" w:color="000000"/>
            </w:tcBorders>
          </w:tcPr>
          <w:p w:rsidR="008E675B" w:rsidRPr="00BF0B4E" w:rsidRDefault="008E675B" w:rsidP="008E675B">
            <w:pPr>
              <w:rPr>
                <w:rFonts w:ascii="Times New Roman" w:hAnsi="Times New Roman" w:cs="Times New Roman"/>
                <w:szCs w:val="24"/>
                <w:lang w:val="uk-UA"/>
              </w:rPr>
            </w:pPr>
            <w:proofErr w:type="spellStart"/>
            <w:r w:rsidRPr="00BF0B4E">
              <w:rPr>
                <w:rFonts w:ascii="Times New Roman" w:hAnsi="Times New Roman" w:cs="Times New Roman"/>
                <w:szCs w:val="24"/>
                <w:lang w:val="uk-UA"/>
              </w:rPr>
              <w:t>Протя</w:t>
            </w:r>
            <w:proofErr w:type="spellEnd"/>
            <w:r w:rsidRPr="00BF0B4E">
              <w:rPr>
                <w:rFonts w:ascii="Times New Roman" w:hAnsi="Times New Roman" w:cs="Times New Roman"/>
                <w:szCs w:val="24"/>
                <w:lang w:val="uk-UA"/>
              </w:rPr>
              <w:t xml:space="preserve"> гом</w:t>
            </w:r>
          </w:p>
          <w:p w:rsidR="008E675B" w:rsidRPr="00BF0B4E" w:rsidRDefault="008E675B" w:rsidP="008E675B">
            <w:pPr>
              <w:rPr>
                <w:rFonts w:ascii="Times New Roman" w:hAnsi="Times New Roman" w:cs="Times New Roman"/>
                <w:szCs w:val="24"/>
                <w:lang w:val="uk-UA"/>
              </w:rPr>
            </w:pPr>
            <w:r w:rsidRPr="00BF0B4E">
              <w:rPr>
                <w:rFonts w:ascii="Times New Roman" w:hAnsi="Times New Roman" w:cs="Times New Roman"/>
                <w:szCs w:val="24"/>
                <w:lang w:val="uk-UA"/>
              </w:rPr>
              <w:t>2021 року</w:t>
            </w:r>
          </w:p>
        </w:tc>
        <w:tc>
          <w:tcPr>
            <w:tcW w:w="1941" w:type="dxa"/>
            <w:gridSpan w:val="5"/>
            <w:tcBorders>
              <w:top w:val="single" w:sz="4" w:space="0" w:color="000000"/>
              <w:left w:val="single" w:sz="4" w:space="0" w:color="000000"/>
              <w:bottom w:val="single" w:sz="4" w:space="0" w:color="000000"/>
              <w:right w:val="single" w:sz="4" w:space="0" w:color="000000"/>
            </w:tcBorders>
          </w:tcPr>
          <w:p w:rsidR="008E675B" w:rsidRPr="00BF0B4E" w:rsidRDefault="008E675B" w:rsidP="008E675B">
            <w:pPr>
              <w:ind w:right="-110"/>
              <w:jc w:val="left"/>
              <w:rPr>
                <w:rFonts w:ascii="Times New Roman" w:hAnsi="Times New Roman" w:cs="Times New Roman"/>
                <w:szCs w:val="24"/>
                <w:lang w:val="uk-UA"/>
              </w:rPr>
            </w:pPr>
            <w:r w:rsidRPr="00BF0B4E">
              <w:rPr>
                <w:rFonts w:ascii="Times New Roman" w:hAnsi="Times New Roman" w:cs="Times New Roman"/>
                <w:szCs w:val="24"/>
                <w:lang w:val="uk-UA"/>
              </w:rPr>
              <w:t xml:space="preserve">Відділ освіти, </w:t>
            </w:r>
          </w:p>
          <w:p w:rsidR="008E675B" w:rsidRPr="00BF0B4E" w:rsidRDefault="008E675B" w:rsidP="008E675B">
            <w:pPr>
              <w:ind w:right="-110"/>
              <w:jc w:val="left"/>
              <w:rPr>
                <w:rFonts w:ascii="Times New Roman" w:hAnsi="Times New Roman" w:cs="Times New Roman"/>
                <w:szCs w:val="24"/>
                <w:lang w:val="uk-UA"/>
              </w:rPr>
            </w:pPr>
            <w:r w:rsidRPr="00BF0B4E">
              <w:rPr>
                <w:rFonts w:ascii="Times New Roman" w:hAnsi="Times New Roman" w:cs="Times New Roman"/>
                <w:szCs w:val="24"/>
                <w:lang w:val="uk-UA"/>
              </w:rPr>
              <w:t>управління фінансів</w:t>
            </w:r>
          </w:p>
        </w:tc>
        <w:tc>
          <w:tcPr>
            <w:tcW w:w="974" w:type="dxa"/>
            <w:gridSpan w:val="4"/>
            <w:tcBorders>
              <w:top w:val="single" w:sz="4" w:space="0" w:color="000000"/>
              <w:left w:val="single" w:sz="4" w:space="0" w:color="000000"/>
              <w:bottom w:val="single" w:sz="4" w:space="0" w:color="000000"/>
              <w:right w:val="single" w:sz="4" w:space="0" w:color="000000"/>
            </w:tcBorders>
          </w:tcPr>
          <w:p w:rsidR="008E675B" w:rsidRPr="00BF0B4E" w:rsidRDefault="008E675B" w:rsidP="008E675B">
            <w:pPr>
              <w:rPr>
                <w:rFonts w:ascii="Times New Roman" w:hAnsi="Times New Roman" w:cs="Times New Roman"/>
                <w:b/>
                <w:szCs w:val="24"/>
                <w:lang w:val="uk-UA"/>
              </w:rPr>
            </w:pPr>
          </w:p>
        </w:tc>
        <w:tc>
          <w:tcPr>
            <w:tcW w:w="698" w:type="dxa"/>
            <w:gridSpan w:val="5"/>
            <w:tcBorders>
              <w:top w:val="single" w:sz="4" w:space="0" w:color="000000"/>
              <w:left w:val="single" w:sz="4" w:space="0" w:color="000000"/>
              <w:bottom w:val="single" w:sz="4" w:space="0" w:color="000000"/>
              <w:right w:val="single" w:sz="4" w:space="0" w:color="000000"/>
            </w:tcBorders>
          </w:tcPr>
          <w:p w:rsidR="008E675B" w:rsidRPr="00BF0B4E" w:rsidRDefault="008E675B" w:rsidP="008E675B">
            <w:pPr>
              <w:rPr>
                <w:rFonts w:ascii="Times New Roman" w:hAnsi="Times New Roman" w:cs="Times New Roman"/>
                <w:b/>
                <w:szCs w:val="24"/>
                <w:lang w:val="uk-UA"/>
              </w:rPr>
            </w:pPr>
          </w:p>
        </w:tc>
        <w:tc>
          <w:tcPr>
            <w:tcW w:w="1108" w:type="dxa"/>
            <w:gridSpan w:val="5"/>
            <w:tcBorders>
              <w:top w:val="single" w:sz="4" w:space="0" w:color="000000"/>
              <w:left w:val="single" w:sz="4" w:space="0" w:color="000000"/>
              <w:bottom w:val="single" w:sz="4" w:space="0" w:color="000000"/>
              <w:right w:val="single" w:sz="4" w:space="0" w:color="000000"/>
            </w:tcBorders>
          </w:tcPr>
          <w:p w:rsidR="008E675B" w:rsidRPr="00BF0B4E" w:rsidRDefault="008E675B" w:rsidP="008E675B">
            <w:pPr>
              <w:ind w:left="-56"/>
              <w:contextualSpacing/>
              <w:jc w:val="left"/>
              <w:rPr>
                <w:rFonts w:ascii="Times New Roman" w:hAnsi="Times New Roman" w:cs="Times New Roman"/>
                <w:szCs w:val="24"/>
                <w:lang w:val="uk-UA"/>
              </w:rPr>
            </w:pPr>
            <w:r w:rsidRPr="00BF0B4E">
              <w:rPr>
                <w:rFonts w:ascii="Times New Roman" w:hAnsi="Times New Roman" w:cs="Times New Roman"/>
                <w:szCs w:val="24"/>
                <w:lang w:val="uk-UA"/>
              </w:rPr>
              <w:t xml:space="preserve">2021 р. – </w:t>
            </w:r>
          </w:p>
          <w:p w:rsidR="008E675B" w:rsidRPr="00BF0B4E" w:rsidRDefault="008E675B" w:rsidP="008E675B">
            <w:pPr>
              <w:pStyle w:val="a5"/>
              <w:ind w:left="-56"/>
              <w:rPr>
                <w:rFonts w:ascii="Times New Roman" w:hAnsi="Times New Roman"/>
                <w:sz w:val="24"/>
                <w:szCs w:val="24"/>
              </w:rPr>
            </w:pPr>
            <w:r>
              <w:rPr>
                <w:rFonts w:ascii="Times New Roman" w:hAnsi="Times New Roman"/>
                <w:sz w:val="24"/>
                <w:szCs w:val="24"/>
              </w:rPr>
              <w:t>12,0</w:t>
            </w:r>
          </w:p>
        </w:tc>
        <w:tc>
          <w:tcPr>
            <w:tcW w:w="562" w:type="dxa"/>
            <w:gridSpan w:val="5"/>
            <w:tcBorders>
              <w:top w:val="single" w:sz="4" w:space="0" w:color="000000"/>
              <w:left w:val="single" w:sz="4" w:space="0" w:color="000000"/>
              <w:bottom w:val="single" w:sz="4" w:space="0" w:color="000000"/>
              <w:right w:val="single" w:sz="4" w:space="0" w:color="000000"/>
            </w:tcBorders>
          </w:tcPr>
          <w:p w:rsidR="008E675B" w:rsidRPr="00BF0B4E" w:rsidRDefault="008E675B" w:rsidP="008E675B">
            <w:pPr>
              <w:rPr>
                <w:rFonts w:ascii="Times New Roman" w:hAnsi="Times New Roman" w:cs="Times New Roman"/>
                <w:b/>
                <w:szCs w:val="24"/>
                <w:lang w:val="uk-UA"/>
              </w:rPr>
            </w:pPr>
          </w:p>
        </w:tc>
        <w:tc>
          <w:tcPr>
            <w:tcW w:w="3354" w:type="dxa"/>
            <w:gridSpan w:val="4"/>
            <w:tcBorders>
              <w:top w:val="single" w:sz="4" w:space="0" w:color="000000"/>
              <w:left w:val="single" w:sz="4" w:space="0" w:color="000000"/>
              <w:bottom w:val="single" w:sz="4" w:space="0" w:color="000000"/>
              <w:right w:val="single" w:sz="4" w:space="0" w:color="000000"/>
            </w:tcBorders>
          </w:tcPr>
          <w:p w:rsidR="008E675B" w:rsidRPr="00BF0B4E" w:rsidRDefault="008E675B" w:rsidP="008E675B">
            <w:pPr>
              <w:rPr>
                <w:rFonts w:ascii="Times New Roman" w:hAnsi="Times New Roman" w:cs="Times New Roman"/>
                <w:szCs w:val="24"/>
                <w:lang w:val="uk-UA"/>
              </w:rPr>
            </w:pPr>
            <w:r w:rsidRPr="00BF0B4E">
              <w:rPr>
                <w:rFonts w:ascii="Times New Roman" w:hAnsi="Times New Roman" w:cs="Times New Roman"/>
                <w:szCs w:val="24"/>
                <w:lang w:val="uk-UA"/>
              </w:rPr>
              <w:t>Створення належних умов для функціонування закладу освіти</w:t>
            </w:r>
          </w:p>
        </w:tc>
      </w:tr>
      <w:tr w:rsidR="008E675B" w:rsidRPr="00476283" w:rsidTr="009A0B90">
        <w:tc>
          <w:tcPr>
            <w:tcW w:w="423" w:type="dxa"/>
            <w:gridSpan w:val="2"/>
            <w:tcBorders>
              <w:top w:val="single" w:sz="4" w:space="0" w:color="000000"/>
              <w:left w:val="single" w:sz="4" w:space="0" w:color="000000"/>
              <w:bottom w:val="single" w:sz="4" w:space="0" w:color="000000"/>
              <w:right w:val="single" w:sz="4" w:space="0" w:color="000000"/>
            </w:tcBorders>
          </w:tcPr>
          <w:p w:rsidR="008E675B" w:rsidRDefault="005101AC" w:rsidP="008E675B">
            <w:pPr>
              <w:ind w:left="-108"/>
              <w:jc w:val="center"/>
              <w:rPr>
                <w:rFonts w:ascii="Times New Roman" w:hAnsi="Times New Roman" w:cs="Times New Roman"/>
                <w:szCs w:val="24"/>
                <w:lang w:val="uk-UA"/>
              </w:rPr>
            </w:pPr>
            <w:r>
              <w:rPr>
                <w:rFonts w:ascii="Times New Roman" w:hAnsi="Times New Roman" w:cs="Times New Roman"/>
                <w:szCs w:val="24"/>
                <w:lang w:val="uk-UA"/>
              </w:rPr>
              <w:t>14</w:t>
            </w:r>
          </w:p>
          <w:p w:rsidR="005101AC" w:rsidRPr="002F7DDB" w:rsidRDefault="005101AC" w:rsidP="008E675B">
            <w:pPr>
              <w:ind w:left="-108"/>
              <w:jc w:val="center"/>
              <w:rPr>
                <w:rFonts w:ascii="Times New Roman" w:hAnsi="Times New Roman" w:cs="Times New Roman"/>
                <w:szCs w:val="24"/>
                <w:lang w:val="uk-UA"/>
              </w:rPr>
            </w:pPr>
          </w:p>
        </w:tc>
        <w:tc>
          <w:tcPr>
            <w:tcW w:w="4290" w:type="dxa"/>
            <w:gridSpan w:val="4"/>
            <w:tcBorders>
              <w:top w:val="single" w:sz="4" w:space="0" w:color="000000"/>
              <w:left w:val="single" w:sz="4" w:space="0" w:color="000000"/>
              <w:bottom w:val="single" w:sz="4" w:space="0" w:color="000000"/>
              <w:right w:val="single" w:sz="4" w:space="0" w:color="000000"/>
            </w:tcBorders>
            <w:vAlign w:val="center"/>
          </w:tcPr>
          <w:p w:rsidR="008E675B" w:rsidRPr="00BF0B4E" w:rsidRDefault="008E675B" w:rsidP="006C5183">
            <w:pPr>
              <w:pStyle w:val="aa"/>
              <w:spacing w:before="0" w:beforeAutospacing="0" w:after="0" w:afterAutospacing="0"/>
              <w:ind w:right="131"/>
              <w:jc w:val="both"/>
              <w:rPr>
                <w:color w:val="000000"/>
                <w:lang w:val="uk-UA"/>
              </w:rPr>
            </w:pPr>
            <w:r w:rsidRPr="00BF0B4E">
              <w:rPr>
                <w:color w:val="000000"/>
                <w:lang w:val="uk-UA"/>
              </w:rPr>
              <w:t xml:space="preserve">Придбання </w:t>
            </w:r>
            <w:r>
              <w:rPr>
                <w:color w:val="000000"/>
                <w:lang w:val="uk-UA"/>
              </w:rPr>
              <w:t>камер відеоспостереження в кількості 4 шт.</w:t>
            </w:r>
            <w:r w:rsidRPr="00BF0B4E">
              <w:rPr>
                <w:color w:val="000000"/>
                <w:lang w:val="uk-UA"/>
              </w:rPr>
              <w:t xml:space="preserve"> </w:t>
            </w:r>
            <w:r>
              <w:rPr>
                <w:color w:val="000000"/>
                <w:lang w:val="uk-UA"/>
              </w:rPr>
              <w:t>для</w:t>
            </w:r>
            <w:r w:rsidRPr="00BF0B4E">
              <w:rPr>
                <w:color w:val="000000"/>
                <w:lang w:val="uk-UA"/>
              </w:rPr>
              <w:t xml:space="preserve"> </w:t>
            </w:r>
            <w:proofErr w:type="spellStart"/>
            <w:r>
              <w:rPr>
                <w:color w:val="000000"/>
                <w:lang w:val="uk-UA"/>
              </w:rPr>
              <w:t>Герасимівського</w:t>
            </w:r>
            <w:proofErr w:type="spellEnd"/>
            <w:r>
              <w:rPr>
                <w:color w:val="000000"/>
                <w:lang w:val="uk-UA"/>
              </w:rPr>
              <w:t xml:space="preserve"> </w:t>
            </w:r>
            <w:r w:rsidRPr="00BF0B4E">
              <w:rPr>
                <w:color w:val="000000"/>
                <w:lang w:val="uk-UA"/>
              </w:rPr>
              <w:t>ЗЗСО І-ІІ ступенів</w:t>
            </w:r>
            <w:r>
              <w:rPr>
                <w:color w:val="000000"/>
                <w:lang w:val="uk-UA"/>
              </w:rPr>
              <w:t xml:space="preserve"> Роменської міської ради</w:t>
            </w:r>
          </w:p>
          <w:p w:rsidR="008E675B" w:rsidRPr="00BF0B4E" w:rsidRDefault="008E675B" w:rsidP="006C5183">
            <w:pPr>
              <w:pStyle w:val="aa"/>
              <w:spacing w:before="0" w:beforeAutospacing="0" w:after="0" w:afterAutospacing="0"/>
              <w:ind w:right="131"/>
              <w:jc w:val="both"/>
              <w:rPr>
                <w:b/>
                <w:color w:val="000000"/>
                <w:lang w:val="uk-UA"/>
              </w:rPr>
            </w:pPr>
            <w:r w:rsidRPr="00BF0B4E">
              <w:rPr>
                <w:color w:val="000000"/>
                <w:lang w:val="uk-UA"/>
              </w:rPr>
              <w:t xml:space="preserve">на виконання депутатських повноважень депутата Роменської міської ради   </w:t>
            </w:r>
            <w:proofErr w:type="spellStart"/>
            <w:r>
              <w:rPr>
                <w:color w:val="000000"/>
                <w:lang w:val="uk-UA"/>
              </w:rPr>
              <w:t>Рекути</w:t>
            </w:r>
            <w:proofErr w:type="spellEnd"/>
            <w:r>
              <w:rPr>
                <w:color w:val="000000"/>
                <w:lang w:val="uk-UA"/>
              </w:rPr>
              <w:t xml:space="preserve"> Євгенія Юрійовича</w:t>
            </w:r>
          </w:p>
        </w:tc>
        <w:tc>
          <w:tcPr>
            <w:tcW w:w="974" w:type="dxa"/>
            <w:gridSpan w:val="4"/>
            <w:tcBorders>
              <w:top w:val="single" w:sz="4" w:space="0" w:color="000000"/>
              <w:left w:val="single" w:sz="4" w:space="0" w:color="000000"/>
              <w:bottom w:val="single" w:sz="4" w:space="0" w:color="000000"/>
              <w:right w:val="single" w:sz="4" w:space="0" w:color="000000"/>
            </w:tcBorders>
          </w:tcPr>
          <w:p w:rsidR="008E675B" w:rsidRPr="00BF0B4E" w:rsidRDefault="008E675B" w:rsidP="008E675B">
            <w:pPr>
              <w:rPr>
                <w:rFonts w:ascii="Times New Roman" w:hAnsi="Times New Roman" w:cs="Times New Roman"/>
                <w:szCs w:val="24"/>
                <w:lang w:val="uk-UA"/>
              </w:rPr>
            </w:pPr>
            <w:proofErr w:type="spellStart"/>
            <w:r w:rsidRPr="00BF0B4E">
              <w:rPr>
                <w:rFonts w:ascii="Times New Roman" w:hAnsi="Times New Roman" w:cs="Times New Roman"/>
                <w:szCs w:val="24"/>
                <w:lang w:val="uk-UA"/>
              </w:rPr>
              <w:t>Протя</w:t>
            </w:r>
            <w:proofErr w:type="spellEnd"/>
            <w:r w:rsidRPr="00BF0B4E">
              <w:rPr>
                <w:rFonts w:ascii="Times New Roman" w:hAnsi="Times New Roman" w:cs="Times New Roman"/>
                <w:szCs w:val="24"/>
                <w:lang w:val="uk-UA"/>
              </w:rPr>
              <w:t xml:space="preserve"> гом</w:t>
            </w:r>
          </w:p>
          <w:p w:rsidR="008E675B" w:rsidRPr="00BF0B4E" w:rsidRDefault="008E675B" w:rsidP="008E675B">
            <w:pPr>
              <w:rPr>
                <w:rFonts w:ascii="Times New Roman" w:hAnsi="Times New Roman" w:cs="Times New Roman"/>
                <w:szCs w:val="24"/>
                <w:lang w:val="uk-UA"/>
              </w:rPr>
            </w:pPr>
            <w:r w:rsidRPr="00BF0B4E">
              <w:rPr>
                <w:rFonts w:ascii="Times New Roman" w:hAnsi="Times New Roman" w:cs="Times New Roman"/>
                <w:szCs w:val="24"/>
                <w:lang w:val="uk-UA"/>
              </w:rPr>
              <w:t>2021 року</w:t>
            </w:r>
          </w:p>
        </w:tc>
        <w:tc>
          <w:tcPr>
            <w:tcW w:w="1941" w:type="dxa"/>
            <w:gridSpan w:val="5"/>
            <w:tcBorders>
              <w:top w:val="single" w:sz="4" w:space="0" w:color="000000"/>
              <w:left w:val="single" w:sz="4" w:space="0" w:color="000000"/>
              <w:bottom w:val="single" w:sz="4" w:space="0" w:color="000000"/>
              <w:right w:val="single" w:sz="4" w:space="0" w:color="000000"/>
            </w:tcBorders>
          </w:tcPr>
          <w:p w:rsidR="008E675B" w:rsidRPr="00BF0B4E" w:rsidRDefault="008E675B" w:rsidP="008E675B">
            <w:pPr>
              <w:ind w:right="-110"/>
              <w:jc w:val="left"/>
              <w:rPr>
                <w:rFonts w:ascii="Times New Roman" w:hAnsi="Times New Roman" w:cs="Times New Roman"/>
                <w:szCs w:val="24"/>
                <w:lang w:val="uk-UA"/>
              </w:rPr>
            </w:pPr>
            <w:r w:rsidRPr="00BF0B4E">
              <w:rPr>
                <w:rFonts w:ascii="Times New Roman" w:hAnsi="Times New Roman" w:cs="Times New Roman"/>
                <w:szCs w:val="24"/>
                <w:lang w:val="uk-UA"/>
              </w:rPr>
              <w:t xml:space="preserve">Відділ освіти, </w:t>
            </w:r>
          </w:p>
          <w:p w:rsidR="008E675B" w:rsidRPr="00BF0B4E" w:rsidRDefault="008E675B" w:rsidP="008E675B">
            <w:pPr>
              <w:ind w:right="-110"/>
              <w:jc w:val="left"/>
              <w:rPr>
                <w:rFonts w:ascii="Times New Roman" w:hAnsi="Times New Roman" w:cs="Times New Roman"/>
                <w:szCs w:val="24"/>
                <w:lang w:val="uk-UA"/>
              </w:rPr>
            </w:pPr>
            <w:r w:rsidRPr="00BF0B4E">
              <w:rPr>
                <w:rFonts w:ascii="Times New Roman" w:hAnsi="Times New Roman" w:cs="Times New Roman"/>
                <w:szCs w:val="24"/>
                <w:lang w:val="uk-UA"/>
              </w:rPr>
              <w:t>управління фінансів</w:t>
            </w:r>
          </w:p>
        </w:tc>
        <w:tc>
          <w:tcPr>
            <w:tcW w:w="974" w:type="dxa"/>
            <w:gridSpan w:val="4"/>
            <w:tcBorders>
              <w:top w:val="single" w:sz="4" w:space="0" w:color="000000"/>
              <w:left w:val="single" w:sz="4" w:space="0" w:color="000000"/>
              <w:bottom w:val="single" w:sz="4" w:space="0" w:color="000000"/>
              <w:right w:val="single" w:sz="4" w:space="0" w:color="000000"/>
            </w:tcBorders>
          </w:tcPr>
          <w:p w:rsidR="008E675B" w:rsidRPr="00BF0B4E" w:rsidRDefault="008E675B" w:rsidP="008E675B">
            <w:pPr>
              <w:rPr>
                <w:rFonts w:ascii="Times New Roman" w:hAnsi="Times New Roman" w:cs="Times New Roman"/>
                <w:b/>
                <w:szCs w:val="24"/>
                <w:lang w:val="uk-UA"/>
              </w:rPr>
            </w:pPr>
          </w:p>
        </w:tc>
        <w:tc>
          <w:tcPr>
            <w:tcW w:w="698" w:type="dxa"/>
            <w:gridSpan w:val="5"/>
            <w:tcBorders>
              <w:top w:val="single" w:sz="4" w:space="0" w:color="000000"/>
              <w:left w:val="single" w:sz="4" w:space="0" w:color="000000"/>
              <w:bottom w:val="single" w:sz="4" w:space="0" w:color="000000"/>
              <w:right w:val="single" w:sz="4" w:space="0" w:color="000000"/>
            </w:tcBorders>
          </w:tcPr>
          <w:p w:rsidR="008E675B" w:rsidRPr="00BF0B4E" w:rsidRDefault="008E675B" w:rsidP="008E675B">
            <w:pPr>
              <w:rPr>
                <w:rFonts w:ascii="Times New Roman" w:hAnsi="Times New Roman" w:cs="Times New Roman"/>
                <w:b/>
                <w:szCs w:val="24"/>
                <w:lang w:val="uk-UA"/>
              </w:rPr>
            </w:pPr>
          </w:p>
        </w:tc>
        <w:tc>
          <w:tcPr>
            <w:tcW w:w="1108" w:type="dxa"/>
            <w:gridSpan w:val="5"/>
            <w:tcBorders>
              <w:top w:val="single" w:sz="4" w:space="0" w:color="000000"/>
              <w:left w:val="single" w:sz="4" w:space="0" w:color="000000"/>
              <w:bottom w:val="single" w:sz="4" w:space="0" w:color="000000"/>
              <w:right w:val="single" w:sz="4" w:space="0" w:color="000000"/>
            </w:tcBorders>
          </w:tcPr>
          <w:p w:rsidR="008E675B" w:rsidRPr="00BF0B4E" w:rsidRDefault="008E675B" w:rsidP="008E675B">
            <w:pPr>
              <w:ind w:left="-56"/>
              <w:contextualSpacing/>
              <w:jc w:val="left"/>
              <w:rPr>
                <w:rFonts w:ascii="Times New Roman" w:hAnsi="Times New Roman" w:cs="Times New Roman"/>
                <w:szCs w:val="24"/>
                <w:lang w:val="uk-UA"/>
              </w:rPr>
            </w:pPr>
            <w:r w:rsidRPr="00BF0B4E">
              <w:rPr>
                <w:rFonts w:ascii="Times New Roman" w:hAnsi="Times New Roman" w:cs="Times New Roman"/>
                <w:szCs w:val="24"/>
                <w:lang w:val="uk-UA"/>
              </w:rPr>
              <w:t xml:space="preserve">2021 р. – </w:t>
            </w:r>
          </w:p>
          <w:p w:rsidR="008E675B" w:rsidRPr="00BF0B4E" w:rsidRDefault="008E675B" w:rsidP="008E675B">
            <w:pPr>
              <w:pStyle w:val="a5"/>
              <w:ind w:left="-56"/>
              <w:rPr>
                <w:rFonts w:ascii="Times New Roman" w:hAnsi="Times New Roman"/>
                <w:sz w:val="24"/>
                <w:szCs w:val="24"/>
              </w:rPr>
            </w:pPr>
            <w:r>
              <w:rPr>
                <w:rFonts w:ascii="Times New Roman" w:hAnsi="Times New Roman"/>
                <w:sz w:val="24"/>
                <w:szCs w:val="24"/>
              </w:rPr>
              <w:t>7,0</w:t>
            </w:r>
          </w:p>
        </w:tc>
        <w:tc>
          <w:tcPr>
            <w:tcW w:w="562" w:type="dxa"/>
            <w:gridSpan w:val="5"/>
            <w:tcBorders>
              <w:top w:val="single" w:sz="4" w:space="0" w:color="000000"/>
              <w:left w:val="single" w:sz="4" w:space="0" w:color="000000"/>
              <w:bottom w:val="single" w:sz="4" w:space="0" w:color="000000"/>
              <w:right w:val="single" w:sz="4" w:space="0" w:color="000000"/>
            </w:tcBorders>
          </w:tcPr>
          <w:p w:rsidR="008E675B" w:rsidRPr="00BF0B4E" w:rsidRDefault="008E675B" w:rsidP="008E675B">
            <w:pPr>
              <w:rPr>
                <w:rFonts w:ascii="Times New Roman" w:hAnsi="Times New Roman" w:cs="Times New Roman"/>
                <w:b/>
                <w:szCs w:val="24"/>
                <w:lang w:val="uk-UA"/>
              </w:rPr>
            </w:pPr>
          </w:p>
        </w:tc>
        <w:tc>
          <w:tcPr>
            <w:tcW w:w="3354" w:type="dxa"/>
            <w:gridSpan w:val="4"/>
            <w:tcBorders>
              <w:top w:val="single" w:sz="4" w:space="0" w:color="000000"/>
              <w:left w:val="single" w:sz="4" w:space="0" w:color="000000"/>
              <w:bottom w:val="single" w:sz="4" w:space="0" w:color="000000"/>
              <w:right w:val="single" w:sz="4" w:space="0" w:color="000000"/>
            </w:tcBorders>
          </w:tcPr>
          <w:p w:rsidR="008E675B" w:rsidRPr="00BF0B4E" w:rsidRDefault="008E675B" w:rsidP="008E675B">
            <w:pPr>
              <w:rPr>
                <w:rFonts w:ascii="Times New Roman" w:hAnsi="Times New Roman" w:cs="Times New Roman"/>
                <w:szCs w:val="24"/>
                <w:lang w:val="uk-UA"/>
              </w:rPr>
            </w:pPr>
            <w:r w:rsidRPr="00BF0B4E">
              <w:rPr>
                <w:rFonts w:ascii="Times New Roman" w:hAnsi="Times New Roman" w:cs="Times New Roman"/>
                <w:szCs w:val="24"/>
                <w:lang w:val="uk-UA"/>
              </w:rPr>
              <w:t>Створення належних умов для функціонування закладу освіти</w:t>
            </w:r>
          </w:p>
        </w:tc>
      </w:tr>
      <w:tr w:rsidR="00B9639A" w:rsidRPr="00476283" w:rsidTr="00B9639A">
        <w:tc>
          <w:tcPr>
            <w:tcW w:w="423" w:type="dxa"/>
            <w:gridSpan w:val="2"/>
            <w:tcBorders>
              <w:top w:val="single" w:sz="4" w:space="0" w:color="000000"/>
              <w:left w:val="single" w:sz="4" w:space="0" w:color="000000"/>
              <w:bottom w:val="single" w:sz="4" w:space="0" w:color="000000"/>
              <w:right w:val="single" w:sz="4" w:space="0" w:color="000000"/>
            </w:tcBorders>
          </w:tcPr>
          <w:p w:rsidR="00B9639A" w:rsidRPr="002F7DDB" w:rsidRDefault="005101AC" w:rsidP="00B9639A">
            <w:pPr>
              <w:ind w:left="-108"/>
              <w:jc w:val="center"/>
              <w:rPr>
                <w:rFonts w:ascii="Times New Roman" w:hAnsi="Times New Roman" w:cs="Times New Roman"/>
                <w:szCs w:val="24"/>
                <w:lang w:val="uk-UA"/>
              </w:rPr>
            </w:pPr>
            <w:r>
              <w:rPr>
                <w:rFonts w:ascii="Times New Roman" w:hAnsi="Times New Roman" w:cs="Times New Roman"/>
                <w:szCs w:val="24"/>
                <w:lang w:val="uk-UA"/>
              </w:rPr>
              <w:t>15</w:t>
            </w:r>
          </w:p>
        </w:tc>
        <w:tc>
          <w:tcPr>
            <w:tcW w:w="4290" w:type="dxa"/>
            <w:gridSpan w:val="4"/>
            <w:tcBorders>
              <w:top w:val="single" w:sz="4" w:space="0" w:color="000000"/>
              <w:left w:val="single" w:sz="4" w:space="0" w:color="000000"/>
              <w:bottom w:val="single" w:sz="4" w:space="0" w:color="000000"/>
              <w:right w:val="single" w:sz="4" w:space="0" w:color="000000"/>
            </w:tcBorders>
          </w:tcPr>
          <w:p w:rsidR="00B9639A" w:rsidRDefault="00B9639A" w:rsidP="006C5183">
            <w:pPr>
              <w:pStyle w:val="aa"/>
              <w:spacing w:before="0" w:beforeAutospacing="0" w:after="0" w:afterAutospacing="0"/>
              <w:ind w:right="131"/>
              <w:jc w:val="both"/>
              <w:rPr>
                <w:color w:val="000000"/>
                <w:lang w:val="uk-UA"/>
              </w:rPr>
            </w:pPr>
            <w:r>
              <w:rPr>
                <w:color w:val="000000"/>
                <w:lang w:val="uk-UA"/>
              </w:rPr>
              <w:t xml:space="preserve">Придбання </w:t>
            </w:r>
            <w:r w:rsidR="006C5183">
              <w:rPr>
                <w:color w:val="000000"/>
                <w:lang w:val="uk-UA"/>
              </w:rPr>
              <w:t xml:space="preserve"> </w:t>
            </w:r>
            <w:proofErr w:type="spellStart"/>
            <w:r w:rsidR="006C5183">
              <w:rPr>
                <w:color w:val="000000"/>
                <w:lang w:val="uk-UA"/>
              </w:rPr>
              <w:t>страхувальної</w:t>
            </w:r>
            <w:proofErr w:type="spellEnd"/>
            <w:r w:rsidR="006C5183">
              <w:rPr>
                <w:color w:val="000000"/>
                <w:lang w:val="uk-UA"/>
              </w:rPr>
              <w:t xml:space="preserve"> </w:t>
            </w:r>
            <w:proofErr w:type="spellStart"/>
            <w:r w:rsidR="006C5183">
              <w:rPr>
                <w:color w:val="000000"/>
                <w:lang w:val="uk-UA"/>
              </w:rPr>
              <w:t>стійки</w:t>
            </w:r>
            <w:proofErr w:type="spellEnd"/>
            <w:r w:rsidR="006C5183">
              <w:rPr>
                <w:color w:val="000000"/>
                <w:lang w:val="uk-UA"/>
              </w:rPr>
              <w:t xml:space="preserve"> для </w:t>
            </w:r>
            <w:r>
              <w:rPr>
                <w:color w:val="000000"/>
                <w:lang w:val="uk-UA"/>
              </w:rPr>
              <w:t>Роменської ДЮСШ ім. В. Гречаного</w:t>
            </w:r>
          </w:p>
          <w:p w:rsidR="008501BF" w:rsidRDefault="008501BF" w:rsidP="006C5183">
            <w:pPr>
              <w:rPr>
                <w:rFonts w:ascii="Times New Roman" w:hAnsi="Times New Roman" w:cs="Times New Roman"/>
                <w:szCs w:val="24"/>
                <w:lang w:val="uk-UA"/>
              </w:rPr>
            </w:pPr>
            <w:r>
              <w:rPr>
                <w:rFonts w:ascii="Times New Roman" w:hAnsi="Times New Roman" w:cs="Times New Roman"/>
                <w:szCs w:val="24"/>
                <w:lang w:val="uk-UA"/>
              </w:rPr>
              <w:t>на виконання повноважень депутата Роменської міської ради</w:t>
            </w:r>
          </w:p>
          <w:p w:rsidR="008501BF" w:rsidRPr="00BF0B4E" w:rsidRDefault="008501BF" w:rsidP="006C5183">
            <w:pPr>
              <w:pStyle w:val="aa"/>
              <w:spacing w:before="0" w:beforeAutospacing="0" w:after="0" w:afterAutospacing="0"/>
              <w:ind w:right="131"/>
              <w:jc w:val="both"/>
              <w:rPr>
                <w:color w:val="000000"/>
                <w:lang w:val="uk-UA"/>
              </w:rPr>
            </w:pPr>
            <w:r>
              <w:rPr>
                <w:lang w:val="uk-UA"/>
              </w:rPr>
              <w:lastRenderedPageBreak/>
              <w:t>Стеценко Світлани Олексіївни</w:t>
            </w:r>
          </w:p>
        </w:tc>
        <w:tc>
          <w:tcPr>
            <w:tcW w:w="974" w:type="dxa"/>
            <w:gridSpan w:val="4"/>
            <w:tcBorders>
              <w:top w:val="single" w:sz="4" w:space="0" w:color="000000"/>
              <w:left w:val="single" w:sz="4" w:space="0" w:color="000000"/>
              <w:bottom w:val="single" w:sz="4" w:space="0" w:color="000000"/>
              <w:right w:val="single" w:sz="4" w:space="0" w:color="000000"/>
            </w:tcBorders>
          </w:tcPr>
          <w:p w:rsidR="00B9639A" w:rsidRPr="00BF0B4E" w:rsidRDefault="00B9639A" w:rsidP="00B9639A">
            <w:pPr>
              <w:rPr>
                <w:rFonts w:ascii="Times New Roman" w:hAnsi="Times New Roman" w:cs="Times New Roman"/>
                <w:szCs w:val="24"/>
                <w:lang w:val="uk-UA"/>
              </w:rPr>
            </w:pPr>
            <w:proofErr w:type="spellStart"/>
            <w:r w:rsidRPr="00BF0B4E">
              <w:rPr>
                <w:rFonts w:ascii="Times New Roman" w:hAnsi="Times New Roman" w:cs="Times New Roman"/>
                <w:szCs w:val="24"/>
                <w:lang w:val="uk-UA"/>
              </w:rPr>
              <w:lastRenderedPageBreak/>
              <w:t>Протя</w:t>
            </w:r>
            <w:proofErr w:type="spellEnd"/>
            <w:r w:rsidRPr="00BF0B4E">
              <w:rPr>
                <w:rFonts w:ascii="Times New Roman" w:hAnsi="Times New Roman" w:cs="Times New Roman"/>
                <w:szCs w:val="24"/>
                <w:lang w:val="uk-UA"/>
              </w:rPr>
              <w:t xml:space="preserve"> гом</w:t>
            </w:r>
          </w:p>
          <w:p w:rsidR="00B9639A" w:rsidRPr="00BF0B4E" w:rsidRDefault="00B9639A" w:rsidP="00B9639A">
            <w:pPr>
              <w:rPr>
                <w:rFonts w:ascii="Times New Roman" w:hAnsi="Times New Roman" w:cs="Times New Roman"/>
                <w:szCs w:val="24"/>
                <w:lang w:val="uk-UA"/>
              </w:rPr>
            </w:pPr>
            <w:r w:rsidRPr="00BF0B4E">
              <w:rPr>
                <w:rFonts w:ascii="Times New Roman" w:hAnsi="Times New Roman" w:cs="Times New Roman"/>
                <w:szCs w:val="24"/>
                <w:lang w:val="uk-UA"/>
              </w:rPr>
              <w:t>2021 року</w:t>
            </w:r>
          </w:p>
        </w:tc>
        <w:tc>
          <w:tcPr>
            <w:tcW w:w="1941" w:type="dxa"/>
            <w:gridSpan w:val="5"/>
            <w:tcBorders>
              <w:top w:val="single" w:sz="4" w:space="0" w:color="000000"/>
              <w:left w:val="single" w:sz="4" w:space="0" w:color="000000"/>
              <w:bottom w:val="single" w:sz="4" w:space="0" w:color="000000"/>
              <w:right w:val="single" w:sz="4" w:space="0" w:color="000000"/>
            </w:tcBorders>
          </w:tcPr>
          <w:p w:rsidR="00B9639A" w:rsidRPr="00BF0B4E" w:rsidRDefault="00B9639A" w:rsidP="008028F7">
            <w:pPr>
              <w:ind w:right="-110"/>
              <w:jc w:val="left"/>
              <w:rPr>
                <w:rFonts w:ascii="Times New Roman" w:hAnsi="Times New Roman" w:cs="Times New Roman"/>
                <w:szCs w:val="24"/>
                <w:lang w:val="uk-UA"/>
              </w:rPr>
            </w:pPr>
            <w:r w:rsidRPr="00BF0B4E">
              <w:rPr>
                <w:rFonts w:ascii="Times New Roman" w:hAnsi="Times New Roman" w:cs="Times New Roman"/>
                <w:szCs w:val="24"/>
                <w:lang w:val="uk-UA"/>
              </w:rPr>
              <w:t xml:space="preserve">Відділ освіти, </w:t>
            </w:r>
            <w:r w:rsidR="008028F7">
              <w:rPr>
                <w:rFonts w:ascii="Times New Roman" w:hAnsi="Times New Roman" w:cs="Times New Roman"/>
                <w:szCs w:val="24"/>
                <w:lang w:val="uk-UA"/>
              </w:rPr>
              <w:t>відділ молоді і спорту,</w:t>
            </w:r>
            <w:r w:rsidR="00093BB0">
              <w:rPr>
                <w:rFonts w:ascii="Times New Roman" w:hAnsi="Times New Roman" w:cs="Times New Roman"/>
                <w:szCs w:val="24"/>
                <w:lang w:val="uk-UA"/>
              </w:rPr>
              <w:t xml:space="preserve"> </w:t>
            </w:r>
            <w:proofErr w:type="spellStart"/>
            <w:r w:rsidRPr="00BF0B4E">
              <w:rPr>
                <w:rFonts w:ascii="Times New Roman" w:hAnsi="Times New Roman" w:cs="Times New Roman"/>
                <w:szCs w:val="24"/>
                <w:lang w:val="uk-UA"/>
              </w:rPr>
              <w:t>управлін</w:t>
            </w:r>
            <w:proofErr w:type="spellEnd"/>
            <w:r w:rsidR="008028F7">
              <w:rPr>
                <w:rFonts w:ascii="Times New Roman" w:hAnsi="Times New Roman" w:cs="Times New Roman"/>
                <w:szCs w:val="24"/>
                <w:lang w:val="uk-UA"/>
              </w:rPr>
              <w:t>-</w:t>
            </w:r>
            <w:r w:rsidRPr="00BF0B4E">
              <w:rPr>
                <w:rFonts w:ascii="Times New Roman" w:hAnsi="Times New Roman" w:cs="Times New Roman"/>
                <w:szCs w:val="24"/>
                <w:lang w:val="uk-UA"/>
              </w:rPr>
              <w:t>ня фінансів</w:t>
            </w:r>
          </w:p>
        </w:tc>
        <w:tc>
          <w:tcPr>
            <w:tcW w:w="974" w:type="dxa"/>
            <w:gridSpan w:val="4"/>
            <w:tcBorders>
              <w:top w:val="single" w:sz="4" w:space="0" w:color="000000"/>
              <w:left w:val="single" w:sz="4" w:space="0" w:color="000000"/>
              <w:bottom w:val="single" w:sz="4" w:space="0" w:color="000000"/>
              <w:right w:val="single" w:sz="4" w:space="0" w:color="000000"/>
            </w:tcBorders>
          </w:tcPr>
          <w:p w:rsidR="00B9639A" w:rsidRPr="00BF0B4E" w:rsidRDefault="00B9639A" w:rsidP="00B9639A">
            <w:pPr>
              <w:rPr>
                <w:rFonts w:ascii="Times New Roman" w:hAnsi="Times New Roman" w:cs="Times New Roman"/>
                <w:b/>
                <w:szCs w:val="24"/>
                <w:lang w:val="uk-UA"/>
              </w:rPr>
            </w:pPr>
          </w:p>
        </w:tc>
        <w:tc>
          <w:tcPr>
            <w:tcW w:w="698" w:type="dxa"/>
            <w:gridSpan w:val="5"/>
            <w:tcBorders>
              <w:top w:val="single" w:sz="4" w:space="0" w:color="000000"/>
              <w:left w:val="single" w:sz="4" w:space="0" w:color="000000"/>
              <w:bottom w:val="single" w:sz="4" w:space="0" w:color="000000"/>
              <w:right w:val="single" w:sz="4" w:space="0" w:color="000000"/>
            </w:tcBorders>
          </w:tcPr>
          <w:p w:rsidR="00B9639A" w:rsidRPr="00BF0B4E" w:rsidRDefault="00B9639A" w:rsidP="00B9639A">
            <w:pPr>
              <w:rPr>
                <w:rFonts w:ascii="Times New Roman" w:hAnsi="Times New Roman" w:cs="Times New Roman"/>
                <w:b/>
                <w:szCs w:val="24"/>
                <w:lang w:val="uk-UA"/>
              </w:rPr>
            </w:pPr>
          </w:p>
        </w:tc>
        <w:tc>
          <w:tcPr>
            <w:tcW w:w="1108" w:type="dxa"/>
            <w:gridSpan w:val="5"/>
            <w:tcBorders>
              <w:top w:val="single" w:sz="4" w:space="0" w:color="000000"/>
              <w:left w:val="single" w:sz="4" w:space="0" w:color="000000"/>
              <w:bottom w:val="single" w:sz="4" w:space="0" w:color="000000"/>
              <w:right w:val="single" w:sz="4" w:space="0" w:color="000000"/>
            </w:tcBorders>
          </w:tcPr>
          <w:p w:rsidR="00B9639A" w:rsidRPr="00BF0B4E" w:rsidRDefault="00B9639A" w:rsidP="00B9639A">
            <w:pPr>
              <w:ind w:left="-56"/>
              <w:contextualSpacing/>
              <w:jc w:val="left"/>
              <w:rPr>
                <w:rFonts w:ascii="Times New Roman" w:hAnsi="Times New Roman" w:cs="Times New Roman"/>
                <w:szCs w:val="24"/>
                <w:lang w:val="uk-UA"/>
              </w:rPr>
            </w:pPr>
            <w:r w:rsidRPr="00BF0B4E">
              <w:rPr>
                <w:rFonts w:ascii="Times New Roman" w:hAnsi="Times New Roman" w:cs="Times New Roman"/>
                <w:szCs w:val="24"/>
                <w:lang w:val="uk-UA"/>
              </w:rPr>
              <w:t xml:space="preserve">2021 р. – </w:t>
            </w:r>
          </w:p>
          <w:p w:rsidR="00B9639A" w:rsidRPr="00BF0B4E" w:rsidRDefault="00427D16" w:rsidP="00B9639A">
            <w:pPr>
              <w:pStyle w:val="a5"/>
              <w:ind w:left="-56"/>
              <w:rPr>
                <w:rFonts w:ascii="Times New Roman" w:hAnsi="Times New Roman"/>
                <w:sz w:val="24"/>
                <w:szCs w:val="24"/>
              </w:rPr>
            </w:pPr>
            <w:r>
              <w:rPr>
                <w:rFonts w:ascii="Times New Roman" w:hAnsi="Times New Roman"/>
                <w:sz w:val="24"/>
                <w:szCs w:val="24"/>
              </w:rPr>
              <w:t>19,65</w:t>
            </w:r>
          </w:p>
        </w:tc>
        <w:tc>
          <w:tcPr>
            <w:tcW w:w="562" w:type="dxa"/>
            <w:gridSpan w:val="5"/>
            <w:tcBorders>
              <w:top w:val="single" w:sz="4" w:space="0" w:color="000000"/>
              <w:left w:val="single" w:sz="4" w:space="0" w:color="000000"/>
              <w:bottom w:val="single" w:sz="4" w:space="0" w:color="000000"/>
              <w:right w:val="single" w:sz="4" w:space="0" w:color="000000"/>
            </w:tcBorders>
          </w:tcPr>
          <w:p w:rsidR="00B9639A" w:rsidRPr="00BF0B4E" w:rsidRDefault="00B9639A" w:rsidP="00B9639A">
            <w:pPr>
              <w:rPr>
                <w:rFonts w:ascii="Times New Roman" w:hAnsi="Times New Roman" w:cs="Times New Roman"/>
                <w:b/>
                <w:szCs w:val="24"/>
                <w:lang w:val="uk-UA"/>
              </w:rPr>
            </w:pPr>
          </w:p>
        </w:tc>
        <w:tc>
          <w:tcPr>
            <w:tcW w:w="3354" w:type="dxa"/>
            <w:gridSpan w:val="4"/>
            <w:tcBorders>
              <w:top w:val="single" w:sz="4" w:space="0" w:color="000000"/>
              <w:left w:val="single" w:sz="4" w:space="0" w:color="000000"/>
              <w:bottom w:val="single" w:sz="4" w:space="0" w:color="000000"/>
              <w:right w:val="single" w:sz="4" w:space="0" w:color="000000"/>
            </w:tcBorders>
          </w:tcPr>
          <w:p w:rsidR="00B9639A" w:rsidRPr="00BF0B4E" w:rsidRDefault="00B9639A" w:rsidP="00B9639A">
            <w:pPr>
              <w:rPr>
                <w:rFonts w:ascii="Times New Roman" w:hAnsi="Times New Roman" w:cs="Times New Roman"/>
                <w:szCs w:val="24"/>
                <w:lang w:val="uk-UA"/>
              </w:rPr>
            </w:pPr>
            <w:r w:rsidRPr="00BF0B4E">
              <w:rPr>
                <w:rFonts w:ascii="Times New Roman" w:hAnsi="Times New Roman" w:cs="Times New Roman"/>
                <w:szCs w:val="24"/>
                <w:lang w:val="uk-UA"/>
              </w:rPr>
              <w:t xml:space="preserve">Створення належних умов для функціонування закладу </w:t>
            </w:r>
            <w:r>
              <w:rPr>
                <w:rFonts w:ascii="Times New Roman" w:hAnsi="Times New Roman" w:cs="Times New Roman"/>
                <w:szCs w:val="24"/>
                <w:lang w:val="uk-UA"/>
              </w:rPr>
              <w:t>фізкультури і спорту</w:t>
            </w:r>
          </w:p>
        </w:tc>
      </w:tr>
      <w:tr w:rsidR="008A3E83" w:rsidRPr="00476283" w:rsidTr="00B9639A">
        <w:tc>
          <w:tcPr>
            <w:tcW w:w="423" w:type="dxa"/>
            <w:gridSpan w:val="2"/>
            <w:tcBorders>
              <w:top w:val="single" w:sz="4" w:space="0" w:color="000000"/>
              <w:left w:val="single" w:sz="4" w:space="0" w:color="000000"/>
              <w:bottom w:val="single" w:sz="4" w:space="0" w:color="000000"/>
              <w:right w:val="single" w:sz="4" w:space="0" w:color="000000"/>
            </w:tcBorders>
          </w:tcPr>
          <w:p w:rsidR="008A3E83" w:rsidRPr="002F7DDB" w:rsidRDefault="005101AC" w:rsidP="008A3E83">
            <w:pPr>
              <w:ind w:left="-108"/>
              <w:jc w:val="center"/>
              <w:rPr>
                <w:rFonts w:ascii="Times New Roman" w:hAnsi="Times New Roman" w:cs="Times New Roman"/>
                <w:szCs w:val="24"/>
                <w:lang w:val="uk-UA"/>
              </w:rPr>
            </w:pPr>
            <w:r>
              <w:rPr>
                <w:rFonts w:ascii="Times New Roman" w:hAnsi="Times New Roman" w:cs="Times New Roman"/>
                <w:szCs w:val="24"/>
                <w:lang w:val="uk-UA"/>
              </w:rPr>
              <w:t>16</w:t>
            </w:r>
          </w:p>
        </w:tc>
        <w:tc>
          <w:tcPr>
            <w:tcW w:w="4290" w:type="dxa"/>
            <w:gridSpan w:val="4"/>
            <w:tcBorders>
              <w:top w:val="single" w:sz="4" w:space="0" w:color="000000"/>
              <w:left w:val="single" w:sz="4" w:space="0" w:color="000000"/>
              <w:bottom w:val="single" w:sz="4" w:space="0" w:color="000000"/>
              <w:right w:val="single" w:sz="4" w:space="0" w:color="000000"/>
            </w:tcBorders>
          </w:tcPr>
          <w:p w:rsidR="00A217DB" w:rsidRDefault="008A3E83" w:rsidP="008A3E83">
            <w:pPr>
              <w:pStyle w:val="aa"/>
              <w:spacing w:before="0" w:beforeAutospacing="0" w:after="0" w:afterAutospacing="0"/>
              <w:ind w:right="131"/>
              <w:jc w:val="both"/>
              <w:rPr>
                <w:color w:val="000000"/>
                <w:lang w:val="uk-UA"/>
              </w:rPr>
            </w:pPr>
            <w:r>
              <w:rPr>
                <w:color w:val="000000"/>
                <w:lang w:val="uk-UA"/>
              </w:rPr>
              <w:t>Придбання пральної машини та холодильника для Роменського ДНЗ № 8 «Дзвіночок»</w:t>
            </w:r>
          </w:p>
          <w:p w:rsidR="008A3E83" w:rsidRDefault="00A217DB" w:rsidP="008A3E83">
            <w:pPr>
              <w:pStyle w:val="aa"/>
              <w:spacing w:before="0" w:beforeAutospacing="0" w:after="0" w:afterAutospacing="0"/>
              <w:ind w:right="131"/>
              <w:jc w:val="both"/>
              <w:rPr>
                <w:color w:val="000000"/>
                <w:lang w:val="uk-UA"/>
              </w:rPr>
            </w:pPr>
            <w:r w:rsidRPr="00BF0B4E">
              <w:rPr>
                <w:color w:val="000000"/>
                <w:lang w:val="uk-UA"/>
              </w:rPr>
              <w:t xml:space="preserve">на виконання депутатських повноважень депутата Роменської міської ради   </w:t>
            </w:r>
            <w:proofErr w:type="spellStart"/>
            <w:r>
              <w:rPr>
                <w:color w:val="000000"/>
                <w:lang w:val="uk-UA"/>
              </w:rPr>
              <w:t>Рекути</w:t>
            </w:r>
            <w:proofErr w:type="spellEnd"/>
            <w:r>
              <w:rPr>
                <w:color w:val="000000"/>
                <w:lang w:val="uk-UA"/>
              </w:rPr>
              <w:t xml:space="preserve"> Євгенія Юрійовича</w:t>
            </w:r>
          </w:p>
        </w:tc>
        <w:tc>
          <w:tcPr>
            <w:tcW w:w="974" w:type="dxa"/>
            <w:gridSpan w:val="4"/>
            <w:tcBorders>
              <w:top w:val="single" w:sz="4" w:space="0" w:color="000000"/>
              <w:left w:val="single" w:sz="4" w:space="0" w:color="000000"/>
              <w:bottom w:val="single" w:sz="4" w:space="0" w:color="000000"/>
              <w:right w:val="single" w:sz="4" w:space="0" w:color="000000"/>
            </w:tcBorders>
          </w:tcPr>
          <w:p w:rsidR="008A3E83" w:rsidRPr="00BF0B4E" w:rsidRDefault="008A3E83" w:rsidP="008A3E83">
            <w:pPr>
              <w:rPr>
                <w:rFonts w:ascii="Times New Roman" w:hAnsi="Times New Roman" w:cs="Times New Roman"/>
                <w:szCs w:val="24"/>
                <w:lang w:val="uk-UA"/>
              </w:rPr>
            </w:pPr>
            <w:proofErr w:type="spellStart"/>
            <w:r w:rsidRPr="00BF0B4E">
              <w:rPr>
                <w:rFonts w:ascii="Times New Roman" w:hAnsi="Times New Roman" w:cs="Times New Roman"/>
                <w:szCs w:val="24"/>
                <w:lang w:val="uk-UA"/>
              </w:rPr>
              <w:t>Протя</w:t>
            </w:r>
            <w:proofErr w:type="spellEnd"/>
            <w:r w:rsidRPr="00BF0B4E">
              <w:rPr>
                <w:rFonts w:ascii="Times New Roman" w:hAnsi="Times New Roman" w:cs="Times New Roman"/>
                <w:szCs w:val="24"/>
                <w:lang w:val="uk-UA"/>
              </w:rPr>
              <w:t xml:space="preserve"> гом</w:t>
            </w:r>
          </w:p>
          <w:p w:rsidR="008A3E83" w:rsidRPr="00BF0B4E" w:rsidRDefault="008A3E83" w:rsidP="008A3E83">
            <w:pPr>
              <w:rPr>
                <w:rFonts w:ascii="Times New Roman" w:hAnsi="Times New Roman" w:cs="Times New Roman"/>
                <w:szCs w:val="24"/>
                <w:lang w:val="uk-UA"/>
              </w:rPr>
            </w:pPr>
            <w:r w:rsidRPr="00BF0B4E">
              <w:rPr>
                <w:rFonts w:ascii="Times New Roman" w:hAnsi="Times New Roman" w:cs="Times New Roman"/>
                <w:szCs w:val="24"/>
                <w:lang w:val="uk-UA"/>
              </w:rPr>
              <w:t>2021 року</w:t>
            </w:r>
          </w:p>
        </w:tc>
        <w:tc>
          <w:tcPr>
            <w:tcW w:w="1941" w:type="dxa"/>
            <w:gridSpan w:val="5"/>
            <w:tcBorders>
              <w:top w:val="single" w:sz="4" w:space="0" w:color="000000"/>
              <w:left w:val="single" w:sz="4" w:space="0" w:color="000000"/>
              <w:bottom w:val="single" w:sz="4" w:space="0" w:color="000000"/>
              <w:right w:val="single" w:sz="4" w:space="0" w:color="000000"/>
            </w:tcBorders>
          </w:tcPr>
          <w:p w:rsidR="008A3E83" w:rsidRPr="00BF0B4E" w:rsidRDefault="008A3E83" w:rsidP="008A3E83">
            <w:pPr>
              <w:ind w:right="-110"/>
              <w:jc w:val="left"/>
              <w:rPr>
                <w:rFonts w:ascii="Times New Roman" w:hAnsi="Times New Roman" w:cs="Times New Roman"/>
                <w:szCs w:val="24"/>
                <w:lang w:val="uk-UA"/>
              </w:rPr>
            </w:pPr>
            <w:r w:rsidRPr="00BF0B4E">
              <w:rPr>
                <w:rFonts w:ascii="Times New Roman" w:hAnsi="Times New Roman" w:cs="Times New Roman"/>
                <w:szCs w:val="24"/>
                <w:lang w:val="uk-UA"/>
              </w:rPr>
              <w:t xml:space="preserve">Відділ освіти, </w:t>
            </w:r>
          </w:p>
          <w:p w:rsidR="008A3E83" w:rsidRPr="00BF0B4E" w:rsidRDefault="008A3E83" w:rsidP="008A3E83">
            <w:pPr>
              <w:ind w:right="-110"/>
              <w:jc w:val="left"/>
              <w:rPr>
                <w:rFonts w:ascii="Times New Roman" w:hAnsi="Times New Roman" w:cs="Times New Roman"/>
                <w:szCs w:val="24"/>
                <w:lang w:val="uk-UA"/>
              </w:rPr>
            </w:pPr>
            <w:r w:rsidRPr="00BF0B4E">
              <w:rPr>
                <w:rFonts w:ascii="Times New Roman" w:hAnsi="Times New Roman" w:cs="Times New Roman"/>
                <w:szCs w:val="24"/>
                <w:lang w:val="uk-UA"/>
              </w:rPr>
              <w:t>управління фінансів</w:t>
            </w:r>
          </w:p>
        </w:tc>
        <w:tc>
          <w:tcPr>
            <w:tcW w:w="974" w:type="dxa"/>
            <w:gridSpan w:val="4"/>
            <w:tcBorders>
              <w:top w:val="single" w:sz="4" w:space="0" w:color="000000"/>
              <w:left w:val="single" w:sz="4" w:space="0" w:color="000000"/>
              <w:bottom w:val="single" w:sz="4" w:space="0" w:color="000000"/>
              <w:right w:val="single" w:sz="4" w:space="0" w:color="000000"/>
            </w:tcBorders>
          </w:tcPr>
          <w:p w:rsidR="008A3E83" w:rsidRPr="00BF0B4E" w:rsidRDefault="008A3E83" w:rsidP="008A3E83">
            <w:pPr>
              <w:rPr>
                <w:rFonts w:ascii="Times New Roman" w:hAnsi="Times New Roman" w:cs="Times New Roman"/>
                <w:b/>
                <w:szCs w:val="24"/>
                <w:lang w:val="uk-UA"/>
              </w:rPr>
            </w:pPr>
          </w:p>
        </w:tc>
        <w:tc>
          <w:tcPr>
            <w:tcW w:w="698" w:type="dxa"/>
            <w:gridSpan w:val="5"/>
            <w:tcBorders>
              <w:top w:val="single" w:sz="4" w:space="0" w:color="000000"/>
              <w:left w:val="single" w:sz="4" w:space="0" w:color="000000"/>
              <w:bottom w:val="single" w:sz="4" w:space="0" w:color="000000"/>
              <w:right w:val="single" w:sz="4" w:space="0" w:color="000000"/>
            </w:tcBorders>
          </w:tcPr>
          <w:p w:rsidR="008A3E83" w:rsidRPr="00BF0B4E" w:rsidRDefault="008A3E83" w:rsidP="008A3E83">
            <w:pPr>
              <w:rPr>
                <w:rFonts w:ascii="Times New Roman" w:hAnsi="Times New Roman" w:cs="Times New Roman"/>
                <w:b/>
                <w:szCs w:val="24"/>
                <w:lang w:val="uk-UA"/>
              </w:rPr>
            </w:pPr>
          </w:p>
        </w:tc>
        <w:tc>
          <w:tcPr>
            <w:tcW w:w="1108" w:type="dxa"/>
            <w:gridSpan w:val="5"/>
            <w:tcBorders>
              <w:top w:val="single" w:sz="4" w:space="0" w:color="000000"/>
              <w:left w:val="single" w:sz="4" w:space="0" w:color="000000"/>
              <w:bottom w:val="single" w:sz="4" w:space="0" w:color="000000"/>
              <w:right w:val="single" w:sz="4" w:space="0" w:color="000000"/>
            </w:tcBorders>
          </w:tcPr>
          <w:p w:rsidR="008A3E83" w:rsidRPr="00BF0B4E" w:rsidRDefault="008A3E83" w:rsidP="008A3E83">
            <w:pPr>
              <w:ind w:left="-56"/>
              <w:contextualSpacing/>
              <w:jc w:val="left"/>
              <w:rPr>
                <w:rFonts w:ascii="Times New Roman" w:hAnsi="Times New Roman" w:cs="Times New Roman"/>
                <w:szCs w:val="24"/>
                <w:lang w:val="uk-UA"/>
              </w:rPr>
            </w:pPr>
            <w:r w:rsidRPr="00BF0B4E">
              <w:rPr>
                <w:rFonts w:ascii="Times New Roman" w:hAnsi="Times New Roman" w:cs="Times New Roman"/>
                <w:szCs w:val="24"/>
                <w:lang w:val="uk-UA"/>
              </w:rPr>
              <w:t xml:space="preserve">2021 р. – </w:t>
            </w:r>
          </w:p>
          <w:p w:rsidR="008A3E83" w:rsidRPr="00BF0B4E" w:rsidRDefault="008A3E83" w:rsidP="008A3E83">
            <w:pPr>
              <w:pStyle w:val="a5"/>
              <w:ind w:left="-56"/>
              <w:rPr>
                <w:rFonts w:ascii="Times New Roman" w:hAnsi="Times New Roman"/>
                <w:sz w:val="24"/>
                <w:szCs w:val="24"/>
              </w:rPr>
            </w:pPr>
            <w:r>
              <w:rPr>
                <w:rFonts w:ascii="Times New Roman" w:hAnsi="Times New Roman"/>
                <w:sz w:val="24"/>
                <w:szCs w:val="24"/>
              </w:rPr>
              <w:t>18</w:t>
            </w:r>
            <w:r>
              <w:rPr>
                <w:rFonts w:ascii="Times New Roman" w:hAnsi="Times New Roman"/>
                <w:sz w:val="24"/>
                <w:szCs w:val="24"/>
              </w:rPr>
              <w:t>,0</w:t>
            </w:r>
          </w:p>
        </w:tc>
        <w:tc>
          <w:tcPr>
            <w:tcW w:w="562" w:type="dxa"/>
            <w:gridSpan w:val="5"/>
            <w:tcBorders>
              <w:top w:val="single" w:sz="4" w:space="0" w:color="000000"/>
              <w:left w:val="single" w:sz="4" w:space="0" w:color="000000"/>
              <w:bottom w:val="single" w:sz="4" w:space="0" w:color="000000"/>
              <w:right w:val="single" w:sz="4" w:space="0" w:color="000000"/>
            </w:tcBorders>
          </w:tcPr>
          <w:p w:rsidR="008A3E83" w:rsidRPr="00BF0B4E" w:rsidRDefault="008A3E83" w:rsidP="008A3E83">
            <w:pPr>
              <w:rPr>
                <w:rFonts w:ascii="Times New Roman" w:hAnsi="Times New Roman" w:cs="Times New Roman"/>
                <w:b/>
                <w:szCs w:val="24"/>
                <w:lang w:val="uk-UA"/>
              </w:rPr>
            </w:pPr>
          </w:p>
        </w:tc>
        <w:tc>
          <w:tcPr>
            <w:tcW w:w="3354" w:type="dxa"/>
            <w:gridSpan w:val="4"/>
            <w:tcBorders>
              <w:top w:val="single" w:sz="4" w:space="0" w:color="000000"/>
              <w:left w:val="single" w:sz="4" w:space="0" w:color="000000"/>
              <w:bottom w:val="single" w:sz="4" w:space="0" w:color="000000"/>
              <w:right w:val="single" w:sz="4" w:space="0" w:color="000000"/>
            </w:tcBorders>
          </w:tcPr>
          <w:p w:rsidR="008A3E83" w:rsidRPr="00BF0B4E" w:rsidRDefault="008A3E83" w:rsidP="008A3E83">
            <w:pPr>
              <w:rPr>
                <w:rFonts w:ascii="Times New Roman" w:hAnsi="Times New Roman" w:cs="Times New Roman"/>
                <w:szCs w:val="24"/>
                <w:lang w:val="uk-UA"/>
              </w:rPr>
            </w:pPr>
            <w:r w:rsidRPr="00BF0B4E">
              <w:rPr>
                <w:rFonts w:ascii="Times New Roman" w:hAnsi="Times New Roman" w:cs="Times New Roman"/>
                <w:szCs w:val="24"/>
                <w:lang w:val="uk-UA"/>
              </w:rPr>
              <w:t xml:space="preserve">Створення належних умов для функціонування закладу </w:t>
            </w:r>
            <w:r>
              <w:rPr>
                <w:rFonts w:ascii="Times New Roman" w:hAnsi="Times New Roman" w:cs="Times New Roman"/>
                <w:szCs w:val="24"/>
                <w:lang w:val="uk-UA"/>
              </w:rPr>
              <w:t xml:space="preserve">дошкільної </w:t>
            </w:r>
            <w:r w:rsidRPr="00BF0B4E">
              <w:rPr>
                <w:rFonts w:ascii="Times New Roman" w:hAnsi="Times New Roman" w:cs="Times New Roman"/>
                <w:szCs w:val="24"/>
                <w:lang w:val="uk-UA"/>
              </w:rPr>
              <w:t>освіти</w:t>
            </w:r>
          </w:p>
        </w:tc>
      </w:tr>
      <w:tr w:rsidR="0077387D" w:rsidRPr="00476283" w:rsidTr="00B9639A">
        <w:tc>
          <w:tcPr>
            <w:tcW w:w="423" w:type="dxa"/>
            <w:gridSpan w:val="2"/>
            <w:tcBorders>
              <w:top w:val="single" w:sz="4" w:space="0" w:color="000000"/>
              <w:left w:val="single" w:sz="4" w:space="0" w:color="000000"/>
              <w:bottom w:val="single" w:sz="4" w:space="0" w:color="000000"/>
              <w:right w:val="single" w:sz="4" w:space="0" w:color="000000"/>
            </w:tcBorders>
          </w:tcPr>
          <w:p w:rsidR="0077387D" w:rsidRPr="002F7DDB" w:rsidRDefault="005101AC" w:rsidP="0077387D">
            <w:pPr>
              <w:ind w:left="-108"/>
              <w:jc w:val="center"/>
              <w:rPr>
                <w:rFonts w:ascii="Times New Roman" w:hAnsi="Times New Roman" w:cs="Times New Roman"/>
                <w:szCs w:val="24"/>
                <w:lang w:val="uk-UA"/>
              </w:rPr>
            </w:pPr>
            <w:r>
              <w:rPr>
                <w:rFonts w:ascii="Times New Roman" w:hAnsi="Times New Roman" w:cs="Times New Roman"/>
                <w:szCs w:val="24"/>
                <w:lang w:val="uk-UA"/>
              </w:rPr>
              <w:t>17</w:t>
            </w:r>
          </w:p>
        </w:tc>
        <w:tc>
          <w:tcPr>
            <w:tcW w:w="4290" w:type="dxa"/>
            <w:gridSpan w:val="4"/>
            <w:tcBorders>
              <w:top w:val="single" w:sz="4" w:space="0" w:color="000000"/>
              <w:left w:val="single" w:sz="4" w:space="0" w:color="000000"/>
              <w:bottom w:val="single" w:sz="4" w:space="0" w:color="000000"/>
              <w:right w:val="single" w:sz="4" w:space="0" w:color="000000"/>
            </w:tcBorders>
          </w:tcPr>
          <w:p w:rsidR="0077387D" w:rsidRDefault="0077387D" w:rsidP="0077387D">
            <w:pPr>
              <w:pStyle w:val="aa"/>
              <w:spacing w:before="0" w:beforeAutospacing="0" w:after="0" w:afterAutospacing="0"/>
              <w:ind w:right="131"/>
              <w:jc w:val="both"/>
              <w:rPr>
                <w:color w:val="000000"/>
                <w:lang w:val="uk-UA"/>
              </w:rPr>
            </w:pPr>
            <w:r>
              <w:rPr>
                <w:color w:val="000000"/>
                <w:lang w:val="uk-UA"/>
              </w:rPr>
              <w:t xml:space="preserve">Придбання </w:t>
            </w:r>
            <w:r w:rsidR="005C6349">
              <w:rPr>
                <w:color w:val="000000"/>
                <w:lang w:val="uk-UA"/>
              </w:rPr>
              <w:t>засобів для дезінфекції з дозатором для закладів загальної середньої освіти Роменської міської ради</w:t>
            </w:r>
            <w:r>
              <w:rPr>
                <w:color w:val="000000"/>
                <w:lang w:val="uk-UA"/>
              </w:rPr>
              <w:t xml:space="preserve"> </w:t>
            </w:r>
          </w:p>
          <w:p w:rsidR="0077387D" w:rsidRDefault="0077387D" w:rsidP="005C6349">
            <w:pPr>
              <w:pStyle w:val="aa"/>
              <w:spacing w:before="0" w:beforeAutospacing="0" w:after="0" w:afterAutospacing="0"/>
              <w:ind w:right="131"/>
              <w:jc w:val="both"/>
              <w:rPr>
                <w:color w:val="000000"/>
                <w:lang w:val="uk-UA"/>
              </w:rPr>
            </w:pPr>
            <w:r w:rsidRPr="00BF0B4E">
              <w:rPr>
                <w:color w:val="000000"/>
                <w:lang w:val="uk-UA"/>
              </w:rPr>
              <w:t xml:space="preserve">на виконання депутатських повноважень депутата Роменської міської ради   </w:t>
            </w:r>
            <w:r w:rsidR="005C6349">
              <w:rPr>
                <w:color w:val="000000"/>
                <w:lang w:val="uk-UA"/>
              </w:rPr>
              <w:t>Бабенка Ігоря Анатолійовича</w:t>
            </w:r>
          </w:p>
        </w:tc>
        <w:tc>
          <w:tcPr>
            <w:tcW w:w="974" w:type="dxa"/>
            <w:gridSpan w:val="4"/>
            <w:tcBorders>
              <w:top w:val="single" w:sz="4" w:space="0" w:color="000000"/>
              <w:left w:val="single" w:sz="4" w:space="0" w:color="000000"/>
              <w:bottom w:val="single" w:sz="4" w:space="0" w:color="000000"/>
              <w:right w:val="single" w:sz="4" w:space="0" w:color="000000"/>
            </w:tcBorders>
          </w:tcPr>
          <w:p w:rsidR="0077387D" w:rsidRPr="00BF0B4E" w:rsidRDefault="0077387D" w:rsidP="0077387D">
            <w:pPr>
              <w:rPr>
                <w:rFonts w:ascii="Times New Roman" w:hAnsi="Times New Roman" w:cs="Times New Roman"/>
                <w:szCs w:val="24"/>
                <w:lang w:val="uk-UA"/>
              </w:rPr>
            </w:pPr>
            <w:proofErr w:type="spellStart"/>
            <w:r w:rsidRPr="00BF0B4E">
              <w:rPr>
                <w:rFonts w:ascii="Times New Roman" w:hAnsi="Times New Roman" w:cs="Times New Roman"/>
                <w:szCs w:val="24"/>
                <w:lang w:val="uk-UA"/>
              </w:rPr>
              <w:t>Протя</w:t>
            </w:r>
            <w:proofErr w:type="spellEnd"/>
            <w:r w:rsidRPr="00BF0B4E">
              <w:rPr>
                <w:rFonts w:ascii="Times New Roman" w:hAnsi="Times New Roman" w:cs="Times New Roman"/>
                <w:szCs w:val="24"/>
                <w:lang w:val="uk-UA"/>
              </w:rPr>
              <w:t xml:space="preserve"> гом</w:t>
            </w:r>
          </w:p>
          <w:p w:rsidR="0077387D" w:rsidRPr="00BF0B4E" w:rsidRDefault="0077387D" w:rsidP="0077387D">
            <w:pPr>
              <w:rPr>
                <w:rFonts w:ascii="Times New Roman" w:hAnsi="Times New Roman" w:cs="Times New Roman"/>
                <w:szCs w:val="24"/>
                <w:lang w:val="uk-UA"/>
              </w:rPr>
            </w:pPr>
            <w:r w:rsidRPr="00BF0B4E">
              <w:rPr>
                <w:rFonts w:ascii="Times New Roman" w:hAnsi="Times New Roman" w:cs="Times New Roman"/>
                <w:szCs w:val="24"/>
                <w:lang w:val="uk-UA"/>
              </w:rPr>
              <w:t>2021 року</w:t>
            </w:r>
          </w:p>
        </w:tc>
        <w:tc>
          <w:tcPr>
            <w:tcW w:w="1941" w:type="dxa"/>
            <w:gridSpan w:val="5"/>
            <w:tcBorders>
              <w:top w:val="single" w:sz="4" w:space="0" w:color="000000"/>
              <w:left w:val="single" w:sz="4" w:space="0" w:color="000000"/>
              <w:bottom w:val="single" w:sz="4" w:space="0" w:color="000000"/>
              <w:right w:val="single" w:sz="4" w:space="0" w:color="000000"/>
            </w:tcBorders>
          </w:tcPr>
          <w:p w:rsidR="0077387D" w:rsidRPr="00BF0B4E" w:rsidRDefault="0077387D" w:rsidP="0077387D">
            <w:pPr>
              <w:ind w:right="-110"/>
              <w:jc w:val="left"/>
              <w:rPr>
                <w:rFonts w:ascii="Times New Roman" w:hAnsi="Times New Roman" w:cs="Times New Roman"/>
                <w:szCs w:val="24"/>
                <w:lang w:val="uk-UA"/>
              </w:rPr>
            </w:pPr>
            <w:r w:rsidRPr="00BF0B4E">
              <w:rPr>
                <w:rFonts w:ascii="Times New Roman" w:hAnsi="Times New Roman" w:cs="Times New Roman"/>
                <w:szCs w:val="24"/>
                <w:lang w:val="uk-UA"/>
              </w:rPr>
              <w:t xml:space="preserve">Відділ освіти, </w:t>
            </w:r>
          </w:p>
          <w:p w:rsidR="0077387D" w:rsidRPr="00BF0B4E" w:rsidRDefault="0077387D" w:rsidP="0077387D">
            <w:pPr>
              <w:ind w:right="-110"/>
              <w:jc w:val="left"/>
              <w:rPr>
                <w:rFonts w:ascii="Times New Roman" w:hAnsi="Times New Roman" w:cs="Times New Roman"/>
                <w:szCs w:val="24"/>
                <w:lang w:val="uk-UA"/>
              </w:rPr>
            </w:pPr>
            <w:r w:rsidRPr="00BF0B4E">
              <w:rPr>
                <w:rFonts w:ascii="Times New Roman" w:hAnsi="Times New Roman" w:cs="Times New Roman"/>
                <w:szCs w:val="24"/>
                <w:lang w:val="uk-UA"/>
              </w:rPr>
              <w:t>управління фінансів</w:t>
            </w:r>
          </w:p>
        </w:tc>
        <w:tc>
          <w:tcPr>
            <w:tcW w:w="974" w:type="dxa"/>
            <w:gridSpan w:val="4"/>
            <w:tcBorders>
              <w:top w:val="single" w:sz="4" w:space="0" w:color="000000"/>
              <w:left w:val="single" w:sz="4" w:space="0" w:color="000000"/>
              <w:bottom w:val="single" w:sz="4" w:space="0" w:color="000000"/>
              <w:right w:val="single" w:sz="4" w:space="0" w:color="000000"/>
            </w:tcBorders>
          </w:tcPr>
          <w:p w:rsidR="0077387D" w:rsidRPr="00BF0B4E" w:rsidRDefault="0077387D" w:rsidP="0077387D">
            <w:pPr>
              <w:rPr>
                <w:rFonts w:ascii="Times New Roman" w:hAnsi="Times New Roman" w:cs="Times New Roman"/>
                <w:b/>
                <w:szCs w:val="24"/>
                <w:lang w:val="uk-UA"/>
              </w:rPr>
            </w:pPr>
          </w:p>
        </w:tc>
        <w:tc>
          <w:tcPr>
            <w:tcW w:w="698" w:type="dxa"/>
            <w:gridSpan w:val="5"/>
            <w:tcBorders>
              <w:top w:val="single" w:sz="4" w:space="0" w:color="000000"/>
              <w:left w:val="single" w:sz="4" w:space="0" w:color="000000"/>
              <w:bottom w:val="single" w:sz="4" w:space="0" w:color="000000"/>
              <w:right w:val="single" w:sz="4" w:space="0" w:color="000000"/>
            </w:tcBorders>
          </w:tcPr>
          <w:p w:rsidR="0077387D" w:rsidRPr="00BF0B4E" w:rsidRDefault="0077387D" w:rsidP="0077387D">
            <w:pPr>
              <w:rPr>
                <w:rFonts w:ascii="Times New Roman" w:hAnsi="Times New Roman" w:cs="Times New Roman"/>
                <w:b/>
                <w:szCs w:val="24"/>
                <w:lang w:val="uk-UA"/>
              </w:rPr>
            </w:pPr>
          </w:p>
        </w:tc>
        <w:tc>
          <w:tcPr>
            <w:tcW w:w="1108" w:type="dxa"/>
            <w:gridSpan w:val="5"/>
            <w:tcBorders>
              <w:top w:val="single" w:sz="4" w:space="0" w:color="000000"/>
              <w:left w:val="single" w:sz="4" w:space="0" w:color="000000"/>
              <w:bottom w:val="single" w:sz="4" w:space="0" w:color="000000"/>
              <w:right w:val="single" w:sz="4" w:space="0" w:color="000000"/>
            </w:tcBorders>
          </w:tcPr>
          <w:p w:rsidR="0077387D" w:rsidRPr="00BF0B4E" w:rsidRDefault="0077387D" w:rsidP="0077387D">
            <w:pPr>
              <w:ind w:left="-56"/>
              <w:contextualSpacing/>
              <w:jc w:val="left"/>
              <w:rPr>
                <w:rFonts w:ascii="Times New Roman" w:hAnsi="Times New Roman" w:cs="Times New Roman"/>
                <w:szCs w:val="24"/>
                <w:lang w:val="uk-UA"/>
              </w:rPr>
            </w:pPr>
            <w:r w:rsidRPr="00BF0B4E">
              <w:rPr>
                <w:rFonts w:ascii="Times New Roman" w:hAnsi="Times New Roman" w:cs="Times New Roman"/>
                <w:szCs w:val="24"/>
                <w:lang w:val="uk-UA"/>
              </w:rPr>
              <w:t xml:space="preserve">2021 р. – </w:t>
            </w:r>
          </w:p>
          <w:p w:rsidR="0077387D" w:rsidRPr="00BF0B4E" w:rsidRDefault="00B31195" w:rsidP="0077387D">
            <w:pPr>
              <w:pStyle w:val="a5"/>
              <w:ind w:left="-56"/>
              <w:rPr>
                <w:rFonts w:ascii="Times New Roman" w:hAnsi="Times New Roman"/>
                <w:sz w:val="24"/>
                <w:szCs w:val="24"/>
              </w:rPr>
            </w:pPr>
            <w:r>
              <w:rPr>
                <w:rFonts w:ascii="Times New Roman" w:hAnsi="Times New Roman"/>
                <w:sz w:val="24"/>
                <w:szCs w:val="24"/>
              </w:rPr>
              <w:t>22,910</w:t>
            </w:r>
          </w:p>
        </w:tc>
        <w:tc>
          <w:tcPr>
            <w:tcW w:w="562" w:type="dxa"/>
            <w:gridSpan w:val="5"/>
            <w:tcBorders>
              <w:top w:val="single" w:sz="4" w:space="0" w:color="000000"/>
              <w:left w:val="single" w:sz="4" w:space="0" w:color="000000"/>
              <w:bottom w:val="single" w:sz="4" w:space="0" w:color="000000"/>
              <w:right w:val="single" w:sz="4" w:space="0" w:color="000000"/>
            </w:tcBorders>
          </w:tcPr>
          <w:p w:rsidR="0077387D" w:rsidRPr="00BF0B4E" w:rsidRDefault="0077387D" w:rsidP="0077387D">
            <w:pPr>
              <w:rPr>
                <w:rFonts w:ascii="Times New Roman" w:hAnsi="Times New Roman" w:cs="Times New Roman"/>
                <w:b/>
                <w:szCs w:val="24"/>
                <w:lang w:val="uk-UA"/>
              </w:rPr>
            </w:pPr>
          </w:p>
        </w:tc>
        <w:tc>
          <w:tcPr>
            <w:tcW w:w="3354" w:type="dxa"/>
            <w:gridSpan w:val="4"/>
            <w:tcBorders>
              <w:top w:val="single" w:sz="4" w:space="0" w:color="000000"/>
              <w:left w:val="single" w:sz="4" w:space="0" w:color="000000"/>
              <w:bottom w:val="single" w:sz="4" w:space="0" w:color="000000"/>
              <w:right w:val="single" w:sz="4" w:space="0" w:color="000000"/>
            </w:tcBorders>
          </w:tcPr>
          <w:p w:rsidR="0077387D" w:rsidRPr="00BF0B4E" w:rsidRDefault="0077387D" w:rsidP="00B31195">
            <w:pPr>
              <w:rPr>
                <w:rFonts w:ascii="Times New Roman" w:hAnsi="Times New Roman" w:cs="Times New Roman"/>
                <w:szCs w:val="24"/>
                <w:lang w:val="uk-UA"/>
              </w:rPr>
            </w:pPr>
            <w:r w:rsidRPr="00BF0B4E">
              <w:rPr>
                <w:rFonts w:ascii="Times New Roman" w:hAnsi="Times New Roman" w:cs="Times New Roman"/>
                <w:szCs w:val="24"/>
                <w:lang w:val="uk-UA"/>
              </w:rPr>
              <w:t xml:space="preserve">Створення належних умов для функціонування </w:t>
            </w:r>
            <w:r w:rsidR="00B31195">
              <w:rPr>
                <w:rFonts w:ascii="Times New Roman" w:hAnsi="Times New Roman" w:cs="Times New Roman"/>
                <w:szCs w:val="24"/>
                <w:lang w:val="uk-UA"/>
              </w:rPr>
              <w:t>закладів</w:t>
            </w:r>
          </w:p>
        </w:tc>
      </w:tr>
      <w:tr w:rsidR="00AD1165" w:rsidRPr="00476283" w:rsidTr="00B9639A">
        <w:tc>
          <w:tcPr>
            <w:tcW w:w="423" w:type="dxa"/>
            <w:gridSpan w:val="2"/>
            <w:tcBorders>
              <w:top w:val="single" w:sz="4" w:space="0" w:color="000000"/>
              <w:left w:val="single" w:sz="4" w:space="0" w:color="000000"/>
              <w:bottom w:val="single" w:sz="4" w:space="0" w:color="000000"/>
              <w:right w:val="single" w:sz="4" w:space="0" w:color="000000"/>
            </w:tcBorders>
          </w:tcPr>
          <w:p w:rsidR="00AD1165" w:rsidRPr="002F7DDB" w:rsidRDefault="005101AC" w:rsidP="00AD1165">
            <w:pPr>
              <w:ind w:left="-108"/>
              <w:jc w:val="center"/>
              <w:rPr>
                <w:rFonts w:ascii="Times New Roman" w:hAnsi="Times New Roman" w:cs="Times New Roman"/>
                <w:szCs w:val="24"/>
                <w:lang w:val="uk-UA"/>
              </w:rPr>
            </w:pPr>
            <w:r>
              <w:rPr>
                <w:rFonts w:ascii="Times New Roman" w:hAnsi="Times New Roman" w:cs="Times New Roman"/>
                <w:szCs w:val="24"/>
                <w:lang w:val="uk-UA"/>
              </w:rPr>
              <w:t>18</w:t>
            </w:r>
          </w:p>
        </w:tc>
        <w:tc>
          <w:tcPr>
            <w:tcW w:w="4290" w:type="dxa"/>
            <w:gridSpan w:val="4"/>
            <w:tcBorders>
              <w:top w:val="single" w:sz="4" w:space="0" w:color="000000"/>
              <w:left w:val="single" w:sz="4" w:space="0" w:color="000000"/>
              <w:bottom w:val="single" w:sz="4" w:space="0" w:color="000000"/>
              <w:right w:val="single" w:sz="4" w:space="0" w:color="000000"/>
            </w:tcBorders>
          </w:tcPr>
          <w:p w:rsidR="00AD1165" w:rsidRDefault="00AD1165" w:rsidP="00AD1165">
            <w:pPr>
              <w:pStyle w:val="aa"/>
              <w:spacing w:before="0" w:beforeAutospacing="0" w:after="0" w:afterAutospacing="0"/>
              <w:ind w:right="131"/>
              <w:jc w:val="both"/>
              <w:rPr>
                <w:color w:val="000000"/>
                <w:lang w:val="uk-UA"/>
              </w:rPr>
            </w:pPr>
            <w:r>
              <w:rPr>
                <w:color w:val="000000"/>
                <w:lang w:val="uk-UA"/>
              </w:rPr>
              <w:t xml:space="preserve">Придбання ноутбуку та телевізора для </w:t>
            </w:r>
            <w:proofErr w:type="spellStart"/>
            <w:r>
              <w:rPr>
                <w:color w:val="000000"/>
                <w:lang w:val="uk-UA"/>
              </w:rPr>
              <w:t>Коржівського</w:t>
            </w:r>
            <w:proofErr w:type="spellEnd"/>
            <w:r>
              <w:rPr>
                <w:color w:val="000000"/>
                <w:lang w:val="uk-UA"/>
              </w:rPr>
              <w:t xml:space="preserve"> закладу загальної середньої освіти І-ІІІ ступенів </w:t>
            </w:r>
            <w:r>
              <w:rPr>
                <w:color w:val="000000"/>
                <w:lang w:val="uk-UA"/>
              </w:rPr>
              <w:t xml:space="preserve">Роменської міської ради </w:t>
            </w:r>
          </w:p>
          <w:p w:rsidR="00AD1165" w:rsidRDefault="00AD1165" w:rsidP="005101AC">
            <w:pPr>
              <w:pStyle w:val="aa"/>
              <w:spacing w:before="0" w:beforeAutospacing="0" w:after="0" w:afterAutospacing="0"/>
              <w:ind w:right="131"/>
              <w:jc w:val="both"/>
              <w:rPr>
                <w:color w:val="000000"/>
                <w:lang w:val="uk-UA"/>
              </w:rPr>
            </w:pPr>
            <w:r w:rsidRPr="00BF0B4E">
              <w:rPr>
                <w:color w:val="000000"/>
                <w:lang w:val="uk-UA"/>
              </w:rPr>
              <w:t xml:space="preserve">на виконання депутатських повноважень депутата Роменської міської ради   </w:t>
            </w:r>
            <w:proofErr w:type="spellStart"/>
            <w:r>
              <w:rPr>
                <w:color w:val="000000"/>
                <w:lang w:val="uk-UA"/>
              </w:rPr>
              <w:t>Басараб</w:t>
            </w:r>
            <w:proofErr w:type="spellEnd"/>
            <w:r>
              <w:rPr>
                <w:color w:val="000000"/>
                <w:lang w:val="uk-UA"/>
              </w:rPr>
              <w:t xml:space="preserve"> Віти Вікторівни</w:t>
            </w:r>
          </w:p>
        </w:tc>
        <w:tc>
          <w:tcPr>
            <w:tcW w:w="974" w:type="dxa"/>
            <w:gridSpan w:val="4"/>
            <w:tcBorders>
              <w:top w:val="single" w:sz="4" w:space="0" w:color="000000"/>
              <w:left w:val="single" w:sz="4" w:space="0" w:color="000000"/>
              <w:bottom w:val="single" w:sz="4" w:space="0" w:color="000000"/>
              <w:right w:val="single" w:sz="4" w:space="0" w:color="000000"/>
            </w:tcBorders>
          </w:tcPr>
          <w:p w:rsidR="00AD1165" w:rsidRPr="00BF0B4E" w:rsidRDefault="00AD1165" w:rsidP="00AD1165">
            <w:pPr>
              <w:rPr>
                <w:rFonts w:ascii="Times New Roman" w:hAnsi="Times New Roman" w:cs="Times New Roman"/>
                <w:szCs w:val="24"/>
                <w:lang w:val="uk-UA"/>
              </w:rPr>
            </w:pPr>
            <w:proofErr w:type="spellStart"/>
            <w:r w:rsidRPr="00BF0B4E">
              <w:rPr>
                <w:rFonts w:ascii="Times New Roman" w:hAnsi="Times New Roman" w:cs="Times New Roman"/>
                <w:szCs w:val="24"/>
                <w:lang w:val="uk-UA"/>
              </w:rPr>
              <w:t>Протя</w:t>
            </w:r>
            <w:proofErr w:type="spellEnd"/>
            <w:r w:rsidRPr="00BF0B4E">
              <w:rPr>
                <w:rFonts w:ascii="Times New Roman" w:hAnsi="Times New Roman" w:cs="Times New Roman"/>
                <w:szCs w:val="24"/>
                <w:lang w:val="uk-UA"/>
              </w:rPr>
              <w:t xml:space="preserve"> гом</w:t>
            </w:r>
          </w:p>
          <w:p w:rsidR="00AD1165" w:rsidRPr="00BF0B4E" w:rsidRDefault="00AD1165" w:rsidP="00AD1165">
            <w:pPr>
              <w:rPr>
                <w:rFonts w:ascii="Times New Roman" w:hAnsi="Times New Roman" w:cs="Times New Roman"/>
                <w:szCs w:val="24"/>
                <w:lang w:val="uk-UA"/>
              </w:rPr>
            </w:pPr>
            <w:r w:rsidRPr="00BF0B4E">
              <w:rPr>
                <w:rFonts w:ascii="Times New Roman" w:hAnsi="Times New Roman" w:cs="Times New Roman"/>
                <w:szCs w:val="24"/>
                <w:lang w:val="uk-UA"/>
              </w:rPr>
              <w:t>2021 року</w:t>
            </w:r>
          </w:p>
        </w:tc>
        <w:tc>
          <w:tcPr>
            <w:tcW w:w="1941" w:type="dxa"/>
            <w:gridSpan w:val="5"/>
            <w:tcBorders>
              <w:top w:val="single" w:sz="4" w:space="0" w:color="000000"/>
              <w:left w:val="single" w:sz="4" w:space="0" w:color="000000"/>
              <w:bottom w:val="single" w:sz="4" w:space="0" w:color="000000"/>
              <w:right w:val="single" w:sz="4" w:space="0" w:color="000000"/>
            </w:tcBorders>
          </w:tcPr>
          <w:p w:rsidR="00AD1165" w:rsidRPr="00BF0B4E" w:rsidRDefault="00AD1165" w:rsidP="00AD1165">
            <w:pPr>
              <w:ind w:right="-110"/>
              <w:jc w:val="left"/>
              <w:rPr>
                <w:rFonts w:ascii="Times New Roman" w:hAnsi="Times New Roman" w:cs="Times New Roman"/>
                <w:szCs w:val="24"/>
                <w:lang w:val="uk-UA"/>
              </w:rPr>
            </w:pPr>
            <w:r w:rsidRPr="00BF0B4E">
              <w:rPr>
                <w:rFonts w:ascii="Times New Roman" w:hAnsi="Times New Roman" w:cs="Times New Roman"/>
                <w:szCs w:val="24"/>
                <w:lang w:val="uk-UA"/>
              </w:rPr>
              <w:t xml:space="preserve">Відділ освіти, </w:t>
            </w:r>
          </w:p>
          <w:p w:rsidR="00AD1165" w:rsidRPr="00BF0B4E" w:rsidRDefault="00AD1165" w:rsidP="00AD1165">
            <w:pPr>
              <w:ind w:right="-110"/>
              <w:jc w:val="left"/>
              <w:rPr>
                <w:rFonts w:ascii="Times New Roman" w:hAnsi="Times New Roman" w:cs="Times New Roman"/>
                <w:szCs w:val="24"/>
                <w:lang w:val="uk-UA"/>
              </w:rPr>
            </w:pPr>
            <w:r w:rsidRPr="00BF0B4E">
              <w:rPr>
                <w:rFonts w:ascii="Times New Roman" w:hAnsi="Times New Roman" w:cs="Times New Roman"/>
                <w:szCs w:val="24"/>
                <w:lang w:val="uk-UA"/>
              </w:rPr>
              <w:t>управління фінансів</w:t>
            </w:r>
          </w:p>
        </w:tc>
        <w:tc>
          <w:tcPr>
            <w:tcW w:w="974" w:type="dxa"/>
            <w:gridSpan w:val="4"/>
            <w:tcBorders>
              <w:top w:val="single" w:sz="4" w:space="0" w:color="000000"/>
              <w:left w:val="single" w:sz="4" w:space="0" w:color="000000"/>
              <w:bottom w:val="single" w:sz="4" w:space="0" w:color="000000"/>
              <w:right w:val="single" w:sz="4" w:space="0" w:color="000000"/>
            </w:tcBorders>
          </w:tcPr>
          <w:p w:rsidR="00AD1165" w:rsidRPr="00BF0B4E" w:rsidRDefault="00AD1165" w:rsidP="00AD1165">
            <w:pPr>
              <w:rPr>
                <w:rFonts w:ascii="Times New Roman" w:hAnsi="Times New Roman" w:cs="Times New Roman"/>
                <w:b/>
                <w:szCs w:val="24"/>
                <w:lang w:val="uk-UA"/>
              </w:rPr>
            </w:pPr>
          </w:p>
        </w:tc>
        <w:tc>
          <w:tcPr>
            <w:tcW w:w="698" w:type="dxa"/>
            <w:gridSpan w:val="5"/>
            <w:tcBorders>
              <w:top w:val="single" w:sz="4" w:space="0" w:color="000000"/>
              <w:left w:val="single" w:sz="4" w:space="0" w:color="000000"/>
              <w:bottom w:val="single" w:sz="4" w:space="0" w:color="000000"/>
              <w:right w:val="single" w:sz="4" w:space="0" w:color="000000"/>
            </w:tcBorders>
          </w:tcPr>
          <w:p w:rsidR="00AD1165" w:rsidRPr="00BF0B4E" w:rsidRDefault="00AD1165" w:rsidP="00AD1165">
            <w:pPr>
              <w:rPr>
                <w:rFonts w:ascii="Times New Roman" w:hAnsi="Times New Roman" w:cs="Times New Roman"/>
                <w:b/>
                <w:szCs w:val="24"/>
                <w:lang w:val="uk-UA"/>
              </w:rPr>
            </w:pPr>
          </w:p>
        </w:tc>
        <w:tc>
          <w:tcPr>
            <w:tcW w:w="1108" w:type="dxa"/>
            <w:gridSpan w:val="5"/>
            <w:tcBorders>
              <w:top w:val="single" w:sz="4" w:space="0" w:color="000000"/>
              <w:left w:val="single" w:sz="4" w:space="0" w:color="000000"/>
              <w:bottom w:val="single" w:sz="4" w:space="0" w:color="000000"/>
              <w:right w:val="single" w:sz="4" w:space="0" w:color="000000"/>
            </w:tcBorders>
          </w:tcPr>
          <w:p w:rsidR="00AD1165" w:rsidRPr="00BF0B4E" w:rsidRDefault="00AD1165" w:rsidP="00AD1165">
            <w:pPr>
              <w:ind w:left="-56"/>
              <w:contextualSpacing/>
              <w:jc w:val="left"/>
              <w:rPr>
                <w:rFonts w:ascii="Times New Roman" w:hAnsi="Times New Roman" w:cs="Times New Roman"/>
                <w:szCs w:val="24"/>
                <w:lang w:val="uk-UA"/>
              </w:rPr>
            </w:pPr>
            <w:r w:rsidRPr="00BF0B4E">
              <w:rPr>
                <w:rFonts w:ascii="Times New Roman" w:hAnsi="Times New Roman" w:cs="Times New Roman"/>
                <w:szCs w:val="24"/>
                <w:lang w:val="uk-UA"/>
              </w:rPr>
              <w:t xml:space="preserve">2021 р. – </w:t>
            </w:r>
          </w:p>
          <w:p w:rsidR="00AD1165" w:rsidRPr="00BF0B4E" w:rsidRDefault="00AD1165" w:rsidP="00FA3FC4">
            <w:pPr>
              <w:pStyle w:val="a5"/>
              <w:ind w:left="-56"/>
              <w:rPr>
                <w:rFonts w:ascii="Times New Roman" w:hAnsi="Times New Roman"/>
                <w:sz w:val="24"/>
                <w:szCs w:val="24"/>
              </w:rPr>
            </w:pPr>
            <w:r>
              <w:rPr>
                <w:rFonts w:ascii="Times New Roman" w:hAnsi="Times New Roman"/>
                <w:sz w:val="24"/>
                <w:szCs w:val="24"/>
              </w:rPr>
              <w:t>2</w:t>
            </w:r>
            <w:r w:rsidR="00FA3FC4">
              <w:rPr>
                <w:rFonts w:ascii="Times New Roman" w:hAnsi="Times New Roman"/>
                <w:sz w:val="24"/>
                <w:szCs w:val="24"/>
              </w:rPr>
              <w:t>0,6</w:t>
            </w:r>
          </w:p>
        </w:tc>
        <w:tc>
          <w:tcPr>
            <w:tcW w:w="562" w:type="dxa"/>
            <w:gridSpan w:val="5"/>
            <w:tcBorders>
              <w:top w:val="single" w:sz="4" w:space="0" w:color="000000"/>
              <w:left w:val="single" w:sz="4" w:space="0" w:color="000000"/>
              <w:bottom w:val="single" w:sz="4" w:space="0" w:color="000000"/>
              <w:right w:val="single" w:sz="4" w:space="0" w:color="000000"/>
            </w:tcBorders>
          </w:tcPr>
          <w:p w:rsidR="00AD1165" w:rsidRPr="00BF0B4E" w:rsidRDefault="00AD1165" w:rsidP="00AD1165">
            <w:pPr>
              <w:rPr>
                <w:rFonts w:ascii="Times New Roman" w:hAnsi="Times New Roman" w:cs="Times New Roman"/>
                <w:b/>
                <w:szCs w:val="24"/>
                <w:lang w:val="uk-UA"/>
              </w:rPr>
            </w:pPr>
          </w:p>
        </w:tc>
        <w:tc>
          <w:tcPr>
            <w:tcW w:w="3354" w:type="dxa"/>
            <w:gridSpan w:val="4"/>
            <w:tcBorders>
              <w:top w:val="single" w:sz="4" w:space="0" w:color="000000"/>
              <w:left w:val="single" w:sz="4" w:space="0" w:color="000000"/>
              <w:bottom w:val="single" w:sz="4" w:space="0" w:color="000000"/>
              <w:right w:val="single" w:sz="4" w:space="0" w:color="000000"/>
            </w:tcBorders>
          </w:tcPr>
          <w:p w:rsidR="00AD1165" w:rsidRPr="00BF0B4E" w:rsidRDefault="00AD1165" w:rsidP="00FA3FC4">
            <w:pPr>
              <w:rPr>
                <w:rFonts w:ascii="Times New Roman" w:hAnsi="Times New Roman" w:cs="Times New Roman"/>
                <w:szCs w:val="24"/>
                <w:lang w:val="uk-UA"/>
              </w:rPr>
            </w:pPr>
            <w:r w:rsidRPr="00BF0B4E">
              <w:rPr>
                <w:rFonts w:ascii="Times New Roman" w:hAnsi="Times New Roman" w:cs="Times New Roman"/>
                <w:szCs w:val="24"/>
                <w:lang w:val="uk-UA"/>
              </w:rPr>
              <w:t xml:space="preserve">Створення належних умов для функціонування </w:t>
            </w:r>
            <w:r w:rsidR="00FA3FC4">
              <w:rPr>
                <w:rFonts w:ascii="Times New Roman" w:hAnsi="Times New Roman" w:cs="Times New Roman"/>
                <w:szCs w:val="24"/>
                <w:lang w:val="uk-UA"/>
              </w:rPr>
              <w:t>освітнього закладу</w:t>
            </w:r>
          </w:p>
        </w:tc>
      </w:tr>
      <w:tr w:rsidR="00C25421" w:rsidRPr="00476283" w:rsidTr="00B9639A">
        <w:tc>
          <w:tcPr>
            <w:tcW w:w="423" w:type="dxa"/>
            <w:gridSpan w:val="2"/>
            <w:tcBorders>
              <w:top w:val="single" w:sz="4" w:space="0" w:color="000000"/>
              <w:left w:val="single" w:sz="4" w:space="0" w:color="000000"/>
              <w:bottom w:val="single" w:sz="4" w:space="0" w:color="000000"/>
              <w:right w:val="single" w:sz="4" w:space="0" w:color="000000"/>
            </w:tcBorders>
          </w:tcPr>
          <w:p w:rsidR="00C25421" w:rsidRPr="002F7DDB" w:rsidRDefault="005101AC" w:rsidP="00C25421">
            <w:pPr>
              <w:ind w:left="-108"/>
              <w:jc w:val="center"/>
              <w:rPr>
                <w:rFonts w:ascii="Times New Roman" w:hAnsi="Times New Roman" w:cs="Times New Roman"/>
                <w:szCs w:val="24"/>
                <w:lang w:val="uk-UA"/>
              </w:rPr>
            </w:pPr>
            <w:r>
              <w:rPr>
                <w:rFonts w:ascii="Times New Roman" w:hAnsi="Times New Roman" w:cs="Times New Roman"/>
                <w:szCs w:val="24"/>
                <w:lang w:val="uk-UA"/>
              </w:rPr>
              <w:t>19</w:t>
            </w:r>
          </w:p>
        </w:tc>
        <w:tc>
          <w:tcPr>
            <w:tcW w:w="4290" w:type="dxa"/>
            <w:gridSpan w:val="4"/>
            <w:tcBorders>
              <w:top w:val="single" w:sz="4" w:space="0" w:color="000000"/>
              <w:left w:val="single" w:sz="4" w:space="0" w:color="000000"/>
              <w:bottom w:val="single" w:sz="4" w:space="0" w:color="000000"/>
              <w:right w:val="single" w:sz="4" w:space="0" w:color="000000"/>
            </w:tcBorders>
          </w:tcPr>
          <w:p w:rsidR="00C25421" w:rsidRDefault="00C25421" w:rsidP="00C25421">
            <w:pPr>
              <w:pStyle w:val="aa"/>
              <w:spacing w:before="0" w:beforeAutospacing="0" w:after="0" w:afterAutospacing="0"/>
              <w:ind w:right="131"/>
              <w:jc w:val="both"/>
              <w:rPr>
                <w:color w:val="000000"/>
                <w:lang w:val="uk-UA"/>
              </w:rPr>
            </w:pPr>
            <w:r>
              <w:rPr>
                <w:color w:val="000000"/>
                <w:lang w:val="uk-UA"/>
              </w:rPr>
              <w:t xml:space="preserve">Придбання </w:t>
            </w:r>
            <w:r w:rsidR="0099669D">
              <w:rPr>
                <w:color w:val="000000"/>
                <w:lang w:val="uk-UA"/>
              </w:rPr>
              <w:t>футбольних та волейбольних м’ячів</w:t>
            </w:r>
            <w:r>
              <w:rPr>
                <w:color w:val="000000"/>
                <w:lang w:val="uk-UA"/>
              </w:rPr>
              <w:t xml:space="preserve"> для </w:t>
            </w:r>
            <w:proofErr w:type="spellStart"/>
            <w:r>
              <w:rPr>
                <w:color w:val="000000"/>
                <w:lang w:val="uk-UA"/>
              </w:rPr>
              <w:t>Коржівського</w:t>
            </w:r>
            <w:proofErr w:type="spellEnd"/>
            <w:r>
              <w:rPr>
                <w:color w:val="000000"/>
                <w:lang w:val="uk-UA"/>
              </w:rPr>
              <w:t xml:space="preserve"> закладу загальної середньої освіти І-ІІІ ступенів Роменської міської ради </w:t>
            </w:r>
          </w:p>
          <w:p w:rsidR="00C25421" w:rsidRDefault="00C25421" w:rsidP="005101AC">
            <w:pPr>
              <w:pStyle w:val="aa"/>
              <w:spacing w:before="0" w:beforeAutospacing="0" w:after="0" w:afterAutospacing="0"/>
              <w:ind w:right="131"/>
              <w:jc w:val="both"/>
              <w:rPr>
                <w:color w:val="000000"/>
                <w:lang w:val="uk-UA"/>
              </w:rPr>
            </w:pPr>
            <w:r w:rsidRPr="00BF0B4E">
              <w:rPr>
                <w:color w:val="000000"/>
                <w:lang w:val="uk-UA"/>
              </w:rPr>
              <w:t xml:space="preserve">на виконання депутатських повноважень депутата Роменської міської ради   </w:t>
            </w:r>
            <w:proofErr w:type="spellStart"/>
            <w:r>
              <w:rPr>
                <w:color w:val="000000"/>
                <w:lang w:val="uk-UA"/>
              </w:rPr>
              <w:t>Басараб</w:t>
            </w:r>
            <w:proofErr w:type="spellEnd"/>
            <w:r>
              <w:rPr>
                <w:color w:val="000000"/>
                <w:lang w:val="uk-UA"/>
              </w:rPr>
              <w:t xml:space="preserve"> Віти Вікторівни</w:t>
            </w:r>
          </w:p>
        </w:tc>
        <w:tc>
          <w:tcPr>
            <w:tcW w:w="974" w:type="dxa"/>
            <w:gridSpan w:val="4"/>
            <w:tcBorders>
              <w:top w:val="single" w:sz="4" w:space="0" w:color="000000"/>
              <w:left w:val="single" w:sz="4" w:space="0" w:color="000000"/>
              <w:bottom w:val="single" w:sz="4" w:space="0" w:color="000000"/>
              <w:right w:val="single" w:sz="4" w:space="0" w:color="000000"/>
            </w:tcBorders>
          </w:tcPr>
          <w:p w:rsidR="00C25421" w:rsidRPr="00BF0B4E" w:rsidRDefault="00C25421" w:rsidP="00C25421">
            <w:pPr>
              <w:rPr>
                <w:rFonts w:ascii="Times New Roman" w:hAnsi="Times New Roman" w:cs="Times New Roman"/>
                <w:szCs w:val="24"/>
                <w:lang w:val="uk-UA"/>
              </w:rPr>
            </w:pPr>
            <w:proofErr w:type="spellStart"/>
            <w:r w:rsidRPr="00BF0B4E">
              <w:rPr>
                <w:rFonts w:ascii="Times New Roman" w:hAnsi="Times New Roman" w:cs="Times New Roman"/>
                <w:szCs w:val="24"/>
                <w:lang w:val="uk-UA"/>
              </w:rPr>
              <w:t>Протя</w:t>
            </w:r>
            <w:proofErr w:type="spellEnd"/>
            <w:r w:rsidRPr="00BF0B4E">
              <w:rPr>
                <w:rFonts w:ascii="Times New Roman" w:hAnsi="Times New Roman" w:cs="Times New Roman"/>
                <w:szCs w:val="24"/>
                <w:lang w:val="uk-UA"/>
              </w:rPr>
              <w:t xml:space="preserve"> гом</w:t>
            </w:r>
          </w:p>
          <w:p w:rsidR="00C25421" w:rsidRPr="00BF0B4E" w:rsidRDefault="00C25421" w:rsidP="00C25421">
            <w:pPr>
              <w:rPr>
                <w:rFonts w:ascii="Times New Roman" w:hAnsi="Times New Roman" w:cs="Times New Roman"/>
                <w:szCs w:val="24"/>
                <w:lang w:val="uk-UA"/>
              </w:rPr>
            </w:pPr>
            <w:r w:rsidRPr="00BF0B4E">
              <w:rPr>
                <w:rFonts w:ascii="Times New Roman" w:hAnsi="Times New Roman" w:cs="Times New Roman"/>
                <w:szCs w:val="24"/>
                <w:lang w:val="uk-UA"/>
              </w:rPr>
              <w:t>2021 року</w:t>
            </w:r>
          </w:p>
        </w:tc>
        <w:tc>
          <w:tcPr>
            <w:tcW w:w="1941" w:type="dxa"/>
            <w:gridSpan w:val="5"/>
            <w:tcBorders>
              <w:top w:val="single" w:sz="4" w:space="0" w:color="000000"/>
              <w:left w:val="single" w:sz="4" w:space="0" w:color="000000"/>
              <w:bottom w:val="single" w:sz="4" w:space="0" w:color="000000"/>
              <w:right w:val="single" w:sz="4" w:space="0" w:color="000000"/>
            </w:tcBorders>
          </w:tcPr>
          <w:p w:rsidR="00C25421" w:rsidRPr="00BF0B4E" w:rsidRDefault="00C25421" w:rsidP="00C25421">
            <w:pPr>
              <w:ind w:right="-110"/>
              <w:jc w:val="left"/>
              <w:rPr>
                <w:rFonts w:ascii="Times New Roman" w:hAnsi="Times New Roman" w:cs="Times New Roman"/>
                <w:szCs w:val="24"/>
                <w:lang w:val="uk-UA"/>
              </w:rPr>
            </w:pPr>
            <w:r w:rsidRPr="00BF0B4E">
              <w:rPr>
                <w:rFonts w:ascii="Times New Roman" w:hAnsi="Times New Roman" w:cs="Times New Roman"/>
                <w:szCs w:val="24"/>
                <w:lang w:val="uk-UA"/>
              </w:rPr>
              <w:t xml:space="preserve">Відділ освіти, </w:t>
            </w:r>
          </w:p>
          <w:p w:rsidR="00C25421" w:rsidRPr="00BF0B4E" w:rsidRDefault="00C25421" w:rsidP="00C25421">
            <w:pPr>
              <w:ind w:right="-110"/>
              <w:jc w:val="left"/>
              <w:rPr>
                <w:rFonts w:ascii="Times New Roman" w:hAnsi="Times New Roman" w:cs="Times New Roman"/>
                <w:szCs w:val="24"/>
                <w:lang w:val="uk-UA"/>
              </w:rPr>
            </w:pPr>
            <w:r w:rsidRPr="00BF0B4E">
              <w:rPr>
                <w:rFonts w:ascii="Times New Roman" w:hAnsi="Times New Roman" w:cs="Times New Roman"/>
                <w:szCs w:val="24"/>
                <w:lang w:val="uk-UA"/>
              </w:rPr>
              <w:t>управління фінансів</w:t>
            </w:r>
          </w:p>
        </w:tc>
        <w:tc>
          <w:tcPr>
            <w:tcW w:w="974" w:type="dxa"/>
            <w:gridSpan w:val="4"/>
            <w:tcBorders>
              <w:top w:val="single" w:sz="4" w:space="0" w:color="000000"/>
              <w:left w:val="single" w:sz="4" w:space="0" w:color="000000"/>
              <w:bottom w:val="single" w:sz="4" w:space="0" w:color="000000"/>
              <w:right w:val="single" w:sz="4" w:space="0" w:color="000000"/>
            </w:tcBorders>
          </w:tcPr>
          <w:p w:rsidR="00C25421" w:rsidRPr="00BF0B4E" w:rsidRDefault="00C25421" w:rsidP="00C25421">
            <w:pPr>
              <w:rPr>
                <w:rFonts w:ascii="Times New Roman" w:hAnsi="Times New Roman" w:cs="Times New Roman"/>
                <w:b/>
                <w:szCs w:val="24"/>
                <w:lang w:val="uk-UA"/>
              </w:rPr>
            </w:pPr>
          </w:p>
        </w:tc>
        <w:tc>
          <w:tcPr>
            <w:tcW w:w="698" w:type="dxa"/>
            <w:gridSpan w:val="5"/>
            <w:tcBorders>
              <w:top w:val="single" w:sz="4" w:space="0" w:color="000000"/>
              <w:left w:val="single" w:sz="4" w:space="0" w:color="000000"/>
              <w:bottom w:val="single" w:sz="4" w:space="0" w:color="000000"/>
              <w:right w:val="single" w:sz="4" w:space="0" w:color="000000"/>
            </w:tcBorders>
          </w:tcPr>
          <w:p w:rsidR="00C25421" w:rsidRPr="00BF0B4E" w:rsidRDefault="00C25421" w:rsidP="00C25421">
            <w:pPr>
              <w:rPr>
                <w:rFonts w:ascii="Times New Roman" w:hAnsi="Times New Roman" w:cs="Times New Roman"/>
                <w:b/>
                <w:szCs w:val="24"/>
                <w:lang w:val="uk-UA"/>
              </w:rPr>
            </w:pPr>
          </w:p>
        </w:tc>
        <w:tc>
          <w:tcPr>
            <w:tcW w:w="1108" w:type="dxa"/>
            <w:gridSpan w:val="5"/>
            <w:tcBorders>
              <w:top w:val="single" w:sz="4" w:space="0" w:color="000000"/>
              <w:left w:val="single" w:sz="4" w:space="0" w:color="000000"/>
              <w:bottom w:val="single" w:sz="4" w:space="0" w:color="000000"/>
              <w:right w:val="single" w:sz="4" w:space="0" w:color="000000"/>
            </w:tcBorders>
          </w:tcPr>
          <w:p w:rsidR="00C25421" w:rsidRPr="00BF0B4E" w:rsidRDefault="00C25421" w:rsidP="00C25421">
            <w:pPr>
              <w:ind w:left="-56"/>
              <w:contextualSpacing/>
              <w:jc w:val="left"/>
              <w:rPr>
                <w:rFonts w:ascii="Times New Roman" w:hAnsi="Times New Roman" w:cs="Times New Roman"/>
                <w:szCs w:val="24"/>
                <w:lang w:val="uk-UA"/>
              </w:rPr>
            </w:pPr>
            <w:r w:rsidRPr="00BF0B4E">
              <w:rPr>
                <w:rFonts w:ascii="Times New Roman" w:hAnsi="Times New Roman" w:cs="Times New Roman"/>
                <w:szCs w:val="24"/>
                <w:lang w:val="uk-UA"/>
              </w:rPr>
              <w:t xml:space="preserve">2021 р. – </w:t>
            </w:r>
          </w:p>
          <w:p w:rsidR="00C25421" w:rsidRPr="00BF0B4E" w:rsidRDefault="0099669D" w:rsidP="00C25421">
            <w:pPr>
              <w:pStyle w:val="a5"/>
              <w:ind w:left="-56"/>
              <w:rPr>
                <w:rFonts w:ascii="Times New Roman" w:hAnsi="Times New Roman"/>
                <w:sz w:val="24"/>
                <w:szCs w:val="24"/>
              </w:rPr>
            </w:pPr>
            <w:r>
              <w:rPr>
                <w:rFonts w:ascii="Times New Roman" w:hAnsi="Times New Roman"/>
                <w:sz w:val="24"/>
                <w:szCs w:val="24"/>
              </w:rPr>
              <w:t>2,55</w:t>
            </w:r>
          </w:p>
        </w:tc>
        <w:tc>
          <w:tcPr>
            <w:tcW w:w="562" w:type="dxa"/>
            <w:gridSpan w:val="5"/>
            <w:tcBorders>
              <w:top w:val="single" w:sz="4" w:space="0" w:color="000000"/>
              <w:left w:val="single" w:sz="4" w:space="0" w:color="000000"/>
              <w:bottom w:val="single" w:sz="4" w:space="0" w:color="000000"/>
              <w:right w:val="single" w:sz="4" w:space="0" w:color="000000"/>
            </w:tcBorders>
          </w:tcPr>
          <w:p w:rsidR="00C25421" w:rsidRPr="00BF0B4E" w:rsidRDefault="00C25421" w:rsidP="00C25421">
            <w:pPr>
              <w:rPr>
                <w:rFonts w:ascii="Times New Roman" w:hAnsi="Times New Roman" w:cs="Times New Roman"/>
                <w:b/>
                <w:szCs w:val="24"/>
                <w:lang w:val="uk-UA"/>
              </w:rPr>
            </w:pPr>
          </w:p>
        </w:tc>
        <w:tc>
          <w:tcPr>
            <w:tcW w:w="3354" w:type="dxa"/>
            <w:gridSpan w:val="4"/>
            <w:tcBorders>
              <w:top w:val="single" w:sz="4" w:space="0" w:color="000000"/>
              <w:left w:val="single" w:sz="4" w:space="0" w:color="000000"/>
              <w:bottom w:val="single" w:sz="4" w:space="0" w:color="000000"/>
              <w:right w:val="single" w:sz="4" w:space="0" w:color="000000"/>
            </w:tcBorders>
          </w:tcPr>
          <w:p w:rsidR="00C25421" w:rsidRPr="00BF0B4E" w:rsidRDefault="00C25421" w:rsidP="00C25421">
            <w:pPr>
              <w:rPr>
                <w:rFonts w:ascii="Times New Roman" w:hAnsi="Times New Roman" w:cs="Times New Roman"/>
                <w:szCs w:val="24"/>
                <w:lang w:val="uk-UA"/>
              </w:rPr>
            </w:pPr>
            <w:r w:rsidRPr="00BF0B4E">
              <w:rPr>
                <w:rFonts w:ascii="Times New Roman" w:hAnsi="Times New Roman" w:cs="Times New Roman"/>
                <w:szCs w:val="24"/>
                <w:lang w:val="uk-UA"/>
              </w:rPr>
              <w:t xml:space="preserve">Створення належних умов для функціонування </w:t>
            </w:r>
            <w:r>
              <w:rPr>
                <w:rFonts w:ascii="Times New Roman" w:hAnsi="Times New Roman" w:cs="Times New Roman"/>
                <w:szCs w:val="24"/>
                <w:lang w:val="uk-UA"/>
              </w:rPr>
              <w:t>освітнього закладу</w:t>
            </w:r>
          </w:p>
        </w:tc>
      </w:tr>
      <w:tr w:rsidR="008E675B" w:rsidRPr="000A0264" w:rsidTr="009A0B90">
        <w:tc>
          <w:tcPr>
            <w:tcW w:w="14324" w:type="dxa"/>
            <w:gridSpan w:val="38"/>
          </w:tcPr>
          <w:p w:rsidR="008E675B" w:rsidRPr="000A0264" w:rsidRDefault="008E675B" w:rsidP="008E675B">
            <w:pPr>
              <w:jc w:val="center"/>
              <w:rPr>
                <w:rFonts w:ascii="Times New Roman" w:hAnsi="Times New Roman" w:cs="Times New Roman"/>
                <w:szCs w:val="24"/>
                <w:lang w:val="uk-UA"/>
              </w:rPr>
            </w:pPr>
            <w:r w:rsidRPr="000A0264">
              <w:rPr>
                <w:rFonts w:ascii="Times New Roman" w:hAnsi="Times New Roman" w:cs="Times New Roman"/>
                <w:b/>
                <w:szCs w:val="24"/>
                <w:lang w:val="uk-UA"/>
              </w:rPr>
              <w:t>Пріоритет 2.8. Культура, туризм</w:t>
            </w:r>
          </w:p>
        </w:tc>
      </w:tr>
      <w:tr w:rsidR="008E675B" w:rsidRPr="000A0264" w:rsidTr="009A0B90">
        <w:tc>
          <w:tcPr>
            <w:tcW w:w="14324" w:type="dxa"/>
            <w:gridSpan w:val="38"/>
          </w:tcPr>
          <w:p w:rsidR="008E675B" w:rsidRPr="000A0264" w:rsidRDefault="008E675B" w:rsidP="008E675B">
            <w:pPr>
              <w:jc w:val="center"/>
              <w:rPr>
                <w:rFonts w:ascii="Times New Roman" w:hAnsi="Times New Roman" w:cs="Times New Roman"/>
                <w:szCs w:val="24"/>
                <w:lang w:val="uk-UA"/>
              </w:rPr>
            </w:pPr>
            <w:r>
              <w:rPr>
                <w:rFonts w:ascii="Times New Roman" w:hAnsi="Times New Roman" w:cs="Times New Roman"/>
                <w:b/>
                <w:szCs w:val="24"/>
                <w:lang w:val="uk-UA"/>
              </w:rPr>
              <w:t>Завдання 2</w:t>
            </w:r>
            <w:r w:rsidRPr="000A0264">
              <w:rPr>
                <w:rFonts w:ascii="Times New Roman" w:hAnsi="Times New Roman" w:cs="Times New Roman"/>
                <w:b/>
                <w:szCs w:val="24"/>
                <w:lang w:val="uk-UA"/>
              </w:rPr>
              <w:t xml:space="preserve">. </w:t>
            </w:r>
            <w:r>
              <w:rPr>
                <w:rFonts w:ascii="Times New Roman" w:hAnsi="Times New Roman" w:cs="Times New Roman"/>
                <w:b/>
                <w:szCs w:val="24"/>
                <w:lang w:val="uk-UA"/>
              </w:rPr>
              <w:t>Покращення матеріально-технічного забезпечення закладів культури</w:t>
            </w:r>
            <w:r w:rsidRPr="000A0264">
              <w:rPr>
                <w:rFonts w:ascii="Times New Roman" w:hAnsi="Times New Roman" w:cs="Times New Roman"/>
                <w:b/>
                <w:szCs w:val="24"/>
                <w:lang w:val="uk-UA"/>
              </w:rPr>
              <w:t xml:space="preserve"> </w:t>
            </w:r>
          </w:p>
        </w:tc>
      </w:tr>
      <w:tr w:rsidR="008E675B" w:rsidRPr="001206F7" w:rsidTr="00CB71FA">
        <w:trPr>
          <w:trHeight w:val="841"/>
        </w:trPr>
        <w:tc>
          <w:tcPr>
            <w:tcW w:w="431" w:type="dxa"/>
            <w:gridSpan w:val="3"/>
          </w:tcPr>
          <w:p w:rsidR="008E675B" w:rsidRPr="006075E5" w:rsidRDefault="005101AC" w:rsidP="00CB71FA">
            <w:pPr>
              <w:ind w:left="-100"/>
              <w:jc w:val="center"/>
              <w:rPr>
                <w:rFonts w:ascii="Times New Roman" w:hAnsi="Times New Roman" w:cs="Times New Roman"/>
                <w:szCs w:val="24"/>
              </w:rPr>
            </w:pPr>
            <w:r>
              <w:rPr>
                <w:rFonts w:ascii="Times New Roman" w:hAnsi="Times New Roman" w:cs="Times New Roman"/>
                <w:szCs w:val="24"/>
              </w:rPr>
              <w:lastRenderedPageBreak/>
              <w:t>20</w:t>
            </w:r>
          </w:p>
        </w:tc>
        <w:tc>
          <w:tcPr>
            <w:tcW w:w="4388" w:type="dxa"/>
            <w:gridSpan w:val="6"/>
            <w:vAlign w:val="center"/>
          </w:tcPr>
          <w:p w:rsidR="008E675B" w:rsidRDefault="008E675B" w:rsidP="008E675B">
            <w:pPr>
              <w:pStyle w:val="aa"/>
              <w:spacing w:before="0" w:beforeAutospacing="0" w:after="0" w:afterAutospacing="0"/>
              <w:ind w:right="131"/>
              <w:jc w:val="both"/>
              <w:rPr>
                <w:color w:val="000000"/>
                <w:lang w:val="uk-UA"/>
              </w:rPr>
            </w:pPr>
            <w:r>
              <w:rPr>
                <w:color w:val="000000"/>
                <w:lang w:val="uk-UA"/>
              </w:rPr>
              <w:t xml:space="preserve">Придбання радіосистеми вокальної (2 ручних мікрофони) для </w:t>
            </w:r>
            <w:proofErr w:type="spellStart"/>
            <w:r>
              <w:rPr>
                <w:color w:val="000000"/>
                <w:lang w:val="uk-UA"/>
              </w:rPr>
              <w:t>Плавинищенського</w:t>
            </w:r>
            <w:proofErr w:type="spellEnd"/>
            <w:r>
              <w:rPr>
                <w:color w:val="000000"/>
                <w:lang w:val="uk-UA"/>
              </w:rPr>
              <w:t xml:space="preserve"> сільського будинку культури</w:t>
            </w:r>
          </w:p>
          <w:p w:rsidR="008E675B" w:rsidRDefault="008E675B" w:rsidP="008E675B">
            <w:pPr>
              <w:pStyle w:val="aa"/>
              <w:spacing w:before="0" w:beforeAutospacing="0" w:after="0" w:afterAutospacing="0"/>
              <w:ind w:right="131"/>
              <w:jc w:val="both"/>
              <w:rPr>
                <w:color w:val="000000"/>
                <w:lang w:val="uk-UA"/>
              </w:rPr>
            </w:pPr>
            <w:r w:rsidRPr="00C53FF7">
              <w:rPr>
                <w:lang w:val="uk-UA"/>
              </w:rPr>
              <w:t xml:space="preserve">на виконання повноважень депутата Роменської міської ради </w:t>
            </w:r>
            <w:proofErr w:type="spellStart"/>
            <w:r>
              <w:rPr>
                <w:color w:val="000000"/>
                <w:lang w:val="uk-UA"/>
              </w:rPr>
              <w:t>Безручка</w:t>
            </w:r>
            <w:proofErr w:type="spellEnd"/>
            <w:r>
              <w:rPr>
                <w:color w:val="000000"/>
                <w:lang w:val="uk-UA"/>
              </w:rPr>
              <w:t xml:space="preserve"> Володимир Івановича </w:t>
            </w:r>
          </w:p>
          <w:p w:rsidR="005101AC" w:rsidRDefault="005101AC" w:rsidP="008E675B">
            <w:pPr>
              <w:pStyle w:val="aa"/>
              <w:spacing w:before="0" w:beforeAutospacing="0" w:after="0" w:afterAutospacing="0"/>
              <w:ind w:right="131"/>
              <w:jc w:val="both"/>
              <w:rPr>
                <w:color w:val="000000"/>
                <w:lang w:val="uk-UA"/>
              </w:rPr>
            </w:pPr>
          </w:p>
          <w:p w:rsidR="005101AC" w:rsidRDefault="005101AC" w:rsidP="008E675B">
            <w:pPr>
              <w:pStyle w:val="aa"/>
              <w:spacing w:before="0" w:beforeAutospacing="0" w:after="0" w:afterAutospacing="0"/>
              <w:ind w:right="131"/>
              <w:jc w:val="both"/>
              <w:rPr>
                <w:color w:val="000000"/>
                <w:lang w:val="uk-UA"/>
              </w:rPr>
            </w:pPr>
          </w:p>
          <w:p w:rsidR="005101AC" w:rsidRDefault="005101AC" w:rsidP="008E675B">
            <w:pPr>
              <w:pStyle w:val="aa"/>
              <w:spacing w:before="0" w:beforeAutospacing="0" w:after="0" w:afterAutospacing="0"/>
              <w:ind w:right="131"/>
              <w:jc w:val="both"/>
              <w:rPr>
                <w:color w:val="000000"/>
                <w:lang w:val="uk-UA"/>
              </w:rPr>
            </w:pPr>
          </w:p>
          <w:p w:rsidR="005101AC" w:rsidRPr="00F40F49" w:rsidRDefault="005101AC" w:rsidP="008E675B">
            <w:pPr>
              <w:pStyle w:val="aa"/>
              <w:spacing w:before="0" w:beforeAutospacing="0" w:after="0" w:afterAutospacing="0"/>
              <w:ind w:right="131"/>
              <w:jc w:val="both"/>
              <w:rPr>
                <w:color w:val="000000"/>
                <w:lang w:val="uk-UA"/>
              </w:rPr>
            </w:pPr>
          </w:p>
        </w:tc>
        <w:tc>
          <w:tcPr>
            <w:tcW w:w="1089" w:type="dxa"/>
            <w:gridSpan w:val="3"/>
          </w:tcPr>
          <w:p w:rsidR="008E675B" w:rsidRPr="00C53FF7" w:rsidRDefault="008E675B" w:rsidP="008E675B">
            <w:pPr>
              <w:rPr>
                <w:rFonts w:ascii="Times New Roman" w:hAnsi="Times New Roman" w:cs="Times New Roman"/>
                <w:szCs w:val="24"/>
                <w:lang w:val="uk-UA"/>
              </w:rPr>
            </w:pPr>
            <w:proofErr w:type="spellStart"/>
            <w:r w:rsidRPr="00C53FF7">
              <w:rPr>
                <w:rFonts w:ascii="Times New Roman" w:hAnsi="Times New Roman" w:cs="Times New Roman"/>
                <w:szCs w:val="24"/>
                <w:lang w:val="uk-UA"/>
              </w:rPr>
              <w:t>Протя</w:t>
            </w:r>
            <w:proofErr w:type="spellEnd"/>
            <w:r w:rsidRPr="00C53FF7">
              <w:rPr>
                <w:rFonts w:ascii="Times New Roman" w:hAnsi="Times New Roman" w:cs="Times New Roman"/>
                <w:szCs w:val="24"/>
                <w:lang w:val="uk-UA"/>
              </w:rPr>
              <w:t xml:space="preserve"> гом</w:t>
            </w:r>
          </w:p>
          <w:p w:rsidR="008E675B" w:rsidRPr="00C53FF7" w:rsidRDefault="008E675B" w:rsidP="008E675B">
            <w:pPr>
              <w:rPr>
                <w:rFonts w:ascii="Times New Roman" w:hAnsi="Times New Roman" w:cs="Times New Roman"/>
                <w:szCs w:val="24"/>
                <w:lang w:val="uk-UA"/>
              </w:rPr>
            </w:pPr>
            <w:r w:rsidRPr="00C53FF7">
              <w:rPr>
                <w:rFonts w:ascii="Times New Roman" w:hAnsi="Times New Roman" w:cs="Times New Roman"/>
                <w:szCs w:val="24"/>
                <w:lang w:val="uk-UA"/>
              </w:rPr>
              <w:t>2021 року</w:t>
            </w:r>
          </w:p>
        </w:tc>
        <w:tc>
          <w:tcPr>
            <w:tcW w:w="1892" w:type="dxa"/>
            <w:gridSpan w:val="6"/>
          </w:tcPr>
          <w:p w:rsidR="008E675B" w:rsidRPr="00C53FF7" w:rsidRDefault="008E675B" w:rsidP="008E675B">
            <w:pPr>
              <w:ind w:right="-110"/>
              <w:jc w:val="left"/>
              <w:rPr>
                <w:rFonts w:ascii="Times New Roman" w:hAnsi="Times New Roman" w:cs="Times New Roman"/>
                <w:szCs w:val="24"/>
                <w:lang w:val="uk-UA"/>
              </w:rPr>
            </w:pPr>
            <w:r>
              <w:rPr>
                <w:rFonts w:ascii="Times New Roman" w:hAnsi="Times New Roman" w:cs="Times New Roman"/>
                <w:szCs w:val="24"/>
                <w:lang w:val="uk-UA"/>
              </w:rPr>
              <w:t>Відділ культури</w:t>
            </w:r>
            <w:r w:rsidRPr="00C53FF7">
              <w:rPr>
                <w:rFonts w:ascii="Times New Roman" w:hAnsi="Times New Roman" w:cs="Times New Roman"/>
                <w:szCs w:val="24"/>
                <w:lang w:val="uk-UA"/>
              </w:rPr>
              <w:t>, управління фінансів</w:t>
            </w:r>
          </w:p>
        </w:tc>
        <w:tc>
          <w:tcPr>
            <w:tcW w:w="981" w:type="dxa"/>
            <w:gridSpan w:val="4"/>
          </w:tcPr>
          <w:p w:rsidR="008E675B" w:rsidRPr="00C53FF7" w:rsidRDefault="008E675B" w:rsidP="008E675B">
            <w:pPr>
              <w:rPr>
                <w:rFonts w:ascii="Times New Roman" w:hAnsi="Times New Roman" w:cs="Times New Roman"/>
                <w:b/>
                <w:szCs w:val="24"/>
                <w:lang w:val="uk-UA"/>
              </w:rPr>
            </w:pPr>
          </w:p>
        </w:tc>
        <w:tc>
          <w:tcPr>
            <w:tcW w:w="567" w:type="dxa"/>
            <w:gridSpan w:val="4"/>
          </w:tcPr>
          <w:p w:rsidR="008E675B" w:rsidRPr="00C53FF7" w:rsidRDefault="008E675B" w:rsidP="008E675B">
            <w:pPr>
              <w:rPr>
                <w:rFonts w:ascii="Times New Roman" w:hAnsi="Times New Roman" w:cs="Times New Roman"/>
                <w:b/>
                <w:szCs w:val="24"/>
                <w:lang w:val="uk-UA"/>
              </w:rPr>
            </w:pPr>
          </w:p>
        </w:tc>
        <w:tc>
          <w:tcPr>
            <w:tcW w:w="1209" w:type="dxa"/>
            <w:gridSpan w:val="6"/>
          </w:tcPr>
          <w:p w:rsidR="008E675B" w:rsidRPr="00C53FF7" w:rsidRDefault="008E675B" w:rsidP="008E675B">
            <w:pPr>
              <w:ind w:left="-56"/>
              <w:contextualSpacing/>
              <w:jc w:val="left"/>
              <w:rPr>
                <w:rFonts w:ascii="Times New Roman" w:hAnsi="Times New Roman" w:cs="Times New Roman"/>
                <w:szCs w:val="24"/>
                <w:lang w:val="uk-UA"/>
              </w:rPr>
            </w:pPr>
            <w:r w:rsidRPr="00C53FF7">
              <w:rPr>
                <w:rFonts w:ascii="Times New Roman" w:hAnsi="Times New Roman" w:cs="Times New Roman"/>
                <w:szCs w:val="24"/>
                <w:lang w:val="uk-UA"/>
              </w:rPr>
              <w:t xml:space="preserve">2021 р. – </w:t>
            </w:r>
          </w:p>
          <w:p w:rsidR="008E675B" w:rsidRPr="00C53FF7" w:rsidRDefault="008E675B" w:rsidP="008E675B">
            <w:pPr>
              <w:pStyle w:val="a5"/>
              <w:ind w:left="-56"/>
              <w:rPr>
                <w:rFonts w:ascii="Times New Roman" w:hAnsi="Times New Roman"/>
                <w:b/>
                <w:szCs w:val="24"/>
              </w:rPr>
            </w:pPr>
            <w:r>
              <w:rPr>
                <w:rFonts w:ascii="Times New Roman" w:hAnsi="Times New Roman"/>
                <w:sz w:val="24"/>
                <w:szCs w:val="24"/>
              </w:rPr>
              <w:t>8,651</w:t>
            </w:r>
          </w:p>
          <w:p w:rsidR="008E675B" w:rsidRPr="00C53FF7" w:rsidRDefault="008E675B" w:rsidP="008E675B">
            <w:pPr>
              <w:pStyle w:val="a5"/>
              <w:ind w:left="-56"/>
              <w:rPr>
                <w:rFonts w:ascii="Times New Roman" w:hAnsi="Times New Roman"/>
                <w:b/>
                <w:szCs w:val="24"/>
              </w:rPr>
            </w:pPr>
          </w:p>
        </w:tc>
        <w:tc>
          <w:tcPr>
            <w:tcW w:w="706" w:type="dxa"/>
            <w:gridSpan w:val="5"/>
          </w:tcPr>
          <w:p w:rsidR="008E675B" w:rsidRPr="00031FA4" w:rsidRDefault="008E675B" w:rsidP="008E675B">
            <w:pPr>
              <w:rPr>
                <w:rFonts w:ascii="Times New Roman" w:hAnsi="Times New Roman" w:cs="Times New Roman"/>
                <w:b/>
                <w:szCs w:val="24"/>
                <w:lang w:val="uk-UA"/>
              </w:rPr>
            </w:pPr>
          </w:p>
        </w:tc>
        <w:tc>
          <w:tcPr>
            <w:tcW w:w="3061" w:type="dxa"/>
          </w:tcPr>
          <w:p w:rsidR="008E675B" w:rsidRPr="00EE0BF3" w:rsidRDefault="008E675B" w:rsidP="008E675B">
            <w:pPr>
              <w:rPr>
                <w:rFonts w:ascii="Times New Roman" w:hAnsi="Times New Roman" w:cs="Times New Roman"/>
                <w:szCs w:val="24"/>
                <w:lang w:val="uk-UA"/>
              </w:rPr>
            </w:pPr>
            <w:r>
              <w:rPr>
                <w:rFonts w:ascii="Times New Roman" w:hAnsi="Times New Roman" w:cs="Times New Roman"/>
                <w:szCs w:val="24"/>
                <w:lang w:val="uk-UA"/>
              </w:rPr>
              <w:t>Створення умов для функціонування будинку культури</w:t>
            </w:r>
          </w:p>
        </w:tc>
      </w:tr>
      <w:tr w:rsidR="008E675B" w:rsidRPr="000A0264" w:rsidTr="009A0B90">
        <w:tc>
          <w:tcPr>
            <w:tcW w:w="14324" w:type="dxa"/>
            <w:gridSpan w:val="38"/>
          </w:tcPr>
          <w:p w:rsidR="008E675B" w:rsidRPr="000A0264" w:rsidRDefault="008E675B" w:rsidP="008E675B">
            <w:pPr>
              <w:jc w:val="center"/>
              <w:rPr>
                <w:rFonts w:ascii="Times New Roman" w:hAnsi="Times New Roman" w:cs="Times New Roman"/>
                <w:b/>
                <w:szCs w:val="24"/>
                <w:lang w:val="uk-UA"/>
              </w:rPr>
            </w:pPr>
            <w:r w:rsidRPr="000A0264">
              <w:rPr>
                <w:rFonts w:ascii="Times New Roman" w:hAnsi="Times New Roman" w:cs="Times New Roman"/>
                <w:b/>
                <w:szCs w:val="24"/>
                <w:lang w:val="uk-UA"/>
              </w:rPr>
              <w:t xml:space="preserve">Пріоритет 2.9. Формування громадянського суспільства, інформаційний простір </w:t>
            </w:r>
          </w:p>
        </w:tc>
      </w:tr>
      <w:tr w:rsidR="008E675B" w:rsidRPr="00C13B02" w:rsidTr="009A0B90">
        <w:tc>
          <w:tcPr>
            <w:tcW w:w="14324" w:type="dxa"/>
            <w:gridSpan w:val="38"/>
          </w:tcPr>
          <w:p w:rsidR="008E675B" w:rsidRPr="00C13B02" w:rsidRDefault="008E675B" w:rsidP="008E675B">
            <w:pPr>
              <w:pStyle w:val="ab"/>
              <w:tabs>
                <w:tab w:val="left" w:pos="295"/>
              </w:tabs>
              <w:ind w:hanging="170"/>
              <w:jc w:val="center"/>
              <w:rPr>
                <w:rFonts w:ascii="Times New Roman" w:hAnsi="Times New Roman" w:cs="Times New Roman"/>
                <w:sz w:val="24"/>
                <w:szCs w:val="24"/>
              </w:rPr>
            </w:pPr>
            <w:r w:rsidRPr="000A0264">
              <w:rPr>
                <w:rFonts w:ascii="Times New Roman" w:hAnsi="Times New Roman" w:cs="Times New Roman"/>
                <w:b/>
                <w:bCs/>
                <w:sz w:val="24"/>
                <w:szCs w:val="24"/>
              </w:rPr>
              <w:t xml:space="preserve">Завдання </w:t>
            </w:r>
            <w:r>
              <w:rPr>
                <w:rFonts w:ascii="Times New Roman" w:hAnsi="Times New Roman" w:cs="Times New Roman"/>
                <w:b/>
                <w:bCs/>
                <w:sz w:val="24"/>
                <w:szCs w:val="24"/>
                <w:lang w:val="ru-RU"/>
              </w:rPr>
              <w:t>3</w:t>
            </w:r>
            <w:r w:rsidRPr="000A0264">
              <w:rPr>
                <w:rFonts w:ascii="Times New Roman" w:hAnsi="Times New Roman" w:cs="Times New Roman"/>
                <w:b/>
                <w:sz w:val="24"/>
                <w:szCs w:val="24"/>
              </w:rPr>
              <w:t xml:space="preserve">. </w:t>
            </w:r>
            <w:r w:rsidRPr="00C13B02">
              <w:rPr>
                <w:rFonts w:ascii="Times New Roman" w:hAnsi="Times New Roman" w:cs="Times New Roman"/>
                <w:b/>
                <w:sz w:val="24"/>
                <w:szCs w:val="24"/>
              </w:rPr>
              <w:t xml:space="preserve">Забезпечення </w:t>
            </w:r>
            <w:r w:rsidRPr="004D114F">
              <w:rPr>
                <w:rFonts w:ascii="Times New Roman" w:hAnsi="Times New Roman" w:cs="Times New Roman"/>
                <w:b/>
                <w:sz w:val="24"/>
                <w:szCs w:val="24"/>
              </w:rPr>
              <w:t>закладів</w:t>
            </w:r>
            <w:r w:rsidRPr="00C13B02">
              <w:rPr>
                <w:rFonts w:ascii="Times New Roman" w:hAnsi="Times New Roman" w:cs="Times New Roman"/>
                <w:b/>
                <w:sz w:val="24"/>
                <w:szCs w:val="24"/>
              </w:rPr>
              <w:t xml:space="preserve"> соціальної інфраструктури доступом до швидкісного Інтернету в сільській</w:t>
            </w:r>
            <w:r>
              <w:rPr>
                <w:rFonts w:ascii="Times New Roman" w:hAnsi="Times New Roman" w:cs="Times New Roman"/>
                <w:b/>
                <w:sz w:val="24"/>
                <w:szCs w:val="24"/>
              </w:rPr>
              <w:t xml:space="preserve"> місцевості Роменської</w:t>
            </w:r>
            <w:r w:rsidRPr="00C13B02">
              <w:rPr>
                <w:rFonts w:ascii="Times New Roman" w:hAnsi="Times New Roman" w:cs="Times New Roman"/>
                <w:b/>
                <w:sz w:val="24"/>
                <w:szCs w:val="24"/>
              </w:rPr>
              <w:t xml:space="preserve"> міської територіальної</w:t>
            </w:r>
            <w:r>
              <w:rPr>
                <w:rFonts w:ascii="Times New Roman" w:hAnsi="Times New Roman" w:cs="Times New Roman"/>
                <w:b/>
                <w:sz w:val="24"/>
                <w:szCs w:val="24"/>
              </w:rPr>
              <w:t xml:space="preserve"> громади </w:t>
            </w:r>
          </w:p>
        </w:tc>
      </w:tr>
      <w:tr w:rsidR="008E675B" w:rsidRPr="000A0264" w:rsidTr="009A0B90">
        <w:tc>
          <w:tcPr>
            <w:tcW w:w="392" w:type="dxa"/>
          </w:tcPr>
          <w:p w:rsidR="008E675B" w:rsidRPr="000A0264" w:rsidRDefault="005101AC" w:rsidP="008E675B">
            <w:pPr>
              <w:ind w:left="-108"/>
              <w:jc w:val="center"/>
              <w:rPr>
                <w:rFonts w:ascii="Times New Roman" w:hAnsi="Times New Roman" w:cs="Times New Roman"/>
                <w:szCs w:val="24"/>
                <w:lang w:val="uk-UA"/>
              </w:rPr>
            </w:pPr>
            <w:r>
              <w:rPr>
                <w:rFonts w:ascii="Times New Roman" w:hAnsi="Times New Roman" w:cs="Times New Roman"/>
                <w:szCs w:val="24"/>
                <w:lang w:val="uk-UA"/>
              </w:rPr>
              <w:t>21</w:t>
            </w:r>
          </w:p>
        </w:tc>
        <w:tc>
          <w:tcPr>
            <w:tcW w:w="4427" w:type="dxa"/>
            <w:gridSpan w:val="8"/>
          </w:tcPr>
          <w:p w:rsidR="008E675B" w:rsidRPr="000A0264" w:rsidRDefault="008E675B" w:rsidP="008E675B">
            <w:pPr>
              <w:rPr>
                <w:rFonts w:ascii="Times New Roman" w:hAnsi="Times New Roman" w:cs="Times New Roman"/>
                <w:szCs w:val="24"/>
                <w:lang w:val="uk-UA"/>
              </w:rPr>
            </w:pPr>
            <w:r>
              <w:rPr>
                <w:rFonts w:ascii="Times New Roman" w:hAnsi="Times New Roman" w:cs="Times New Roman"/>
                <w:szCs w:val="24"/>
                <w:lang w:val="uk-UA"/>
              </w:rPr>
              <w:t xml:space="preserve">Реалізація заходів, спрямованих на підвищення доступності </w:t>
            </w:r>
            <w:proofErr w:type="spellStart"/>
            <w:r>
              <w:rPr>
                <w:rFonts w:ascii="Times New Roman" w:hAnsi="Times New Roman" w:cs="Times New Roman"/>
                <w:szCs w:val="24"/>
                <w:lang w:val="uk-UA"/>
              </w:rPr>
              <w:t>широкосму-гового</w:t>
            </w:r>
            <w:proofErr w:type="spellEnd"/>
            <w:r>
              <w:rPr>
                <w:rFonts w:ascii="Times New Roman" w:hAnsi="Times New Roman" w:cs="Times New Roman"/>
                <w:szCs w:val="24"/>
                <w:lang w:val="uk-UA"/>
              </w:rPr>
              <w:t xml:space="preserve"> доступу до Інтернету  в сільській місцевості </w:t>
            </w:r>
          </w:p>
        </w:tc>
        <w:tc>
          <w:tcPr>
            <w:tcW w:w="1134" w:type="dxa"/>
            <w:gridSpan w:val="5"/>
          </w:tcPr>
          <w:p w:rsidR="008E675B" w:rsidRPr="008867DC" w:rsidRDefault="008E675B" w:rsidP="008E675B">
            <w:pPr>
              <w:pStyle w:val="ab"/>
              <w:jc w:val="both"/>
              <w:rPr>
                <w:rFonts w:ascii="Times New Roman" w:hAnsi="Times New Roman" w:cs="Times New Roman"/>
                <w:bCs/>
                <w:sz w:val="24"/>
                <w:szCs w:val="24"/>
              </w:rPr>
            </w:pPr>
            <w:r w:rsidRPr="008867DC">
              <w:rPr>
                <w:rFonts w:ascii="Times New Roman" w:hAnsi="Times New Roman" w:cs="Times New Roman"/>
                <w:sz w:val="24"/>
                <w:szCs w:val="24"/>
              </w:rPr>
              <w:t>2021-2023 роки</w:t>
            </w:r>
          </w:p>
        </w:tc>
        <w:tc>
          <w:tcPr>
            <w:tcW w:w="1847" w:type="dxa"/>
            <w:gridSpan w:val="4"/>
          </w:tcPr>
          <w:p w:rsidR="008E675B" w:rsidRPr="000A0264" w:rsidRDefault="008E675B" w:rsidP="008E675B">
            <w:pPr>
              <w:ind w:right="118"/>
              <w:rPr>
                <w:rFonts w:ascii="Times New Roman" w:hAnsi="Times New Roman" w:cs="Times New Roman"/>
                <w:szCs w:val="24"/>
                <w:lang w:val="uk-UA"/>
              </w:rPr>
            </w:pPr>
            <w:r>
              <w:rPr>
                <w:rFonts w:ascii="Times New Roman" w:hAnsi="Times New Roman" w:cs="Times New Roman"/>
                <w:szCs w:val="24"/>
                <w:lang w:val="uk-UA"/>
              </w:rPr>
              <w:t>Виконавчий комітет Роменської міської ради, управління фінансів</w:t>
            </w:r>
          </w:p>
        </w:tc>
        <w:tc>
          <w:tcPr>
            <w:tcW w:w="992" w:type="dxa"/>
            <w:gridSpan w:val="5"/>
          </w:tcPr>
          <w:p w:rsidR="008E675B" w:rsidRPr="000A0264" w:rsidRDefault="008E675B" w:rsidP="008E675B">
            <w:pPr>
              <w:rPr>
                <w:rFonts w:ascii="Times New Roman" w:hAnsi="Times New Roman" w:cs="Times New Roman"/>
              </w:rPr>
            </w:pPr>
          </w:p>
        </w:tc>
        <w:tc>
          <w:tcPr>
            <w:tcW w:w="567" w:type="dxa"/>
            <w:gridSpan w:val="4"/>
          </w:tcPr>
          <w:p w:rsidR="008E675B" w:rsidRPr="000A0264" w:rsidRDefault="008E675B" w:rsidP="008E675B">
            <w:pPr>
              <w:rPr>
                <w:rFonts w:ascii="Times New Roman" w:hAnsi="Times New Roman" w:cs="Times New Roman"/>
              </w:rPr>
            </w:pPr>
          </w:p>
        </w:tc>
        <w:tc>
          <w:tcPr>
            <w:tcW w:w="1134" w:type="dxa"/>
            <w:gridSpan w:val="3"/>
          </w:tcPr>
          <w:p w:rsidR="008E675B" w:rsidRPr="000A0264" w:rsidRDefault="008E675B" w:rsidP="008E675B">
            <w:pPr>
              <w:rPr>
                <w:rFonts w:ascii="Times New Roman" w:hAnsi="Times New Roman" w:cs="Times New Roman"/>
                <w:szCs w:val="24"/>
                <w:lang w:val="uk-UA"/>
              </w:rPr>
            </w:pPr>
            <w:r>
              <w:rPr>
                <w:rFonts w:ascii="Times New Roman" w:hAnsi="Times New Roman" w:cs="Times New Roman"/>
                <w:szCs w:val="24"/>
                <w:lang w:val="uk-UA"/>
              </w:rPr>
              <w:t>2021 р. – 3356,854</w:t>
            </w:r>
          </w:p>
        </w:tc>
        <w:tc>
          <w:tcPr>
            <w:tcW w:w="705" w:type="dxa"/>
            <w:gridSpan w:val="5"/>
          </w:tcPr>
          <w:p w:rsidR="008E675B" w:rsidRPr="000A0264" w:rsidRDefault="008E675B" w:rsidP="008E675B">
            <w:pPr>
              <w:rPr>
                <w:rFonts w:ascii="Times New Roman" w:hAnsi="Times New Roman" w:cs="Times New Roman"/>
              </w:rPr>
            </w:pPr>
          </w:p>
        </w:tc>
        <w:tc>
          <w:tcPr>
            <w:tcW w:w="3126" w:type="dxa"/>
            <w:gridSpan w:val="3"/>
          </w:tcPr>
          <w:p w:rsidR="008E675B" w:rsidRPr="000A0264" w:rsidRDefault="008E675B" w:rsidP="008E675B">
            <w:pPr>
              <w:jc w:val="left"/>
              <w:rPr>
                <w:rFonts w:ascii="Times New Roman" w:hAnsi="Times New Roman" w:cs="Times New Roman"/>
                <w:szCs w:val="24"/>
                <w:lang w:val="uk-UA"/>
              </w:rPr>
            </w:pPr>
            <w:r w:rsidRPr="000A0264">
              <w:rPr>
                <w:rFonts w:ascii="Times New Roman" w:hAnsi="Times New Roman" w:cs="Times New Roman"/>
                <w:szCs w:val="24"/>
                <w:lang w:val="uk-UA"/>
              </w:rPr>
              <w:t>Підвищення р</w:t>
            </w:r>
            <w:r>
              <w:rPr>
                <w:rFonts w:ascii="Times New Roman" w:hAnsi="Times New Roman" w:cs="Times New Roman"/>
                <w:szCs w:val="24"/>
                <w:lang w:val="uk-UA"/>
              </w:rPr>
              <w:t xml:space="preserve">івня </w:t>
            </w:r>
            <w:proofErr w:type="spellStart"/>
            <w:r>
              <w:rPr>
                <w:rFonts w:ascii="Times New Roman" w:hAnsi="Times New Roman" w:cs="Times New Roman"/>
                <w:szCs w:val="24"/>
                <w:lang w:val="uk-UA"/>
              </w:rPr>
              <w:t>поінфор-мованості</w:t>
            </w:r>
            <w:proofErr w:type="spellEnd"/>
            <w:r>
              <w:rPr>
                <w:rFonts w:ascii="Times New Roman" w:hAnsi="Times New Roman" w:cs="Times New Roman"/>
                <w:szCs w:val="24"/>
                <w:lang w:val="uk-UA"/>
              </w:rPr>
              <w:t xml:space="preserve"> сільського населення, використання сучасних інформаційних технологій (субвенція з державного бюджету)</w:t>
            </w:r>
          </w:p>
        </w:tc>
      </w:tr>
      <w:tr w:rsidR="008E675B" w:rsidRPr="000A0264" w:rsidTr="009A0B90">
        <w:tc>
          <w:tcPr>
            <w:tcW w:w="14324" w:type="dxa"/>
            <w:gridSpan w:val="38"/>
          </w:tcPr>
          <w:p w:rsidR="008E675B" w:rsidRPr="000A0264" w:rsidRDefault="008E675B" w:rsidP="008E675B">
            <w:pPr>
              <w:jc w:val="center"/>
              <w:rPr>
                <w:rFonts w:ascii="Times New Roman" w:hAnsi="Times New Roman" w:cs="Times New Roman"/>
                <w:szCs w:val="24"/>
                <w:lang w:val="uk-UA"/>
              </w:rPr>
            </w:pPr>
            <w:r w:rsidRPr="000A0264">
              <w:rPr>
                <w:rFonts w:ascii="Times New Roman" w:hAnsi="Times New Roman" w:cs="Times New Roman"/>
                <w:b/>
                <w:szCs w:val="24"/>
                <w:lang w:val="uk-UA"/>
              </w:rPr>
              <w:t>Пріоритет  2.11. Забезпечення законності і правопорядку</w:t>
            </w:r>
          </w:p>
        </w:tc>
      </w:tr>
      <w:tr w:rsidR="008E675B" w:rsidRPr="000A0264" w:rsidTr="009A0B90">
        <w:tc>
          <w:tcPr>
            <w:tcW w:w="14324" w:type="dxa"/>
            <w:gridSpan w:val="38"/>
          </w:tcPr>
          <w:p w:rsidR="008E675B" w:rsidRPr="000A0264" w:rsidRDefault="008E675B" w:rsidP="008E675B">
            <w:pPr>
              <w:jc w:val="center"/>
              <w:rPr>
                <w:rFonts w:ascii="Times New Roman" w:hAnsi="Times New Roman" w:cs="Times New Roman"/>
                <w:szCs w:val="24"/>
                <w:lang w:val="uk-UA"/>
              </w:rPr>
            </w:pPr>
            <w:r w:rsidRPr="000A0264">
              <w:rPr>
                <w:rFonts w:ascii="Times New Roman" w:hAnsi="Times New Roman" w:cs="Times New Roman"/>
                <w:b/>
                <w:szCs w:val="24"/>
                <w:lang w:val="uk-UA"/>
              </w:rPr>
              <w:t>Завдання 1. Підвищення ефективності взаємодії правоохоронних органів у забезпеченні законності і правопорядку</w:t>
            </w:r>
          </w:p>
        </w:tc>
      </w:tr>
      <w:tr w:rsidR="008E675B" w:rsidRPr="000A0264" w:rsidTr="009A0B90">
        <w:tc>
          <w:tcPr>
            <w:tcW w:w="423" w:type="dxa"/>
            <w:gridSpan w:val="2"/>
          </w:tcPr>
          <w:p w:rsidR="008E675B" w:rsidRPr="000A0264" w:rsidRDefault="005101AC" w:rsidP="008E675B">
            <w:pPr>
              <w:ind w:left="-108"/>
              <w:jc w:val="center"/>
              <w:rPr>
                <w:rFonts w:ascii="Times New Roman" w:hAnsi="Times New Roman" w:cs="Times New Roman"/>
                <w:szCs w:val="24"/>
                <w:lang w:val="uk-UA"/>
              </w:rPr>
            </w:pPr>
            <w:r>
              <w:rPr>
                <w:rFonts w:ascii="Times New Roman" w:hAnsi="Times New Roman" w:cs="Times New Roman"/>
                <w:szCs w:val="24"/>
                <w:lang w:val="uk-UA"/>
              </w:rPr>
              <w:t>22</w:t>
            </w:r>
          </w:p>
        </w:tc>
        <w:tc>
          <w:tcPr>
            <w:tcW w:w="4290" w:type="dxa"/>
            <w:gridSpan w:val="4"/>
          </w:tcPr>
          <w:p w:rsidR="008E675B" w:rsidRPr="000A0264" w:rsidRDefault="008E675B" w:rsidP="008E675B">
            <w:pPr>
              <w:rPr>
                <w:rFonts w:ascii="Times New Roman" w:hAnsi="Times New Roman" w:cs="Times New Roman"/>
                <w:szCs w:val="24"/>
                <w:lang w:val="uk-UA"/>
              </w:rPr>
            </w:pPr>
            <w:r>
              <w:rPr>
                <w:rFonts w:ascii="Times New Roman" w:hAnsi="Times New Roman" w:cs="Times New Roman"/>
                <w:szCs w:val="24"/>
                <w:lang w:val="uk-UA"/>
              </w:rPr>
              <w:t xml:space="preserve">Субвенція з місцевого бюджету державному бюджету  5-му Державному </w:t>
            </w:r>
            <w:proofErr w:type="spellStart"/>
            <w:r>
              <w:rPr>
                <w:rFonts w:ascii="Times New Roman" w:hAnsi="Times New Roman" w:cs="Times New Roman"/>
                <w:szCs w:val="24"/>
                <w:lang w:val="uk-UA"/>
              </w:rPr>
              <w:t>пожежно</w:t>
            </w:r>
            <w:proofErr w:type="spellEnd"/>
            <w:r>
              <w:rPr>
                <w:rFonts w:ascii="Times New Roman" w:hAnsi="Times New Roman" w:cs="Times New Roman"/>
                <w:szCs w:val="24"/>
                <w:lang w:val="uk-UA"/>
              </w:rPr>
              <w:t>-рятувальному загону Головного управління Державної служби України з надзвичайних ситуацій у Сумській області для придбання зимового одягу для особового складу підрозділу</w:t>
            </w:r>
          </w:p>
        </w:tc>
        <w:tc>
          <w:tcPr>
            <w:tcW w:w="974" w:type="dxa"/>
            <w:gridSpan w:val="4"/>
          </w:tcPr>
          <w:p w:rsidR="008E675B" w:rsidRPr="00A1510B" w:rsidRDefault="008E675B" w:rsidP="008E675B">
            <w:pPr>
              <w:rPr>
                <w:rFonts w:ascii="Times New Roman" w:hAnsi="Times New Roman" w:cs="Times New Roman"/>
                <w:szCs w:val="24"/>
                <w:lang w:val="uk-UA"/>
              </w:rPr>
            </w:pPr>
            <w:proofErr w:type="spellStart"/>
            <w:r w:rsidRPr="00A1510B">
              <w:rPr>
                <w:rFonts w:ascii="Times New Roman" w:hAnsi="Times New Roman" w:cs="Times New Roman"/>
                <w:szCs w:val="24"/>
                <w:lang w:val="uk-UA"/>
              </w:rPr>
              <w:t>Протя</w:t>
            </w:r>
            <w:proofErr w:type="spellEnd"/>
            <w:r w:rsidRPr="00A1510B">
              <w:rPr>
                <w:rFonts w:ascii="Times New Roman" w:hAnsi="Times New Roman" w:cs="Times New Roman"/>
                <w:szCs w:val="24"/>
                <w:lang w:val="uk-UA"/>
              </w:rPr>
              <w:t xml:space="preserve"> гом</w:t>
            </w:r>
          </w:p>
          <w:p w:rsidR="008E675B" w:rsidRDefault="008E675B" w:rsidP="008E675B">
            <w:pPr>
              <w:rPr>
                <w:rFonts w:ascii="Times New Roman" w:hAnsi="Times New Roman" w:cs="Times New Roman"/>
                <w:szCs w:val="24"/>
                <w:lang w:val="uk-UA"/>
              </w:rPr>
            </w:pPr>
            <w:r w:rsidRPr="00A1510B">
              <w:rPr>
                <w:rFonts w:ascii="Times New Roman" w:hAnsi="Times New Roman" w:cs="Times New Roman"/>
                <w:szCs w:val="24"/>
                <w:lang w:val="uk-UA"/>
              </w:rPr>
              <w:t>2021 року</w:t>
            </w:r>
          </w:p>
          <w:p w:rsidR="008E675B" w:rsidRDefault="008E675B" w:rsidP="008E675B">
            <w:pPr>
              <w:rPr>
                <w:rFonts w:ascii="Times New Roman" w:hAnsi="Times New Roman" w:cs="Times New Roman"/>
                <w:szCs w:val="24"/>
                <w:lang w:val="uk-UA"/>
              </w:rPr>
            </w:pPr>
          </w:p>
          <w:p w:rsidR="008E675B" w:rsidRPr="000A0264" w:rsidRDefault="008E675B" w:rsidP="008E675B">
            <w:pPr>
              <w:rPr>
                <w:rFonts w:ascii="Times New Roman" w:hAnsi="Times New Roman" w:cs="Times New Roman"/>
                <w:lang w:val="uk-UA"/>
              </w:rPr>
            </w:pPr>
          </w:p>
        </w:tc>
        <w:tc>
          <w:tcPr>
            <w:tcW w:w="1941" w:type="dxa"/>
            <w:gridSpan w:val="5"/>
          </w:tcPr>
          <w:p w:rsidR="008E675B" w:rsidRPr="000A0264" w:rsidRDefault="008E675B" w:rsidP="008E675B">
            <w:pPr>
              <w:rPr>
                <w:rFonts w:ascii="Times New Roman" w:hAnsi="Times New Roman" w:cs="Times New Roman"/>
                <w:szCs w:val="24"/>
                <w:lang w:val="uk-UA"/>
              </w:rPr>
            </w:pPr>
            <w:r>
              <w:rPr>
                <w:rFonts w:ascii="Times New Roman" w:hAnsi="Times New Roman" w:cs="Times New Roman"/>
                <w:szCs w:val="24"/>
                <w:lang w:val="uk-UA"/>
              </w:rPr>
              <w:t>Управління фінансів, 5-й ДПРЗ ГУ ДСНС України в Сумській області</w:t>
            </w:r>
          </w:p>
        </w:tc>
        <w:tc>
          <w:tcPr>
            <w:tcW w:w="974" w:type="dxa"/>
            <w:gridSpan w:val="4"/>
          </w:tcPr>
          <w:p w:rsidR="008E675B" w:rsidRPr="000A0264" w:rsidRDefault="008E675B" w:rsidP="008E675B">
            <w:pPr>
              <w:rPr>
                <w:rFonts w:ascii="Times New Roman" w:hAnsi="Times New Roman" w:cs="Times New Roman"/>
              </w:rPr>
            </w:pPr>
          </w:p>
        </w:tc>
        <w:tc>
          <w:tcPr>
            <w:tcW w:w="698" w:type="dxa"/>
            <w:gridSpan w:val="5"/>
          </w:tcPr>
          <w:p w:rsidR="008E675B" w:rsidRPr="000A0264" w:rsidRDefault="008E675B" w:rsidP="008E675B">
            <w:pPr>
              <w:rPr>
                <w:rFonts w:ascii="Times New Roman" w:hAnsi="Times New Roman" w:cs="Times New Roman"/>
              </w:rPr>
            </w:pPr>
          </w:p>
        </w:tc>
        <w:tc>
          <w:tcPr>
            <w:tcW w:w="1108" w:type="dxa"/>
            <w:gridSpan w:val="5"/>
          </w:tcPr>
          <w:p w:rsidR="008E675B" w:rsidRPr="00925D81" w:rsidRDefault="008E675B" w:rsidP="008E675B">
            <w:pPr>
              <w:rPr>
                <w:rFonts w:ascii="Times New Roman" w:hAnsi="Times New Roman" w:cs="Times New Roman"/>
                <w:szCs w:val="24"/>
              </w:rPr>
            </w:pPr>
            <w:r>
              <w:rPr>
                <w:rFonts w:ascii="Times New Roman" w:hAnsi="Times New Roman" w:cs="Times New Roman"/>
                <w:szCs w:val="24"/>
              </w:rPr>
              <w:t>2021 р. – 20,0</w:t>
            </w:r>
          </w:p>
        </w:tc>
        <w:tc>
          <w:tcPr>
            <w:tcW w:w="562" w:type="dxa"/>
            <w:gridSpan w:val="5"/>
          </w:tcPr>
          <w:p w:rsidR="008E675B" w:rsidRPr="000A0264" w:rsidRDefault="008E675B" w:rsidP="008E675B">
            <w:pPr>
              <w:rPr>
                <w:rFonts w:ascii="Times New Roman" w:hAnsi="Times New Roman" w:cs="Times New Roman"/>
                <w:b/>
                <w:szCs w:val="24"/>
                <w:lang w:val="uk-UA"/>
              </w:rPr>
            </w:pPr>
          </w:p>
        </w:tc>
        <w:tc>
          <w:tcPr>
            <w:tcW w:w="3354" w:type="dxa"/>
            <w:gridSpan w:val="4"/>
          </w:tcPr>
          <w:p w:rsidR="008E675B" w:rsidRPr="000A0264" w:rsidRDefault="008E675B" w:rsidP="008E675B">
            <w:pPr>
              <w:ind w:right="115"/>
              <w:rPr>
                <w:rFonts w:ascii="Times New Roman" w:hAnsi="Times New Roman" w:cs="Times New Roman"/>
                <w:szCs w:val="24"/>
                <w:lang w:val="uk-UA"/>
              </w:rPr>
            </w:pPr>
            <w:r>
              <w:rPr>
                <w:rFonts w:ascii="Times New Roman" w:hAnsi="Times New Roman" w:cs="Times New Roman"/>
                <w:szCs w:val="24"/>
                <w:lang w:val="uk-UA"/>
              </w:rPr>
              <w:t>Покращення матеріально-технічного забезпечення державних органів з питань надзвичайних ситуацій</w:t>
            </w:r>
          </w:p>
        </w:tc>
      </w:tr>
    </w:tbl>
    <w:p w:rsidR="00304E56" w:rsidRPr="00476283" w:rsidRDefault="00304E56" w:rsidP="00304E56">
      <w:pPr>
        <w:spacing w:line="276" w:lineRule="auto"/>
        <w:jc w:val="left"/>
        <w:rPr>
          <w:rFonts w:ascii="Times New Roman" w:hAnsi="Times New Roman"/>
          <w:b/>
          <w:szCs w:val="24"/>
          <w:lang w:val="uk-UA"/>
        </w:rPr>
      </w:pPr>
    </w:p>
    <w:p w:rsidR="00304E56" w:rsidRDefault="00304E56" w:rsidP="00304E56">
      <w:pPr>
        <w:spacing w:line="276" w:lineRule="auto"/>
        <w:jc w:val="left"/>
        <w:rPr>
          <w:rFonts w:ascii="Times New Roman" w:hAnsi="Times New Roman"/>
          <w:b/>
          <w:szCs w:val="24"/>
          <w:lang w:val="uk-UA"/>
        </w:rPr>
      </w:pPr>
    </w:p>
    <w:p w:rsidR="00BD6B5C" w:rsidRDefault="00BD6B5C" w:rsidP="00BD6B5C">
      <w:pPr>
        <w:ind w:left="720" w:firstLine="720"/>
        <w:jc w:val="left"/>
        <w:rPr>
          <w:rFonts w:ascii="Times New Roman" w:hAnsi="Times New Roman" w:cs="Times New Roman"/>
          <w:b/>
          <w:szCs w:val="24"/>
          <w:lang w:val="uk-UA"/>
        </w:rPr>
      </w:pPr>
      <w:r w:rsidRPr="00BD6B5C">
        <w:rPr>
          <w:rFonts w:ascii="Times New Roman" w:hAnsi="Times New Roman" w:cs="Times New Roman"/>
          <w:b/>
          <w:szCs w:val="24"/>
          <w:lang w:val="uk-UA"/>
        </w:rPr>
        <w:t xml:space="preserve"> </w:t>
      </w:r>
      <w:r>
        <w:rPr>
          <w:rFonts w:ascii="Times New Roman" w:hAnsi="Times New Roman" w:cs="Times New Roman"/>
          <w:b/>
          <w:szCs w:val="24"/>
          <w:lang w:val="uk-UA"/>
        </w:rPr>
        <w:t xml:space="preserve">Міський голова </w:t>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t>Олег СТОГНІЙ</w:t>
      </w:r>
    </w:p>
    <w:p w:rsidR="009043AE" w:rsidRDefault="009043AE" w:rsidP="00304E56">
      <w:pPr>
        <w:spacing w:line="276" w:lineRule="auto"/>
        <w:ind w:left="720" w:firstLine="720"/>
        <w:jc w:val="left"/>
        <w:rPr>
          <w:rFonts w:ascii="Times New Roman" w:hAnsi="Times New Roman"/>
          <w:b/>
          <w:szCs w:val="24"/>
          <w:lang w:val="uk-UA"/>
        </w:rPr>
        <w:sectPr w:rsidR="009043AE" w:rsidSect="00A824E9">
          <w:pgSz w:w="15840" w:h="12240" w:orient="landscape"/>
          <w:pgMar w:top="1560" w:right="851" w:bottom="680" w:left="1134" w:header="709" w:footer="709" w:gutter="0"/>
          <w:cols w:space="708"/>
          <w:docGrid w:linePitch="360"/>
        </w:sectPr>
      </w:pPr>
    </w:p>
    <w:p w:rsidR="009043AE" w:rsidRPr="00022F96" w:rsidRDefault="009043AE" w:rsidP="00BD6B5C">
      <w:pPr>
        <w:spacing w:line="276" w:lineRule="auto"/>
        <w:jc w:val="center"/>
        <w:rPr>
          <w:rFonts w:ascii="Times New Roman" w:hAnsi="Times New Roman" w:cs="Times New Roman"/>
          <w:lang w:val="uk-UA"/>
        </w:rPr>
      </w:pPr>
    </w:p>
    <w:sectPr w:rsidR="009043AE" w:rsidRPr="00022F96" w:rsidSect="009043AE">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etersburg">
    <w:altName w:val="Courier New"/>
    <w:charset w:val="00"/>
    <w:family w:val="roman"/>
    <w:pitch w:val="variable"/>
    <w:sig w:usb0="00000203" w:usb1="00000000" w:usb2="00000000" w:usb3="00000000" w:csb0="00000005" w:csb1="00000000"/>
  </w:font>
  <w:font w:name="Antiqua">
    <w:altName w:val="Bahnschrift Light"/>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4C7867"/>
    <w:multiLevelType w:val="hybridMultilevel"/>
    <w:tmpl w:val="45EE364A"/>
    <w:lvl w:ilvl="0" w:tplc="6EA2B1B0">
      <w:start w:val="20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A065E5"/>
    <w:multiLevelType w:val="hybridMultilevel"/>
    <w:tmpl w:val="268C337C"/>
    <w:lvl w:ilvl="0" w:tplc="92AC45E8">
      <w:start w:val="20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A97"/>
    <w:rsid w:val="00020543"/>
    <w:rsid w:val="000214E5"/>
    <w:rsid w:val="00022F96"/>
    <w:rsid w:val="00030E55"/>
    <w:rsid w:val="000324A1"/>
    <w:rsid w:val="000508EB"/>
    <w:rsid w:val="0005149A"/>
    <w:rsid w:val="00055DB1"/>
    <w:rsid w:val="0006520A"/>
    <w:rsid w:val="00065E43"/>
    <w:rsid w:val="00087BC7"/>
    <w:rsid w:val="00093BB0"/>
    <w:rsid w:val="000A0980"/>
    <w:rsid w:val="000A58C9"/>
    <w:rsid w:val="000B480F"/>
    <w:rsid w:val="000D4BEE"/>
    <w:rsid w:val="000D5665"/>
    <w:rsid w:val="000E3F0C"/>
    <w:rsid w:val="000F1085"/>
    <w:rsid w:val="0010458A"/>
    <w:rsid w:val="00117141"/>
    <w:rsid w:val="0013422B"/>
    <w:rsid w:val="00146ED4"/>
    <w:rsid w:val="00166A97"/>
    <w:rsid w:val="0018185B"/>
    <w:rsid w:val="001A23FC"/>
    <w:rsid w:val="001A4D22"/>
    <w:rsid w:val="001A6F78"/>
    <w:rsid w:val="001B2297"/>
    <w:rsid w:val="001C6C9D"/>
    <w:rsid w:val="001E0AC4"/>
    <w:rsid w:val="001F41FC"/>
    <w:rsid w:val="001F5FF0"/>
    <w:rsid w:val="002037A1"/>
    <w:rsid w:val="00204CE8"/>
    <w:rsid w:val="00225D50"/>
    <w:rsid w:val="0022605E"/>
    <w:rsid w:val="00281839"/>
    <w:rsid w:val="00283FEF"/>
    <w:rsid w:val="002B7C7E"/>
    <w:rsid w:val="002F1784"/>
    <w:rsid w:val="002F7DDB"/>
    <w:rsid w:val="00304E56"/>
    <w:rsid w:val="0031350D"/>
    <w:rsid w:val="0034621D"/>
    <w:rsid w:val="00346492"/>
    <w:rsid w:val="00347DEC"/>
    <w:rsid w:val="00353956"/>
    <w:rsid w:val="0037708C"/>
    <w:rsid w:val="003807A4"/>
    <w:rsid w:val="003936F3"/>
    <w:rsid w:val="003C1744"/>
    <w:rsid w:val="003D2E62"/>
    <w:rsid w:val="003E2B94"/>
    <w:rsid w:val="003F2336"/>
    <w:rsid w:val="004075AC"/>
    <w:rsid w:val="004207B0"/>
    <w:rsid w:val="00427D16"/>
    <w:rsid w:val="00476283"/>
    <w:rsid w:val="004806D9"/>
    <w:rsid w:val="00480A59"/>
    <w:rsid w:val="00497588"/>
    <w:rsid w:val="004A5094"/>
    <w:rsid w:val="004D114F"/>
    <w:rsid w:val="004E0DB0"/>
    <w:rsid w:val="004E1A50"/>
    <w:rsid w:val="004F4A9D"/>
    <w:rsid w:val="00500C6A"/>
    <w:rsid w:val="00501FBE"/>
    <w:rsid w:val="005101AC"/>
    <w:rsid w:val="0053492B"/>
    <w:rsid w:val="00550B76"/>
    <w:rsid w:val="00561141"/>
    <w:rsid w:val="0056237F"/>
    <w:rsid w:val="005677A7"/>
    <w:rsid w:val="0058561D"/>
    <w:rsid w:val="00586B80"/>
    <w:rsid w:val="005914EC"/>
    <w:rsid w:val="005974E9"/>
    <w:rsid w:val="005A0CD8"/>
    <w:rsid w:val="005B20EC"/>
    <w:rsid w:val="005B4391"/>
    <w:rsid w:val="005C6349"/>
    <w:rsid w:val="005C68EB"/>
    <w:rsid w:val="005D512D"/>
    <w:rsid w:val="005F6183"/>
    <w:rsid w:val="005F6B13"/>
    <w:rsid w:val="006075E5"/>
    <w:rsid w:val="00610547"/>
    <w:rsid w:val="00612926"/>
    <w:rsid w:val="006131EA"/>
    <w:rsid w:val="00621E1D"/>
    <w:rsid w:val="00647951"/>
    <w:rsid w:val="00663908"/>
    <w:rsid w:val="00672FF0"/>
    <w:rsid w:val="0067617D"/>
    <w:rsid w:val="00691479"/>
    <w:rsid w:val="006977AB"/>
    <w:rsid w:val="006A7E3D"/>
    <w:rsid w:val="006C5183"/>
    <w:rsid w:val="006C5F16"/>
    <w:rsid w:val="006D7F10"/>
    <w:rsid w:val="006E080F"/>
    <w:rsid w:val="006F32AA"/>
    <w:rsid w:val="006F501D"/>
    <w:rsid w:val="00720735"/>
    <w:rsid w:val="00735000"/>
    <w:rsid w:val="00755031"/>
    <w:rsid w:val="00767F1A"/>
    <w:rsid w:val="0077387D"/>
    <w:rsid w:val="00787669"/>
    <w:rsid w:val="007A1D9D"/>
    <w:rsid w:val="007A265C"/>
    <w:rsid w:val="007A44D3"/>
    <w:rsid w:val="007B505D"/>
    <w:rsid w:val="007B6961"/>
    <w:rsid w:val="007B7D92"/>
    <w:rsid w:val="007C1D93"/>
    <w:rsid w:val="007C2794"/>
    <w:rsid w:val="007C2D79"/>
    <w:rsid w:val="007D2A07"/>
    <w:rsid w:val="007E0DAA"/>
    <w:rsid w:val="007E38B8"/>
    <w:rsid w:val="007E3C86"/>
    <w:rsid w:val="007E49F2"/>
    <w:rsid w:val="008028F7"/>
    <w:rsid w:val="008501BF"/>
    <w:rsid w:val="00853539"/>
    <w:rsid w:val="00854198"/>
    <w:rsid w:val="00862190"/>
    <w:rsid w:val="008654DE"/>
    <w:rsid w:val="00872AE3"/>
    <w:rsid w:val="00876A91"/>
    <w:rsid w:val="00892533"/>
    <w:rsid w:val="008A2C28"/>
    <w:rsid w:val="008A3E83"/>
    <w:rsid w:val="008B0FF1"/>
    <w:rsid w:val="008C3A65"/>
    <w:rsid w:val="008D2214"/>
    <w:rsid w:val="008D2E6B"/>
    <w:rsid w:val="008E0E46"/>
    <w:rsid w:val="008E579B"/>
    <w:rsid w:val="008E57C9"/>
    <w:rsid w:val="008E675B"/>
    <w:rsid w:val="009043AE"/>
    <w:rsid w:val="0092263E"/>
    <w:rsid w:val="00925D81"/>
    <w:rsid w:val="00931A29"/>
    <w:rsid w:val="00934ABE"/>
    <w:rsid w:val="00935D00"/>
    <w:rsid w:val="00936192"/>
    <w:rsid w:val="00952954"/>
    <w:rsid w:val="00956106"/>
    <w:rsid w:val="00963933"/>
    <w:rsid w:val="00975251"/>
    <w:rsid w:val="00980101"/>
    <w:rsid w:val="009836C8"/>
    <w:rsid w:val="009853BE"/>
    <w:rsid w:val="009861A1"/>
    <w:rsid w:val="0099669D"/>
    <w:rsid w:val="009A0B90"/>
    <w:rsid w:val="009A7C0A"/>
    <w:rsid w:val="009B39B8"/>
    <w:rsid w:val="009B6DEB"/>
    <w:rsid w:val="009C2537"/>
    <w:rsid w:val="009C52AA"/>
    <w:rsid w:val="009D3D4B"/>
    <w:rsid w:val="009D5763"/>
    <w:rsid w:val="00A03FCD"/>
    <w:rsid w:val="00A07348"/>
    <w:rsid w:val="00A10E75"/>
    <w:rsid w:val="00A1510B"/>
    <w:rsid w:val="00A1630A"/>
    <w:rsid w:val="00A217DB"/>
    <w:rsid w:val="00A25527"/>
    <w:rsid w:val="00A40228"/>
    <w:rsid w:val="00A50A6C"/>
    <w:rsid w:val="00A56BEF"/>
    <w:rsid w:val="00A570DF"/>
    <w:rsid w:val="00A760DB"/>
    <w:rsid w:val="00A77DEB"/>
    <w:rsid w:val="00A824E9"/>
    <w:rsid w:val="00A8709D"/>
    <w:rsid w:val="00AB0F1F"/>
    <w:rsid w:val="00AB1ADD"/>
    <w:rsid w:val="00AB46BB"/>
    <w:rsid w:val="00AC6F94"/>
    <w:rsid w:val="00AD1165"/>
    <w:rsid w:val="00AF641A"/>
    <w:rsid w:val="00B104F4"/>
    <w:rsid w:val="00B11DA4"/>
    <w:rsid w:val="00B12CBB"/>
    <w:rsid w:val="00B17DD3"/>
    <w:rsid w:val="00B203A7"/>
    <w:rsid w:val="00B31195"/>
    <w:rsid w:val="00B3218C"/>
    <w:rsid w:val="00B52819"/>
    <w:rsid w:val="00B552CC"/>
    <w:rsid w:val="00B8266C"/>
    <w:rsid w:val="00B916F5"/>
    <w:rsid w:val="00B93A2D"/>
    <w:rsid w:val="00B9639A"/>
    <w:rsid w:val="00BA2795"/>
    <w:rsid w:val="00BB4547"/>
    <w:rsid w:val="00BB5F3F"/>
    <w:rsid w:val="00BB6F5E"/>
    <w:rsid w:val="00BD6B5C"/>
    <w:rsid w:val="00BF408F"/>
    <w:rsid w:val="00C0196D"/>
    <w:rsid w:val="00C07BB0"/>
    <w:rsid w:val="00C137E4"/>
    <w:rsid w:val="00C13B02"/>
    <w:rsid w:val="00C14C56"/>
    <w:rsid w:val="00C249CC"/>
    <w:rsid w:val="00C25421"/>
    <w:rsid w:val="00C27279"/>
    <w:rsid w:val="00C45CA8"/>
    <w:rsid w:val="00C53FF7"/>
    <w:rsid w:val="00C60CAA"/>
    <w:rsid w:val="00C65B37"/>
    <w:rsid w:val="00C661B0"/>
    <w:rsid w:val="00C84965"/>
    <w:rsid w:val="00C97CB5"/>
    <w:rsid w:val="00CA0D1E"/>
    <w:rsid w:val="00CB15F6"/>
    <w:rsid w:val="00CB71FA"/>
    <w:rsid w:val="00CD42E7"/>
    <w:rsid w:val="00CD7DD4"/>
    <w:rsid w:val="00CE0DDB"/>
    <w:rsid w:val="00CE1CA2"/>
    <w:rsid w:val="00CE5706"/>
    <w:rsid w:val="00CE6947"/>
    <w:rsid w:val="00CF4C72"/>
    <w:rsid w:val="00D01963"/>
    <w:rsid w:val="00D052A0"/>
    <w:rsid w:val="00D2760B"/>
    <w:rsid w:val="00D42AD8"/>
    <w:rsid w:val="00D4767E"/>
    <w:rsid w:val="00D61F12"/>
    <w:rsid w:val="00D8421F"/>
    <w:rsid w:val="00D8426C"/>
    <w:rsid w:val="00D8785F"/>
    <w:rsid w:val="00D96519"/>
    <w:rsid w:val="00DA4428"/>
    <w:rsid w:val="00DB6BDB"/>
    <w:rsid w:val="00DC198E"/>
    <w:rsid w:val="00DC68B8"/>
    <w:rsid w:val="00DD67E2"/>
    <w:rsid w:val="00DE1110"/>
    <w:rsid w:val="00DF6EBB"/>
    <w:rsid w:val="00E47068"/>
    <w:rsid w:val="00E6702B"/>
    <w:rsid w:val="00E71EA9"/>
    <w:rsid w:val="00E83BB1"/>
    <w:rsid w:val="00EB3500"/>
    <w:rsid w:val="00EC24A8"/>
    <w:rsid w:val="00EE112B"/>
    <w:rsid w:val="00F01FE1"/>
    <w:rsid w:val="00F14AAD"/>
    <w:rsid w:val="00F21908"/>
    <w:rsid w:val="00F21F74"/>
    <w:rsid w:val="00F36E85"/>
    <w:rsid w:val="00F537D2"/>
    <w:rsid w:val="00F62B8F"/>
    <w:rsid w:val="00F8612B"/>
    <w:rsid w:val="00F953DE"/>
    <w:rsid w:val="00FA3C25"/>
    <w:rsid w:val="00FA3FC4"/>
    <w:rsid w:val="00FB04D5"/>
    <w:rsid w:val="00FB22A5"/>
    <w:rsid w:val="00FB7103"/>
    <w:rsid w:val="00FC1C75"/>
    <w:rsid w:val="00FC48C5"/>
    <w:rsid w:val="00FC5397"/>
    <w:rsid w:val="00FD25A0"/>
    <w:rsid w:val="00FD33F7"/>
    <w:rsid w:val="00FE4C71"/>
    <w:rsid w:val="00FF3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E39B"/>
  <w15:chartTrackingRefBased/>
  <w15:docId w15:val="{9393C636-5FB2-449D-B5BA-721901F5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1BF"/>
    <w:pPr>
      <w:spacing w:after="0" w:line="240" w:lineRule="auto"/>
      <w:jc w:val="both"/>
    </w:pPr>
    <w:rPr>
      <w:rFonts w:ascii="Petersburg" w:eastAsia="Antiqua" w:hAnsi="Petersburg" w:cs="Petersburg"/>
      <w:sz w:val="24"/>
      <w:lang w:val="ru-RU"/>
    </w:rPr>
  </w:style>
  <w:style w:type="paragraph" w:styleId="1">
    <w:name w:val="heading 1"/>
    <w:basedOn w:val="a"/>
    <w:next w:val="a"/>
    <w:link w:val="10"/>
    <w:uiPriority w:val="9"/>
    <w:qFormat/>
    <w:rsid w:val="000A58C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qFormat/>
    <w:rsid w:val="00166A97"/>
    <w:pPr>
      <w:keepNext/>
      <w:spacing w:before="240" w:after="60"/>
      <w:outlineLvl w:val="2"/>
    </w:pPr>
    <w:rPr>
      <w:rFonts w:ascii="Arial Unicode MS" w:eastAsia="Petersburg" w:hAnsi="Arial Unicode MS"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66A97"/>
    <w:rPr>
      <w:rFonts w:ascii="Arial Unicode MS" w:eastAsia="Petersburg" w:hAnsi="Arial Unicode MS" w:cs="Times New Roman"/>
      <w:b/>
      <w:bCs/>
      <w:sz w:val="26"/>
      <w:szCs w:val="26"/>
      <w:lang w:val="ru-RU"/>
    </w:rPr>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4"/>
    <w:uiPriority w:val="99"/>
    <w:rsid w:val="00166A97"/>
    <w:pPr>
      <w:jc w:val="left"/>
    </w:pPr>
    <w:rPr>
      <w:rFonts w:eastAsia="Petersburg" w:cs="Times New Roman"/>
      <w:b/>
      <w:sz w:val="20"/>
      <w:szCs w:val="20"/>
      <w:lang w:val="uk-UA" w:eastAsia="ru-RU"/>
    </w:rPr>
  </w:style>
  <w:style w:type="character" w:customStyle="1" w:styleId="a4">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0"/>
    <w:link w:val="a3"/>
    <w:uiPriority w:val="99"/>
    <w:rsid w:val="00166A97"/>
    <w:rPr>
      <w:rFonts w:ascii="Petersburg" w:eastAsia="Petersburg" w:hAnsi="Petersburg" w:cs="Times New Roman"/>
      <w:b/>
      <w:sz w:val="20"/>
      <w:szCs w:val="20"/>
      <w:lang w:val="uk-UA" w:eastAsia="ru-RU"/>
    </w:rPr>
  </w:style>
  <w:style w:type="paragraph" w:styleId="a5">
    <w:name w:val="List Paragraph"/>
    <w:basedOn w:val="a"/>
    <w:uiPriority w:val="34"/>
    <w:qFormat/>
    <w:rsid w:val="00166A97"/>
    <w:pPr>
      <w:spacing w:after="200" w:line="276" w:lineRule="auto"/>
      <w:ind w:left="720"/>
      <w:contextualSpacing/>
      <w:jc w:val="left"/>
    </w:pPr>
    <w:rPr>
      <w:rFonts w:ascii="Calibri" w:eastAsia="Times New Roman" w:hAnsi="Calibri" w:cs="Times New Roman"/>
      <w:sz w:val="22"/>
      <w:lang w:eastAsia="ru-RU"/>
    </w:rPr>
  </w:style>
  <w:style w:type="paragraph" w:styleId="a6">
    <w:name w:val="Balloon Text"/>
    <w:basedOn w:val="a"/>
    <w:link w:val="a7"/>
    <w:uiPriority w:val="99"/>
    <w:semiHidden/>
    <w:unhideWhenUsed/>
    <w:rsid w:val="00853539"/>
    <w:rPr>
      <w:rFonts w:ascii="Segoe UI" w:hAnsi="Segoe UI" w:cs="Segoe UI"/>
      <w:sz w:val="18"/>
      <w:szCs w:val="18"/>
    </w:rPr>
  </w:style>
  <w:style w:type="character" w:customStyle="1" w:styleId="a7">
    <w:name w:val="Текст выноски Знак"/>
    <w:basedOn w:val="a0"/>
    <w:link w:val="a6"/>
    <w:uiPriority w:val="99"/>
    <w:semiHidden/>
    <w:rsid w:val="00853539"/>
    <w:rPr>
      <w:rFonts w:ascii="Segoe UI" w:eastAsia="Antiqua" w:hAnsi="Segoe UI" w:cs="Segoe UI"/>
      <w:sz w:val="18"/>
      <w:szCs w:val="18"/>
      <w:lang w:val="ru-RU"/>
    </w:rPr>
  </w:style>
  <w:style w:type="character" w:customStyle="1" w:styleId="10">
    <w:name w:val="Заголовок 1 Знак"/>
    <w:basedOn w:val="a0"/>
    <w:link w:val="1"/>
    <w:uiPriority w:val="9"/>
    <w:rsid w:val="000A58C9"/>
    <w:rPr>
      <w:rFonts w:asciiTheme="majorHAnsi" w:eastAsiaTheme="majorEastAsia" w:hAnsiTheme="majorHAnsi" w:cstheme="majorBidi"/>
      <w:color w:val="2E74B5" w:themeColor="accent1" w:themeShade="BF"/>
      <w:sz w:val="32"/>
      <w:szCs w:val="32"/>
      <w:lang w:val="ru-RU"/>
    </w:rPr>
  </w:style>
  <w:style w:type="paragraph" w:styleId="a8">
    <w:name w:val="Title"/>
    <w:basedOn w:val="a"/>
    <w:next w:val="a"/>
    <w:link w:val="a9"/>
    <w:uiPriority w:val="10"/>
    <w:qFormat/>
    <w:rsid w:val="009043AE"/>
    <w:pPr>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8"/>
    <w:uiPriority w:val="10"/>
    <w:rsid w:val="009043AE"/>
    <w:rPr>
      <w:rFonts w:asciiTheme="majorHAnsi" w:eastAsiaTheme="majorEastAsia" w:hAnsiTheme="majorHAnsi" w:cstheme="majorBidi"/>
      <w:spacing w:val="-10"/>
      <w:kern w:val="28"/>
      <w:sz w:val="56"/>
      <w:szCs w:val="56"/>
      <w:lang w:val="ru-RU"/>
    </w:rPr>
  </w:style>
  <w:style w:type="paragraph" w:styleId="aa">
    <w:name w:val="Normal (Web)"/>
    <w:aliases w:val="Обычный (Web)1"/>
    <w:basedOn w:val="a"/>
    <w:uiPriority w:val="99"/>
    <w:qFormat/>
    <w:rsid w:val="00DC68B8"/>
    <w:pPr>
      <w:spacing w:before="100" w:beforeAutospacing="1" w:after="100" w:afterAutospacing="1"/>
      <w:jc w:val="left"/>
    </w:pPr>
    <w:rPr>
      <w:rFonts w:ascii="Times New Roman" w:eastAsia="Times New Roman" w:hAnsi="Times New Roman" w:cs="Times New Roman"/>
      <w:szCs w:val="24"/>
      <w:lang w:eastAsia="ru-RU"/>
    </w:rPr>
  </w:style>
  <w:style w:type="paragraph" w:customStyle="1" w:styleId="ab">
    <w:name w:val="Без інтервалів"/>
    <w:qFormat/>
    <w:rsid w:val="000B480F"/>
    <w:pPr>
      <w:spacing w:after="0" w:line="240" w:lineRule="auto"/>
    </w:pPr>
    <w:rPr>
      <w:rFonts w:ascii="Symbol" w:eastAsia="Wingdings" w:hAnsi="Symbol" w:cs="Symbol"/>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8</Pages>
  <Words>1634</Words>
  <Characters>9319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88</cp:revision>
  <cp:lastPrinted>2021-10-28T11:24:00Z</cp:lastPrinted>
  <dcterms:created xsi:type="dcterms:W3CDTF">2021-10-20T06:54:00Z</dcterms:created>
  <dcterms:modified xsi:type="dcterms:W3CDTF">2021-10-28T11:25:00Z</dcterms:modified>
</cp:coreProperties>
</file>