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1350BB" w:rsidP="001350BB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12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520033">
              <w:rPr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9A6CCB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9A6CCB">
              <w:rPr>
                <w:b/>
                <w:sz w:val="24"/>
                <w:szCs w:val="24"/>
                <w:lang w:eastAsia="uk-UA"/>
              </w:rPr>
              <w:t>186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3"/>
        <w:gridCol w:w="4805"/>
      </w:tblGrid>
      <w:tr w:rsidR="001350BB" w:rsidRPr="00B2078B" w:rsidTr="00E14D30">
        <w:tc>
          <w:tcPr>
            <w:tcW w:w="4927" w:type="dxa"/>
          </w:tcPr>
          <w:p w:rsidR="001350BB" w:rsidRPr="00B2078B" w:rsidRDefault="001350BB" w:rsidP="00E14D30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2078B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1350BB" w:rsidRPr="00B2078B" w:rsidRDefault="001350BB" w:rsidP="00E14D30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350BB" w:rsidRPr="00B2078B" w:rsidRDefault="001350BB" w:rsidP="001350BB">
      <w:pPr>
        <w:tabs>
          <w:tab w:val="left" w:pos="426"/>
        </w:tabs>
        <w:jc w:val="both"/>
        <w:rPr>
          <w:sz w:val="24"/>
          <w:szCs w:val="24"/>
        </w:rPr>
      </w:pPr>
      <w:r w:rsidRPr="00B2078B">
        <w:rPr>
          <w:sz w:val="24"/>
          <w:szCs w:val="24"/>
        </w:rPr>
        <w:t xml:space="preserve">       </w:t>
      </w:r>
    </w:p>
    <w:p w:rsidR="001350BB" w:rsidRPr="00B2078B" w:rsidRDefault="001350BB" w:rsidP="001350BB">
      <w:pPr>
        <w:ind w:firstLine="426"/>
        <w:jc w:val="both"/>
        <w:rPr>
          <w:sz w:val="24"/>
          <w:szCs w:val="24"/>
        </w:rPr>
      </w:pPr>
      <w:r w:rsidRPr="00B2078B">
        <w:rPr>
          <w:sz w:val="24"/>
          <w:szCs w:val="24"/>
        </w:rPr>
        <w:t xml:space="preserve">Відповідно до підпункту 7 пункту «б» статті 30 Закону України «Про місцеве самоврядування в Україні», пункту 5 статті </w:t>
      </w:r>
      <w:bookmarkStart w:id="0" w:name="_GoBack"/>
      <w:bookmarkEnd w:id="0"/>
      <w:r w:rsidRPr="00B2078B">
        <w:rPr>
          <w:sz w:val="24"/>
          <w:szCs w:val="24"/>
        </w:rPr>
        <w:t>15, статей 37-45,</w:t>
      </w:r>
      <w:r w:rsidR="0018691C">
        <w:rPr>
          <w:sz w:val="24"/>
          <w:szCs w:val="24"/>
        </w:rPr>
        <w:t xml:space="preserve"> </w:t>
      </w:r>
      <w:r w:rsidRPr="00B2078B">
        <w:rPr>
          <w:sz w:val="24"/>
          <w:szCs w:val="24"/>
        </w:rPr>
        <w:t>47-48,</w:t>
      </w:r>
      <w:r w:rsidR="0018691C">
        <w:rPr>
          <w:sz w:val="24"/>
          <w:szCs w:val="24"/>
        </w:rPr>
        <w:t xml:space="preserve"> </w:t>
      </w:r>
      <w:r w:rsidRPr="00B2078B">
        <w:rPr>
          <w:sz w:val="24"/>
          <w:szCs w:val="24"/>
        </w:rPr>
        <w:t>52,</w:t>
      </w:r>
      <w:r w:rsidR="0018691C">
        <w:rPr>
          <w:sz w:val="24"/>
          <w:szCs w:val="24"/>
        </w:rPr>
        <w:t xml:space="preserve"> </w:t>
      </w:r>
      <w:r w:rsidRPr="00B2078B">
        <w:rPr>
          <w:sz w:val="24"/>
          <w:szCs w:val="24"/>
        </w:rPr>
        <w:t xml:space="preserve">58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</w:t>
      </w:r>
      <w:r w:rsidR="0018691C">
        <w:rPr>
          <w:sz w:val="24"/>
          <w:szCs w:val="24"/>
        </w:rPr>
        <w:t xml:space="preserve">на </w:t>
      </w:r>
      <w:r w:rsidRPr="00B2078B">
        <w:rPr>
          <w:sz w:val="24"/>
          <w:szCs w:val="24"/>
        </w:rPr>
        <w:t>підставі протоколу громадської комісії з житлових питань від 1</w:t>
      </w:r>
      <w:r>
        <w:rPr>
          <w:sz w:val="24"/>
          <w:szCs w:val="24"/>
        </w:rPr>
        <w:t>1</w:t>
      </w:r>
      <w:r w:rsidRPr="00B2078B">
        <w:rPr>
          <w:sz w:val="24"/>
          <w:szCs w:val="24"/>
        </w:rPr>
        <w:t>.10.2021 № 10</w:t>
      </w:r>
    </w:p>
    <w:p w:rsidR="001350BB" w:rsidRPr="00B2078B" w:rsidRDefault="001350BB" w:rsidP="001350BB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p w:rsidR="001350BB" w:rsidRPr="00B2078B" w:rsidRDefault="001350BB" w:rsidP="001350BB">
      <w:pPr>
        <w:tabs>
          <w:tab w:val="left" w:pos="426"/>
          <w:tab w:val="left" w:pos="6480"/>
        </w:tabs>
        <w:spacing w:after="120"/>
        <w:jc w:val="both"/>
        <w:rPr>
          <w:sz w:val="24"/>
          <w:szCs w:val="24"/>
        </w:rPr>
      </w:pPr>
      <w:r w:rsidRPr="00B2078B">
        <w:rPr>
          <w:sz w:val="24"/>
          <w:szCs w:val="24"/>
        </w:rPr>
        <w:t>ВИКОНАВЧИЙ КОМІТЕТ МІСЬКОЇ РАДИ ВИРІШИВ:</w:t>
      </w:r>
    </w:p>
    <w:p w:rsidR="001350BB" w:rsidRPr="00B2078B" w:rsidRDefault="001350BB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B2078B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затвердити: </w:t>
      </w:r>
    </w:p>
    <w:p w:rsidR="001350BB" w:rsidRPr="00B2078B" w:rsidRDefault="0018691C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350BB" w:rsidRPr="00B2078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350BB" w:rsidRPr="00B2078B">
        <w:rPr>
          <w:sz w:val="24"/>
          <w:szCs w:val="24"/>
        </w:rPr>
        <w:t>ротокол засідання житлової комісії Центру від 03.09.2021 № 7 щодо зняття з квартирного обліку:</w:t>
      </w:r>
    </w:p>
    <w:p w:rsidR="001350BB" w:rsidRPr="00B2078B" w:rsidRDefault="001350BB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B2078B">
        <w:rPr>
          <w:sz w:val="24"/>
          <w:szCs w:val="24"/>
        </w:rPr>
        <w:t xml:space="preserve">старшого прапорщика служби цивільного захисту </w:t>
      </w:r>
      <w:r w:rsidR="003D1F9C">
        <w:rPr>
          <w:sz w:val="24"/>
          <w:szCs w:val="24"/>
        </w:rPr>
        <w:t>ОСОБИ 1</w:t>
      </w:r>
      <w:r w:rsidRPr="00B207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3D1F9C">
        <w:rPr>
          <w:sz w:val="24"/>
          <w:szCs w:val="24"/>
        </w:rPr>
        <w:t>склад сім’ї: КОНФІДЕНЦІЙНА ІНФОРМАЦІЯ</w:t>
      </w:r>
      <w:r w:rsidRPr="00B2078B">
        <w:rPr>
          <w:sz w:val="24"/>
          <w:szCs w:val="24"/>
        </w:rPr>
        <w:t xml:space="preserve">, у зв’язку з поліпшенням житлових умов, внаслідок чого відпали підстави для надання іншого житлового приміщення; </w:t>
      </w:r>
    </w:p>
    <w:p w:rsidR="001350BB" w:rsidRPr="00B2078B" w:rsidRDefault="0018691C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1F9C">
        <w:rPr>
          <w:sz w:val="24"/>
          <w:szCs w:val="24"/>
        </w:rPr>
        <w:t>ОСОБИ 2</w:t>
      </w:r>
      <w:r w:rsidR="001350BB" w:rsidRPr="00B2078B">
        <w:rPr>
          <w:sz w:val="24"/>
          <w:szCs w:val="24"/>
        </w:rPr>
        <w:t xml:space="preserve">, склад сім’ї: </w:t>
      </w:r>
      <w:r w:rsidR="003D1F9C">
        <w:rPr>
          <w:sz w:val="24"/>
          <w:szCs w:val="24"/>
        </w:rPr>
        <w:t>КОНФІДЕНЦІЙНА ІНФОРМАЦІЯ</w:t>
      </w:r>
      <w:r w:rsidR="001350BB" w:rsidRPr="00B2078B">
        <w:rPr>
          <w:sz w:val="24"/>
          <w:szCs w:val="24"/>
        </w:rPr>
        <w:t xml:space="preserve">, у зв’язку з поліпшенням житлових умов, внаслідок чого відпали підстави для надання іншого житлового приміщення. </w:t>
      </w:r>
    </w:p>
    <w:p w:rsidR="001350BB" w:rsidRPr="00B2078B" w:rsidRDefault="0018691C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</w:t>
      </w:r>
      <w:r w:rsidR="001350BB" w:rsidRPr="00B2078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350BB" w:rsidRPr="00B2078B">
        <w:rPr>
          <w:sz w:val="24"/>
          <w:szCs w:val="24"/>
        </w:rPr>
        <w:t>ротокол засідання житлової комісії Центру від  27.09.2021 № 8 щодо внесення змін до протоколу житлової комісії Центру від 03.09.2021 № 7, щодо визнан</w:t>
      </w:r>
      <w:r>
        <w:rPr>
          <w:sz w:val="24"/>
          <w:szCs w:val="24"/>
        </w:rPr>
        <w:t>ня таким, що втратив чинність пункт</w:t>
      </w:r>
      <w:r w:rsidR="001350BB" w:rsidRPr="00B2078B">
        <w:rPr>
          <w:sz w:val="24"/>
          <w:szCs w:val="24"/>
        </w:rPr>
        <w:t xml:space="preserve"> 2 протоколу, в зв’язку з відсутністю підстав для зняття з квартирного обліку </w:t>
      </w:r>
      <w:r w:rsidR="003D1F9C">
        <w:rPr>
          <w:sz w:val="24"/>
          <w:szCs w:val="24"/>
        </w:rPr>
        <w:t>ОСОБИ 3</w:t>
      </w:r>
      <w:r w:rsidR="001350BB" w:rsidRPr="00B2078B">
        <w:rPr>
          <w:sz w:val="24"/>
          <w:szCs w:val="24"/>
        </w:rPr>
        <w:t>.</w:t>
      </w:r>
    </w:p>
    <w:p w:rsidR="001350BB" w:rsidRPr="00B2078B" w:rsidRDefault="0018691C" w:rsidP="0073196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</w:t>
      </w:r>
      <w:r w:rsidR="001350BB" w:rsidRPr="00B2078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350BB" w:rsidRPr="00B2078B">
        <w:rPr>
          <w:sz w:val="24"/>
          <w:szCs w:val="24"/>
        </w:rPr>
        <w:t xml:space="preserve">ротокол засідання житлової комісії Центру від 28.09.2021 № 9 щодо надання </w:t>
      </w:r>
      <w:r w:rsidR="003D1F9C">
        <w:rPr>
          <w:sz w:val="24"/>
          <w:szCs w:val="24"/>
        </w:rPr>
        <w:t>ОСОБІ 3</w:t>
      </w:r>
      <w:r w:rsidR="001350BB">
        <w:rPr>
          <w:sz w:val="24"/>
          <w:szCs w:val="24"/>
        </w:rPr>
        <w:t>,</w:t>
      </w:r>
      <w:r w:rsidR="001350BB" w:rsidRPr="001350BB">
        <w:rPr>
          <w:sz w:val="24"/>
          <w:szCs w:val="24"/>
        </w:rPr>
        <w:t xml:space="preserve"> </w:t>
      </w:r>
      <w:r w:rsidR="001350BB" w:rsidRPr="00B2078B">
        <w:rPr>
          <w:sz w:val="24"/>
          <w:szCs w:val="24"/>
        </w:rPr>
        <w:t xml:space="preserve">склад сім’ї: </w:t>
      </w:r>
      <w:r w:rsidR="003D1F9C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</w:t>
      </w:r>
      <w:r w:rsidR="001350BB" w:rsidRPr="00B2078B">
        <w:rPr>
          <w:sz w:val="24"/>
          <w:szCs w:val="24"/>
        </w:rPr>
        <w:t xml:space="preserve"> однокімнатної квартири № 86, по </w:t>
      </w:r>
      <w:r w:rsidR="003D1F9C">
        <w:rPr>
          <w:sz w:val="24"/>
          <w:szCs w:val="24"/>
        </w:rPr>
        <w:t>КОНФІДЕНЦІЙНА ІНФОРМАЦІЯ</w:t>
      </w:r>
      <w:r w:rsidR="001350BB" w:rsidRPr="00B2078B">
        <w:rPr>
          <w:sz w:val="24"/>
          <w:szCs w:val="24"/>
        </w:rPr>
        <w:t>, вида</w:t>
      </w:r>
      <w:r>
        <w:rPr>
          <w:sz w:val="24"/>
          <w:szCs w:val="24"/>
        </w:rPr>
        <w:t>чі</w:t>
      </w:r>
      <w:r w:rsidR="001350BB" w:rsidRPr="00B2078B">
        <w:rPr>
          <w:sz w:val="24"/>
          <w:szCs w:val="24"/>
        </w:rPr>
        <w:t xml:space="preserve"> ордер на вселення</w:t>
      </w:r>
      <w:r w:rsidR="001350BB">
        <w:rPr>
          <w:sz w:val="24"/>
          <w:szCs w:val="24"/>
        </w:rPr>
        <w:t xml:space="preserve"> та </w:t>
      </w:r>
      <w:r>
        <w:rPr>
          <w:sz w:val="24"/>
          <w:szCs w:val="24"/>
        </w:rPr>
        <w:t>зняття</w:t>
      </w:r>
      <w:r w:rsidR="001350BB" w:rsidRPr="00B2078B">
        <w:rPr>
          <w:sz w:val="24"/>
          <w:szCs w:val="24"/>
        </w:rPr>
        <w:t xml:space="preserve"> з квартирного обліку</w:t>
      </w:r>
      <w:r w:rsidR="001350BB">
        <w:rPr>
          <w:sz w:val="24"/>
          <w:szCs w:val="24"/>
        </w:rPr>
        <w:t>,</w:t>
      </w:r>
      <w:r w:rsidR="001350BB" w:rsidRPr="00B2078B">
        <w:rPr>
          <w:sz w:val="24"/>
          <w:szCs w:val="24"/>
        </w:rPr>
        <w:t xml:space="preserve"> у зв’язку з поліпшенням житлових умов.</w:t>
      </w:r>
    </w:p>
    <w:p w:rsidR="00683278" w:rsidRDefault="0068327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C9" w:rsidRDefault="008431C9" w:rsidP="003A2B28">
      <w:r>
        <w:separator/>
      </w:r>
    </w:p>
  </w:endnote>
  <w:endnote w:type="continuationSeparator" w:id="0">
    <w:p w:rsidR="008431C9" w:rsidRDefault="008431C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C9" w:rsidRDefault="008431C9" w:rsidP="003A2B28">
      <w:r>
        <w:separator/>
      </w:r>
    </w:p>
  </w:footnote>
  <w:footnote w:type="continuationSeparator" w:id="0">
    <w:p w:rsidR="008431C9" w:rsidRDefault="008431C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7B2D"/>
    <w:rsid w:val="000115D2"/>
    <w:rsid w:val="0001221C"/>
    <w:rsid w:val="000147C2"/>
    <w:rsid w:val="00016DDE"/>
    <w:rsid w:val="0002061D"/>
    <w:rsid w:val="00023CF9"/>
    <w:rsid w:val="00025080"/>
    <w:rsid w:val="000261F3"/>
    <w:rsid w:val="000268A0"/>
    <w:rsid w:val="00036C55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962"/>
    <w:rsid w:val="00112A3A"/>
    <w:rsid w:val="00115ECA"/>
    <w:rsid w:val="00123809"/>
    <w:rsid w:val="00125145"/>
    <w:rsid w:val="0012570E"/>
    <w:rsid w:val="00126D0F"/>
    <w:rsid w:val="00127B37"/>
    <w:rsid w:val="001350BB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4EA9"/>
    <w:rsid w:val="0018691C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5EAC"/>
    <w:rsid w:val="0021616C"/>
    <w:rsid w:val="0022268F"/>
    <w:rsid w:val="002265CA"/>
    <w:rsid w:val="00236EB0"/>
    <w:rsid w:val="002374A1"/>
    <w:rsid w:val="00237524"/>
    <w:rsid w:val="002419E6"/>
    <w:rsid w:val="00245DED"/>
    <w:rsid w:val="00247DDC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1BE6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D1F9C"/>
    <w:rsid w:val="003E4C48"/>
    <w:rsid w:val="003E6D02"/>
    <w:rsid w:val="003F5167"/>
    <w:rsid w:val="003F5578"/>
    <w:rsid w:val="00406F07"/>
    <w:rsid w:val="004117C0"/>
    <w:rsid w:val="00411985"/>
    <w:rsid w:val="0041299F"/>
    <w:rsid w:val="00416F17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ABE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20033"/>
    <w:rsid w:val="00523A17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13AF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61DC8"/>
    <w:rsid w:val="00673988"/>
    <w:rsid w:val="00676457"/>
    <w:rsid w:val="00677B97"/>
    <w:rsid w:val="00683278"/>
    <w:rsid w:val="0068476B"/>
    <w:rsid w:val="006863D6"/>
    <w:rsid w:val="00694321"/>
    <w:rsid w:val="006967D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7047"/>
    <w:rsid w:val="007112F3"/>
    <w:rsid w:val="00711465"/>
    <w:rsid w:val="0071564C"/>
    <w:rsid w:val="00720913"/>
    <w:rsid w:val="00725270"/>
    <w:rsid w:val="0073196F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A7126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1C9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3AF"/>
    <w:rsid w:val="00872A26"/>
    <w:rsid w:val="008733DD"/>
    <w:rsid w:val="00874D35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124E"/>
    <w:rsid w:val="008D362E"/>
    <w:rsid w:val="008D646B"/>
    <w:rsid w:val="008E190E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3650"/>
    <w:rsid w:val="00974A85"/>
    <w:rsid w:val="00984A82"/>
    <w:rsid w:val="00990812"/>
    <w:rsid w:val="009A3576"/>
    <w:rsid w:val="009A6CCB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1B84"/>
    <w:rsid w:val="00A32A7A"/>
    <w:rsid w:val="00A37054"/>
    <w:rsid w:val="00A4158A"/>
    <w:rsid w:val="00A45F83"/>
    <w:rsid w:val="00A46574"/>
    <w:rsid w:val="00A46796"/>
    <w:rsid w:val="00A46855"/>
    <w:rsid w:val="00A63702"/>
    <w:rsid w:val="00A67417"/>
    <w:rsid w:val="00A72A36"/>
    <w:rsid w:val="00A756C8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A3A4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594D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55A7A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09D0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3B51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0820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427D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E56A1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03EB"/>
  <w15:docId w15:val="{6D423F91-7D6B-4125-8EA8-2E17A44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3113-2C91-4C00-9D9F-F2876A60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4</cp:revision>
  <cp:lastPrinted>2019-11-13T07:23:00Z</cp:lastPrinted>
  <dcterms:created xsi:type="dcterms:W3CDTF">2021-10-11T14:31:00Z</dcterms:created>
  <dcterms:modified xsi:type="dcterms:W3CDTF">2021-10-13T09:45:00Z</dcterms:modified>
</cp:coreProperties>
</file>