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43" w:rsidRPr="006B34E5" w:rsidRDefault="000C3843" w:rsidP="000C3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4E5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843" w:rsidRPr="006B34E5" w:rsidRDefault="000C3843" w:rsidP="000C38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4E5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0C3843" w:rsidRPr="006B34E5" w:rsidRDefault="000C3843" w:rsidP="000C3843">
      <w:pPr>
        <w:pStyle w:val="1"/>
        <w:spacing w:line="276" w:lineRule="auto"/>
        <w:jc w:val="center"/>
        <w:rPr>
          <w:b/>
          <w:sz w:val="24"/>
          <w:szCs w:val="24"/>
        </w:rPr>
      </w:pPr>
      <w:r w:rsidRPr="006B34E5">
        <w:rPr>
          <w:b/>
          <w:sz w:val="24"/>
          <w:szCs w:val="24"/>
        </w:rPr>
        <w:t>ВИКОНАВЧИЙ КОМІТЕТ</w:t>
      </w:r>
    </w:p>
    <w:p w:rsidR="000C3843" w:rsidRPr="003A115A" w:rsidRDefault="000C3843" w:rsidP="000C3843">
      <w:pPr>
        <w:spacing w:after="0"/>
        <w:rPr>
          <w:rFonts w:ascii="Times New Roman" w:hAnsi="Times New Roman" w:cs="Times New Roman"/>
          <w:sz w:val="16"/>
          <w:szCs w:val="16"/>
          <w:lang w:eastAsia="uk-UA"/>
        </w:rPr>
      </w:pPr>
    </w:p>
    <w:p w:rsidR="000C3843" w:rsidRPr="006B34E5" w:rsidRDefault="000C3843" w:rsidP="000C3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6B34E5">
        <w:rPr>
          <w:rFonts w:ascii="Times New Roman" w:hAnsi="Times New Roman" w:cs="Times New Roman"/>
          <w:b/>
          <w:sz w:val="24"/>
          <w:szCs w:val="24"/>
          <w:lang w:eastAsia="uk-UA"/>
        </w:rPr>
        <w:t>РОЗПОРЯДЖЕННЯ</w:t>
      </w:r>
      <w:r w:rsidR="00A1678F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6B34E5">
        <w:rPr>
          <w:rFonts w:ascii="Times New Roman" w:hAnsi="Times New Roman" w:cs="Times New Roman"/>
          <w:b/>
          <w:sz w:val="24"/>
          <w:szCs w:val="24"/>
          <w:lang w:eastAsia="uk-UA"/>
        </w:rPr>
        <w:t>МІСЬКОГО ГОЛОВИ</w:t>
      </w:r>
    </w:p>
    <w:p w:rsidR="000C3843" w:rsidRPr="003A115A" w:rsidRDefault="000C3843" w:rsidP="000C384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67317E" w:rsidRPr="0067317E" w:rsidTr="002A3108">
        <w:tc>
          <w:tcPr>
            <w:tcW w:w="3510" w:type="dxa"/>
            <w:hideMark/>
          </w:tcPr>
          <w:p w:rsidR="000C3843" w:rsidRPr="00BE631A" w:rsidRDefault="00BE631A" w:rsidP="00DF14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631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22</w:t>
            </w:r>
            <w:r w:rsidR="00166592" w:rsidRPr="00BE631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.0</w:t>
            </w:r>
            <w:r w:rsidR="002A3108" w:rsidRPr="00BE631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9</w:t>
            </w:r>
            <w:r w:rsidR="000C3843" w:rsidRPr="00BE631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.20</w:t>
            </w:r>
            <w:r w:rsidR="00A20437" w:rsidRPr="00BE631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552" w:type="dxa"/>
            <w:hideMark/>
          </w:tcPr>
          <w:p w:rsidR="000C3843" w:rsidRPr="00BE631A" w:rsidRDefault="000C38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631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685" w:type="dxa"/>
            <w:hideMark/>
          </w:tcPr>
          <w:p w:rsidR="000C3843" w:rsidRPr="00BE631A" w:rsidRDefault="006B34E5" w:rsidP="00967A3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E631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F876D4" w:rsidRPr="00BE631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BE631A" w:rsidRPr="00BE631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165</w:t>
            </w:r>
            <w:r w:rsidR="000C3843" w:rsidRPr="00BE631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-ОД  </w:t>
            </w:r>
          </w:p>
        </w:tc>
      </w:tr>
    </w:tbl>
    <w:p w:rsidR="000C3843" w:rsidRPr="00BE631A" w:rsidRDefault="000C3843" w:rsidP="000C3843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5353" w:type="dxa"/>
        <w:tblLook w:val="04A0" w:firstRow="1" w:lastRow="0" w:firstColumn="1" w:lastColumn="0" w:noHBand="0" w:noVBand="1"/>
      </w:tblPr>
      <w:tblGrid>
        <w:gridCol w:w="5353"/>
      </w:tblGrid>
      <w:tr w:rsidR="00BE631A" w:rsidRPr="006B34E5" w:rsidTr="00BE631A">
        <w:tc>
          <w:tcPr>
            <w:tcW w:w="5353" w:type="dxa"/>
            <w:hideMark/>
          </w:tcPr>
          <w:p w:rsidR="00BE631A" w:rsidRPr="006B34E5" w:rsidRDefault="00BE631A" w:rsidP="00D608B9">
            <w:pPr>
              <w:tabs>
                <w:tab w:val="left" w:pos="368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</w:t>
            </w:r>
            <w:r w:rsidRPr="006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днів с</w:t>
            </w:r>
            <w:r w:rsidRPr="00967A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 Коржі та Калинівка</w:t>
            </w:r>
          </w:p>
        </w:tc>
      </w:tr>
    </w:tbl>
    <w:p w:rsidR="000C3843" w:rsidRPr="003A115A" w:rsidRDefault="000C3843" w:rsidP="00F876D4">
      <w:pPr>
        <w:spacing w:after="0" w:line="360" w:lineRule="auto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0C3843" w:rsidRPr="006B34E5" w:rsidRDefault="000C3843" w:rsidP="004A020E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6563121"/>
      <w:r w:rsidRPr="006B34E5">
        <w:rPr>
          <w:rFonts w:ascii="Times New Roman" w:hAnsi="Times New Roman" w:cs="Times New Roman"/>
          <w:sz w:val="24"/>
          <w:szCs w:val="24"/>
          <w:lang w:eastAsia="uk-UA"/>
        </w:rPr>
        <w:t xml:space="preserve">Відповідно до підпункту 20 пункту 4 статті 42 Закону України «Про місцеве </w:t>
      </w:r>
      <w:r w:rsidR="006B34E5">
        <w:rPr>
          <w:rFonts w:ascii="Times New Roman" w:hAnsi="Times New Roman" w:cs="Times New Roman"/>
          <w:sz w:val="24"/>
          <w:szCs w:val="24"/>
          <w:lang w:eastAsia="uk-UA"/>
        </w:rPr>
        <w:t>самоврядування в Україні»</w:t>
      </w:r>
      <w:r w:rsidR="003A115A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="0016659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6B34E5">
        <w:rPr>
          <w:rFonts w:ascii="Times New Roman" w:hAnsi="Times New Roman" w:cs="Times New Roman"/>
          <w:sz w:val="24"/>
          <w:szCs w:val="24"/>
        </w:rPr>
        <w:t xml:space="preserve">з метою </w:t>
      </w:r>
      <w:r w:rsidR="00166592" w:rsidRPr="00166592">
        <w:rPr>
          <w:rFonts w:ascii="Times New Roman" w:eastAsia="Times New Roman" w:hAnsi="Times New Roman" w:cs="Times New Roman"/>
          <w:sz w:val="24"/>
          <w:szCs w:val="24"/>
        </w:rPr>
        <w:t>збереження наступності та продовження практики проведення традиційних державних і народних свят, які супроводжуються культурно</w:t>
      </w:r>
      <w:r w:rsidR="000239E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66592" w:rsidRPr="00166592">
        <w:rPr>
          <w:rFonts w:ascii="Times New Roman" w:eastAsia="Times New Roman" w:hAnsi="Times New Roman" w:cs="Times New Roman"/>
          <w:sz w:val="24"/>
          <w:szCs w:val="24"/>
        </w:rPr>
        <w:t>мистецькими заходами</w:t>
      </w:r>
      <w:bookmarkEnd w:id="0"/>
      <w:r w:rsidRPr="006B34E5">
        <w:rPr>
          <w:rFonts w:ascii="Times New Roman" w:hAnsi="Times New Roman" w:cs="Times New Roman"/>
          <w:sz w:val="24"/>
          <w:szCs w:val="24"/>
        </w:rPr>
        <w:t>:</w:t>
      </w:r>
    </w:p>
    <w:p w:rsidR="00774A88" w:rsidRPr="00745CDB" w:rsidRDefault="00711EE2" w:rsidP="00ED75A1">
      <w:pPr>
        <w:pStyle w:val="a7"/>
        <w:numPr>
          <w:ilvl w:val="0"/>
          <w:numId w:val="3"/>
        </w:numPr>
        <w:spacing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Відділу культури </w:t>
      </w:r>
      <w:r w:rsidR="00FF6F33">
        <w:rPr>
          <w:rFonts w:ascii="Times New Roman" w:hAnsi="Times New Roman" w:cs="Times New Roman"/>
          <w:sz w:val="24"/>
          <w:szCs w:val="24"/>
          <w:lang w:eastAsia="uk-UA"/>
        </w:rPr>
        <w:t>Роменської міської</w:t>
      </w:r>
      <w:r w:rsidR="006D1786">
        <w:rPr>
          <w:rFonts w:ascii="Times New Roman" w:hAnsi="Times New Roman" w:cs="Times New Roman"/>
          <w:sz w:val="24"/>
          <w:szCs w:val="24"/>
          <w:lang w:eastAsia="uk-UA"/>
        </w:rPr>
        <w:t xml:space="preserve"> ради </w:t>
      </w:r>
      <w:r w:rsidR="00967A32">
        <w:rPr>
          <w:rFonts w:ascii="Times New Roman" w:hAnsi="Times New Roman" w:cs="Times New Roman"/>
          <w:sz w:val="24"/>
          <w:szCs w:val="24"/>
          <w:lang w:eastAsia="uk-UA"/>
        </w:rPr>
        <w:t>організувати проведення</w:t>
      </w:r>
      <w:r w:rsidR="00774A88" w:rsidRPr="00774A88">
        <w:rPr>
          <w:rFonts w:ascii="Times New Roman" w:hAnsi="Times New Roman" w:cs="Times New Roman"/>
          <w:sz w:val="24"/>
          <w:szCs w:val="24"/>
          <w:lang w:eastAsia="uk-UA"/>
        </w:rPr>
        <w:t>:</w:t>
      </w:r>
    </w:p>
    <w:p w:rsidR="00166592" w:rsidRPr="00774A88" w:rsidRDefault="004A020E" w:rsidP="00ED75A1">
      <w:pPr>
        <w:pStyle w:val="a7"/>
        <w:numPr>
          <w:ilvl w:val="0"/>
          <w:numId w:val="4"/>
        </w:numPr>
        <w:tabs>
          <w:tab w:val="num" w:pos="567"/>
        </w:tabs>
        <w:spacing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</w:t>
      </w:r>
      <w:r w:rsidR="00774A88" w:rsidRPr="00774A88">
        <w:rPr>
          <w:rFonts w:ascii="Times New Roman" w:hAnsi="Times New Roman" w:cs="Times New Roman"/>
          <w:sz w:val="24"/>
          <w:szCs w:val="24"/>
          <w:lang w:eastAsia="uk-UA"/>
        </w:rPr>
        <w:t>Д</w:t>
      </w:r>
      <w:r>
        <w:rPr>
          <w:rFonts w:ascii="Times New Roman" w:hAnsi="Times New Roman" w:cs="Times New Roman"/>
          <w:sz w:val="24"/>
          <w:szCs w:val="24"/>
          <w:lang w:eastAsia="uk-UA"/>
        </w:rPr>
        <w:t>ня</w:t>
      </w:r>
      <w:r w:rsidR="00774A88" w:rsidRPr="00774A88">
        <w:rPr>
          <w:rFonts w:ascii="Times New Roman" w:hAnsi="Times New Roman" w:cs="Times New Roman"/>
          <w:sz w:val="24"/>
          <w:szCs w:val="24"/>
          <w:lang w:eastAsia="uk-UA"/>
        </w:rPr>
        <w:t xml:space="preserve"> села</w:t>
      </w:r>
      <w:r w:rsidR="00166592" w:rsidRPr="00774A8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454576">
        <w:rPr>
          <w:rFonts w:ascii="Times New Roman" w:hAnsi="Times New Roman" w:cs="Times New Roman"/>
          <w:sz w:val="24"/>
          <w:szCs w:val="24"/>
          <w:lang w:eastAsia="uk-UA"/>
        </w:rPr>
        <w:t>Коржі</w:t>
      </w:r>
      <w:r w:rsidR="00166592" w:rsidRPr="00774A88">
        <w:rPr>
          <w:rFonts w:ascii="Times New Roman" w:hAnsi="Times New Roman" w:cs="Times New Roman"/>
          <w:sz w:val="24"/>
          <w:szCs w:val="24"/>
          <w:lang w:eastAsia="uk-UA"/>
        </w:rPr>
        <w:t xml:space="preserve"> – </w:t>
      </w:r>
      <w:r w:rsidR="00454576">
        <w:rPr>
          <w:rFonts w:ascii="Times New Roman" w:hAnsi="Times New Roman" w:cs="Times New Roman"/>
          <w:sz w:val="24"/>
          <w:szCs w:val="24"/>
          <w:lang w:eastAsia="uk-UA"/>
        </w:rPr>
        <w:t>24</w:t>
      </w:r>
      <w:r w:rsidR="00F56BBB" w:rsidRPr="00774A8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454576">
        <w:rPr>
          <w:rFonts w:ascii="Times New Roman" w:hAnsi="Times New Roman" w:cs="Times New Roman"/>
          <w:sz w:val="24"/>
          <w:szCs w:val="24"/>
          <w:lang w:eastAsia="uk-UA"/>
        </w:rPr>
        <w:t>вересня</w:t>
      </w:r>
      <w:r w:rsidR="00F56BBB" w:rsidRPr="00774A8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166592" w:rsidRPr="00774A88">
        <w:rPr>
          <w:rFonts w:ascii="Times New Roman" w:hAnsi="Times New Roman" w:cs="Times New Roman"/>
          <w:sz w:val="24"/>
          <w:szCs w:val="24"/>
          <w:lang w:eastAsia="uk-UA"/>
        </w:rPr>
        <w:t xml:space="preserve">2021 </w:t>
      </w:r>
      <w:r w:rsidR="00F56BBB" w:rsidRPr="00774A88">
        <w:rPr>
          <w:rFonts w:ascii="Times New Roman" w:hAnsi="Times New Roman" w:cs="Times New Roman"/>
          <w:sz w:val="24"/>
          <w:szCs w:val="24"/>
          <w:lang w:eastAsia="uk-UA"/>
        </w:rPr>
        <w:t>року;</w:t>
      </w:r>
    </w:p>
    <w:p w:rsidR="00454576" w:rsidRDefault="00774A88" w:rsidP="00ED75A1">
      <w:pPr>
        <w:pStyle w:val="a7"/>
        <w:numPr>
          <w:ilvl w:val="0"/>
          <w:numId w:val="4"/>
        </w:numPr>
        <w:spacing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eastAsia="uk-UA"/>
        </w:rPr>
        <w:t>Д</w:t>
      </w:r>
      <w:r w:rsidR="004A020E">
        <w:rPr>
          <w:rFonts w:ascii="Times New Roman" w:hAnsi="Times New Roman" w:cs="Times New Roman"/>
          <w:sz w:val="24"/>
          <w:szCs w:val="24"/>
          <w:lang w:eastAsia="uk-UA"/>
        </w:rPr>
        <w:t>ня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села</w:t>
      </w:r>
      <w:r w:rsidR="003547D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454576">
        <w:rPr>
          <w:rFonts w:ascii="Times New Roman" w:hAnsi="Times New Roman" w:cs="Times New Roman"/>
          <w:sz w:val="24"/>
          <w:szCs w:val="24"/>
          <w:lang w:eastAsia="uk-UA"/>
        </w:rPr>
        <w:t>Калинівка</w:t>
      </w:r>
      <w:r w:rsidR="0067317E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166592">
        <w:rPr>
          <w:rFonts w:ascii="Times New Roman" w:hAnsi="Times New Roman" w:cs="Times New Roman"/>
          <w:sz w:val="24"/>
          <w:szCs w:val="24"/>
          <w:lang w:eastAsia="uk-UA"/>
        </w:rPr>
        <w:t xml:space="preserve">– </w:t>
      </w:r>
      <w:r w:rsidR="00E6666F">
        <w:rPr>
          <w:rFonts w:ascii="Times New Roman" w:hAnsi="Times New Roman" w:cs="Times New Roman"/>
          <w:sz w:val="24"/>
          <w:szCs w:val="24"/>
          <w:lang w:eastAsia="uk-UA"/>
        </w:rPr>
        <w:t>26</w:t>
      </w:r>
      <w:r w:rsidR="0045447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E6666F">
        <w:rPr>
          <w:rFonts w:ascii="Times New Roman" w:hAnsi="Times New Roman" w:cs="Times New Roman"/>
          <w:sz w:val="24"/>
          <w:szCs w:val="24"/>
          <w:lang w:eastAsia="uk-UA"/>
        </w:rPr>
        <w:t>вересня</w:t>
      </w:r>
      <w:r w:rsidR="0045447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166592">
        <w:rPr>
          <w:rFonts w:ascii="Times New Roman" w:hAnsi="Times New Roman" w:cs="Times New Roman"/>
          <w:sz w:val="24"/>
          <w:szCs w:val="24"/>
          <w:lang w:eastAsia="uk-UA"/>
        </w:rPr>
        <w:t>2021 р</w:t>
      </w:r>
      <w:r w:rsidR="00454478">
        <w:rPr>
          <w:rFonts w:ascii="Times New Roman" w:hAnsi="Times New Roman" w:cs="Times New Roman"/>
          <w:sz w:val="24"/>
          <w:szCs w:val="24"/>
          <w:lang w:eastAsia="uk-UA"/>
        </w:rPr>
        <w:t>оку</w:t>
      </w:r>
      <w:r w:rsidR="00454576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745CDB" w:rsidRPr="00454576" w:rsidRDefault="00ED75A1" w:rsidP="00454576">
      <w:pPr>
        <w:pStyle w:val="a7"/>
        <w:spacing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</w:t>
      </w:r>
      <w:r w:rsidR="00745CDB" w:rsidRPr="00454576">
        <w:rPr>
          <w:rFonts w:ascii="Times New Roman" w:hAnsi="Times New Roman" w:cs="Times New Roman"/>
          <w:sz w:val="24"/>
          <w:szCs w:val="24"/>
          <w:lang w:eastAsia="uk-UA"/>
        </w:rPr>
        <w:t>Ві</w:t>
      </w:r>
      <w:r w:rsidR="00E01BAF" w:rsidRPr="00454576">
        <w:rPr>
          <w:rFonts w:ascii="Times New Roman" w:hAnsi="Times New Roman" w:cs="Times New Roman"/>
          <w:sz w:val="24"/>
          <w:szCs w:val="24"/>
          <w:lang w:eastAsia="uk-UA"/>
        </w:rPr>
        <w:t>дділу освіти Роменської міської ради забезпечити транспорт</w:t>
      </w:r>
      <w:r w:rsidR="00522591" w:rsidRPr="00454576">
        <w:rPr>
          <w:rFonts w:ascii="Times New Roman" w:hAnsi="Times New Roman" w:cs="Times New Roman"/>
          <w:sz w:val="24"/>
          <w:szCs w:val="24"/>
          <w:lang w:eastAsia="uk-UA"/>
        </w:rPr>
        <w:t>ний засіб</w:t>
      </w:r>
      <w:r w:rsidR="00E01BAF" w:rsidRPr="00454576">
        <w:rPr>
          <w:rFonts w:ascii="Times New Roman" w:hAnsi="Times New Roman" w:cs="Times New Roman"/>
          <w:sz w:val="24"/>
          <w:szCs w:val="24"/>
          <w:lang w:eastAsia="uk-UA"/>
        </w:rPr>
        <w:t xml:space="preserve"> для перевезення музичної апа</w:t>
      </w:r>
      <w:r w:rsidR="00320660" w:rsidRPr="00454576">
        <w:rPr>
          <w:rFonts w:ascii="Times New Roman" w:hAnsi="Times New Roman" w:cs="Times New Roman"/>
          <w:sz w:val="24"/>
          <w:szCs w:val="24"/>
          <w:lang w:eastAsia="uk-UA"/>
        </w:rPr>
        <w:t>ратури та учасників концертн</w:t>
      </w:r>
      <w:r w:rsidR="004A020E" w:rsidRPr="00454576">
        <w:rPr>
          <w:rFonts w:ascii="Times New Roman" w:hAnsi="Times New Roman" w:cs="Times New Roman"/>
          <w:sz w:val="24"/>
          <w:szCs w:val="24"/>
          <w:lang w:eastAsia="uk-UA"/>
        </w:rPr>
        <w:t>их програм</w:t>
      </w:r>
      <w:r w:rsidR="00320660" w:rsidRPr="00454576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0C3843" w:rsidRPr="006B34E5" w:rsidRDefault="00320660" w:rsidP="00ED75A1">
      <w:pPr>
        <w:tabs>
          <w:tab w:val="left" w:pos="426"/>
          <w:tab w:val="num" w:pos="7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3.</w:t>
      </w:r>
      <w:r w:rsidR="006B34E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0C3843" w:rsidRPr="006B34E5">
        <w:rPr>
          <w:rFonts w:ascii="Times New Roman" w:hAnsi="Times New Roman" w:cs="Times New Roman"/>
          <w:sz w:val="24"/>
          <w:szCs w:val="24"/>
          <w:lang w:eastAsia="uk-UA"/>
        </w:rPr>
        <w:t>Контроль за виконанням</w:t>
      </w:r>
      <w:r w:rsidR="003A115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0C3843" w:rsidRPr="006B34E5">
        <w:rPr>
          <w:rFonts w:ascii="Times New Roman" w:hAnsi="Times New Roman" w:cs="Times New Roman"/>
          <w:sz w:val="24"/>
          <w:szCs w:val="24"/>
          <w:lang w:eastAsia="uk-UA"/>
        </w:rPr>
        <w:t>цього</w:t>
      </w:r>
      <w:r w:rsidR="003A115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0C3843" w:rsidRPr="006B34E5">
        <w:rPr>
          <w:rFonts w:ascii="Times New Roman" w:hAnsi="Times New Roman" w:cs="Times New Roman"/>
          <w:sz w:val="24"/>
          <w:szCs w:val="24"/>
          <w:lang w:eastAsia="uk-UA"/>
        </w:rPr>
        <w:t xml:space="preserve">розпорядження покласти на </w:t>
      </w:r>
      <w:r w:rsidR="00166592">
        <w:rPr>
          <w:rFonts w:ascii="Times New Roman" w:hAnsi="Times New Roman" w:cs="Times New Roman"/>
          <w:sz w:val="24"/>
          <w:szCs w:val="24"/>
          <w:lang w:eastAsia="uk-UA"/>
        </w:rPr>
        <w:t>керуюч</w:t>
      </w:r>
      <w:r w:rsidR="00522591">
        <w:rPr>
          <w:rFonts w:ascii="Times New Roman" w:hAnsi="Times New Roman" w:cs="Times New Roman"/>
          <w:sz w:val="24"/>
          <w:szCs w:val="24"/>
          <w:lang w:eastAsia="uk-UA"/>
        </w:rPr>
        <w:t>ого</w:t>
      </w:r>
      <w:r w:rsidR="00166592">
        <w:rPr>
          <w:rFonts w:ascii="Times New Roman" w:hAnsi="Times New Roman" w:cs="Times New Roman"/>
          <w:sz w:val="24"/>
          <w:szCs w:val="24"/>
          <w:lang w:eastAsia="uk-UA"/>
        </w:rPr>
        <w:t xml:space="preserve"> справами виконкому</w:t>
      </w:r>
      <w:r w:rsidR="000C3843" w:rsidRPr="006B34E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F876D4">
        <w:rPr>
          <w:rFonts w:ascii="Times New Roman" w:hAnsi="Times New Roman" w:cs="Times New Roman"/>
          <w:sz w:val="24"/>
          <w:szCs w:val="24"/>
          <w:lang w:eastAsia="uk-UA"/>
        </w:rPr>
        <w:t>Москаленко</w:t>
      </w:r>
      <w:r w:rsidR="004A020E">
        <w:rPr>
          <w:rFonts w:ascii="Times New Roman" w:hAnsi="Times New Roman" w:cs="Times New Roman"/>
          <w:sz w:val="24"/>
          <w:szCs w:val="24"/>
          <w:lang w:eastAsia="uk-UA"/>
        </w:rPr>
        <w:t xml:space="preserve"> Н.В</w:t>
      </w:r>
      <w:r w:rsidR="00F876D4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0C3843" w:rsidRPr="006B34E5" w:rsidRDefault="000C3843" w:rsidP="004A020E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894478" w:rsidRPr="006B34E5" w:rsidRDefault="00894478" w:rsidP="004A0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4A0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4E5">
        <w:rPr>
          <w:rFonts w:ascii="Times New Roman" w:hAnsi="Times New Roman" w:cs="Times New Roman"/>
          <w:b/>
          <w:sz w:val="24"/>
          <w:szCs w:val="24"/>
        </w:rPr>
        <w:t xml:space="preserve">Міський голова                                                                    </w:t>
      </w:r>
      <w:r w:rsidR="009317E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6659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A1DF0">
        <w:rPr>
          <w:rFonts w:ascii="Times New Roman" w:hAnsi="Times New Roman" w:cs="Times New Roman"/>
          <w:b/>
          <w:sz w:val="24"/>
          <w:szCs w:val="24"/>
        </w:rPr>
        <w:t>Олег СТОГНІЙ</w:t>
      </w:r>
      <w:r w:rsidR="00CF00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3843" w:rsidRPr="006B34E5" w:rsidRDefault="000C3843" w:rsidP="004A0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C3843" w:rsidRPr="006B34E5" w:rsidSect="003A11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A70"/>
    <w:multiLevelType w:val="hybridMultilevel"/>
    <w:tmpl w:val="3E6C03B4"/>
    <w:lvl w:ilvl="0" w:tplc="8A82393C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FE0659"/>
    <w:multiLevelType w:val="hybridMultilevel"/>
    <w:tmpl w:val="266C434C"/>
    <w:lvl w:ilvl="0" w:tplc="809EAEB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742D20B9"/>
    <w:multiLevelType w:val="multilevel"/>
    <w:tmpl w:val="F9F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7F756D8E"/>
    <w:multiLevelType w:val="hybridMultilevel"/>
    <w:tmpl w:val="CF265ED6"/>
    <w:lvl w:ilvl="0" w:tplc="6C1AA4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C3843"/>
    <w:rsid w:val="000129EA"/>
    <w:rsid w:val="000162C9"/>
    <w:rsid w:val="000239E6"/>
    <w:rsid w:val="00055FDF"/>
    <w:rsid w:val="00056AD0"/>
    <w:rsid w:val="00091B8F"/>
    <w:rsid w:val="000C3843"/>
    <w:rsid w:val="000F36F0"/>
    <w:rsid w:val="001633DB"/>
    <w:rsid w:val="00166592"/>
    <w:rsid w:val="00186EA8"/>
    <w:rsid w:val="001E70AB"/>
    <w:rsid w:val="001F3147"/>
    <w:rsid w:val="00220B33"/>
    <w:rsid w:val="00253258"/>
    <w:rsid w:val="00262991"/>
    <w:rsid w:val="00270E05"/>
    <w:rsid w:val="002A3108"/>
    <w:rsid w:val="00320660"/>
    <w:rsid w:val="003413AC"/>
    <w:rsid w:val="003547DD"/>
    <w:rsid w:val="003A0F30"/>
    <w:rsid w:val="003A115A"/>
    <w:rsid w:val="003A1DF0"/>
    <w:rsid w:val="003F665D"/>
    <w:rsid w:val="00454478"/>
    <w:rsid w:val="00454576"/>
    <w:rsid w:val="004A020E"/>
    <w:rsid w:val="00500675"/>
    <w:rsid w:val="00513C64"/>
    <w:rsid w:val="00522591"/>
    <w:rsid w:val="00530969"/>
    <w:rsid w:val="005B514F"/>
    <w:rsid w:val="005E4261"/>
    <w:rsid w:val="0067317E"/>
    <w:rsid w:val="00677610"/>
    <w:rsid w:val="006B16A3"/>
    <w:rsid w:val="006B34E5"/>
    <w:rsid w:val="006D1786"/>
    <w:rsid w:val="00711EE2"/>
    <w:rsid w:val="00745CDB"/>
    <w:rsid w:val="00751AE1"/>
    <w:rsid w:val="00774A88"/>
    <w:rsid w:val="007A5B7B"/>
    <w:rsid w:val="008770D4"/>
    <w:rsid w:val="00894478"/>
    <w:rsid w:val="009317EB"/>
    <w:rsid w:val="00967A32"/>
    <w:rsid w:val="00A12B2F"/>
    <w:rsid w:val="00A1678F"/>
    <w:rsid w:val="00A20437"/>
    <w:rsid w:val="00A575E8"/>
    <w:rsid w:val="00A91050"/>
    <w:rsid w:val="00AB483A"/>
    <w:rsid w:val="00B033F3"/>
    <w:rsid w:val="00B479B9"/>
    <w:rsid w:val="00B72F8A"/>
    <w:rsid w:val="00BE631A"/>
    <w:rsid w:val="00BF36A3"/>
    <w:rsid w:val="00C664CB"/>
    <w:rsid w:val="00CB5879"/>
    <w:rsid w:val="00CB664E"/>
    <w:rsid w:val="00CF0004"/>
    <w:rsid w:val="00D10B5E"/>
    <w:rsid w:val="00D15B99"/>
    <w:rsid w:val="00D608B9"/>
    <w:rsid w:val="00DF144D"/>
    <w:rsid w:val="00E01BAF"/>
    <w:rsid w:val="00E6666F"/>
    <w:rsid w:val="00E7297E"/>
    <w:rsid w:val="00ED75A1"/>
    <w:rsid w:val="00F273BE"/>
    <w:rsid w:val="00F56BBB"/>
    <w:rsid w:val="00F63884"/>
    <w:rsid w:val="00F876D4"/>
    <w:rsid w:val="00F9127E"/>
    <w:rsid w:val="00FF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A464"/>
  <w15:docId w15:val="{88CE36B5-5260-4486-92E8-15F0B7A2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4F"/>
    <w:rPr>
      <w:lang w:val="uk-UA"/>
    </w:rPr>
  </w:style>
  <w:style w:type="paragraph" w:styleId="1">
    <w:name w:val="heading 1"/>
    <w:basedOn w:val="a"/>
    <w:next w:val="a"/>
    <w:link w:val="10"/>
    <w:qFormat/>
    <w:rsid w:val="000C3843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843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3">
    <w:name w:val="Subtitle"/>
    <w:basedOn w:val="a"/>
    <w:link w:val="11"/>
    <w:qFormat/>
    <w:rsid w:val="000C38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uiPriority w:val="11"/>
    <w:rsid w:val="000C38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unhideWhenUsed/>
    <w:rsid w:val="000C3843"/>
    <w:pPr>
      <w:spacing w:after="0" w:line="240" w:lineRule="auto"/>
      <w:ind w:right="-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C384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11">
    <w:name w:val="Подзаголовок Знак1"/>
    <w:basedOn w:val="a0"/>
    <w:link w:val="a3"/>
    <w:locked/>
    <w:rsid w:val="000C3843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8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3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37</cp:revision>
  <cp:lastPrinted>2021-09-23T13:25:00Z</cp:lastPrinted>
  <dcterms:created xsi:type="dcterms:W3CDTF">2019-02-26T13:55:00Z</dcterms:created>
  <dcterms:modified xsi:type="dcterms:W3CDTF">2021-09-27T13:49:00Z</dcterms:modified>
</cp:coreProperties>
</file>