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20" w:rsidRPr="001D4C3A" w:rsidRDefault="001B6799" w:rsidP="003F7220">
      <w:pPr>
        <w:spacing w:after="0"/>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ПРОЄ</w:t>
      </w:r>
      <w:r w:rsidR="003F7220" w:rsidRPr="001D4C3A">
        <w:rPr>
          <w:rFonts w:ascii="Times New Roman" w:eastAsia="Times New Roman" w:hAnsi="Times New Roman" w:cs="Times New Roman"/>
          <w:b/>
          <w:sz w:val="24"/>
          <w:szCs w:val="24"/>
          <w:lang w:val="uk-UA" w:eastAsia="uk-UA"/>
        </w:rPr>
        <w:t>КТ РІШЕННЯ</w:t>
      </w:r>
    </w:p>
    <w:p w:rsidR="003F7220" w:rsidRPr="001D4C3A" w:rsidRDefault="003F7220" w:rsidP="003F7220">
      <w:pPr>
        <w:spacing w:after="0"/>
        <w:jc w:val="center"/>
        <w:rPr>
          <w:rFonts w:ascii="Times New Roman" w:eastAsia="Times New Roman" w:hAnsi="Times New Roman" w:cs="Times New Roman"/>
          <w:b/>
          <w:bCs/>
          <w:sz w:val="24"/>
          <w:szCs w:val="24"/>
          <w:lang w:val="uk-UA" w:eastAsia="ru-RU"/>
        </w:rPr>
      </w:pPr>
      <w:r w:rsidRPr="001D4C3A">
        <w:rPr>
          <w:rFonts w:ascii="Times New Roman" w:eastAsia="Times New Roman" w:hAnsi="Times New Roman" w:cs="Times New Roman"/>
          <w:b/>
          <w:bCs/>
          <w:sz w:val="24"/>
          <w:szCs w:val="24"/>
          <w:lang w:val="uk-UA" w:eastAsia="ru-RU"/>
        </w:rPr>
        <w:t>РОМЕНСЬКОЇ МІСЬКОЇ РАДИ СУМСЬКОЇ ОБЛАСТІ</w:t>
      </w:r>
    </w:p>
    <w:p w:rsidR="003F7220" w:rsidRPr="001D4C3A" w:rsidRDefault="003F7220" w:rsidP="003F7220">
      <w:pPr>
        <w:spacing w:after="0"/>
        <w:jc w:val="center"/>
        <w:rPr>
          <w:rFonts w:ascii="Times New Roman" w:eastAsia="Times New Roman" w:hAnsi="Times New Roman" w:cs="Times New Roman"/>
          <w:b/>
          <w:sz w:val="24"/>
          <w:szCs w:val="24"/>
          <w:lang w:val="uk-UA" w:eastAsia="uk-UA"/>
        </w:rPr>
      </w:pPr>
    </w:p>
    <w:p w:rsidR="003F7220" w:rsidRPr="001D4C3A" w:rsidRDefault="003F7220" w:rsidP="003F7220">
      <w:pPr>
        <w:spacing w:after="0"/>
        <w:jc w:val="both"/>
        <w:rPr>
          <w:rFonts w:ascii="Times New Roman" w:eastAsia="Times New Roman" w:hAnsi="Times New Roman" w:cs="Times New Roman"/>
          <w:b/>
          <w:bCs/>
          <w:sz w:val="24"/>
          <w:szCs w:val="24"/>
          <w:lang w:val="uk-UA" w:eastAsia="ru-RU"/>
        </w:rPr>
      </w:pPr>
      <w:r w:rsidRPr="001D4C3A">
        <w:rPr>
          <w:rFonts w:ascii="Times New Roman" w:eastAsia="Times New Roman" w:hAnsi="Times New Roman" w:cs="Times New Roman"/>
          <w:b/>
          <w:bCs/>
          <w:sz w:val="24"/>
          <w:szCs w:val="24"/>
          <w:lang w:val="uk-UA" w:eastAsia="ru-RU"/>
        </w:rPr>
        <w:t xml:space="preserve">Дата розгляду: </w:t>
      </w:r>
      <w:r w:rsidR="00E4046D">
        <w:rPr>
          <w:rFonts w:ascii="Times New Roman" w:eastAsia="Times New Roman" w:hAnsi="Times New Roman" w:cs="Times New Roman"/>
          <w:b/>
          <w:bCs/>
          <w:sz w:val="24"/>
          <w:szCs w:val="24"/>
          <w:lang w:val="uk-UA" w:eastAsia="ru-RU"/>
        </w:rPr>
        <w:t>08.09</w:t>
      </w:r>
      <w:r w:rsidRPr="001D4C3A">
        <w:rPr>
          <w:rFonts w:ascii="Times New Roman" w:eastAsia="Times New Roman" w:hAnsi="Times New Roman" w:cs="Times New Roman"/>
          <w:b/>
          <w:bCs/>
          <w:sz w:val="24"/>
          <w:szCs w:val="24"/>
          <w:lang w:val="uk-UA" w:eastAsia="ru-RU"/>
        </w:rPr>
        <w:t>.202</w:t>
      </w:r>
      <w:r w:rsidR="002C3727">
        <w:rPr>
          <w:rFonts w:ascii="Times New Roman" w:eastAsia="Times New Roman" w:hAnsi="Times New Roman" w:cs="Times New Roman"/>
          <w:b/>
          <w:bCs/>
          <w:sz w:val="24"/>
          <w:szCs w:val="24"/>
          <w:lang w:val="uk-UA" w:eastAsia="ru-RU"/>
        </w:rPr>
        <w:t>1</w:t>
      </w:r>
    </w:p>
    <w:p w:rsidR="003F7220" w:rsidRPr="001D4C3A" w:rsidRDefault="003F7220" w:rsidP="003F7220">
      <w:pPr>
        <w:spacing w:after="0"/>
        <w:jc w:val="both"/>
        <w:rPr>
          <w:rFonts w:ascii="Times New Roman" w:eastAsia="Times New Roman" w:hAnsi="Times New Roman" w:cs="Times New Roman"/>
          <w:b/>
          <w:bCs/>
          <w:sz w:val="24"/>
          <w:szCs w:val="24"/>
          <w:lang w:val="uk-UA" w:eastAsia="ru-RU"/>
        </w:rPr>
      </w:pPr>
    </w:p>
    <w:p w:rsidR="003F7220" w:rsidRPr="00D10006" w:rsidRDefault="003F7220" w:rsidP="003F7220">
      <w:pPr>
        <w:tabs>
          <w:tab w:val="left" w:pos="-2977"/>
          <w:tab w:val="left" w:pos="4111"/>
        </w:tabs>
        <w:spacing w:after="0"/>
        <w:ind w:right="4394"/>
        <w:jc w:val="both"/>
        <w:rPr>
          <w:rFonts w:ascii="Times New Roman" w:hAnsi="Times New Roman" w:cs="Times New Roman"/>
          <w:b/>
          <w:sz w:val="24"/>
          <w:szCs w:val="24"/>
          <w:lang w:val="uk-UA"/>
        </w:rPr>
      </w:pPr>
      <w:r w:rsidRPr="00D10006">
        <w:rPr>
          <w:rFonts w:ascii="Times New Roman" w:hAnsi="Times New Roman" w:cs="Times New Roman"/>
          <w:b/>
          <w:sz w:val="24"/>
          <w:szCs w:val="24"/>
          <w:lang w:val="uk-UA"/>
        </w:rPr>
        <w:t xml:space="preserve">Про присвоєння звання «Почесний громадянин міста Ромни» </w:t>
      </w:r>
      <w:r>
        <w:rPr>
          <w:rFonts w:ascii="Times New Roman" w:hAnsi="Times New Roman" w:cs="Times New Roman"/>
          <w:b/>
          <w:sz w:val="24"/>
          <w:szCs w:val="24"/>
          <w:lang w:val="uk-UA"/>
        </w:rPr>
        <w:t xml:space="preserve"> </w:t>
      </w:r>
      <w:r w:rsidR="002C3727">
        <w:rPr>
          <w:rFonts w:ascii="Times New Roman" w:hAnsi="Times New Roman" w:cs="Times New Roman"/>
          <w:b/>
          <w:sz w:val="24"/>
          <w:szCs w:val="24"/>
          <w:lang w:val="uk-UA"/>
        </w:rPr>
        <w:t>Андрєєву В.І.</w:t>
      </w:r>
      <w:r w:rsidR="00A94CD4">
        <w:rPr>
          <w:rFonts w:ascii="Times New Roman" w:hAnsi="Times New Roman" w:cs="Times New Roman"/>
          <w:b/>
          <w:sz w:val="24"/>
          <w:szCs w:val="24"/>
          <w:lang w:val="uk-UA"/>
        </w:rPr>
        <w:t xml:space="preserve">, </w:t>
      </w:r>
      <w:proofErr w:type="spellStart"/>
      <w:r w:rsidR="00A94CD4">
        <w:rPr>
          <w:rFonts w:ascii="Times New Roman" w:hAnsi="Times New Roman" w:cs="Times New Roman"/>
          <w:b/>
          <w:sz w:val="24"/>
          <w:szCs w:val="24"/>
          <w:lang w:val="uk-UA"/>
        </w:rPr>
        <w:t>Біляєву</w:t>
      </w:r>
      <w:proofErr w:type="spellEnd"/>
      <w:r w:rsidR="00A94CD4">
        <w:rPr>
          <w:rFonts w:ascii="Times New Roman" w:hAnsi="Times New Roman" w:cs="Times New Roman"/>
          <w:b/>
          <w:sz w:val="24"/>
          <w:szCs w:val="24"/>
          <w:lang w:val="uk-UA"/>
        </w:rPr>
        <w:t xml:space="preserve"> С.В., Давидову І.Т., </w:t>
      </w:r>
      <w:proofErr w:type="spellStart"/>
      <w:r w:rsidR="00A94CD4">
        <w:rPr>
          <w:rFonts w:ascii="Times New Roman" w:hAnsi="Times New Roman" w:cs="Times New Roman"/>
          <w:b/>
          <w:sz w:val="24"/>
          <w:szCs w:val="24"/>
          <w:lang w:val="uk-UA"/>
        </w:rPr>
        <w:t>Помарану</w:t>
      </w:r>
      <w:proofErr w:type="spellEnd"/>
      <w:r w:rsidR="00A94CD4">
        <w:rPr>
          <w:rFonts w:ascii="Times New Roman" w:hAnsi="Times New Roman" w:cs="Times New Roman"/>
          <w:b/>
          <w:sz w:val="24"/>
          <w:szCs w:val="24"/>
          <w:lang w:val="uk-UA"/>
        </w:rPr>
        <w:t xml:space="preserve"> П.І.</w:t>
      </w:r>
    </w:p>
    <w:p w:rsidR="003F7220" w:rsidRPr="001D4C3A" w:rsidRDefault="003F7220" w:rsidP="003F7220">
      <w:pPr>
        <w:keepNext/>
        <w:shd w:val="clear" w:color="auto" w:fill="FFFFFF"/>
        <w:spacing w:after="0"/>
        <w:ind w:firstLine="567"/>
        <w:jc w:val="both"/>
        <w:textAlignment w:val="baseline"/>
        <w:outlineLvl w:val="1"/>
        <w:rPr>
          <w:rFonts w:ascii="Times New Roman" w:eastAsia="Times New Roman" w:hAnsi="Times New Roman" w:cs="Arial"/>
          <w:bCs/>
          <w:iCs/>
          <w:sz w:val="24"/>
          <w:szCs w:val="24"/>
          <w:lang w:val="uk-UA" w:eastAsia="ru-RU"/>
        </w:rPr>
      </w:pPr>
    </w:p>
    <w:p w:rsidR="003F7220" w:rsidRPr="00D10006" w:rsidRDefault="003F7220" w:rsidP="003F7220">
      <w:pPr>
        <w:spacing w:after="0" w:line="240" w:lineRule="auto"/>
        <w:ind w:firstLine="425"/>
        <w:jc w:val="both"/>
        <w:rPr>
          <w:rFonts w:ascii="Times New Roman" w:eastAsia="Times New Roman" w:hAnsi="Times New Roman" w:cs="Times New Roman"/>
          <w:sz w:val="24"/>
          <w:szCs w:val="24"/>
          <w:lang w:val="uk-UA" w:eastAsia="ru-RU"/>
        </w:rPr>
      </w:pPr>
      <w:r w:rsidRPr="00D10006">
        <w:rPr>
          <w:rFonts w:ascii="Times New Roman" w:eastAsia="Times New Roman" w:hAnsi="Times New Roman" w:cs="Times New Roman"/>
          <w:sz w:val="24"/>
          <w:szCs w:val="24"/>
          <w:lang w:val="uk-UA" w:eastAsia="ru-RU"/>
        </w:rPr>
        <w:t xml:space="preserve">Відповідно до </w:t>
      </w:r>
      <w:r w:rsidR="00A55CAF" w:rsidRPr="00D10006">
        <w:rPr>
          <w:rFonts w:ascii="Times New Roman" w:eastAsia="Times New Roman" w:hAnsi="Times New Roman" w:cs="Times New Roman"/>
          <w:sz w:val="24"/>
          <w:szCs w:val="24"/>
          <w:lang w:val="uk-UA" w:eastAsia="ru-RU"/>
        </w:rPr>
        <w:t>статей</w:t>
      </w:r>
      <w:r w:rsidRPr="00D10006">
        <w:rPr>
          <w:rFonts w:ascii="Times New Roman" w:eastAsia="Times New Roman" w:hAnsi="Times New Roman" w:cs="Times New Roman"/>
          <w:sz w:val="24"/>
          <w:szCs w:val="24"/>
          <w:lang w:val="uk-UA" w:eastAsia="ru-RU"/>
        </w:rPr>
        <w:t xml:space="preserve"> 25, 26, частини 1  статті 59 Закону України «Про місцеве самоврядування в Україні», пункту 2.5. Розділу 2 рішення міської ради «Про затвердження Положення про присвоєння звання «Почесний громадянин міста Ромни» у новій редакції» від 28.07.2016</w:t>
      </w:r>
      <w:r w:rsidR="00933019">
        <w:rPr>
          <w:rFonts w:ascii="Times New Roman" w:eastAsia="Times New Roman" w:hAnsi="Times New Roman" w:cs="Times New Roman"/>
          <w:sz w:val="24"/>
          <w:szCs w:val="24"/>
          <w:lang w:val="uk-UA" w:eastAsia="ru-RU"/>
        </w:rPr>
        <w:t>.</w:t>
      </w:r>
    </w:p>
    <w:p w:rsidR="003F7220" w:rsidRPr="00D10006" w:rsidRDefault="003F7220" w:rsidP="003F7220">
      <w:pPr>
        <w:spacing w:after="0" w:line="240" w:lineRule="auto"/>
        <w:ind w:firstLine="425"/>
        <w:jc w:val="both"/>
        <w:rPr>
          <w:rFonts w:ascii="Times New Roman" w:eastAsia="Times New Roman" w:hAnsi="Times New Roman" w:cs="Times New Roman"/>
          <w:sz w:val="24"/>
          <w:szCs w:val="24"/>
          <w:lang w:val="uk-UA" w:eastAsia="ru-RU"/>
        </w:rPr>
      </w:pPr>
    </w:p>
    <w:p w:rsidR="003F7220" w:rsidRPr="00D10006" w:rsidRDefault="003F7220" w:rsidP="003F7220">
      <w:pPr>
        <w:spacing w:after="0" w:line="240" w:lineRule="auto"/>
        <w:jc w:val="both"/>
        <w:rPr>
          <w:rFonts w:ascii="Times New Roman" w:eastAsia="Times New Roman" w:hAnsi="Times New Roman" w:cs="Times New Roman"/>
          <w:sz w:val="24"/>
          <w:szCs w:val="24"/>
          <w:lang w:val="uk-UA" w:eastAsia="ru-RU"/>
        </w:rPr>
      </w:pPr>
      <w:r w:rsidRPr="00D10006">
        <w:rPr>
          <w:rFonts w:ascii="Times New Roman" w:eastAsia="Times New Roman" w:hAnsi="Times New Roman" w:cs="Times New Roman"/>
          <w:sz w:val="24"/>
          <w:szCs w:val="24"/>
          <w:lang w:val="uk-UA" w:eastAsia="ru-RU"/>
        </w:rPr>
        <w:t xml:space="preserve"> МІСЬКА РАДА ВИРІШИЛА:</w:t>
      </w:r>
    </w:p>
    <w:p w:rsidR="003F7220" w:rsidRPr="00D10006" w:rsidRDefault="003F7220" w:rsidP="003F7220">
      <w:pPr>
        <w:spacing w:after="0" w:line="240" w:lineRule="auto"/>
        <w:jc w:val="both"/>
        <w:rPr>
          <w:rFonts w:ascii="Times New Roman" w:eastAsia="Times New Roman" w:hAnsi="Times New Roman" w:cs="Times New Roman"/>
          <w:sz w:val="24"/>
          <w:szCs w:val="24"/>
          <w:lang w:val="uk-UA" w:eastAsia="ru-RU"/>
        </w:rPr>
      </w:pPr>
    </w:p>
    <w:p w:rsidR="00C22AB5" w:rsidRDefault="00C22AB5" w:rsidP="00C22AB5">
      <w:pPr>
        <w:tabs>
          <w:tab w:val="left" w:pos="284"/>
        </w:tabs>
        <w:spacing w:after="120" w:line="240" w:lineRule="auto"/>
        <w:ind w:firstLine="425"/>
        <w:jc w:val="both"/>
        <w:rPr>
          <w:rFonts w:ascii="Times New Roman" w:hAnsi="Times New Roman"/>
          <w:sz w:val="24"/>
          <w:szCs w:val="24"/>
          <w:lang w:val="uk-UA"/>
        </w:rPr>
      </w:pPr>
      <w:r>
        <w:rPr>
          <w:rFonts w:ascii="Times New Roman" w:hAnsi="Times New Roman" w:cs="Times New Roman"/>
          <w:color w:val="000000"/>
          <w:sz w:val="24"/>
          <w:szCs w:val="24"/>
          <w:lang w:val="uk-UA"/>
        </w:rPr>
        <w:t xml:space="preserve"> </w:t>
      </w:r>
      <w:r w:rsidR="003F7220" w:rsidRPr="00D10006">
        <w:rPr>
          <w:rFonts w:ascii="Times New Roman" w:hAnsi="Times New Roman" w:cs="Times New Roman"/>
          <w:color w:val="000000"/>
          <w:sz w:val="24"/>
          <w:szCs w:val="24"/>
          <w:lang w:val="uk-UA"/>
        </w:rPr>
        <w:t xml:space="preserve">1. </w:t>
      </w:r>
      <w:r w:rsidRPr="00D10006">
        <w:rPr>
          <w:rFonts w:ascii="Times New Roman" w:hAnsi="Times New Roman"/>
          <w:color w:val="000000"/>
          <w:sz w:val="24"/>
          <w:szCs w:val="24"/>
          <w:lang w:val="uk-UA"/>
        </w:rPr>
        <w:t xml:space="preserve">Присвоїти звання «Почесний громадянин міста Ромни» </w:t>
      </w:r>
      <w:r>
        <w:rPr>
          <w:rFonts w:ascii="Times New Roman" w:hAnsi="Times New Roman"/>
          <w:color w:val="000000"/>
          <w:sz w:val="24"/>
          <w:szCs w:val="24"/>
          <w:lang w:val="uk-UA"/>
        </w:rPr>
        <w:t xml:space="preserve">Андрєєву Василю Івановичу </w:t>
      </w:r>
      <w:r w:rsidRPr="008F008F">
        <w:rPr>
          <w:rFonts w:ascii="Times New Roman" w:hAnsi="Times New Roman"/>
          <w:sz w:val="24"/>
          <w:szCs w:val="24"/>
          <w:lang w:val="uk-UA"/>
        </w:rPr>
        <w:t>(посмертно)</w:t>
      </w:r>
      <w:r w:rsidRPr="00D10006">
        <w:rPr>
          <w:rFonts w:ascii="Times New Roman" w:hAnsi="Times New Roman"/>
          <w:sz w:val="24"/>
          <w:szCs w:val="24"/>
          <w:lang w:val="uk-UA"/>
        </w:rPr>
        <w:t xml:space="preserve">, </w:t>
      </w:r>
      <w:r>
        <w:rPr>
          <w:rFonts w:ascii="Times New Roman" w:hAnsi="Times New Roman"/>
          <w:sz w:val="24"/>
          <w:szCs w:val="24"/>
          <w:lang w:val="uk-UA"/>
        </w:rPr>
        <w:t>колишньому директору Роменської взуттєвої фабрики № 5, учаснику Великої Вітчизняної війни</w:t>
      </w:r>
      <w:r w:rsidRPr="00D10006">
        <w:rPr>
          <w:rFonts w:ascii="Times New Roman" w:hAnsi="Times New Roman"/>
          <w:color w:val="000000"/>
          <w:sz w:val="24"/>
          <w:szCs w:val="24"/>
          <w:lang w:val="uk-UA"/>
        </w:rPr>
        <w:t xml:space="preserve"> за особливі заслуги перед містом</w:t>
      </w:r>
      <w:r>
        <w:rPr>
          <w:rFonts w:ascii="Times New Roman" w:hAnsi="Times New Roman"/>
          <w:sz w:val="24"/>
          <w:szCs w:val="24"/>
          <w:lang w:val="uk-UA"/>
        </w:rPr>
        <w:t>.</w:t>
      </w:r>
    </w:p>
    <w:p w:rsidR="00494965" w:rsidRDefault="00494965" w:rsidP="00C22AB5">
      <w:pPr>
        <w:tabs>
          <w:tab w:val="left" w:pos="284"/>
        </w:tabs>
        <w:spacing w:after="0" w:line="240" w:lineRule="auto"/>
        <w:ind w:firstLine="567"/>
        <w:jc w:val="both"/>
        <w:rPr>
          <w:rFonts w:ascii="Times New Roman" w:hAnsi="Times New Roman"/>
          <w:sz w:val="24"/>
          <w:szCs w:val="24"/>
          <w:lang w:val="uk-UA"/>
        </w:rPr>
      </w:pPr>
    </w:p>
    <w:p w:rsidR="009425B9" w:rsidRDefault="009425B9" w:rsidP="00C22AB5">
      <w:pPr>
        <w:tabs>
          <w:tab w:val="left" w:pos="284"/>
        </w:tabs>
        <w:spacing w:after="120" w:line="240" w:lineRule="auto"/>
        <w:ind w:firstLine="425"/>
        <w:jc w:val="both"/>
        <w:rPr>
          <w:rFonts w:ascii="Times New Roman" w:hAnsi="Times New Roman"/>
          <w:sz w:val="24"/>
          <w:szCs w:val="24"/>
          <w:lang w:val="uk-UA"/>
        </w:rPr>
      </w:pPr>
      <w:r>
        <w:rPr>
          <w:rFonts w:ascii="Times New Roman" w:hAnsi="Times New Roman"/>
          <w:sz w:val="24"/>
          <w:szCs w:val="24"/>
          <w:lang w:val="uk-UA"/>
        </w:rPr>
        <w:t>2.</w:t>
      </w:r>
      <w:r w:rsidRPr="009425B9">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Присвоїти звання «Почесний громадянин міста Ромни» </w:t>
      </w:r>
      <w:proofErr w:type="spellStart"/>
      <w:r>
        <w:rPr>
          <w:rFonts w:ascii="Times New Roman" w:hAnsi="Times New Roman"/>
          <w:color w:val="000000"/>
          <w:sz w:val="24"/>
          <w:szCs w:val="24"/>
          <w:lang w:val="uk-UA"/>
        </w:rPr>
        <w:t>Біляєву</w:t>
      </w:r>
      <w:proofErr w:type="spellEnd"/>
      <w:r>
        <w:rPr>
          <w:rFonts w:ascii="Times New Roman" w:hAnsi="Times New Roman"/>
          <w:color w:val="000000"/>
          <w:sz w:val="24"/>
          <w:szCs w:val="24"/>
          <w:lang w:val="uk-UA"/>
        </w:rPr>
        <w:t xml:space="preserve"> Сергію Васильовичу</w:t>
      </w:r>
      <w:r>
        <w:rPr>
          <w:rFonts w:ascii="Times New Roman" w:hAnsi="Times New Roman"/>
          <w:sz w:val="24"/>
          <w:szCs w:val="24"/>
          <w:lang w:val="uk-UA"/>
        </w:rPr>
        <w:t>, начальнику Міжрегіонального центру швидкого реагування Державної служби України з надзвичайних ситуацій</w:t>
      </w:r>
      <w:r>
        <w:rPr>
          <w:rFonts w:ascii="Times New Roman" w:hAnsi="Times New Roman"/>
          <w:color w:val="000000"/>
          <w:sz w:val="24"/>
          <w:szCs w:val="24"/>
          <w:lang w:val="uk-UA"/>
        </w:rPr>
        <w:t xml:space="preserve"> за особливі заслуги перед містом</w:t>
      </w:r>
      <w:r>
        <w:rPr>
          <w:rFonts w:ascii="Times New Roman" w:hAnsi="Times New Roman"/>
          <w:sz w:val="24"/>
          <w:szCs w:val="24"/>
          <w:lang w:val="uk-UA"/>
        </w:rPr>
        <w:t>.</w:t>
      </w:r>
    </w:p>
    <w:p w:rsidR="00C22AB5" w:rsidRDefault="00C22AB5" w:rsidP="00C22AB5">
      <w:pPr>
        <w:tabs>
          <w:tab w:val="left" w:pos="284"/>
        </w:tabs>
        <w:spacing w:after="120" w:line="240" w:lineRule="auto"/>
        <w:ind w:firstLine="425"/>
        <w:jc w:val="both"/>
        <w:rPr>
          <w:rFonts w:ascii="Times New Roman" w:hAnsi="Times New Roman"/>
          <w:sz w:val="24"/>
          <w:szCs w:val="24"/>
          <w:lang w:val="uk-UA"/>
        </w:rPr>
      </w:pPr>
    </w:p>
    <w:p w:rsidR="00C22AB5" w:rsidRDefault="00C22AB5" w:rsidP="00C22AB5">
      <w:pPr>
        <w:tabs>
          <w:tab w:val="left" w:pos="284"/>
        </w:tabs>
        <w:spacing w:after="120" w:line="240" w:lineRule="auto"/>
        <w:ind w:firstLine="425"/>
        <w:jc w:val="both"/>
        <w:rPr>
          <w:rFonts w:ascii="Times New Roman" w:hAnsi="Times New Roman"/>
          <w:sz w:val="24"/>
          <w:szCs w:val="24"/>
          <w:lang w:val="uk-UA"/>
        </w:rPr>
      </w:pPr>
      <w:r>
        <w:rPr>
          <w:rFonts w:ascii="Times New Roman" w:hAnsi="Times New Roman"/>
          <w:sz w:val="24"/>
          <w:szCs w:val="24"/>
          <w:lang w:val="uk-UA"/>
        </w:rPr>
        <w:t xml:space="preserve">3. </w:t>
      </w:r>
      <w:r>
        <w:rPr>
          <w:rFonts w:ascii="Times New Roman" w:hAnsi="Times New Roman"/>
          <w:color w:val="000000"/>
          <w:sz w:val="24"/>
          <w:szCs w:val="24"/>
          <w:lang w:val="uk-UA"/>
        </w:rPr>
        <w:t>Присвоїти звання «Почесний громадянин міста Ромни» з</w:t>
      </w:r>
      <w:r w:rsidR="002F2746">
        <w:rPr>
          <w:rFonts w:ascii="Times New Roman" w:hAnsi="Times New Roman"/>
          <w:color w:val="000000"/>
          <w:sz w:val="24"/>
          <w:szCs w:val="24"/>
          <w:lang w:val="uk-UA"/>
        </w:rPr>
        <w:t xml:space="preserve">а особливі заслуги перед містом </w:t>
      </w:r>
      <w:r>
        <w:rPr>
          <w:rFonts w:ascii="Times New Roman" w:hAnsi="Times New Roman"/>
          <w:color w:val="000000"/>
          <w:sz w:val="24"/>
          <w:szCs w:val="24"/>
          <w:lang w:val="uk-UA"/>
        </w:rPr>
        <w:t>Давидову Івану Тимофійовичу</w:t>
      </w:r>
      <w:r>
        <w:rPr>
          <w:rFonts w:ascii="Times New Roman" w:hAnsi="Times New Roman"/>
          <w:sz w:val="24"/>
          <w:szCs w:val="24"/>
          <w:lang w:val="uk-UA"/>
        </w:rPr>
        <w:t>, колишньому головному інженеру БМУ «</w:t>
      </w:r>
      <w:proofErr w:type="spellStart"/>
      <w:r>
        <w:rPr>
          <w:rFonts w:ascii="Times New Roman" w:hAnsi="Times New Roman"/>
          <w:sz w:val="24"/>
          <w:szCs w:val="24"/>
          <w:lang w:val="uk-UA"/>
        </w:rPr>
        <w:t>Ромнипромбуд</w:t>
      </w:r>
      <w:proofErr w:type="spellEnd"/>
      <w:r>
        <w:rPr>
          <w:rFonts w:ascii="Times New Roman" w:hAnsi="Times New Roman"/>
          <w:sz w:val="24"/>
          <w:szCs w:val="24"/>
          <w:lang w:val="uk-UA"/>
        </w:rPr>
        <w:t>».</w:t>
      </w:r>
    </w:p>
    <w:p w:rsidR="002F2746" w:rsidRDefault="002F2746" w:rsidP="00C22AB5">
      <w:pPr>
        <w:tabs>
          <w:tab w:val="left" w:pos="284"/>
        </w:tabs>
        <w:spacing w:after="120" w:line="240" w:lineRule="auto"/>
        <w:ind w:firstLine="425"/>
        <w:jc w:val="both"/>
        <w:rPr>
          <w:rFonts w:ascii="Times New Roman" w:hAnsi="Times New Roman"/>
          <w:sz w:val="24"/>
          <w:szCs w:val="24"/>
          <w:lang w:val="uk-UA"/>
        </w:rPr>
      </w:pPr>
    </w:p>
    <w:p w:rsidR="00C22AB5" w:rsidRPr="002F2746" w:rsidRDefault="00C22AB5" w:rsidP="002F2746">
      <w:pPr>
        <w:tabs>
          <w:tab w:val="left" w:pos="284"/>
        </w:tabs>
        <w:spacing w:after="120" w:line="240" w:lineRule="auto"/>
        <w:ind w:firstLine="425"/>
        <w:jc w:val="both"/>
        <w:rPr>
          <w:rFonts w:ascii="Times New Roman" w:hAnsi="Times New Roman"/>
          <w:color w:val="000000"/>
          <w:sz w:val="24"/>
          <w:szCs w:val="24"/>
          <w:lang w:val="uk-UA"/>
        </w:rPr>
      </w:pPr>
      <w:r>
        <w:rPr>
          <w:rFonts w:ascii="Times New Roman" w:hAnsi="Times New Roman"/>
          <w:sz w:val="24"/>
          <w:szCs w:val="24"/>
          <w:lang w:val="uk-UA"/>
        </w:rPr>
        <w:t>4.</w:t>
      </w:r>
      <w:r w:rsidRPr="00C22AB5">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Присвоїти звання «Почесний громадянин міста Ромни» </w:t>
      </w:r>
      <w:proofErr w:type="spellStart"/>
      <w:r>
        <w:rPr>
          <w:rFonts w:ascii="Times New Roman" w:hAnsi="Times New Roman"/>
          <w:color w:val="000000"/>
          <w:sz w:val="24"/>
          <w:szCs w:val="24"/>
          <w:lang w:val="uk-UA"/>
        </w:rPr>
        <w:t>Помарану</w:t>
      </w:r>
      <w:proofErr w:type="spellEnd"/>
      <w:r>
        <w:rPr>
          <w:rFonts w:ascii="Times New Roman" w:hAnsi="Times New Roman"/>
          <w:color w:val="000000"/>
          <w:sz w:val="24"/>
          <w:szCs w:val="24"/>
          <w:lang w:val="uk-UA"/>
        </w:rPr>
        <w:t xml:space="preserve"> Павлу Івановичу,</w:t>
      </w:r>
      <w:r>
        <w:rPr>
          <w:rFonts w:ascii="Times New Roman" w:hAnsi="Times New Roman"/>
          <w:sz w:val="24"/>
          <w:szCs w:val="24"/>
          <w:lang w:val="uk-UA"/>
        </w:rPr>
        <w:t xml:space="preserve"> директору Державного професійно-технічного навчального закладу «Роменське вище професійне училище» </w:t>
      </w:r>
      <w:r>
        <w:rPr>
          <w:rFonts w:ascii="Times New Roman" w:hAnsi="Times New Roman"/>
          <w:color w:val="000000"/>
          <w:sz w:val="24"/>
          <w:szCs w:val="24"/>
          <w:lang w:val="uk-UA"/>
        </w:rPr>
        <w:t>за особливі заслуги перед містом</w:t>
      </w:r>
      <w:r>
        <w:rPr>
          <w:rFonts w:ascii="Times New Roman" w:hAnsi="Times New Roman"/>
          <w:sz w:val="24"/>
          <w:szCs w:val="24"/>
          <w:lang w:val="uk-UA"/>
        </w:rPr>
        <w:t>.</w:t>
      </w:r>
    </w:p>
    <w:p w:rsidR="009425B9" w:rsidRDefault="009425B9" w:rsidP="003F7220">
      <w:pPr>
        <w:tabs>
          <w:tab w:val="left" w:pos="284"/>
        </w:tabs>
        <w:spacing w:after="0"/>
        <w:ind w:firstLine="567"/>
        <w:jc w:val="both"/>
        <w:rPr>
          <w:rFonts w:ascii="Times New Roman" w:hAnsi="Times New Roman"/>
          <w:sz w:val="24"/>
          <w:szCs w:val="24"/>
          <w:lang w:val="uk-UA"/>
        </w:rPr>
      </w:pPr>
    </w:p>
    <w:p w:rsidR="003F7220" w:rsidRDefault="002F2746" w:rsidP="002F2746">
      <w:pPr>
        <w:tabs>
          <w:tab w:val="left" w:pos="284"/>
        </w:tabs>
        <w:spacing w:after="0"/>
        <w:jc w:val="both"/>
        <w:rPr>
          <w:rFonts w:ascii="Times New Roman" w:hAnsi="Times New Roman" w:cs="Times New Roman"/>
          <w:bCs/>
          <w:sz w:val="24"/>
          <w:szCs w:val="24"/>
          <w:lang w:val="uk-UA"/>
        </w:rPr>
      </w:pPr>
      <w:r>
        <w:rPr>
          <w:rFonts w:ascii="Times New Roman" w:hAnsi="Times New Roman" w:cs="Times New Roman"/>
          <w:bCs/>
          <w:sz w:val="24"/>
          <w:szCs w:val="24"/>
          <w:lang w:val="uk-UA"/>
        </w:rPr>
        <w:tab/>
        <w:t xml:space="preserve">  5.</w:t>
      </w:r>
      <w:r w:rsidR="003F7220" w:rsidRPr="00D10006">
        <w:rPr>
          <w:rFonts w:ascii="Times New Roman" w:hAnsi="Times New Roman" w:cs="Times New Roman"/>
          <w:bCs/>
          <w:sz w:val="24"/>
          <w:szCs w:val="24"/>
          <w:lang w:val="uk-UA"/>
        </w:rPr>
        <w:t xml:space="preserve"> Доручити </w:t>
      </w:r>
      <w:r w:rsidR="00494965">
        <w:rPr>
          <w:rFonts w:ascii="Times New Roman" w:hAnsi="Times New Roman" w:cs="Times New Roman"/>
          <w:bCs/>
          <w:sz w:val="24"/>
          <w:szCs w:val="24"/>
          <w:lang w:val="uk-UA"/>
        </w:rPr>
        <w:t>сектору управління персоналом</w:t>
      </w:r>
      <w:r w:rsidR="0062237C">
        <w:rPr>
          <w:rFonts w:ascii="Times New Roman" w:hAnsi="Times New Roman" w:cs="Times New Roman"/>
          <w:bCs/>
          <w:sz w:val="24"/>
          <w:szCs w:val="24"/>
          <w:lang w:val="uk-UA"/>
        </w:rPr>
        <w:t xml:space="preserve"> </w:t>
      </w:r>
      <w:r w:rsidR="003F7220" w:rsidRPr="00D10006">
        <w:rPr>
          <w:rFonts w:ascii="Times New Roman" w:hAnsi="Times New Roman" w:cs="Times New Roman"/>
          <w:bCs/>
          <w:sz w:val="24"/>
          <w:szCs w:val="24"/>
          <w:lang w:val="uk-UA"/>
        </w:rPr>
        <w:t xml:space="preserve">провести організацію вручення відзнаки Почесного громадянина міста Ромни до святкування Дня міста Ромни. </w:t>
      </w:r>
    </w:p>
    <w:p w:rsidR="002F2746" w:rsidRDefault="002F2746" w:rsidP="002F2746">
      <w:pPr>
        <w:tabs>
          <w:tab w:val="left" w:pos="284"/>
        </w:tabs>
        <w:spacing w:after="0"/>
        <w:jc w:val="both"/>
        <w:rPr>
          <w:rFonts w:ascii="Times New Roman" w:hAnsi="Times New Roman" w:cs="Times New Roman"/>
          <w:bCs/>
          <w:sz w:val="24"/>
          <w:szCs w:val="24"/>
          <w:lang w:val="uk-UA"/>
        </w:rPr>
      </w:pPr>
    </w:p>
    <w:p w:rsidR="002F2746" w:rsidRDefault="002F2746" w:rsidP="002F2746">
      <w:pPr>
        <w:tabs>
          <w:tab w:val="left" w:pos="284"/>
        </w:tabs>
        <w:spacing w:after="0"/>
        <w:jc w:val="both"/>
        <w:rPr>
          <w:rFonts w:ascii="Times New Roman" w:hAnsi="Times New Roman" w:cs="Times New Roman"/>
          <w:bCs/>
          <w:sz w:val="24"/>
          <w:szCs w:val="24"/>
          <w:lang w:val="uk-UA"/>
        </w:rPr>
      </w:pPr>
      <w:r>
        <w:rPr>
          <w:rFonts w:ascii="Times New Roman" w:hAnsi="Times New Roman" w:cs="Times New Roman"/>
          <w:bCs/>
          <w:sz w:val="24"/>
          <w:szCs w:val="24"/>
          <w:lang w:val="uk-UA"/>
        </w:rPr>
        <w:tab/>
        <w:t>6.</w:t>
      </w:r>
      <w:r w:rsidRPr="002F2746">
        <w:rPr>
          <w:rFonts w:ascii="Times New Roman" w:hAnsi="Times New Roman"/>
          <w:sz w:val="24"/>
          <w:szCs w:val="24"/>
          <w:lang w:val="uk-UA"/>
        </w:rPr>
        <w:t xml:space="preserve"> </w:t>
      </w:r>
      <w:r w:rsidRPr="000F7D9E">
        <w:rPr>
          <w:rFonts w:ascii="Times New Roman" w:hAnsi="Times New Roman"/>
          <w:sz w:val="24"/>
          <w:szCs w:val="24"/>
          <w:lang w:val="uk-UA"/>
        </w:rPr>
        <w:t xml:space="preserve">Контроль за виконанням рішення покласти на постійну комісію з питань регламенту, законності, </w:t>
      </w:r>
      <w:r w:rsidRPr="000F7D9E">
        <w:rPr>
          <w:rFonts w:ascii="Times New Roman" w:eastAsia="Times New Roman" w:hAnsi="Times New Roman"/>
          <w:sz w:val="24"/>
          <w:szCs w:val="24"/>
          <w:lang w:val="uk-UA" w:eastAsia="ru-RU"/>
        </w:rPr>
        <w:t>інформаційного</w:t>
      </w:r>
      <w:r w:rsidRPr="000F7D9E">
        <w:rPr>
          <w:rFonts w:ascii="Times New Roman" w:eastAsia="Times New Roman" w:hAnsi="Times New Roman"/>
          <w:sz w:val="24"/>
          <w:szCs w:val="24"/>
          <w:lang w:eastAsia="ru-RU"/>
        </w:rPr>
        <w:t xml:space="preserve"> простору</w:t>
      </w:r>
      <w:r w:rsidRPr="000F7D9E">
        <w:rPr>
          <w:rFonts w:ascii="Times New Roman" w:eastAsia="Times New Roman" w:hAnsi="Times New Roman"/>
          <w:sz w:val="24"/>
          <w:szCs w:val="24"/>
          <w:lang w:val="uk-UA" w:eastAsia="ru-RU"/>
        </w:rPr>
        <w:t xml:space="preserve">, організацію виконання рішення доручити </w:t>
      </w:r>
      <w:r w:rsidRPr="000F7D9E">
        <w:rPr>
          <w:rFonts w:ascii="Times New Roman" w:hAnsi="Times New Roman"/>
          <w:sz w:val="24"/>
          <w:szCs w:val="24"/>
          <w:lang w:val="uk-UA"/>
        </w:rPr>
        <w:t xml:space="preserve"> керуючому справами виконкому Наталії Москаленко</w:t>
      </w:r>
      <w:r w:rsidR="0047291C">
        <w:rPr>
          <w:rFonts w:ascii="Times New Roman" w:hAnsi="Times New Roman"/>
          <w:sz w:val="24"/>
          <w:szCs w:val="24"/>
          <w:lang w:val="uk-UA"/>
        </w:rPr>
        <w:t>.</w:t>
      </w:r>
    </w:p>
    <w:p w:rsidR="002F2746" w:rsidRPr="00D10006" w:rsidRDefault="002F2746" w:rsidP="002F2746">
      <w:pPr>
        <w:tabs>
          <w:tab w:val="left" w:pos="284"/>
        </w:tabs>
        <w:spacing w:after="0"/>
        <w:jc w:val="both"/>
        <w:rPr>
          <w:rFonts w:ascii="Times New Roman" w:hAnsi="Times New Roman" w:cs="Times New Roman"/>
          <w:color w:val="000000"/>
          <w:sz w:val="24"/>
          <w:szCs w:val="24"/>
          <w:lang w:val="uk-UA"/>
        </w:rPr>
      </w:pPr>
    </w:p>
    <w:p w:rsidR="0062237C" w:rsidRPr="001D4C3A" w:rsidRDefault="001B6799" w:rsidP="0062237C">
      <w:pPr>
        <w:tabs>
          <w:tab w:val="left" w:pos="142"/>
          <w:tab w:val="left" w:pos="851"/>
          <w:tab w:val="left" w:pos="993"/>
        </w:tabs>
        <w:ind w:right="14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Розробник </w:t>
      </w:r>
      <w:proofErr w:type="spellStart"/>
      <w:r>
        <w:rPr>
          <w:rFonts w:ascii="Times New Roman" w:eastAsia="Times New Roman" w:hAnsi="Times New Roman" w:cs="Times New Roman"/>
          <w:sz w:val="24"/>
          <w:szCs w:val="24"/>
          <w:lang w:val="uk-UA" w:eastAsia="ru-RU"/>
        </w:rPr>
        <w:t>проє</w:t>
      </w:r>
      <w:r w:rsidR="0062237C" w:rsidRPr="001D4C3A">
        <w:rPr>
          <w:rFonts w:ascii="Times New Roman" w:eastAsia="Times New Roman" w:hAnsi="Times New Roman" w:cs="Times New Roman"/>
          <w:sz w:val="24"/>
          <w:szCs w:val="24"/>
          <w:lang w:val="uk-UA" w:eastAsia="ru-RU"/>
        </w:rPr>
        <w:t>кту</w:t>
      </w:r>
      <w:proofErr w:type="spellEnd"/>
      <w:r w:rsidR="0062237C" w:rsidRPr="001D4C3A">
        <w:rPr>
          <w:rFonts w:ascii="Times New Roman" w:eastAsia="Times New Roman" w:hAnsi="Times New Roman" w:cs="Times New Roman"/>
          <w:sz w:val="24"/>
          <w:szCs w:val="24"/>
          <w:lang w:val="uk-UA" w:eastAsia="ru-RU"/>
        </w:rPr>
        <w:t xml:space="preserve"> –  </w:t>
      </w:r>
      <w:r w:rsidR="00E4046D">
        <w:rPr>
          <w:rFonts w:ascii="Times New Roman" w:eastAsia="Times New Roman" w:hAnsi="Times New Roman" w:cs="Times New Roman"/>
          <w:sz w:val="24"/>
          <w:szCs w:val="24"/>
          <w:lang w:val="uk-UA" w:eastAsia="ru-RU"/>
        </w:rPr>
        <w:t>Сергій РОМАСЬ</w:t>
      </w:r>
      <w:r w:rsidR="0062237C" w:rsidRPr="001D4C3A">
        <w:rPr>
          <w:rFonts w:ascii="Times New Roman" w:eastAsia="Times New Roman" w:hAnsi="Times New Roman" w:cs="Times New Roman"/>
          <w:sz w:val="24"/>
          <w:szCs w:val="24"/>
          <w:lang w:val="uk-UA" w:eastAsia="ru-RU"/>
        </w:rPr>
        <w:t xml:space="preserve">, </w:t>
      </w:r>
      <w:r w:rsidR="00E4046D">
        <w:rPr>
          <w:rFonts w:ascii="Times New Roman" w:eastAsia="Times New Roman" w:hAnsi="Times New Roman" w:cs="Times New Roman"/>
          <w:sz w:val="24"/>
          <w:szCs w:val="24"/>
          <w:lang w:val="uk-UA" w:eastAsia="ru-RU"/>
        </w:rPr>
        <w:t>головний спеціаліст</w:t>
      </w:r>
      <w:r w:rsidR="0062237C">
        <w:rPr>
          <w:rFonts w:ascii="Times New Roman" w:eastAsia="Times New Roman" w:hAnsi="Times New Roman" w:cs="Times New Roman"/>
          <w:sz w:val="24"/>
          <w:szCs w:val="24"/>
          <w:lang w:val="uk-UA" w:eastAsia="ru-RU"/>
        </w:rPr>
        <w:t xml:space="preserve"> сектору управління персоналом</w:t>
      </w:r>
      <w:r w:rsidR="0084340E">
        <w:rPr>
          <w:rFonts w:ascii="Times New Roman" w:eastAsia="Times New Roman" w:hAnsi="Times New Roman" w:cs="Times New Roman"/>
          <w:sz w:val="24"/>
          <w:szCs w:val="24"/>
          <w:lang w:val="uk-UA" w:eastAsia="ru-RU"/>
        </w:rPr>
        <w:t>.</w:t>
      </w:r>
      <w:r w:rsidR="0062237C">
        <w:rPr>
          <w:rFonts w:ascii="Times New Roman" w:eastAsia="Times New Roman" w:hAnsi="Times New Roman" w:cs="Times New Roman"/>
          <w:sz w:val="24"/>
          <w:szCs w:val="24"/>
          <w:lang w:val="uk-UA" w:eastAsia="ru-RU"/>
        </w:rPr>
        <w:t xml:space="preserve"> </w:t>
      </w:r>
    </w:p>
    <w:p w:rsidR="0062237C" w:rsidRPr="00D67C0F" w:rsidRDefault="0062237C" w:rsidP="0062237C">
      <w:pPr>
        <w:tabs>
          <w:tab w:val="left" w:pos="993"/>
        </w:tabs>
        <w:ind w:right="141"/>
        <w:jc w:val="both"/>
        <w:rPr>
          <w:rFonts w:ascii="Times New Roman" w:hAnsi="Times New Roman" w:cs="Times New Roman"/>
          <w:sz w:val="24"/>
          <w:szCs w:val="24"/>
          <w:lang w:val="uk-UA"/>
        </w:rPr>
      </w:pPr>
      <w:r w:rsidRPr="001D4C3A">
        <w:rPr>
          <w:rFonts w:ascii="Times New Roman" w:eastAsia="Times New Roman" w:hAnsi="Times New Roman" w:cs="Times New Roman"/>
          <w:sz w:val="24"/>
          <w:szCs w:val="24"/>
          <w:lang w:val="uk-UA" w:eastAsia="ru-RU"/>
        </w:rPr>
        <w:t xml:space="preserve">Зауваження та пропозиції до проекту рішення приймаються до </w:t>
      </w:r>
      <w:r>
        <w:rPr>
          <w:rFonts w:ascii="Times New Roman" w:eastAsia="Times New Roman" w:hAnsi="Times New Roman" w:cs="Times New Roman"/>
          <w:sz w:val="24"/>
          <w:szCs w:val="24"/>
          <w:lang w:val="uk-UA" w:eastAsia="ru-RU"/>
        </w:rPr>
        <w:t>18.08.2021</w:t>
      </w:r>
      <w:r w:rsidRPr="001D4C3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сектором управління персоналом </w:t>
      </w:r>
      <w:r w:rsidRPr="001D4C3A">
        <w:rPr>
          <w:rFonts w:ascii="Times New Roman" w:eastAsia="Times New Roman" w:hAnsi="Times New Roman" w:cs="Times New Roman"/>
          <w:sz w:val="24"/>
          <w:szCs w:val="24"/>
          <w:lang w:val="uk-UA" w:eastAsia="ru-RU"/>
        </w:rPr>
        <w:t>за адресою: м. Ромни, бульвар Шевченка, 2, за телефоном 5 29 01, електронною поштою:</w:t>
      </w:r>
      <w:r w:rsidRPr="001D4C3A">
        <w:rPr>
          <w:rFonts w:ascii="Times New Roman" w:eastAsia="Times New Roman" w:hAnsi="Times New Roman" w:cs="Times New Roman"/>
          <w:sz w:val="24"/>
          <w:szCs w:val="24"/>
          <w:lang w:eastAsia="ru-RU"/>
        </w:rPr>
        <w:t xml:space="preserve"> </w:t>
      </w:r>
      <w:r w:rsidRPr="00D67C0F">
        <w:rPr>
          <w:rFonts w:ascii="Times New Roman" w:hAnsi="Times New Roman" w:cs="Times New Roman"/>
          <w:sz w:val="24"/>
          <w:szCs w:val="24"/>
          <w:shd w:val="clear" w:color="auto" w:fill="EBEBEB"/>
        </w:rPr>
        <w:t>kadry-sector@ukr.net</w:t>
      </w:r>
      <w:r w:rsidR="0084340E" w:rsidRPr="00D67C0F">
        <w:rPr>
          <w:rFonts w:ascii="Times New Roman" w:hAnsi="Times New Roman" w:cs="Times New Roman"/>
          <w:sz w:val="24"/>
          <w:szCs w:val="24"/>
          <w:shd w:val="clear" w:color="auto" w:fill="EBEBEB"/>
          <w:lang w:val="uk-UA"/>
        </w:rPr>
        <w:t>.</w:t>
      </w:r>
    </w:p>
    <w:p w:rsidR="0062237C" w:rsidRPr="00BB6B47" w:rsidRDefault="0062237C" w:rsidP="0062237C">
      <w:pPr>
        <w:tabs>
          <w:tab w:val="left" w:pos="993"/>
        </w:tabs>
        <w:ind w:right="141"/>
        <w:jc w:val="both"/>
        <w:rPr>
          <w:rFonts w:ascii="Times New Roman" w:eastAsia="Times New Roman" w:hAnsi="Times New Roman" w:cs="Times New Roman"/>
          <w:sz w:val="24"/>
          <w:szCs w:val="24"/>
          <w:lang w:eastAsia="ru-RU"/>
        </w:rPr>
      </w:pPr>
      <w:r w:rsidRPr="001D4C3A">
        <w:rPr>
          <w:rFonts w:ascii="Times New Roman" w:eastAsia="Times New Roman" w:hAnsi="Times New Roman" w:cs="Times New Roman"/>
          <w:sz w:val="24"/>
          <w:szCs w:val="24"/>
          <w:lang w:val="uk-UA" w:eastAsia="ru-RU"/>
        </w:rPr>
        <w:t>У раз</w:t>
      </w:r>
      <w:r w:rsidR="002F2746">
        <w:rPr>
          <w:rFonts w:ascii="Times New Roman" w:eastAsia="Times New Roman" w:hAnsi="Times New Roman" w:cs="Times New Roman"/>
          <w:sz w:val="24"/>
          <w:szCs w:val="24"/>
          <w:lang w:val="uk-UA" w:eastAsia="ru-RU"/>
        </w:rPr>
        <w:t xml:space="preserve">і надходження заяв громадян </w:t>
      </w:r>
      <w:proofErr w:type="spellStart"/>
      <w:r w:rsidR="002F2746">
        <w:rPr>
          <w:rFonts w:ascii="Times New Roman" w:eastAsia="Times New Roman" w:hAnsi="Times New Roman" w:cs="Times New Roman"/>
          <w:sz w:val="24"/>
          <w:szCs w:val="24"/>
          <w:lang w:val="uk-UA" w:eastAsia="ru-RU"/>
        </w:rPr>
        <w:t>проє</w:t>
      </w:r>
      <w:r w:rsidRPr="001D4C3A">
        <w:rPr>
          <w:rFonts w:ascii="Times New Roman" w:eastAsia="Times New Roman" w:hAnsi="Times New Roman" w:cs="Times New Roman"/>
          <w:sz w:val="24"/>
          <w:szCs w:val="24"/>
          <w:lang w:val="uk-UA" w:eastAsia="ru-RU"/>
        </w:rPr>
        <w:t>кт</w:t>
      </w:r>
      <w:proofErr w:type="spellEnd"/>
      <w:r w:rsidRPr="001D4C3A">
        <w:rPr>
          <w:rFonts w:ascii="Times New Roman" w:eastAsia="Times New Roman" w:hAnsi="Times New Roman" w:cs="Times New Roman"/>
          <w:sz w:val="24"/>
          <w:szCs w:val="24"/>
          <w:lang w:val="uk-UA" w:eastAsia="ru-RU"/>
        </w:rPr>
        <w:t xml:space="preserve"> рішення буде доповнено та оновлено.</w:t>
      </w:r>
    </w:p>
    <w:p w:rsidR="00BB6B47" w:rsidRDefault="00BB6B47" w:rsidP="00BB6B47">
      <w:pPr>
        <w:spacing w:after="0"/>
        <w:jc w:val="center"/>
        <w:rPr>
          <w:rFonts w:ascii="Times New Roman" w:hAnsi="Times New Roman"/>
          <w:b/>
          <w:sz w:val="24"/>
          <w:szCs w:val="24"/>
          <w:lang w:val="uk-UA"/>
        </w:rPr>
      </w:pPr>
      <w:r>
        <w:rPr>
          <w:rFonts w:ascii="Times New Roman" w:hAnsi="Times New Roman"/>
          <w:b/>
          <w:sz w:val="24"/>
          <w:szCs w:val="24"/>
          <w:lang w:val="uk-UA"/>
        </w:rPr>
        <w:lastRenderedPageBreak/>
        <w:t xml:space="preserve">Пояснювальна записка </w:t>
      </w:r>
    </w:p>
    <w:p w:rsidR="00BB6B47" w:rsidRDefault="00BB6B47" w:rsidP="00BB6B47">
      <w:pPr>
        <w:spacing w:after="0"/>
        <w:jc w:val="center"/>
        <w:rPr>
          <w:rFonts w:ascii="Times New Roman" w:hAnsi="Times New Roman"/>
          <w:b/>
          <w:sz w:val="24"/>
          <w:szCs w:val="24"/>
          <w:lang w:val="uk-UA"/>
        </w:rPr>
      </w:pPr>
      <w:r>
        <w:rPr>
          <w:rFonts w:ascii="Times New Roman" w:hAnsi="Times New Roman"/>
          <w:b/>
          <w:sz w:val="24"/>
          <w:szCs w:val="24"/>
          <w:lang w:val="uk-UA"/>
        </w:rPr>
        <w:t xml:space="preserve">до </w:t>
      </w:r>
      <w:proofErr w:type="spellStart"/>
      <w:r>
        <w:rPr>
          <w:rFonts w:ascii="Times New Roman" w:hAnsi="Times New Roman"/>
          <w:b/>
          <w:sz w:val="24"/>
          <w:szCs w:val="24"/>
          <w:lang w:val="uk-UA"/>
        </w:rPr>
        <w:t>проєкту</w:t>
      </w:r>
      <w:proofErr w:type="spellEnd"/>
      <w:r>
        <w:rPr>
          <w:rFonts w:ascii="Times New Roman" w:hAnsi="Times New Roman"/>
          <w:b/>
          <w:sz w:val="24"/>
          <w:szCs w:val="24"/>
          <w:lang w:val="uk-UA"/>
        </w:rPr>
        <w:t xml:space="preserve"> рішення міської ради « Про присвоєння звання </w:t>
      </w:r>
    </w:p>
    <w:p w:rsidR="00BB6B47" w:rsidRDefault="00BB6B47" w:rsidP="00BB6B47">
      <w:pPr>
        <w:spacing w:after="0"/>
        <w:jc w:val="center"/>
        <w:rPr>
          <w:rFonts w:ascii="Times New Roman" w:hAnsi="Times New Roman"/>
          <w:b/>
          <w:sz w:val="24"/>
          <w:szCs w:val="24"/>
          <w:lang w:val="uk-UA"/>
        </w:rPr>
      </w:pPr>
      <w:r>
        <w:rPr>
          <w:rFonts w:ascii="Times New Roman" w:hAnsi="Times New Roman"/>
          <w:b/>
          <w:sz w:val="24"/>
          <w:szCs w:val="24"/>
          <w:lang w:val="uk-UA"/>
        </w:rPr>
        <w:t>«Почесний громадянин міста Ромни»</w:t>
      </w:r>
    </w:p>
    <w:p w:rsidR="00BB6B47" w:rsidRDefault="00BB6B47" w:rsidP="00BB6B47">
      <w:pPr>
        <w:spacing w:after="0"/>
        <w:jc w:val="both"/>
        <w:rPr>
          <w:rFonts w:ascii="Times New Roman" w:hAnsi="Times New Roman"/>
          <w:sz w:val="24"/>
          <w:szCs w:val="24"/>
          <w:lang w:val="uk-UA"/>
        </w:rPr>
      </w:pPr>
    </w:p>
    <w:p w:rsidR="00BB6B47" w:rsidRDefault="00BB6B47" w:rsidP="00BB6B47">
      <w:pPr>
        <w:spacing w:after="0"/>
        <w:ind w:firstLine="425"/>
        <w:jc w:val="both"/>
        <w:rPr>
          <w:rFonts w:ascii="Times New Roman" w:eastAsia="Times New Roman" w:hAnsi="Times New Roman"/>
          <w:sz w:val="24"/>
          <w:szCs w:val="24"/>
          <w:lang w:val="uk-UA" w:eastAsia="ru-RU"/>
        </w:rPr>
      </w:pPr>
      <w:r>
        <w:rPr>
          <w:rFonts w:ascii="Times New Roman" w:hAnsi="Times New Roman"/>
          <w:sz w:val="24"/>
          <w:szCs w:val="24"/>
          <w:lang w:val="uk-UA"/>
        </w:rPr>
        <w:t xml:space="preserve">Проект рішення міської ради розроблено відповідно до </w:t>
      </w:r>
      <w:r>
        <w:rPr>
          <w:rFonts w:ascii="Times New Roman" w:eastAsia="Times New Roman" w:hAnsi="Times New Roman"/>
          <w:sz w:val="24"/>
          <w:szCs w:val="24"/>
          <w:lang w:val="uk-UA" w:eastAsia="ru-RU"/>
        </w:rPr>
        <w:t>статей 25, 26, частини 1 статті 59 Закону України «Про місцеве самоврядування в Україні», пункту 2.5. Розділу 2 Положення про присвоєння звання «Почесний громадянин міста Ромни», затвердженого рішенням міської ради від 28.07.2016.</w:t>
      </w:r>
    </w:p>
    <w:p w:rsidR="00BB6B47" w:rsidRDefault="00BB6B47" w:rsidP="00BB6B47">
      <w:pPr>
        <w:spacing w:after="0"/>
        <w:ind w:firstLine="425"/>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До Виконавчого комітету Роменської міської ради надійшли клопотання від громадської організації «Сумське земляцтво» про присвоєння звання «Почесний громадянин міста Ромни» Андрєєву В.І. (посмертно), від Дорадчої ради «Взаємодія» та Президії Роменської міської організації ветеранів України про присвоєння звання «Почесний громадянин міста Ромни» Давидову І.Т., </w:t>
      </w:r>
      <w:proofErr w:type="spellStart"/>
      <w:r>
        <w:rPr>
          <w:rFonts w:ascii="Times New Roman" w:eastAsia="Times New Roman" w:hAnsi="Times New Roman"/>
          <w:sz w:val="24"/>
          <w:szCs w:val="24"/>
          <w:lang w:val="uk-UA" w:eastAsia="ru-RU"/>
        </w:rPr>
        <w:t>Помарану</w:t>
      </w:r>
      <w:proofErr w:type="spellEnd"/>
      <w:r>
        <w:rPr>
          <w:rFonts w:ascii="Times New Roman" w:eastAsia="Times New Roman" w:hAnsi="Times New Roman"/>
          <w:sz w:val="24"/>
          <w:szCs w:val="24"/>
          <w:lang w:val="uk-UA" w:eastAsia="ru-RU"/>
        </w:rPr>
        <w:t xml:space="preserve"> П.І., </w:t>
      </w:r>
      <w:proofErr w:type="spellStart"/>
      <w:r>
        <w:rPr>
          <w:rFonts w:ascii="Times New Roman" w:eastAsia="Times New Roman" w:hAnsi="Times New Roman"/>
          <w:sz w:val="24"/>
          <w:szCs w:val="24"/>
          <w:lang w:val="uk-UA" w:eastAsia="ru-RU"/>
        </w:rPr>
        <w:t>Біляєву</w:t>
      </w:r>
      <w:proofErr w:type="spellEnd"/>
      <w:r>
        <w:rPr>
          <w:rFonts w:ascii="Times New Roman" w:eastAsia="Times New Roman" w:hAnsi="Times New Roman"/>
          <w:sz w:val="24"/>
          <w:szCs w:val="24"/>
          <w:lang w:val="uk-UA" w:eastAsia="ru-RU"/>
        </w:rPr>
        <w:t xml:space="preserve"> С.В.</w:t>
      </w:r>
    </w:p>
    <w:p w:rsidR="00BB6B47" w:rsidRDefault="00BB6B47" w:rsidP="00BB6B47">
      <w:pPr>
        <w:spacing w:after="0"/>
        <w:ind w:firstLine="425"/>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Клопотання були розглянуті на засіданні комісії з питань нагород при Виконавчому комітеті Роменської міської ради. </w:t>
      </w:r>
    </w:p>
    <w:p w:rsidR="00BB6B47" w:rsidRDefault="00BB6B47" w:rsidP="00BB6B47">
      <w:pPr>
        <w:spacing w:after="0"/>
        <w:ind w:firstLine="425"/>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Відповідно до пункту 1.2 Розділу 1 Положення про присвоєння звання «Почесний громадянин міста Ромни», затвердженого рішенням міської ради від 28.07.2016, право присвоєння звання «Почесний громадянин міста Ромни» належить виключно Роменській міській раді. Звання присвоюється щороку рішенням Роменської міської ради.</w:t>
      </w:r>
    </w:p>
    <w:p w:rsidR="00BB6B47" w:rsidRDefault="00BB6B47" w:rsidP="00BB6B47">
      <w:pPr>
        <w:spacing w:after="0"/>
        <w:ind w:firstLine="425"/>
        <w:jc w:val="both"/>
        <w:rPr>
          <w:rFonts w:ascii="Times New Roman" w:eastAsia="Times New Roman" w:hAnsi="Times New Roman"/>
          <w:sz w:val="24"/>
          <w:szCs w:val="24"/>
          <w:lang w:val="uk-UA" w:eastAsia="ru-RU"/>
        </w:rPr>
      </w:pPr>
      <w:r>
        <w:rPr>
          <w:rFonts w:ascii="Times New Roman" w:hAnsi="Times New Roman"/>
          <w:sz w:val="24"/>
          <w:szCs w:val="24"/>
          <w:lang w:val="uk-UA"/>
        </w:rPr>
        <w:t>Проект подано з порушенням строків передбачених для оприлюднення проектів у зв’язку з необхідністю його розгляду до Дня міста Ромни.</w:t>
      </w:r>
    </w:p>
    <w:p w:rsidR="00BB6B47" w:rsidRDefault="00BB6B47" w:rsidP="00BB6B47">
      <w:pPr>
        <w:spacing w:after="0"/>
        <w:jc w:val="both"/>
        <w:rPr>
          <w:rFonts w:ascii="Times New Roman" w:hAnsi="Times New Roman"/>
          <w:sz w:val="24"/>
          <w:szCs w:val="24"/>
          <w:lang w:val="uk-UA"/>
        </w:rPr>
      </w:pPr>
    </w:p>
    <w:p w:rsidR="00BB6B47" w:rsidRDefault="00BB6B47" w:rsidP="00BB6B47">
      <w:pPr>
        <w:spacing w:after="0"/>
        <w:jc w:val="both"/>
        <w:rPr>
          <w:rFonts w:ascii="Times New Roman" w:hAnsi="Times New Roman"/>
          <w:sz w:val="24"/>
          <w:szCs w:val="24"/>
          <w:lang w:val="uk-UA"/>
        </w:rPr>
      </w:pPr>
    </w:p>
    <w:p w:rsidR="00BB6B47" w:rsidRDefault="00BB6B47" w:rsidP="00BB6B47">
      <w:pPr>
        <w:rPr>
          <w:rFonts w:ascii="Times New Roman" w:hAnsi="Times New Roman"/>
          <w:b/>
          <w:sz w:val="24"/>
          <w:szCs w:val="24"/>
          <w:lang w:val="uk-UA"/>
        </w:rPr>
      </w:pPr>
      <w:r>
        <w:rPr>
          <w:rFonts w:ascii="Times New Roman" w:hAnsi="Times New Roman"/>
          <w:b/>
          <w:sz w:val="24"/>
          <w:szCs w:val="24"/>
          <w:lang w:val="uk-UA"/>
        </w:rPr>
        <w:t>Керуючий справами виконкому                                                   Наталія МОСКАЛЕНКО</w:t>
      </w:r>
    </w:p>
    <w:p w:rsidR="00BB6B47" w:rsidRDefault="00BB6B47" w:rsidP="00BB6B47">
      <w:pPr>
        <w:rPr>
          <w:rFonts w:ascii="Times New Roman" w:hAnsi="Times New Roman"/>
          <w:b/>
          <w:sz w:val="24"/>
          <w:szCs w:val="24"/>
          <w:lang w:val="uk-UA"/>
        </w:rPr>
      </w:pPr>
    </w:p>
    <w:p w:rsidR="00BB6B47" w:rsidRDefault="00BB6B47" w:rsidP="00BB6B47">
      <w:pPr>
        <w:spacing w:after="0"/>
        <w:jc w:val="both"/>
        <w:rPr>
          <w:rFonts w:ascii="Times New Roman" w:hAnsi="Times New Roman"/>
          <w:b/>
          <w:sz w:val="24"/>
          <w:szCs w:val="24"/>
          <w:lang w:val="uk-UA"/>
        </w:rPr>
      </w:pPr>
      <w:r>
        <w:rPr>
          <w:rFonts w:ascii="Times New Roman" w:hAnsi="Times New Roman"/>
          <w:b/>
          <w:sz w:val="24"/>
          <w:szCs w:val="24"/>
          <w:lang w:val="uk-UA"/>
        </w:rPr>
        <w:t>Головний спеціаліст сектору</w:t>
      </w:r>
    </w:p>
    <w:p w:rsidR="00BB6B47" w:rsidRDefault="00BB6B47" w:rsidP="00BB6B47">
      <w:pPr>
        <w:spacing w:after="0"/>
        <w:jc w:val="both"/>
        <w:rPr>
          <w:rFonts w:ascii="Times New Roman" w:hAnsi="Times New Roman"/>
          <w:b/>
          <w:sz w:val="24"/>
          <w:szCs w:val="24"/>
          <w:lang w:val="uk-UA"/>
        </w:rPr>
      </w:pPr>
      <w:r>
        <w:rPr>
          <w:rFonts w:ascii="Times New Roman" w:hAnsi="Times New Roman"/>
          <w:b/>
          <w:sz w:val="24"/>
          <w:szCs w:val="24"/>
          <w:lang w:val="uk-UA"/>
        </w:rPr>
        <w:t xml:space="preserve"> управління персоналом                                 </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Сергій РОМАСЬ</w:t>
      </w:r>
    </w:p>
    <w:p w:rsidR="00BB6B47" w:rsidRPr="00BB6B47" w:rsidRDefault="00BB6B47" w:rsidP="0062237C">
      <w:pPr>
        <w:tabs>
          <w:tab w:val="left" w:pos="993"/>
        </w:tabs>
        <w:ind w:right="141"/>
        <w:jc w:val="both"/>
        <w:rPr>
          <w:rFonts w:ascii="Times New Roman" w:eastAsia="Times New Roman" w:hAnsi="Times New Roman" w:cs="Times New Roman"/>
          <w:sz w:val="24"/>
          <w:szCs w:val="24"/>
          <w:lang w:eastAsia="ru-RU"/>
        </w:rPr>
      </w:pPr>
      <w:bookmarkStart w:id="0" w:name="_GoBack"/>
      <w:bookmarkEnd w:id="0"/>
    </w:p>
    <w:sectPr w:rsidR="00BB6B47" w:rsidRPr="00BB6B47" w:rsidSect="00AC2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7220"/>
    <w:rsid w:val="00006847"/>
    <w:rsid w:val="00032240"/>
    <w:rsid w:val="001B6799"/>
    <w:rsid w:val="002C3727"/>
    <w:rsid w:val="002E332A"/>
    <w:rsid w:val="002F2746"/>
    <w:rsid w:val="003F7220"/>
    <w:rsid w:val="0047291C"/>
    <w:rsid w:val="00494965"/>
    <w:rsid w:val="005C3771"/>
    <w:rsid w:val="005D3F4A"/>
    <w:rsid w:val="0062237C"/>
    <w:rsid w:val="006A3F76"/>
    <w:rsid w:val="006B7C1C"/>
    <w:rsid w:val="0084340E"/>
    <w:rsid w:val="008F008F"/>
    <w:rsid w:val="00930CB0"/>
    <w:rsid w:val="00933019"/>
    <w:rsid w:val="009425B9"/>
    <w:rsid w:val="00A55CAF"/>
    <w:rsid w:val="00A94CD4"/>
    <w:rsid w:val="00AC215C"/>
    <w:rsid w:val="00BB6B47"/>
    <w:rsid w:val="00BF1A03"/>
    <w:rsid w:val="00C22AB5"/>
    <w:rsid w:val="00D3261A"/>
    <w:rsid w:val="00D67C0F"/>
    <w:rsid w:val="00D954D3"/>
    <w:rsid w:val="00E40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2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velbubnysrada</dc:creator>
  <cp:keywords/>
  <dc:description/>
  <cp:lastModifiedBy>Admin</cp:lastModifiedBy>
  <cp:revision>14</cp:revision>
  <cp:lastPrinted>2021-09-02T09:59:00Z</cp:lastPrinted>
  <dcterms:created xsi:type="dcterms:W3CDTF">2021-08-05T07:18:00Z</dcterms:created>
  <dcterms:modified xsi:type="dcterms:W3CDTF">2021-09-02T11:03:00Z</dcterms:modified>
</cp:coreProperties>
</file>