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1AE1" w:rsidRDefault="00551AE1" w:rsidP="00551AE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D074E">
        <w:rPr>
          <w:rFonts w:ascii="Times New Roman" w:eastAsia="Times New Roman" w:hAnsi="Times New Roman"/>
          <w:b/>
          <w:sz w:val="24"/>
          <w:szCs w:val="24"/>
          <w:lang w:eastAsia="ru-RU"/>
        </w:rPr>
        <w:t>ПРОЄКТ РІШЕННЯ</w:t>
      </w:r>
    </w:p>
    <w:p w:rsidR="00551AE1" w:rsidRPr="00FD074E" w:rsidRDefault="00551AE1" w:rsidP="00551AE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51AE1" w:rsidRPr="00FD074E" w:rsidRDefault="00551AE1" w:rsidP="00551AE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D074E">
        <w:rPr>
          <w:rFonts w:ascii="Times New Roman" w:eastAsia="Times New Roman" w:hAnsi="Times New Roman"/>
          <w:b/>
          <w:sz w:val="24"/>
          <w:szCs w:val="24"/>
          <w:lang w:eastAsia="ru-RU"/>
        </w:rPr>
        <w:t>РОМЕНСЬКОЇ МІСЬКОЇ РАДИ СУМСЬКОЇ ОБЛАСТІ</w:t>
      </w:r>
    </w:p>
    <w:p w:rsidR="00306B9D" w:rsidRDefault="00306B9D" w:rsidP="00306B9D">
      <w:pPr>
        <w:spacing w:after="0" w:line="240" w:lineRule="auto"/>
        <w:rPr>
          <w:rFonts w:ascii="Times New Roman" w:eastAsia="Times New Roman" w:hAnsi="Times New Roman"/>
          <w:b/>
          <w:bCs/>
          <w:sz w:val="12"/>
          <w:szCs w:val="12"/>
          <w:lang w:eastAsia="ru-RU"/>
        </w:rPr>
      </w:pPr>
    </w:p>
    <w:p w:rsidR="00306B9D" w:rsidRDefault="007F74C4" w:rsidP="00306B9D">
      <w:pPr>
        <w:spacing w:after="12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2</w:t>
      </w:r>
      <w:r w:rsidR="00DD34E1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5</w:t>
      </w:r>
      <w:r w:rsidR="00306B9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.0</w:t>
      </w:r>
      <w:r w:rsidR="00DD34E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8</w:t>
      </w:r>
      <w:r w:rsidR="00306B9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.2021</w:t>
      </w:r>
      <w:r w:rsidR="00306B9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</w:r>
      <w:r w:rsidR="00306B9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</w:r>
      <w:r w:rsidR="00306B9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</w:r>
      <w:r w:rsidR="00306B9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</w:r>
      <w:r w:rsidR="00306B9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4533"/>
      </w:tblGrid>
      <w:tr w:rsidR="00306B9D" w:rsidRPr="00AA2A0B" w:rsidTr="004E3536"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06B9D" w:rsidRPr="00AA2A0B" w:rsidRDefault="00306B9D" w:rsidP="00E1306B">
            <w:pPr>
              <w:tabs>
                <w:tab w:val="left" w:pos="1260"/>
                <w:tab w:val="left" w:pos="1440"/>
                <w:tab w:val="left" w:pos="1620"/>
                <w:tab w:val="left" w:pos="1985"/>
              </w:tabs>
              <w:spacing w:after="0"/>
              <w:ind w:left="-108"/>
              <w:jc w:val="both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A2A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Про внесення змін до Міської програми розвитку</w:t>
            </w:r>
            <w:r w:rsidRPr="00AA2A0B"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 первинної медико-санітарної допомоги  </w:t>
            </w:r>
            <w:r w:rsidRPr="00AA2A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на 2019-2022 роки </w:t>
            </w:r>
          </w:p>
          <w:p w:rsidR="00306B9D" w:rsidRPr="00AA2A0B" w:rsidRDefault="00306B9D" w:rsidP="004E3536">
            <w:pPr>
              <w:tabs>
                <w:tab w:val="left" w:pos="1260"/>
                <w:tab w:val="left" w:pos="1440"/>
                <w:tab w:val="left" w:pos="1620"/>
                <w:tab w:val="left" w:pos="1985"/>
              </w:tabs>
              <w:spacing w:after="0"/>
              <w:ind w:left="-108"/>
              <w:outlineLvl w:val="0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</w:tbl>
    <w:p w:rsidR="00306B9D" w:rsidRPr="006B1B36" w:rsidRDefault="00306B9D" w:rsidP="00306B9D">
      <w:pPr>
        <w:pStyle w:val="a5"/>
        <w:spacing w:after="0" w:line="276" w:lineRule="auto"/>
        <w:ind w:left="0" w:firstLine="425"/>
        <w:jc w:val="both"/>
        <w:rPr>
          <w:lang w:val="uk-UA"/>
        </w:rPr>
      </w:pPr>
      <w:r w:rsidRPr="003B072C">
        <w:rPr>
          <w:rFonts w:eastAsia="Times New Roman"/>
          <w:color w:val="000000"/>
          <w:lang w:val="uk-UA" w:eastAsia="ru-RU"/>
        </w:rPr>
        <w:t>Відповідно до пункту 22 статті 26</w:t>
      </w:r>
      <w:r w:rsidR="006113DF">
        <w:rPr>
          <w:rFonts w:eastAsia="Times New Roman"/>
          <w:color w:val="000000"/>
          <w:lang w:val="uk-UA" w:eastAsia="ru-RU"/>
        </w:rPr>
        <w:t xml:space="preserve"> </w:t>
      </w:r>
      <w:r w:rsidRPr="003B072C">
        <w:rPr>
          <w:rFonts w:eastAsia="Times New Roman"/>
          <w:color w:val="000000"/>
          <w:lang w:val="uk-UA" w:eastAsia="ru-RU"/>
        </w:rPr>
        <w:t>Закону України «Про місцеве самоврядування в Україні</w:t>
      </w:r>
      <w:r w:rsidRPr="00AA2A0B">
        <w:rPr>
          <w:rFonts w:eastAsia="Times New Roman"/>
          <w:color w:val="000000"/>
          <w:lang w:eastAsia="ru-RU"/>
        </w:rPr>
        <w:t>»,</w:t>
      </w:r>
      <w:r w:rsidRPr="00CC69F4">
        <w:t xml:space="preserve"> </w:t>
      </w:r>
      <w:r>
        <w:rPr>
          <w:lang w:val="uk-UA"/>
        </w:rPr>
        <w:t xml:space="preserve">з метою підтримки та розвитку первинної медико-санітарної допомоги населенню міста </w:t>
      </w:r>
    </w:p>
    <w:p w:rsidR="00306B9D" w:rsidRPr="00AA2A0B" w:rsidRDefault="00306B9D" w:rsidP="00306B9D">
      <w:pPr>
        <w:spacing w:before="120" w:after="120"/>
        <w:rPr>
          <w:rFonts w:ascii="Times New Roman" w:hAnsi="Times New Roman"/>
          <w:sz w:val="24"/>
          <w:szCs w:val="24"/>
          <w:lang w:val="ru-RU" w:eastAsia="x-none"/>
        </w:rPr>
      </w:pPr>
      <w:r w:rsidRPr="00AA2A0B">
        <w:rPr>
          <w:rFonts w:ascii="Times New Roman" w:hAnsi="Times New Roman"/>
          <w:sz w:val="24"/>
          <w:szCs w:val="24"/>
          <w:lang w:val="x-none" w:eastAsia="x-none"/>
        </w:rPr>
        <w:t>МІСЬКА РАДА</w:t>
      </w:r>
      <w:r w:rsidRPr="00AA2A0B">
        <w:rPr>
          <w:rFonts w:ascii="Times New Roman" w:hAnsi="Times New Roman"/>
          <w:i/>
          <w:iCs/>
          <w:sz w:val="24"/>
          <w:szCs w:val="24"/>
          <w:lang w:val="x-none" w:eastAsia="x-none"/>
        </w:rPr>
        <w:t xml:space="preserve"> </w:t>
      </w:r>
      <w:r w:rsidRPr="00AA2A0B">
        <w:rPr>
          <w:rFonts w:ascii="Times New Roman" w:hAnsi="Times New Roman"/>
          <w:sz w:val="24"/>
          <w:szCs w:val="24"/>
          <w:lang w:val="x-none" w:eastAsia="x-none"/>
        </w:rPr>
        <w:t>ВИРІШИЛА:</w:t>
      </w:r>
    </w:p>
    <w:p w:rsidR="00306B9D" w:rsidRPr="00AA2A0B" w:rsidRDefault="00306B9D" w:rsidP="00306B9D">
      <w:pPr>
        <w:spacing w:after="120"/>
        <w:ind w:firstLine="425"/>
        <w:jc w:val="both"/>
        <w:rPr>
          <w:rFonts w:ascii="Times New Roman" w:hAnsi="Times New Roman"/>
          <w:sz w:val="24"/>
          <w:szCs w:val="24"/>
          <w:lang w:eastAsia="x-none"/>
        </w:rPr>
      </w:pPr>
      <w:r w:rsidRPr="00AA2A0B">
        <w:rPr>
          <w:rFonts w:ascii="Times New Roman" w:hAnsi="Times New Roman"/>
          <w:sz w:val="24"/>
          <w:szCs w:val="24"/>
          <w:lang w:eastAsia="x-none"/>
        </w:rPr>
        <w:t xml:space="preserve">Внести </w:t>
      </w:r>
      <w:r>
        <w:rPr>
          <w:rFonts w:ascii="Times New Roman" w:hAnsi="Times New Roman"/>
          <w:sz w:val="24"/>
          <w:szCs w:val="24"/>
          <w:lang w:eastAsia="x-none"/>
        </w:rPr>
        <w:t xml:space="preserve">такі зміни </w:t>
      </w:r>
      <w:r w:rsidRPr="00AA2A0B">
        <w:rPr>
          <w:rFonts w:ascii="Times New Roman" w:hAnsi="Times New Roman"/>
          <w:sz w:val="24"/>
          <w:szCs w:val="24"/>
          <w:lang w:eastAsia="x-none"/>
        </w:rPr>
        <w:t>до Міської програми розвитку первинної медико-санітарної допомоги на 2019 - 2022 роки, затвердженої рішенням міської ради  від 21.12.2018</w:t>
      </w:r>
      <w:r>
        <w:rPr>
          <w:rFonts w:ascii="Times New Roman" w:hAnsi="Times New Roman"/>
          <w:sz w:val="24"/>
          <w:szCs w:val="24"/>
          <w:lang w:eastAsia="x-none"/>
        </w:rPr>
        <w:t xml:space="preserve"> </w:t>
      </w:r>
      <w:r w:rsidRPr="00AA2A0B">
        <w:rPr>
          <w:rFonts w:ascii="Times New Roman" w:hAnsi="Times New Roman"/>
          <w:sz w:val="24"/>
          <w:szCs w:val="24"/>
          <w:lang w:eastAsia="x-none"/>
        </w:rPr>
        <w:t>(далі</w:t>
      </w:r>
      <w:r>
        <w:rPr>
          <w:rFonts w:ascii="Times New Roman" w:hAnsi="Times New Roman"/>
          <w:sz w:val="24"/>
          <w:szCs w:val="24"/>
          <w:lang w:eastAsia="x-none"/>
        </w:rPr>
        <w:t xml:space="preserve"> </w:t>
      </w:r>
      <w:r w:rsidRPr="00AA2A0B">
        <w:rPr>
          <w:rFonts w:ascii="Times New Roman" w:hAnsi="Times New Roman"/>
          <w:sz w:val="24"/>
          <w:szCs w:val="24"/>
          <w:lang w:eastAsia="x-none"/>
        </w:rPr>
        <w:t>– Програма):</w:t>
      </w:r>
    </w:p>
    <w:p w:rsidR="00306B9D" w:rsidRDefault="00306B9D" w:rsidP="00306B9D">
      <w:pPr>
        <w:numPr>
          <w:ilvl w:val="0"/>
          <w:numId w:val="1"/>
        </w:numPr>
        <w:spacing w:after="120"/>
        <w:ind w:left="0"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викласти  паспорт Міської програми розвитку первинної медико-санітарної </w:t>
      </w:r>
      <w:r w:rsidRPr="00407B7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допомоги на 2019-2022 роки </w:t>
      </w:r>
      <w:r w:rsidRPr="00407B7C">
        <w:rPr>
          <w:rFonts w:ascii="Times New Roman" w:eastAsia="Times New Roman" w:hAnsi="Times New Roman"/>
          <w:sz w:val="24"/>
          <w:szCs w:val="24"/>
          <w:lang w:eastAsia="ru-RU"/>
        </w:rPr>
        <w:t xml:space="preserve">в новій редакції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E1306B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одаток 1);</w:t>
      </w:r>
    </w:p>
    <w:p w:rsidR="00306B9D" w:rsidRDefault="00306B9D" w:rsidP="00306B9D">
      <w:pPr>
        <w:numPr>
          <w:ilvl w:val="0"/>
          <w:numId w:val="1"/>
        </w:numPr>
        <w:spacing w:after="120"/>
        <w:ind w:left="0" w:firstLine="425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внести зміни до</w:t>
      </w:r>
      <w:r w:rsidR="007F74C4">
        <w:rPr>
          <w:rFonts w:ascii="Times New Roman" w:hAnsi="Times New Roman"/>
          <w:sz w:val="24"/>
          <w:szCs w:val="24"/>
        </w:rPr>
        <w:t xml:space="preserve"> п</w:t>
      </w:r>
      <w:r w:rsidR="006B2963">
        <w:rPr>
          <w:rFonts w:ascii="Times New Roman" w:hAnsi="Times New Roman"/>
          <w:sz w:val="24"/>
          <w:szCs w:val="24"/>
        </w:rPr>
        <w:t>ункт</w:t>
      </w:r>
      <w:r w:rsidR="00DD34E1">
        <w:rPr>
          <w:rFonts w:ascii="Times New Roman" w:hAnsi="Times New Roman"/>
          <w:sz w:val="24"/>
          <w:szCs w:val="24"/>
        </w:rPr>
        <w:t xml:space="preserve">ів </w:t>
      </w:r>
      <w:r w:rsidR="00EC66F1" w:rsidRPr="00EC66F1">
        <w:rPr>
          <w:rFonts w:ascii="Times New Roman" w:hAnsi="Times New Roman"/>
          <w:sz w:val="24"/>
          <w:szCs w:val="24"/>
        </w:rPr>
        <w:t xml:space="preserve">4, 6, 7 та 10 </w:t>
      </w:r>
      <w:r w:rsidR="00085D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Програми та </w:t>
      </w:r>
      <w:r w:rsidRPr="00AA6B6C">
        <w:rPr>
          <w:rFonts w:ascii="Times New Roman" w:hAnsi="Times New Roman"/>
          <w:sz w:val="24"/>
          <w:szCs w:val="24"/>
        </w:rPr>
        <w:t>викласти додат</w:t>
      </w:r>
      <w:r>
        <w:rPr>
          <w:rFonts w:ascii="Times New Roman" w:hAnsi="Times New Roman"/>
          <w:sz w:val="24"/>
          <w:szCs w:val="24"/>
        </w:rPr>
        <w:t>ок</w:t>
      </w:r>
      <w:r w:rsidRPr="00AA6B6C">
        <w:rPr>
          <w:rFonts w:ascii="Times New Roman" w:hAnsi="Times New Roman"/>
          <w:sz w:val="24"/>
          <w:szCs w:val="24"/>
        </w:rPr>
        <w:t xml:space="preserve"> 1 до Програми «Напрямки діяльності та заходи Міської програми розвитку первинної медико-санітарної допомоги на 2019-202</w:t>
      </w:r>
      <w:r w:rsidRPr="00AA6B6C">
        <w:rPr>
          <w:rFonts w:ascii="Times New Roman" w:hAnsi="Times New Roman"/>
          <w:sz w:val="24"/>
          <w:szCs w:val="24"/>
          <w:lang w:val="ru-RU"/>
        </w:rPr>
        <w:t>2</w:t>
      </w:r>
      <w:r w:rsidRPr="00AA6B6C">
        <w:rPr>
          <w:rFonts w:ascii="Times New Roman" w:hAnsi="Times New Roman"/>
          <w:sz w:val="24"/>
          <w:szCs w:val="24"/>
        </w:rPr>
        <w:t xml:space="preserve"> роки» в новій редакції</w:t>
      </w:r>
      <w: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(</w:t>
      </w:r>
      <w:r w:rsidR="00E1306B">
        <w:rPr>
          <w:rFonts w:ascii="Times New Roman" w:eastAsia="Times New Roman" w:hAnsi="Times New Roman"/>
          <w:bCs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одаток 2).</w:t>
      </w:r>
    </w:p>
    <w:p w:rsidR="00306B9D" w:rsidRDefault="00306B9D" w:rsidP="00306B9D">
      <w:pPr>
        <w:spacing w:after="120"/>
        <w:ind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3) </w:t>
      </w:r>
      <w:r w:rsidRPr="005C39F3">
        <w:rPr>
          <w:rFonts w:ascii="Times New Roman" w:eastAsia="Times New Roman" w:hAnsi="Times New Roman"/>
          <w:sz w:val="24"/>
          <w:szCs w:val="24"/>
          <w:lang w:eastAsia="ru-RU"/>
        </w:rPr>
        <w:t>викласти додаток 2 до Програми «Ресурсне забезпечення міської Програми розвитку первинної медико-санітарної допомоги на 2019-2022 роки» в новій редакції згідно із додатком 3 до цього рішення.</w:t>
      </w:r>
    </w:p>
    <w:p w:rsidR="00551AE1" w:rsidRPr="008250D9" w:rsidRDefault="00551AE1" w:rsidP="00551AE1">
      <w:pPr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C120C">
        <w:rPr>
          <w:rFonts w:ascii="Times New Roman" w:hAnsi="Times New Roman"/>
          <w:color w:val="000000"/>
          <w:sz w:val="24"/>
          <w:szCs w:val="24"/>
        </w:rPr>
        <w:t>Розробник проекту</w:t>
      </w:r>
      <w:r w:rsidRPr="008250D9">
        <w:rPr>
          <w:rFonts w:ascii="Times New Roman" w:hAnsi="Times New Roman"/>
          <w:b/>
          <w:color w:val="000000"/>
          <w:sz w:val="24"/>
          <w:szCs w:val="24"/>
        </w:rPr>
        <w:t xml:space="preserve"> – </w:t>
      </w:r>
      <w:r>
        <w:rPr>
          <w:rFonts w:ascii="Times New Roman" w:hAnsi="Times New Roman"/>
          <w:color w:val="000000"/>
          <w:sz w:val="24"/>
          <w:szCs w:val="24"/>
        </w:rPr>
        <w:t>Юлія САВЧЕНКО, завідувач сектору охорони здоров’я Виконавчого комітету Роменської міської ради</w:t>
      </w:r>
    </w:p>
    <w:p w:rsidR="00551AE1" w:rsidRPr="00484D0E" w:rsidRDefault="00551AE1" w:rsidP="00551AE1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FC120C">
        <w:rPr>
          <w:rFonts w:ascii="Times New Roman" w:hAnsi="Times New Roman"/>
          <w:color w:val="000000"/>
          <w:sz w:val="24"/>
          <w:szCs w:val="24"/>
        </w:rPr>
        <w:t>Зауваження та пропозиції</w:t>
      </w:r>
      <w:r w:rsidRPr="008250D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 проекту рішення приймаються</w:t>
      </w:r>
      <w:r w:rsidRPr="008250D9">
        <w:rPr>
          <w:rFonts w:ascii="Times New Roman" w:hAnsi="Times New Roman"/>
          <w:color w:val="000000"/>
          <w:sz w:val="24"/>
          <w:szCs w:val="24"/>
        </w:rPr>
        <w:t xml:space="preserve">: </w:t>
      </w:r>
      <w:r>
        <w:rPr>
          <w:rFonts w:ascii="Times New Roman" w:hAnsi="Times New Roman"/>
          <w:color w:val="000000"/>
          <w:sz w:val="24"/>
          <w:szCs w:val="24"/>
        </w:rPr>
        <w:t xml:space="preserve">сектором охорони здоров’я Виконавчого комітету Роменської міської ради за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адресою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: </w:t>
      </w:r>
      <w:r w:rsidRPr="008250D9">
        <w:rPr>
          <w:rFonts w:ascii="Times New Roman" w:hAnsi="Times New Roman"/>
          <w:color w:val="000000"/>
          <w:sz w:val="24"/>
          <w:szCs w:val="24"/>
        </w:rPr>
        <w:t>м.</w:t>
      </w:r>
      <w:r>
        <w:rPr>
          <w:rFonts w:ascii="Times New Roman" w:hAnsi="Times New Roman"/>
          <w:color w:val="000000"/>
          <w:sz w:val="24"/>
          <w:szCs w:val="24"/>
        </w:rPr>
        <w:t xml:space="preserve"> Ромни, б-р Шевченка, 2</w:t>
      </w:r>
      <w:r w:rsidRPr="008250D9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8250D9">
        <w:rPr>
          <w:rFonts w:ascii="Times New Roman" w:hAnsi="Times New Roman"/>
          <w:color w:val="000000"/>
          <w:sz w:val="24"/>
          <w:szCs w:val="24"/>
        </w:rPr>
        <w:t>тел</w:t>
      </w:r>
      <w:proofErr w:type="spellEnd"/>
      <w:r w:rsidRPr="008250D9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5-32-54</w:t>
      </w:r>
      <w:r w:rsidRPr="008250D9">
        <w:rPr>
          <w:rFonts w:ascii="Times New Roman" w:hAnsi="Times New Roman"/>
          <w:color w:val="000000"/>
          <w:sz w:val="24"/>
          <w:szCs w:val="24"/>
        </w:rPr>
        <w:t xml:space="preserve">, електронною поштою на адресу </w:t>
      </w:r>
      <w:r w:rsidRPr="00484D0E">
        <w:rPr>
          <w:rFonts w:ascii="Times New Roman" w:hAnsi="Times New Roman"/>
          <w:bCs/>
          <w:sz w:val="24"/>
          <w:szCs w:val="24"/>
          <w:shd w:val="clear" w:color="auto" w:fill="FFFFFF"/>
        </w:rPr>
        <w:t>ohorona-med@ukr.net</w:t>
      </w:r>
    </w:p>
    <w:p w:rsidR="00551AE1" w:rsidRDefault="00551AE1" w:rsidP="00551AE1">
      <w:pPr>
        <w:spacing w:after="0"/>
        <w:ind w:left="6804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6E08D2" w:rsidRDefault="006E08D2" w:rsidP="002C151A">
      <w:pPr>
        <w:spacing w:after="0"/>
        <w:ind w:left="6804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6E08D2" w:rsidRDefault="006E08D2" w:rsidP="002C151A">
      <w:pPr>
        <w:spacing w:after="0"/>
        <w:ind w:left="6804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6E08D2" w:rsidRDefault="006E08D2" w:rsidP="002C151A">
      <w:pPr>
        <w:spacing w:after="0"/>
        <w:ind w:left="6804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6E08D2" w:rsidRDefault="006E08D2" w:rsidP="002C151A">
      <w:pPr>
        <w:spacing w:after="0"/>
        <w:ind w:left="6804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6E08D2" w:rsidRDefault="006E08D2" w:rsidP="002C151A">
      <w:pPr>
        <w:spacing w:after="0"/>
        <w:ind w:left="6804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6E08D2" w:rsidRDefault="006E08D2" w:rsidP="002C151A">
      <w:pPr>
        <w:spacing w:after="0"/>
        <w:ind w:left="6804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6E08D2" w:rsidRDefault="006E08D2" w:rsidP="002C151A">
      <w:pPr>
        <w:spacing w:after="0"/>
        <w:ind w:left="6804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6E08D2" w:rsidRDefault="006E08D2" w:rsidP="002C151A">
      <w:pPr>
        <w:spacing w:after="0"/>
        <w:ind w:left="6804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6E08D2" w:rsidRDefault="006E08D2" w:rsidP="002C151A">
      <w:pPr>
        <w:spacing w:after="0"/>
        <w:ind w:left="6804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3B072C" w:rsidRDefault="003B072C" w:rsidP="002C151A">
      <w:pPr>
        <w:spacing w:after="0"/>
        <w:ind w:left="6804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071F5D" w:rsidRDefault="00071F5D" w:rsidP="002C151A">
      <w:pPr>
        <w:spacing w:after="0"/>
        <w:ind w:left="6804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071F5D" w:rsidRDefault="00071F5D" w:rsidP="002C151A">
      <w:pPr>
        <w:spacing w:after="0"/>
        <w:ind w:left="6804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DF3AAE" w:rsidRDefault="00DF3AAE" w:rsidP="005F28DD">
      <w:pPr>
        <w:spacing w:after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551AE1" w:rsidRDefault="00551AE1" w:rsidP="00907351">
      <w:pPr>
        <w:spacing w:after="0"/>
        <w:ind w:left="6237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551AE1" w:rsidRDefault="00551AE1" w:rsidP="00907351">
      <w:pPr>
        <w:spacing w:after="0"/>
        <w:ind w:left="6237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551AE1" w:rsidRDefault="00551AE1" w:rsidP="00907351">
      <w:pPr>
        <w:spacing w:after="0"/>
        <w:ind w:left="6237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AA2A0B" w:rsidRPr="00AA2A0B" w:rsidRDefault="001E4D3B" w:rsidP="00907351">
      <w:pPr>
        <w:spacing w:after="0"/>
        <w:ind w:left="6237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lastRenderedPageBreak/>
        <w:t>Д</w:t>
      </w:r>
      <w:r w:rsidR="00AA2A0B" w:rsidRPr="00AA2A0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одаток 1</w:t>
      </w:r>
    </w:p>
    <w:p w:rsidR="00AA2A0B" w:rsidRPr="00AA2A0B" w:rsidRDefault="00AA2A0B" w:rsidP="00907351">
      <w:pPr>
        <w:spacing w:after="0"/>
        <w:ind w:left="6237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AA2A0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до рішення міської ради</w:t>
      </w:r>
    </w:p>
    <w:p w:rsidR="00AA2A0B" w:rsidRPr="00AA2A0B" w:rsidRDefault="00AA2A0B" w:rsidP="00907351">
      <w:pPr>
        <w:spacing w:after="0"/>
        <w:ind w:left="6237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AA2A0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від </w:t>
      </w:r>
      <w:r w:rsidR="003A652F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2</w:t>
      </w:r>
      <w:r w:rsidR="004268EC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5</w:t>
      </w:r>
      <w:r w:rsidRPr="00AA2A0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.</w:t>
      </w:r>
      <w:r w:rsidR="003A652F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0</w:t>
      </w:r>
      <w:r w:rsidR="004268EC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8</w:t>
      </w:r>
      <w:r w:rsidR="003A652F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.</w:t>
      </w:r>
      <w:r w:rsidRPr="00AA2A0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202</w:t>
      </w:r>
      <w:r w:rsidR="00071F5D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1</w:t>
      </w:r>
    </w:p>
    <w:p w:rsidR="00AA2A0B" w:rsidRPr="00AA2A0B" w:rsidRDefault="00AA2A0B" w:rsidP="002C151A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A2A0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1. ПАСПОРТ</w:t>
      </w:r>
    </w:p>
    <w:p w:rsidR="00AA2A0B" w:rsidRPr="00AA2A0B" w:rsidRDefault="00AA2A0B" w:rsidP="002C151A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A2A0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Міської програми розвитку первинної медико-санітарної допомоги   </w:t>
      </w:r>
    </w:p>
    <w:p w:rsidR="00AA2A0B" w:rsidRPr="002C151A" w:rsidRDefault="00AA2A0B" w:rsidP="002C151A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A2A0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на 2019-202</w:t>
      </w:r>
      <w:r w:rsidRPr="00540120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2</w:t>
      </w:r>
      <w:r w:rsidRPr="00AA2A0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роки </w:t>
      </w:r>
      <w:r w:rsidRPr="003B072C">
        <w:rPr>
          <w:rFonts w:ascii="Times New Roman" w:eastAsia="Times New Roman" w:hAnsi="Times New Roman"/>
          <w:sz w:val="24"/>
          <w:szCs w:val="24"/>
          <w:lang w:eastAsia="ru-RU"/>
        </w:rPr>
        <w:t>(в новій редакції)</w:t>
      </w:r>
    </w:p>
    <w:tbl>
      <w:tblPr>
        <w:tblW w:w="9639" w:type="dxa"/>
        <w:tblInd w:w="108" w:type="dxa"/>
        <w:tblLook w:val="0000" w:firstRow="0" w:lastRow="0" w:firstColumn="0" w:lastColumn="0" w:noHBand="0" w:noVBand="0"/>
      </w:tblPr>
      <w:tblGrid>
        <w:gridCol w:w="446"/>
        <w:gridCol w:w="4090"/>
        <w:gridCol w:w="1488"/>
        <w:gridCol w:w="1205"/>
        <w:gridCol w:w="1205"/>
        <w:gridCol w:w="1205"/>
      </w:tblGrid>
      <w:tr w:rsidR="00AA2A0B" w:rsidRPr="00AA2A0B" w:rsidTr="00E1306B">
        <w:trPr>
          <w:cantSplit/>
          <w:trHeight w:val="20"/>
        </w:trPr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2A0B" w:rsidRPr="00E1306B" w:rsidRDefault="00AA2A0B" w:rsidP="002C151A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30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0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A2A0B" w:rsidRPr="00E1306B" w:rsidRDefault="00AA2A0B" w:rsidP="002C151A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30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Ініціатор розроблення Програми</w:t>
            </w:r>
          </w:p>
        </w:tc>
        <w:tc>
          <w:tcPr>
            <w:tcW w:w="510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A2A0B" w:rsidRPr="00085DBB" w:rsidRDefault="00AA2A0B" w:rsidP="002C151A">
            <w:pPr>
              <w:spacing w:after="0"/>
              <w:jc w:val="both"/>
              <w:rPr>
                <w:rFonts w:ascii="Times New Roman" w:eastAsia="Times New Roman" w:hAnsi="Times New Roman"/>
                <w:bCs/>
                <w:lang w:eastAsia="uk-UA"/>
              </w:rPr>
            </w:pPr>
            <w:r w:rsidRPr="00085DBB">
              <w:rPr>
                <w:rFonts w:ascii="Times New Roman" w:eastAsia="Times New Roman" w:hAnsi="Times New Roman"/>
                <w:bCs/>
                <w:lang w:eastAsia="uk-UA"/>
              </w:rPr>
              <w:t>Виконавчий комітет Роменської міської ради</w:t>
            </w:r>
          </w:p>
          <w:p w:rsidR="00AA2A0B" w:rsidRPr="00E1306B" w:rsidRDefault="00E87A82" w:rsidP="002C151A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85DBB">
              <w:rPr>
                <w:rFonts w:ascii="Times New Roman" w:eastAsia="Times New Roman" w:hAnsi="Times New Roman"/>
                <w:lang w:eastAsia="ru-RU"/>
              </w:rPr>
              <w:t>Комун</w:t>
            </w:r>
            <w:r w:rsidR="00AA2A0B" w:rsidRPr="00085DBB">
              <w:rPr>
                <w:rFonts w:ascii="Times New Roman" w:eastAsia="Times New Roman" w:hAnsi="Times New Roman"/>
                <w:lang w:eastAsia="ru-RU"/>
              </w:rPr>
              <w:t>льне</w:t>
            </w:r>
            <w:proofErr w:type="spellEnd"/>
            <w:r w:rsidR="00AA2A0B" w:rsidRPr="00085DBB">
              <w:rPr>
                <w:rFonts w:ascii="Times New Roman" w:eastAsia="Times New Roman" w:hAnsi="Times New Roman"/>
                <w:lang w:eastAsia="ru-RU"/>
              </w:rPr>
              <w:t xml:space="preserve"> некомерційне «Центр первин</w:t>
            </w:r>
            <w:r w:rsidR="005E5DDD" w:rsidRPr="00085DBB">
              <w:rPr>
                <w:rFonts w:ascii="Times New Roman" w:eastAsia="Times New Roman" w:hAnsi="Times New Roman"/>
                <w:lang w:eastAsia="ru-RU"/>
              </w:rPr>
              <w:t>-</w:t>
            </w:r>
            <w:proofErr w:type="spellStart"/>
            <w:r w:rsidR="00AA2A0B" w:rsidRPr="00085DBB">
              <w:rPr>
                <w:rFonts w:ascii="Times New Roman" w:eastAsia="Times New Roman" w:hAnsi="Times New Roman"/>
                <w:lang w:eastAsia="ru-RU"/>
              </w:rPr>
              <w:t>ної</w:t>
            </w:r>
            <w:proofErr w:type="spellEnd"/>
            <w:r w:rsidR="00AA2A0B" w:rsidRPr="00085DBB">
              <w:rPr>
                <w:rFonts w:ascii="Times New Roman" w:eastAsia="Times New Roman" w:hAnsi="Times New Roman"/>
                <w:lang w:eastAsia="ru-RU"/>
              </w:rPr>
              <w:t xml:space="preserve"> медико-санітарної допомоги м</w:t>
            </w:r>
            <w:r w:rsidR="004A604C" w:rsidRPr="00085DBB">
              <w:rPr>
                <w:rFonts w:ascii="Times New Roman" w:eastAsia="Times New Roman" w:hAnsi="Times New Roman"/>
                <w:lang w:eastAsia="ru-RU"/>
              </w:rPr>
              <w:t>іста</w:t>
            </w:r>
            <w:r w:rsidR="00AA2A0B" w:rsidRPr="00085DBB">
              <w:rPr>
                <w:rFonts w:ascii="Times New Roman" w:eastAsia="Times New Roman" w:hAnsi="Times New Roman"/>
                <w:lang w:eastAsia="ru-RU"/>
              </w:rPr>
              <w:t xml:space="preserve"> Ромни»</w:t>
            </w:r>
            <w:r w:rsidR="002C151A" w:rsidRPr="00085DBB">
              <w:rPr>
                <w:rFonts w:ascii="Times New Roman" w:eastAsia="Times New Roman" w:hAnsi="Times New Roman"/>
                <w:lang w:eastAsia="ru-RU"/>
              </w:rPr>
              <w:t xml:space="preserve"> Роменської міської ради</w:t>
            </w:r>
            <w:r w:rsidR="00AA2A0B" w:rsidRPr="00085DBB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2C151A" w:rsidRPr="00085DBB">
              <w:rPr>
                <w:rFonts w:ascii="Times New Roman" w:eastAsia="Times New Roman" w:hAnsi="Times New Roman"/>
                <w:lang w:eastAsia="ru-RU"/>
              </w:rPr>
              <w:t>(далі – КНП «ЦПМСД»)</w:t>
            </w:r>
          </w:p>
        </w:tc>
      </w:tr>
      <w:tr w:rsidR="00AA2A0B" w:rsidRPr="00AA2A0B" w:rsidTr="00E1306B">
        <w:trPr>
          <w:cantSplit/>
          <w:trHeight w:val="20"/>
        </w:trPr>
        <w:tc>
          <w:tcPr>
            <w:tcW w:w="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2A0B" w:rsidRPr="00E1306B" w:rsidRDefault="00AA2A0B" w:rsidP="002C151A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30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A2A0B" w:rsidRPr="00E1306B" w:rsidRDefault="00AA2A0B" w:rsidP="002C151A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30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Дата, номер і назва розпорядчого документа органу виконавчої влади про розроблення Програми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A2A0B" w:rsidRPr="00E1306B" w:rsidRDefault="005E5DDD" w:rsidP="005E5DD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30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AA2A0B" w:rsidRPr="00E130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рограм</w:t>
            </w:r>
            <w:r w:rsidRPr="00E130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="00AA2A0B" w:rsidRPr="00E130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надання громадянам гарантованої державно</w:t>
            </w:r>
            <w:r w:rsidRPr="00E130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ї безоплатної медичної допомоги, затверджена постановою Кабінету Міністрів України від 11.07.2002 № 955</w:t>
            </w:r>
          </w:p>
        </w:tc>
      </w:tr>
      <w:tr w:rsidR="00AA2A0B" w:rsidRPr="00AA2A0B" w:rsidTr="00E1306B">
        <w:trPr>
          <w:cantSplit/>
          <w:trHeight w:val="20"/>
        </w:trPr>
        <w:tc>
          <w:tcPr>
            <w:tcW w:w="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2A0B" w:rsidRPr="00E1306B" w:rsidRDefault="00AA2A0B" w:rsidP="002C151A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30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A2A0B" w:rsidRPr="00E1306B" w:rsidRDefault="00AA2A0B" w:rsidP="002C151A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30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Розробник Програми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A2A0B" w:rsidRPr="00E1306B" w:rsidRDefault="00AA2A0B" w:rsidP="002C151A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</w:pPr>
            <w:r w:rsidRPr="00E1306B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>Виконавчий комітет Роменської міської ради</w:t>
            </w:r>
          </w:p>
          <w:p w:rsidR="00AA2A0B" w:rsidRPr="00E1306B" w:rsidRDefault="002C151A" w:rsidP="002C151A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30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КНП «ЦПМСД»</w:t>
            </w:r>
          </w:p>
        </w:tc>
      </w:tr>
      <w:tr w:rsidR="00AA2A0B" w:rsidRPr="00AA2A0B" w:rsidTr="00E1306B">
        <w:trPr>
          <w:cantSplit/>
          <w:trHeight w:val="20"/>
        </w:trPr>
        <w:tc>
          <w:tcPr>
            <w:tcW w:w="4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AA2A0B" w:rsidRPr="00E1306B" w:rsidRDefault="00AA2A0B" w:rsidP="002C151A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30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0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AA2A0B" w:rsidRPr="00E1306B" w:rsidRDefault="00AA2A0B" w:rsidP="002C151A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30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Відповідальний виконавець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A2A0B" w:rsidRPr="00085DBB" w:rsidRDefault="002C151A" w:rsidP="002C151A">
            <w:pPr>
              <w:spacing w:after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85DBB">
              <w:rPr>
                <w:rFonts w:ascii="Times New Roman" w:eastAsia="Times New Roman" w:hAnsi="Times New Roman"/>
                <w:lang w:eastAsia="ru-RU"/>
              </w:rPr>
              <w:t>КНП «ЦПМСД»</w:t>
            </w:r>
          </w:p>
        </w:tc>
      </w:tr>
      <w:tr w:rsidR="00AA2A0B" w:rsidRPr="00AA2A0B" w:rsidTr="00E1306B">
        <w:trPr>
          <w:cantSplit/>
          <w:trHeight w:val="60"/>
        </w:trPr>
        <w:tc>
          <w:tcPr>
            <w:tcW w:w="4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A2A0B" w:rsidRPr="00E1306B" w:rsidRDefault="00AA2A0B" w:rsidP="002C151A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A2A0B" w:rsidRPr="00E1306B" w:rsidRDefault="00AA2A0B" w:rsidP="002C151A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A2A0B" w:rsidRPr="00085DBB" w:rsidRDefault="00AA2A0B" w:rsidP="002C151A">
            <w:pPr>
              <w:spacing w:after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85DBB">
              <w:rPr>
                <w:rFonts w:ascii="Times New Roman" w:eastAsia="Times New Roman" w:hAnsi="Times New Roman"/>
                <w:lang w:eastAsia="ru-RU"/>
              </w:rPr>
              <w:t>Товариств</w:t>
            </w:r>
            <w:r w:rsidR="00237B0C" w:rsidRPr="00085DBB">
              <w:rPr>
                <w:rFonts w:ascii="Times New Roman" w:eastAsia="Times New Roman" w:hAnsi="Times New Roman"/>
                <w:lang w:eastAsia="ru-RU"/>
              </w:rPr>
              <w:t>о</w:t>
            </w:r>
            <w:r w:rsidRPr="00085DBB">
              <w:rPr>
                <w:rFonts w:ascii="Times New Roman" w:eastAsia="Times New Roman" w:hAnsi="Times New Roman"/>
                <w:lang w:eastAsia="ru-RU"/>
              </w:rPr>
              <w:t xml:space="preserve"> з обмеженою відповідальністю  «Сумський медичний центр «Сімейна поліклініка»</w:t>
            </w:r>
            <w:r w:rsidR="002C151A" w:rsidRPr="00085DBB">
              <w:rPr>
                <w:rFonts w:ascii="Times New Roman" w:eastAsia="Times New Roman" w:hAnsi="Times New Roman"/>
                <w:lang w:eastAsia="ru-RU"/>
              </w:rPr>
              <w:t xml:space="preserve"> (далі – ТОВ «Сумський медичний центр «Сімейна поліклініка»)</w:t>
            </w:r>
          </w:p>
          <w:p w:rsidR="00AA2A0B" w:rsidRPr="00085DBB" w:rsidRDefault="00AA2A0B" w:rsidP="002C151A">
            <w:pPr>
              <w:spacing w:after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85DBB">
              <w:rPr>
                <w:rFonts w:ascii="Times New Roman" w:eastAsia="Times New Roman" w:hAnsi="Times New Roman"/>
                <w:lang w:eastAsia="ru-RU"/>
              </w:rPr>
              <w:t>Фізична особа</w:t>
            </w:r>
            <w:r w:rsidR="002C151A" w:rsidRPr="00085DBB">
              <w:rPr>
                <w:rFonts w:ascii="Times New Roman" w:eastAsia="Times New Roman" w:hAnsi="Times New Roman"/>
                <w:lang w:eastAsia="ru-RU"/>
              </w:rPr>
              <w:t xml:space="preserve"> - </w:t>
            </w:r>
            <w:r w:rsidRPr="00085DBB">
              <w:rPr>
                <w:rFonts w:ascii="Times New Roman" w:eastAsia="Times New Roman" w:hAnsi="Times New Roman"/>
                <w:lang w:eastAsia="ru-RU"/>
              </w:rPr>
              <w:t>підприємець Рогаль Людмила Іванівна</w:t>
            </w:r>
            <w:r w:rsidR="002C151A" w:rsidRPr="00085DBB">
              <w:rPr>
                <w:rFonts w:ascii="Times New Roman" w:eastAsia="Times New Roman" w:hAnsi="Times New Roman"/>
                <w:lang w:eastAsia="ru-RU"/>
              </w:rPr>
              <w:t xml:space="preserve"> (далі – ФОП Рогаль Л.І.)</w:t>
            </w:r>
          </w:p>
          <w:p w:rsidR="004268EC" w:rsidRPr="00085DBB" w:rsidRDefault="004268EC" w:rsidP="004268EC">
            <w:pPr>
              <w:spacing w:after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85DBB">
              <w:rPr>
                <w:rFonts w:ascii="Times New Roman" w:eastAsia="Times New Roman" w:hAnsi="Times New Roman"/>
                <w:lang w:eastAsia="ru-RU"/>
              </w:rPr>
              <w:t>Фізична особа - підприємець Андропова Валентина Василівна (далі – ФОП Андропова В.В.)</w:t>
            </w:r>
          </w:p>
        </w:tc>
      </w:tr>
      <w:tr w:rsidR="00AA2A0B" w:rsidRPr="00AA2A0B" w:rsidTr="00E1306B">
        <w:trPr>
          <w:cantSplit/>
          <w:trHeight w:val="20"/>
        </w:trPr>
        <w:tc>
          <w:tcPr>
            <w:tcW w:w="4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AA2A0B" w:rsidRPr="00E1306B" w:rsidRDefault="00AA2A0B" w:rsidP="002C151A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30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0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AA2A0B" w:rsidRPr="00E1306B" w:rsidRDefault="00AA2A0B" w:rsidP="002C151A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30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Учасники Програми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C151A" w:rsidRPr="00085DBB" w:rsidRDefault="00AA2A0B" w:rsidP="002C151A">
            <w:pPr>
              <w:spacing w:after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85DBB">
              <w:rPr>
                <w:rFonts w:ascii="Times New Roman" w:eastAsia="Times New Roman" w:hAnsi="Times New Roman"/>
                <w:lang w:eastAsia="ru-RU"/>
              </w:rPr>
              <w:t>Виконавчий комітет Роменської міської ради</w:t>
            </w:r>
          </w:p>
          <w:p w:rsidR="00AA2A0B" w:rsidRPr="00085DBB" w:rsidRDefault="002C151A" w:rsidP="002C151A">
            <w:pPr>
              <w:spacing w:after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85DBB">
              <w:rPr>
                <w:rFonts w:ascii="Times New Roman" w:eastAsia="Times New Roman" w:hAnsi="Times New Roman"/>
                <w:lang w:eastAsia="ru-RU"/>
              </w:rPr>
              <w:t>КНП «ЦПМСД»</w:t>
            </w:r>
          </w:p>
        </w:tc>
      </w:tr>
      <w:tr w:rsidR="00AA2A0B" w:rsidRPr="00AA2A0B" w:rsidTr="00E1306B">
        <w:trPr>
          <w:cantSplit/>
          <w:trHeight w:val="20"/>
        </w:trPr>
        <w:tc>
          <w:tcPr>
            <w:tcW w:w="4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A2A0B" w:rsidRPr="00E1306B" w:rsidRDefault="00AA2A0B" w:rsidP="002C151A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A2A0B" w:rsidRPr="00E1306B" w:rsidRDefault="00AA2A0B" w:rsidP="002C151A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A2A0B" w:rsidRPr="00085DBB" w:rsidRDefault="002C151A" w:rsidP="002C151A">
            <w:pPr>
              <w:spacing w:after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85DBB">
              <w:rPr>
                <w:rFonts w:ascii="Times New Roman" w:eastAsia="Times New Roman" w:hAnsi="Times New Roman"/>
                <w:lang w:eastAsia="ru-RU"/>
              </w:rPr>
              <w:t xml:space="preserve">ТОВ </w:t>
            </w:r>
            <w:r w:rsidR="00AA2A0B" w:rsidRPr="00085DBB">
              <w:rPr>
                <w:rFonts w:ascii="Times New Roman" w:eastAsia="Times New Roman" w:hAnsi="Times New Roman"/>
                <w:lang w:eastAsia="ru-RU"/>
              </w:rPr>
              <w:t>«Сумський медичний центр «Сімейна поліклініка»,</w:t>
            </w:r>
          </w:p>
          <w:p w:rsidR="004268EC" w:rsidRPr="00085DBB" w:rsidRDefault="00AA2A0B" w:rsidP="002C151A">
            <w:pPr>
              <w:spacing w:after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85DBB">
              <w:rPr>
                <w:rFonts w:ascii="Times New Roman" w:eastAsia="Times New Roman" w:hAnsi="Times New Roman"/>
                <w:lang w:eastAsia="ru-RU"/>
              </w:rPr>
              <w:t>ФОП Рогаль Л</w:t>
            </w:r>
            <w:r w:rsidR="002C151A" w:rsidRPr="00085DBB">
              <w:rPr>
                <w:rFonts w:ascii="Times New Roman" w:eastAsia="Times New Roman" w:hAnsi="Times New Roman"/>
                <w:lang w:eastAsia="ru-RU"/>
              </w:rPr>
              <w:t>.І</w:t>
            </w:r>
            <w:r w:rsidR="004268EC" w:rsidRPr="00085DBB"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AA2A0B" w:rsidRPr="00085DBB" w:rsidRDefault="004268EC" w:rsidP="004268EC">
            <w:pPr>
              <w:spacing w:after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85DBB">
              <w:rPr>
                <w:rFonts w:ascii="Times New Roman" w:eastAsia="Times New Roman" w:hAnsi="Times New Roman"/>
                <w:lang w:eastAsia="ru-RU"/>
              </w:rPr>
              <w:t>ФОП Андропова В.В.</w:t>
            </w:r>
          </w:p>
        </w:tc>
      </w:tr>
      <w:tr w:rsidR="00AA2A0B" w:rsidRPr="00AA2A0B" w:rsidTr="00E1306B">
        <w:trPr>
          <w:cantSplit/>
          <w:trHeight w:val="20"/>
        </w:trPr>
        <w:tc>
          <w:tcPr>
            <w:tcW w:w="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2A0B" w:rsidRPr="00E1306B" w:rsidRDefault="00AA2A0B" w:rsidP="002C151A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30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A2A0B" w:rsidRPr="00E1306B" w:rsidRDefault="00AA2A0B" w:rsidP="002C151A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30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Термін реалізації Програми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A2A0B" w:rsidRPr="00E1306B" w:rsidRDefault="00AA2A0B" w:rsidP="005E5DD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30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2019-202</w:t>
            </w:r>
            <w:r w:rsidRPr="00E1306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  <w:r w:rsidRPr="00E130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роки</w:t>
            </w:r>
          </w:p>
        </w:tc>
      </w:tr>
      <w:tr w:rsidR="00AA2A0B" w:rsidRPr="00AA2A0B" w:rsidTr="00E1306B">
        <w:trPr>
          <w:cantSplit/>
          <w:trHeight w:val="20"/>
        </w:trPr>
        <w:tc>
          <w:tcPr>
            <w:tcW w:w="4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2A0B" w:rsidRPr="00E1306B" w:rsidRDefault="00AA2A0B" w:rsidP="002C151A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30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A2A0B" w:rsidRPr="00E1306B" w:rsidRDefault="00AA2A0B" w:rsidP="002C151A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30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Перелік бюджетів, що беруть участь у виконанні Програми (для комплексних програм)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C50586" w:rsidRPr="00E1306B" w:rsidRDefault="00AA2A0B" w:rsidP="002C151A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30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міський бюджет,</w:t>
            </w:r>
          </w:p>
          <w:p w:rsidR="00AA2A0B" w:rsidRPr="00E1306B" w:rsidRDefault="00C50586" w:rsidP="002C151A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30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бюджет міської територіальної громади ,</w:t>
            </w:r>
          </w:p>
          <w:p w:rsidR="00AA2A0B" w:rsidRPr="00E1306B" w:rsidRDefault="00AA2A0B" w:rsidP="002C151A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30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інші джерела </w:t>
            </w:r>
          </w:p>
        </w:tc>
      </w:tr>
      <w:tr w:rsidR="00B3037B" w:rsidRPr="00AA2A0B" w:rsidTr="00E1306B">
        <w:trPr>
          <w:cantSplit/>
          <w:trHeight w:val="20"/>
        </w:trPr>
        <w:tc>
          <w:tcPr>
            <w:tcW w:w="4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37B" w:rsidRPr="00E1306B" w:rsidRDefault="00B3037B" w:rsidP="002C151A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30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7B" w:rsidRPr="00E1306B" w:rsidRDefault="00B3037B" w:rsidP="002C151A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30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Загальний обсяг фінансових ресурсів, необхідних для реалізації Програми, усього: 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7B" w:rsidRPr="00BA2697" w:rsidRDefault="00A311FF" w:rsidP="00397D0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E130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187D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397D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595</w:t>
            </w:r>
            <w:r w:rsidR="00C8381A" w:rsidRPr="00E130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5C680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738</w:t>
            </w:r>
          </w:p>
        </w:tc>
      </w:tr>
      <w:tr w:rsidR="00B3037B" w:rsidRPr="00AA2A0B" w:rsidTr="00E1306B">
        <w:trPr>
          <w:cantSplit/>
          <w:trHeight w:val="381"/>
        </w:trPr>
        <w:tc>
          <w:tcPr>
            <w:tcW w:w="4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037B" w:rsidRPr="00E1306B" w:rsidRDefault="00B3037B" w:rsidP="002C151A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7B" w:rsidRPr="00E1306B" w:rsidRDefault="00B3037B" w:rsidP="00E77DA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30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 тому числі коштів: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7B" w:rsidRPr="00E1306B" w:rsidRDefault="00B3037B" w:rsidP="002C151A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30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рік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7B" w:rsidRPr="00E1306B" w:rsidRDefault="00B3037B" w:rsidP="002C151A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30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2020рік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7B" w:rsidRPr="00E1306B" w:rsidRDefault="00B3037B" w:rsidP="002C151A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30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2021рік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7B" w:rsidRPr="00E1306B" w:rsidRDefault="00B3037B" w:rsidP="002C151A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30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2022рік</w:t>
            </w:r>
          </w:p>
        </w:tc>
      </w:tr>
      <w:tr w:rsidR="00B3037B" w:rsidRPr="00AA2A0B" w:rsidTr="00E1306B">
        <w:trPr>
          <w:cantSplit/>
          <w:trHeight w:val="381"/>
        </w:trPr>
        <w:tc>
          <w:tcPr>
            <w:tcW w:w="4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037B" w:rsidRPr="00E1306B" w:rsidRDefault="00B3037B" w:rsidP="002C151A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7B" w:rsidRPr="00E1306B" w:rsidRDefault="00B3037B" w:rsidP="00E77DA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30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міський бюджет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7B" w:rsidRPr="00E1306B" w:rsidRDefault="00B3037B" w:rsidP="002C151A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30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1417,40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7B" w:rsidRPr="00E1306B" w:rsidRDefault="00C8381A" w:rsidP="002C151A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30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A311FF" w:rsidRPr="00E130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E130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17,5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7B" w:rsidRPr="00E1306B" w:rsidRDefault="00B3037B" w:rsidP="002C151A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7B" w:rsidRPr="00E1306B" w:rsidRDefault="00B3037B" w:rsidP="002C151A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037B" w:rsidRPr="00AA2A0B" w:rsidTr="00E1306B">
        <w:trPr>
          <w:cantSplit/>
          <w:trHeight w:val="381"/>
        </w:trPr>
        <w:tc>
          <w:tcPr>
            <w:tcW w:w="4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037B" w:rsidRPr="00E1306B" w:rsidRDefault="00B3037B" w:rsidP="002C151A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7B" w:rsidRPr="00E1306B" w:rsidRDefault="00B3037B" w:rsidP="002C151A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30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міської територіальної громади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7B" w:rsidRPr="00E1306B" w:rsidRDefault="00B3037B" w:rsidP="002C151A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7B" w:rsidRPr="00E1306B" w:rsidRDefault="00B3037B" w:rsidP="002C151A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7B" w:rsidRPr="00BA2697" w:rsidRDefault="00BA2697" w:rsidP="00397D00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84</w:t>
            </w:r>
            <w:r w:rsidR="00397D00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6</w:t>
            </w:r>
            <w:r w:rsidR="005837C8" w:rsidRPr="00E130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8</w:t>
            </w:r>
            <w:r w:rsidR="005837C8" w:rsidRPr="00E130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7B" w:rsidRPr="00E1306B" w:rsidRDefault="00C8381A" w:rsidP="002C151A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30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1282,0</w:t>
            </w:r>
          </w:p>
        </w:tc>
      </w:tr>
      <w:tr w:rsidR="00B3037B" w:rsidRPr="00AA2A0B" w:rsidTr="00E1306B">
        <w:trPr>
          <w:cantSplit/>
          <w:trHeight w:val="381"/>
        </w:trPr>
        <w:tc>
          <w:tcPr>
            <w:tcW w:w="4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037B" w:rsidRPr="00E1306B" w:rsidRDefault="00B3037B" w:rsidP="002C151A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7B" w:rsidRPr="00E1306B" w:rsidRDefault="00B3037B" w:rsidP="00E77DA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30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субвенція з  державного бюджету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7B" w:rsidRPr="00E1306B" w:rsidRDefault="005F362F" w:rsidP="005F362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30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280,0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7B" w:rsidRPr="00E1306B" w:rsidRDefault="005F362F" w:rsidP="002C151A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30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1562,0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7B" w:rsidRPr="00E1306B" w:rsidRDefault="00B3037B" w:rsidP="002C151A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7B" w:rsidRPr="00E1306B" w:rsidRDefault="00B3037B" w:rsidP="002C151A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037B" w:rsidRPr="00AA2A0B" w:rsidTr="00E1306B">
        <w:trPr>
          <w:cantSplit/>
          <w:trHeight w:val="381"/>
        </w:trPr>
        <w:tc>
          <w:tcPr>
            <w:tcW w:w="446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3037B" w:rsidRPr="00E1306B" w:rsidRDefault="00B3037B" w:rsidP="002C151A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3037B" w:rsidRPr="00E1306B" w:rsidRDefault="00B3037B" w:rsidP="002C151A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30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інші джерела фінансування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3037B" w:rsidRPr="00E1306B" w:rsidRDefault="00C8381A" w:rsidP="002C151A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30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3037B" w:rsidRPr="00E1306B" w:rsidRDefault="00C8381A" w:rsidP="002C151A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30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3037B" w:rsidRPr="00E1306B" w:rsidRDefault="00C8381A" w:rsidP="002C151A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30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3037B" w:rsidRPr="00E1306B" w:rsidRDefault="00C8381A" w:rsidP="002C151A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30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D162BB" w:rsidRPr="00D162BB" w:rsidRDefault="00D162BB" w:rsidP="00D162BB">
      <w:pPr>
        <w:spacing w:after="0" w:line="240" w:lineRule="auto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sectPr w:rsidR="00D162BB" w:rsidRPr="00D162BB" w:rsidSect="00E87A82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EC66F1" w:rsidRPr="00EC66F1" w:rsidRDefault="00EC66F1" w:rsidP="00EC66F1">
      <w:pPr>
        <w:tabs>
          <w:tab w:val="left" w:pos="12900"/>
        </w:tabs>
        <w:spacing w:after="0"/>
        <w:ind w:left="11766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EC66F1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lastRenderedPageBreak/>
        <w:t>Додаток 2</w:t>
      </w:r>
    </w:p>
    <w:p w:rsidR="00EC66F1" w:rsidRPr="00EC66F1" w:rsidRDefault="00EC66F1" w:rsidP="00EC66F1">
      <w:pPr>
        <w:spacing w:after="0"/>
        <w:ind w:left="11766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EC66F1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до рішення міської ради</w:t>
      </w:r>
    </w:p>
    <w:p w:rsidR="00EC66F1" w:rsidRPr="00EC66F1" w:rsidRDefault="00EC66F1" w:rsidP="00EC66F1">
      <w:pPr>
        <w:spacing w:after="0"/>
        <w:ind w:left="11058" w:firstLine="708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EC66F1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від  25.08.2021</w:t>
      </w:r>
    </w:p>
    <w:p w:rsidR="00EC66F1" w:rsidRPr="00EC66F1" w:rsidRDefault="00EC66F1" w:rsidP="00EC66F1">
      <w:pPr>
        <w:spacing w:after="0"/>
        <w:jc w:val="center"/>
        <w:rPr>
          <w:rFonts w:ascii="Times New Roman" w:eastAsia="Times New Roman" w:hAnsi="Times New Roman"/>
          <w:b/>
          <w:bCs/>
          <w:iCs/>
          <w:sz w:val="8"/>
          <w:szCs w:val="8"/>
          <w:lang w:eastAsia="ru-RU"/>
        </w:rPr>
      </w:pPr>
    </w:p>
    <w:p w:rsidR="00EC66F1" w:rsidRPr="00EC66F1" w:rsidRDefault="00EC66F1" w:rsidP="00EC66F1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C66F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Додаток 1 «Напрямки діяльності та заходи Міської програми розвитку первинної медико-санітарної допомоги </w:t>
      </w:r>
    </w:p>
    <w:p w:rsidR="00EC66F1" w:rsidRPr="00EC66F1" w:rsidRDefault="00EC66F1" w:rsidP="00EC66F1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C66F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 2019-2022 роки» до </w:t>
      </w:r>
      <w:r w:rsidRPr="00EC66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Міської програми розвитку первинної медико-санітарної допомоги на 2019-2022 роки</w:t>
      </w:r>
    </w:p>
    <w:p w:rsidR="00EC66F1" w:rsidRPr="00EC66F1" w:rsidRDefault="00EC66F1" w:rsidP="00EC66F1">
      <w:pPr>
        <w:spacing w:after="0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C66F1">
        <w:rPr>
          <w:rFonts w:ascii="Times New Roman" w:eastAsia="Times New Roman" w:hAnsi="Times New Roman"/>
          <w:bCs/>
          <w:sz w:val="24"/>
          <w:szCs w:val="24"/>
          <w:lang w:eastAsia="ru-RU"/>
        </w:rPr>
        <w:t>(в новій редакції)</w:t>
      </w:r>
    </w:p>
    <w:tbl>
      <w:tblPr>
        <w:tblW w:w="15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3"/>
        <w:gridCol w:w="2894"/>
        <w:gridCol w:w="2640"/>
        <w:gridCol w:w="1038"/>
        <w:gridCol w:w="2276"/>
        <w:gridCol w:w="1823"/>
        <w:gridCol w:w="1828"/>
        <w:gridCol w:w="2170"/>
      </w:tblGrid>
      <w:tr w:rsidR="00EC66F1" w:rsidRPr="00EC66F1" w:rsidTr="00EC66F1">
        <w:tc>
          <w:tcPr>
            <w:tcW w:w="503" w:type="dxa"/>
            <w:shd w:val="clear" w:color="auto" w:fill="auto"/>
          </w:tcPr>
          <w:p w:rsidR="00EC66F1" w:rsidRPr="00EC66F1" w:rsidRDefault="00EC66F1" w:rsidP="00EC66F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:rsidR="00EC66F1" w:rsidRPr="00EC66F1" w:rsidRDefault="00EC66F1" w:rsidP="00EC66F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C66F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зп</w:t>
            </w:r>
            <w:proofErr w:type="spellEnd"/>
          </w:p>
        </w:tc>
        <w:tc>
          <w:tcPr>
            <w:tcW w:w="2894" w:type="dxa"/>
            <w:shd w:val="clear" w:color="auto" w:fill="auto"/>
          </w:tcPr>
          <w:p w:rsidR="00EC66F1" w:rsidRPr="00EC66F1" w:rsidRDefault="00EC66F1" w:rsidP="00EC66F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Назва напрямку діяльності</w:t>
            </w:r>
          </w:p>
        </w:tc>
        <w:tc>
          <w:tcPr>
            <w:tcW w:w="2640" w:type="dxa"/>
            <w:shd w:val="clear" w:color="auto" w:fill="auto"/>
          </w:tcPr>
          <w:p w:rsidR="00EC66F1" w:rsidRPr="00EC66F1" w:rsidRDefault="00EC66F1" w:rsidP="00EC66F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Перелік заходів Програми</w:t>
            </w:r>
          </w:p>
        </w:tc>
        <w:tc>
          <w:tcPr>
            <w:tcW w:w="1038" w:type="dxa"/>
            <w:shd w:val="clear" w:color="auto" w:fill="auto"/>
          </w:tcPr>
          <w:p w:rsidR="00EC66F1" w:rsidRPr="00EC66F1" w:rsidRDefault="00EC66F1" w:rsidP="00EC66F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Строки вико-</w:t>
            </w:r>
            <w:proofErr w:type="spellStart"/>
            <w:r w:rsidRPr="00EC66F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нання</w:t>
            </w:r>
            <w:proofErr w:type="spellEnd"/>
            <w:r w:rsidRPr="00EC66F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 рік</w:t>
            </w:r>
          </w:p>
        </w:tc>
        <w:tc>
          <w:tcPr>
            <w:tcW w:w="2276" w:type="dxa"/>
            <w:shd w:val="clear" w:color="auto" w:fill="auto"/>
          </w:tcPr>
          <w:p w:rsidR="00EC66F1" w:rsidRPr="00EC66F1" w:rsidRDefault="00EC66F1" w:rsidP="00EC66F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Виконавці</w:t>
            </w:r>
          </w:p>
        </w:tc>
        <w:tc>
          <w:tcPr>
            <w:tcW w:w="1823" w:type="dxa"/>
            <w:shd w:val="clear" w:color="auto" w:fill="auto"/>
          </w:tcPr>
          <w:p w:rsidR="00EC66F1" w:rsidRPr="00EC66F1" w:rsidRDefault="00EC66F1" w:rsidP="00EC66F1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</w:pPr>
            <w:r w:rsidRPr="00EC66F1">
              <w:rPr>
                <w:rFonts w:ascii="Times New Roman" w:eastAsia="Times New Roman" w:hAnsi="Times New Roman"/>
                <w:b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  <w:t xml:space="preserve">Джерело </w:t>
            </w:r>
            <w:proofErr w:type="spellStart"/>
            <w:r w:rsidRPr="00EC66F1">
              <w:rPr>
                <w:rFonts w:ascii="Times New Roman" w:eastAsia="Times New Roman" w:hAnsi="Times New Roman"/>
                <w:b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  <w:t>фінансуван</w:t>
            </w:r>
            <w:proofErr w:type="spellEnd"/>
            <w:r w:rsidRPr="00EC66F1">
              <w:rPr>
                <w:rFonts w:ascii="Times New Roman" w:eastAsia="Times New Roman" w:hAnsi="Times New Roman"/>
                <w:b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  <w:t>-ня</w:t>
            </w:r>
          </w:p>
        </w:tc>
        <w:tc>
          <w:tcPr>
            <w:tcW w:w="1828" w:type="dxa"/>
            <w:shd w:val="clear" w:color="auto" w:fill="auto"/>
          </w:tcPr>
          <w:p w:rsidR="00EC66F1" w:rsidRPr="00EC66F1" w:rsidRDefault="00EC66F1" w:rsidP="00EC66F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Орієнтовні обсяги фінансування, тис. грн</w:t>
            </w:r>
          </w:p>
        </w:tc>
        <w:tc>
          <w:tcPr>
            <w:tcW w:w="2170" w:type="dxa"/>
            <w:shd w:val="clear" w:color="auto" w:fill="auto"/>
          </w:tcPr>
          <w:p w:rsidR="00EC66F1" w:rsidRPr="00EC66F1" w:rsidRDefault="00EC66F1" w:rsidP="00EC66F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Очікувані результати</w:t>
            </w:r>
          </w:p>
        </w:tc>
      </w:tr>
      <w:tr w:rsidR="00EC66F1" w:rsidRPr="00EC66F1" w:rsidTr="00EC66F1">
        <w:tc>
          <w:tcPr>
            <w:tcW w:w="503" w:type="dxa"/>
            <w:shd w:val="clear" w:color="auto" w:fill="auto"/>
          </w:tcPr>
          <w:p w:rsidR="00EC66F1" w:rsidRPr="00EC66F1" w:rsidRDefault="00EC66F1" w:rsidP="00EC66F1">
            <w:pPr>
              <w:keepNext/>
              <w:spacing w:after="0"/>
              <w:jc w:val="center"/>
              <w:outlineLvl w:val="1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94" w:type="dxa"/>
            <w:shd w:val="clear" w:color="auto" w:fill="auto"/>
          </w:tcPr>
          <w:p w:rsidR="00EC66F1" w:rsidRPr="00EC66F1" w:rsidRDefault="00EC66F1" w:rsidP="00EC66F1">
            <w:pPr>
              <w:keepNext/>
              <w:spacing w:after="0"/>
              <w:jc w:val="center"/>
              <w:outlineLvl w:val="1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40" w:type="dxa"/>
            <w:shd w:val="clear" w:color="auto" w:fill="auto"/>
          </w:tcPr>
          <w:p w:rsidR="00EC66F1" w:rsidRPr="00EC66F1" w:rsidRDefault="00EC66F1" w:rsidP="00EC66F1">
            <w:pPr>
              <w:keepNext/>
              <w:spacing w:after="0"/>
              <w:jc w:val="center"/>
              <w:outlineLvl w:val="1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38" w:type="dxa"/>
            <w:shd w:val="clear" w:color="auto" w:fill="auto"/>
          </w:tcPr>
          <w:p w:rsidR="00EC66F1" w:rsidRPr="00EC66F1" w:rsidRDefault="00EC66F1" w:rsidP="00EC66F1">
            <w:pPr>
              <w:keepNext/>
              <w:spacing w:after="0"/>
              <w:jc w:val="center"/>
              <w:outlineLvl w:val="1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76" w:type="dxa"/>
            <w:shd w:val="clear" w:color="auto" w:fill="auto"/>
          </w:tcPr>
          <w:p w:rsidR="00EC66F1" w:rsidRPr="00EC66F1" w:rsidRDefault="00EC66F1" w:rsidP="00EC66F1">
            <w:pPr>
              <w:keepNext/>
              <w:spacing w:after="0"/>
              <w:jc w:val="center"/>
              <w:outlineLvl w:val="1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23" w:type="dxa"/>
            <w:shd w:val="clear" w:color="auto" w:fill="auto"/>
            <w:vAlign w:val="bottom"/>
          </w:tcPr>
          <w:p w:rsidR="00EC66F1" w:rsidRPr="00EC66F1" w:rsidRDefault="00EC66F1" w:rsidP="00EC66F1">
            <w:pPr>
              <w:keepNext/>
              <w:spacing w:after="0"/>
              <w:jc w:val="center"/>
              <w:outlineLvl w:val="1"/>
              <w:rPr>
                <w:rFonts w:ascii="Times New Roman" w:eastAsia="Times New Roman" w:hAnsi="Times New Roman"/>
                <w:bCs/>
                <w:i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</w:pPr>
            <w:r w:rsidRPr="00EC66F1">
              <w:rPr>
                <w:rFonts w:ascii="Times New Roman" w:eastAsia="Times New Roman" w:hAnsi="Times New Roman"/>
                <w:bCs/>
                <w:i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  <w:t>6</w:t>
            </w:r>
          </w:p>
        </w:tc>
        <w:tc>
          <w:tcPr>
            <w:tcW w:w="1828" w:type="dxa"/>
            <w:shd w:val="clear" w:color="auto" w:fill="auto"/>
          </w:tcPr>
          <w:p w:rsidR="00EC66F1" w:rsidRPr="00EC66F1" w:rsidRDefault="00EC66F1" w:rsidP="00EC66F1">
            <w:pPr>
              <w:keepNext/>
              <w:spacing w:after="0"/>
              <w:jc w:val="center"/>
              <w:outlineLvl w:val="1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70" w:type="dxa"/>
            <w:shd w:val="clear" w:color="auto" w:fill="auto"/>
          </w:tcPr>
          <w:p w:rsidR="00EC66F1" w:rsidRPr="00EC66F1" w:rsidRDefault="00EC66F1" w:rsidP="00EC66F1">
            <w:pPr>
              <w:keepNext/>
              <w:spacing w:after="0"/>
              <w:jc w:val="center"/>
              <w:outlineLvl w:val="1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8</w:t>
            </w:r>
          </w:p>
        </w:tc>
      </w:tr>
      <w:tr w:rsidR="00EC66F1" w:rsidRPr="00EC66F1" w:rsidTr="00EC66F1">
        <w:trPr>
          <w:trHeight w:val="870"/>
        </w:trPr>
        <w:tc>
          <w:tcPr>
            <w:tcW w:w="503" w:type="dxa"/>
            <w:vMerge w:val="restart"/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1.</w:t>
            </w:r>
          </w:p>
        </w:tc>
        <w:tc>
          <w:tcPr>
            <w:tcW w:w="2894" w:type="dxa"/>
            <w:vMerge w:val="restart"/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hAnsi="Times New Roman"/>
                <w:color w:val="000000"/>
                <w:sz w:val="24"/>
                <w:szCs w:val="24"/>
              </w:rPr>
              <w:t>Підтримка Центру щодо фінансування видатків на оплату комунальних послуг.</w:t>
            </w:r>
          </w:p>
        </w:tc>
        <w:tc>
          <w:tcPr>
            <w:tcW w:w="2640" w:type="dxa"/>
            <w:vMerge w:val="restart"/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Послуги :                           </w:t>
            </w:r>
          </w:p>
          <w:p w:rsidR="00EC66F1" w:rsidRPr="00EC66F1" w:rsidRDefault="00EC66F1" w:rsidP="00EC66F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теплопостачання;</w:t>
            </w:r>
          </w:p>
          <w:p w:rsidR="00EC66F1" w:rsidRPr="00EC66F1" w:rsidRDefault="00EC66F1" w:rsidP="00EC66F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водопостачання</w:t>
            </w:r>
          </w:p>
          <w:p w:rsidR="00EC66F1" w:rsidRPr="00EC66F1" w:rsidRDefault="00EC66F1" w:rsidP="00EC66F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-водовідведення;</w:t>
            </w:r>
          </w:p>
          <w:p w:rsidR="00EC66F1" w:rsidRPr="00EC66F1" w:rsidRDefault="00EC66F1" w:rsidP="00EC66F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електроенергії;</w:t>
            </w:r>
          </w:p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газопостачання</w:t>
            </w: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;</w:t>
            </w:r>
          </w:p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 xml:space="preserve">- </w:t>
            </w:r>
            <w:proofErr w:type="spellStart"/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інші</w:t>
            </w:r>
            <w:proofErr w:type="spellEnd"/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енергоносії</w:t>
            </w:r>
          </w:p>
        </w:tc>
        <w:tc>
          <w:tcPr>
            <w:tcW w:w="1038" w:type="dxa"/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rPr>
                <w:rFonts w:ascii="Times New Roman" w:hAnsi="Times New Roman"/>
              </w:rPr>
            </w:pPr>
            <w:r w:rsidRPr="00EC66F1">
              <w:rPr>
                <w:rFonts w:ascii="Times New Roman" w:hAnsi="Times New Roman"/>
              </w:rPr>
              <w:t>2019</w:t>
            </w:r>
          </w:p>
        </w:tc>
        <w:tc>
          <w:tcPr>
            <w:tcW w:w="2276" w:type="dxa"/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66F1">
              <w:rPr>
                <w:rFonts w:ascii="Times New Roman" w:hAnsi="Times New Roman"/>
                <w:sz w:val="24"/>
                <w:szCs w:val="24"/>
              </w:rPr>
              <w:t>КНП «ЦПМСД міста Ромни» РМР</w:t>
            </w:r>
          </w:p>
        </w:tc>
        <w:tc>
          <w:tcPr>
            <w:tcW w:w="1823" w:type="dxa"/>
            <w:shd w:val="clear" w:color="auto" w:fill="auto"/>
          </w:tcPr>
          <w:p w:rsidR="00EC66F1" w:rsidRPr="00EC66F1" w:rsidRDefault="00EC66F1" w:rsidP="00EC66F1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Міський</w:t>
            </w:r>
          </w:p>
          <w:p w:rsidR="00EC66F1" w:rsidRPr="00EC66F1" w:rsidRDefault="00EC66F1" w:rsidP="00EC66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</w:pPr>
            <w:r w:rsidRPr="00EC66F1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 xml:space="preserve">Бюджет </w:t>
            </w:r>
          </w:p>
        </w:tc>
        <w:tc>
          <w:tcPr>
            <w:tcW w:w="1828" w:type="dxa"/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358,7</w:t>
            </w:r>
          </w:p>
        </w:tc>
        <w:tc>
          <w:tcPr>
            <w:tcW w:w="2170" w:type="dxa"/>
            <w:vMerge w:val="restart"/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Забезпечення належних умов праці, покращення якості надання медичної допомоги</w:t>
            </w:r>
          </w:p>
        </w:tc>
      </w:tr>
      <w:tr w:rsidR="00EC66F1" w:rsidRPr="00EC66F1" w:rsidTr="00EC66F1">
        <w:trPr>
          <w:trHeight w:val="1076"/>
        </w:trPr>
        <w:tc>
          <w:tcPr>
            <w:tcW w:w="503" w:type="dxa"/>
            <w:vMerge/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894" w:type="dxa"/>
            <w:vMerge/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40" w:type="dxa"/>
            <w:vMerge/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shd w:val="clear" w:color="auto" w:fill="auto"/>
          </w:tcPr>
          <w:p w:rsidR="00EC66F1" w:rsidRPr="00EC66F1" w:rsidRDefault="00EC66F1" w:rsidP="00EC66F1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 w:rsidRPr="00EC66F1">
              <w:rPr>
                <w:rFonts w:ascii="Times New Roman" w:hAnsi="Times New Roman"/>
                <w:lang w:val="ru-RU"/>
              </w:rPr>
              <w:t>2021</w:t>
            </w:r>
          </w:p>
        </w:tc>
        <w:tc>
          <w:tcPr>
            <w:tcW w:w="2276" w:type="dxa"/>
            <w:shd w:val="clear" w:color="auto" w:fill="auto"/>
          </w:tcPr>
          <w:p w:rsidR="00EC66F1" w:rsidRPr="00EC66F1" w:rsidRDefault="00EC66F1" w:rsidP="00EC66F1">
            <w:pPr>
              <w:spacing w:line="240" w:lineRule="auto"/>
              <w:rPr>
                <w:rFonts w:ascii="Times New Roman" w:hAnsi="Times New Roman"/>
              </w:rPr>
            </w:pPr>
            <w:r w:rsidRPr="00EC66F1">
              <w:rPr>
                <w:rFonts w:ascii="Times New Roman" w:hAnsi="Times New Roman"/>
              </w:rPr>
              <w:t>КНП «ЦПМСД міста Ромни» РМР</w:t>
            </w:r>
          </w:p>
        </w:tc>
        <w:tc>
          <w:tcPr>
            <w:tcW w:w="1823" w:type="dxa"/>
            <w:shd w:val="clear" w:color="auto" w:fill="auto"/>
          </w:tcPr>
          <w:p w:rsidR="00EC66F1" w:rsidRPr="00EC66F1" w:rsidRDefault="00EC66F1" w:rsidP="00EC66F1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3"/>
                <w:szCs w:val="23"/>
                <w:shd w:val="clear" w:color="auto" w:fill="FFFFFF"/>
                <w:lang w:eastAsia="uk-UA"/>
              </w:rPr>
            </w:pPr>
            <w:r w:rsidRPr="00EC66F1">
              <w:rPr>
                <w:rFonts w:ascii="Times New Roman" w:eastAsia="Times New Roman" w:hAnsi="Times New Roman"/>
                <w:color w:val="000000"/>
                <w:sz w:val="23"/>
                <w:szCs w:val="23"/>
                <w:shd w:val="clear" w:color="auto" w:fill="FFFFFF"/>
                <w:lang w:eastAsia="uk-UA"/>
              </w:rPr>
              <w:t>Бюджет</w:t>
            </w:r>
          </w:p>
          <w:p w:rsidR="00EC66F1" w:rsidRPr="00EC66F1" w:rsidRDefault="00EC66F1" w:rsidP="00EC66F1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3"/>
                <w:szCs w:val="23"/>
                <w:shd w:val="clear" w:color="auto" w:fill="FFFFFF"/>
                <w:lang w:eastAsia="uk-UA"/>
              </w:rPr>
            </w:pPr>
            <w:r w:rsidRPr="00EC66F1">
              <w:rPr>
                <w:rFonts w:ascii="Times New Roman" w:eastAsia="Times New Roman" w:hAnsi="Times New Roman"/>
                <w:color w:val="000000"/>
                <w:sz w:val="23"/>
                <w:szCs w:val="23"/>
                <w:shd w:val="clear" w:color="auto" w:fill="FFFFFF"/>
                <w:lang w:eastAsia="uk-UA"/>
              </w:rPr>
              <w:t xml:space="preserve">міської територіальної </w:t>
            </w:r>
          </w:p>
          <w:p w:rsidR="00EC66F1" w:rsidRPr="00EC66F1" w:rsidRDefault="00EC66F1" w:rsidP="00EC66F1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</w:pPr>
            <w:r w:rsidRPr="00EC66F1">
              <w:rPr>
                <w:rFonts w:ascii="Times New Roman" w:eastAsia="Times New Roman" w:hAnsi="Times New Roman"/>
                <w:color w:val="000000"/>
                <w:sz w:val="23"/>
                <w:szCs w:val="23"/>
                <w:shd w:val="clear" w:color="auto" w:fill="FFFFFF"/>
                <w:lang w:eastAsia="uk-UA"/>
              </w:rPr>
              <w:t>громади</w:t>
            </w:r>
          </w:p>
        </w:tc>
        <w:tc>
          <w:tcPr>
            <w:tcW w:w="1828" w:type="dxa"/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889,73</w:t>
            </w:r>
          </w:p>
        </w:tc>
        <w:tc>
          <w:tcPr>
            <w:tcW w:w="2170" w:type="dxa"/>
            <w:vMerge/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EC66F1" w:rsidRPr="00EC66F1" w:rsidTr="00EC66F1">
        <w:trPr>
          <w:trHeight w:val="399"/>
        </w:trPr>
        <w:tc>
          <w:tcPr>
            <w:tcW w:w="503" w:type="dxa"/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2.</w:t>
            </w:r>
          </w:p>
        </w:tc>
        <w:tc>
          <w:tcPr>
            <w:tcW w:w="2894" w:type="dxa"/>
            <w:shd w:val="clear" w:color="auto" w:fill="auto"/>
          </w:tcPr>
          <w:p w:rsidR="00EC66F1" w:rsidRPr="00EC66F1" w:rsidRDefault="00EC66F1" w:rsidP="00EC66F1">
            <w:pPr>
              <w:spacing w:after="0"/>
              <w:ind w:left="-72" w:firstLine="72"/>
              <w:jc w:val="both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EC66F1">
              <w:rPr>
                <w:rFonts w:ascii="Times New Roman" w:hAnsi="Times New Roman"/>
                <w:sz w:val="23"/>
                <w:szCs w:val="23"/>
              </w:rPr>
              <w:t>Забезпечення функціонування первинної медичної допомоги</w:t>
            </w:r>
            <w:r w:rsidRPr="00EC66F1">
              <w:rPr>
                <w:rFonts w:ascii="Times New Roman" w:hAnsi="Times New Roman"/>
                <w:sz w:val="23"/>
                <w:szCs w:val="23"/>
                <w:lang w:val="ru-RU"/>
              </w:rPr>
              <w:t xml:space="preserve"> у </w:t>
            </w:r>
            <w:proofErr w:type="spellStart"/>
            <w:r w:rsidRPr="00EC66F1">
              <w:rPr>
                <w:rFonts w:ascii="Times New Roman" w:hAnsi="Times New Roman"/>
                <w:sz w:val="23"/>
                <w:szCs w:val="23"/>
                <w:lang w:val="ru-RU"/>
              </w:rPr>
              <w:t>сільській</w:t>
            </w:r>
            <w:proofErr w:type="spellEnd"/>
            <w:r w:rsidRPr="00EC66F1">
              <w:rPr>
                <w:rFonts w:ascii="Times New Roman" w:hAnsi="Times New Roman"/>
                <w:sz w:val="23"/>
                <w:szCs w:val="23"/>
                <w:lang w:val="ru-RU"/>
              </w:rPr>
              <w:t xml:space="preserve"> </w:t>
            </w:r>
            <w:proofErr w:type="spellStart"/>
            <w:r w:rsidRPr="00EC66F1">
              <w:rPr>
                <w:rFonts w:ascii="Times New Roman" w:hAnsi="Times New Roman"/>
                <w:sz w:val="23"/>
                <w:szCs w:val="23"/>
                <w:lang w:val="ru-RU"/>
              </w:rPr>
              <w:t>місцевості</w:t>
            </w:r>
            <w:proofErr w:type="spellEnd"/>
            <w:r w:rsidRPr="00EC66F1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 xml:space="preserve"> та  його  господарське, </w:t>
            </w:r>
            <w:proofErr w:type="spellStart"/>
            <w:r w:rsidRPr="00EC66F1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бухгалтерсько</w:t>
            </w:r>
            <w:proofErr w:type="spellEnd"/>
            <w:r w:rsidRPr="00EC66F1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- економічне, статистичне, кадрове  забезпечення.</w:t>
            </w:r>
          </w:p>
        </w:tc>
        <w:tc>
          <w:tcPr>
            <w:tcW w:w="2640" w:type="dxa"/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EC66F1">
              <w:rPr>
                <w:rFonts w:ascii="Times New Roman" w:hAnsi="Times New Roman"/>
                <w:sz w:val="23"/>
                <w:szCs w:val="23"/>
              </w:rPr>
              <w:t>Забезпечення населення наданню первинної медичної допомоги за місцем проживання (перебування)</w:t>
            </w:r>
          </w:p>
        </w:tc>
        <w:tc>
          <w:tcPr>
            <w:tcW w:w="1038" w:type="dxa"/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2021</w:t>
            </w:r>
          </w:p>
        </w:tc>
        <w:tc>
          <w:tcPr>
            <w:tcW w:w="2276" w:type="dxa"/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КНП «ЦПМСД міста Ромни» РМР</w:t>
            </w:r>
          </w:p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  <w:shd w:val="clear" w:color="auto" w:fill="auto"/>
          </w:tcPr>
          <w:p w:rsidR="00EC66F1" w:rsidRPr="00EC66F1" w:rsidRDefault="00EC66F1" w:rsidP="00EC66F1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</w:pPr>
            <w:r w:rsidRPr="00EC66F1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Бюджет</w:t>
            </w:r>
          </w:p>
          <w:p w:rsidR="00EC66F1" w:rsidRPr="00EC66F1" w:rsidRDefault="00EC66F1" w:rsidP="00EC66F1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</w:pPr>
            <w:r w:rsidRPr="00EC66F1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 xml:space="preserve">міської територіальної </w:t>
            </w:r>
          </w:p>
          <w:p w:rsidR="00EC66F1" w:rsidRPr="00EC66F1" w:rsidRDefault="00EC66F1" w:rsidP="00EC66F1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</w:pPr>
            <w:r w:rsidRPr="00EC66F1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громади</w:t>
            </w:r>
          </w:p>
        </w:tc>
        <w:tc>
          <w:tcPr>
            <w:tcW w:w="1828" w:type="dxa"/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985,196  </w:t>
            </w:r>
          </w:p>
        </w:tc>
        <w:tc>
          <w:tcPr>
            <w:tcW w:w="2170" w:type="dxa"/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Забезпечення належних умов праці, покращення якості надання медичної допомоги в сільській місцевості</w:t>
            </w:r>
          </w:p>
        </w:tc>
      </w:tr>
      <w:tr w:rsidR="00EC66F1" w:rsidRPr="00EC66F1" w:rsidTr="00EC66F1">
        <w:trPr>
          <w:trHeight w:val="399"/>
        </w:trPr>
        <w:tc>
          <w:tcPr>
            <w:tcW w:w="503" w:type="dxa"/>
            <w:vMerge w:val="restart"/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3.</w:t>
            </w:r>
          </w:p>
        </w:tc>
        <w:tc>
          <w:tcPr>
            <w:tcW w:w="2894" w:type="dxa"/>
            <w:vMerge w:val="restart"/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Підвищення рівня туберкулін-     діагностики дітей  віком  від 1р.-18р.</w:t>
            </w:r>
          </w:p>
        </w:tc>
        <w:tc>
          <w:tcPr>
            <w:tcW w:w="2640" w:type="dxa"/>
            <w:vMerge w:val="restart"/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Придбання діагностичного препарату -туберкулін</w:t>
            </w:r>
          </w:p>
        </w:tc>
        <w:tc>
          <w:tcPr>
            <w:tcW w:w="1038" w:type="dxa"/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2019</w:t>
            </w:r>
          </w:p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76" w:type="dxa"/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lang w:eastAsia="ru-RU"/>
              </w:rPr>
              <w:t>КНП «ЦПМСД міста Ромни» РМР</w:t>
            </w:r>
          </w:p>
        </w:tc>
        <w:tc>
          <w:tcPr>
            <w:tcW w:w="1823" w:type="dxa"/>
            <w:vMerge w:val="restart"/>
            <w:shd w:val="clear" w:color="auto" w:fill="auto"/>
          </w:tcPr>
          <w:p w:rsidR="00EC66F1" w:rsidRPr="00EC66F1" w:rsidRDefault="00EC66F1" w:rsidP="00EC66F1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Міський</w:t>
            </w:r>
          </w:p>
          <w:p w:rsidR="00EC66F1" w:rsidRPr="00EC66F1" w:rsidRDefault="00EC66F1" w:rsidP="00EC66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</w:pPr>
            <w:r w:rsidRPr="00EC66F1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бюджет</w:t>
            </w:r>
          </w:p>
          <w:p w:rsidR="00EC66F1" w:rsidRPr="00EC66F1" w:rsidRDefault="00EC66F1" w:rsidP="00EC66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828" w:type="dxa"/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2170" w:type="dxa"/>
            <w:vMerge w:val="restart"/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Підвищення рівня туберкулін-  діагностики</w:t>
            </w:r>
          </w:p>
        </w:tc>
      </w:tr>
      <w:tr w:rsidR="00EC66F1" w:rsidRPr="00EC66F1" w:rsidTr="00EC66F1">
        <w:trPr>
          <w:trHeight w:val="397"/>
        </w:trPr>
        <w:tc>
          <w:tcPr>
            <w:tcW w:w="503" w:type="dxa"/>
            <w:vMerge/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894" w:type="dxa"/>
            <w:vMerge/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vMerge/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2020</w:t>
            </w:r>
          </w:p>
        </w:tc>
        <w:tc>
          <w:tcPr>
            <w:tcW w:w="2276" w:type="dxa"/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lang w:eastAsia="ru-RU"/>
              </w:rPr>
              <w:t>КНП «ЦПМСД міста Ромни» РМР</w:t>
            </w:r>
          </w:p>
        </w:tc>
        <w:tc>
          <w:tcPr>
            <w:tcW w:w="1823" w:type="dxa"/>
            <w:vMerge/>
            <w:shd w:val="clear" w:color="auto" w:fill="auto"/>
            <w:vAlign w:val="bottom"/>
          </w:tcPr>
          <w:p w:rsidR="00EC66F1" w:rsidRPr="00EC66F1" w:rsidRDefault="00EC66F1" w:rsidP="00EC66F1">
            <w:pPr>
              <w:widowControl w:val="0"/>
              <w:spacing w:after="0"/>
              <w:jc w:val="both"/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</w:pPr>
          </w:p>
        </w:tc>
        <w:tc>
          <w:tcPr>
            <w:tcW w:w="1828" w:type="dxa"/>
            <w:shd w:val="clear" w:color="auto" w:fill="auto"/>
          </w:tcPr>
          <w:p w:rsidR="00EC66F1" w:rsidRPr="00EC66F1" w:rsidRDefault="00EC66F1" w:rsidP="00EC66F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277,6</w:t>
            </w:r>
          </w:p>
        </w:tc>
        <w:tc>
          <w:tcPr>
            <w:tcW w:w="2170" w:type="dxa"/>
            <w:vMerge/>
            <w:shd w:val="clear" w:color="auto" w:fill="auto"/>
          </w:tcPr>
          <w:p w:rsidR="00EC66F1" w:rsidRPr="00EC66F1" w:rsidRDefault="00EC66F1" w:rsidP="00EC66F1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EC66F1" w:rsidRPr="00EC66F1" w:rsidTr="00EC66F1">
        <w:trPr>
          <w:trHeight w:val="397"/>
        </w:trPr>
        <w:tc>
          <w:tcPr>
            <w:tcW w:w="503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EC66F1" w:rsidRPr="00EC66F1" w:rsidRDefault="00EC66F1" w:rsidP="00EC66F1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89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C66F1" w:rsidRPr="00EC66F1" w:rsidRDefault="00EC66F1" w:rsidP="00EC66F1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C66F1" w:rsidRPr="00EC66F1" w:rsidRDefault="00EC66F1" w:rsidP="00EC66F1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C66F1" w:rsidRPr="00EC66F1" w:rsidRDefault="00EC66F1" w:rsidP="00EC66F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7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C66F1" w:rsidRPr="00EC66F1" w:rsidRDefault="00EC66F1" w:rsidP="00EC66F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C66F1" w:rsidRPr="00EC66F1" w:rsidRDefault="00EC66F1" w:rsidP="00EC66F1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</w:pPr>
          </w:p>
        </w:tc>
        <w:tc>
          <w:tcPr>
            <w:tcW w:w="399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C66F1" w:rsidRPr="00EC66F1" w:rsidRDefault="00EC66F1" w:rsidP="00EC66F1">
            <w:pPr>
              <w:spacing w:after="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hAnsi="Times New Roman"/>
                <w:b/>
                <w:sz w:val="24"/>
                <w:szCs w:val="24"/>
              </w:rPr>
              <w:t>Продовження додатка 2</w:t>
            </w:r>
          </w:p>
        </w:tc>
      </w:tr>
      <w:tr w:rsidR="00EC66F1" w:rsidRPr="00EC66F1" w:rsidTr="00EC66F1">
        <w:trPr>
          <w:trHeight w:val="298"/>
        </w:trPr>
        <w:tc>
          <w:tcPr>
            <w:tcW w:w="503" w:type="dxa"/>
            <w:shd w:val="clear" w:color="auto" w:fill="auto"/>
            <w:vAlign w:val="center"/>
          </w:tcPr>
          <w:p w:rsidR="00EC66F1" w:rsidRPr="00EC66F1" w:rsidRDefault="00EC66F1" w:rsidP="00EC66F1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894" w:type="dxa"/>
            <w:shd w:val="clear" w:color="auto" w:fill="auto"/>
            <w:vAlign w:val="center"/>
          </w:tcPr>
          <w:p w:rsidR="00EC66F1" w:rsidRPr="00EC66F1" w:rsidRDefault="00EC66F1" w:rsidP="00EC66F1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EC66F1" w:rsidRPr="00EC66F1" w:rsidRDefault="00EC66F1" w:rsidP="00EC66F1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EC66F1" w:rsidRPr="00EC66F1" w:rsidRDefault="00EC66F1" w:rsidP="00EC66F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2276" w:type="dxa"/>
            <w:shd w:val="clear" w:color="auto" w:fill="auto"/>
            <w:vAlign w:val="center"/>
          </w:tcPr>
          <w:p w:rsidR="00EC66F1" w:rsidRPr="00EC66F1" w:rsidRDefault="00EC66F1" w:rsidP="00EC66F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EC66F1" w:rsidRPr="00EC66F1" w:rsidRDefault="00EC66F1" w:rsidP="00EC66F1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</w:pPr>
            <w:r w:rsidRPr="00EC66F1"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  <w:t>6</w:t>
            </w:r>
          </w:p>
        </w:tc>
        <w:tc>
          <w:tcPr>
            <w:tcW w:w="1828" w:type="dxa"/>
            <w:shd w:val="clear" w:color="auto" w:fill="auto"/>
            <w:vAlign w:val="center"/>
          </w:tcPr>
          <w:p w:rsidR="00EC66F1" w:rsidRPr="00EC66F1" w:rsidRDefault="00EC66F1" w:rsidP="00EC66F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70" w:type="dxa"/>
            <w:shd w:val="clear" w:color="auto" w:fill="auto"/>
            <w:vAlign w:val="center"/>
          </w:tcPr>
          <w:p w:rsidR="00EC66F1" w:rsidRPr="00EC66F1" w:rsidRDefault="00EC66F1" w:rsidP="00EC66F1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EC66F1" w:rsidRPr="00EC66F1" w:rsidTr="00EC66F1">
        <w:trPr>
          <w:trHeight w:val="397"/>
        </w:trPr>
        <w:tc>
          <w:tcPr>
            <w:tcW w:w="503" w:type="dxa"/>
            <w:vMerge w:val="restart"/>
            <w:shd w:val="clear" w:color="auto" w:fill="auto"/>
          </w:tcPr>
          <w:p w:rsidR="00EC66F1" w:rsidRPr="00EC66F1" w:rsidRDefault="00EC66F1" w:rsidP="00EC66F1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894" w:type="dxa"/>
            <w:vMerge w:val="restart"/>
            <w:shd w:val="clear" w:color="auto" w:fill="auto"/>
          </w:tcPr>
          <w:p w:rsidR="00EC66F1" w:rsidRPr="00EC66F1" w:rsidRDefault="00EC66F1" w:rsidP="00EC66F1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vMerge w:val="restart"/>
            <w:shd w:val="clear" w:color="auto" w:fill="auto"/>
          </w:tcPr>
          <w:p w:rsidR="00EC66F1" w:rsidRPr="00EC66F1" w:rsidRDefault="00EC66F1" w:rsidP="00EC66F1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2020</w:t>
            </w:r>
          </w:p>
        </w:tc>
        <w:tc>
          <w:tcPr>
            <w:tcW w:w="2276" w:type="dxa"/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C6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ТОВ«Сумський</w:t>
            </w:r>
            <w:proofErr w:type="spellEnd"/>
            <w:r w:rsidRPr="00EC6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C6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медич</w:t>
            </w:r>
            <w:proofErr w:type="spellEnd"/>
            <w:r w:rsidRPr="00EC6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-ний центр «Сімейна поліклініка»</w:t>
            </w:r>
          </w:p>
        </w:tc>
        <w:tc>
          <w:tcPr>
            <w:tcW w:w="1823" w:type="dxa"/>
            <w:vMerge w:val="restart"/>
            <w:shd w:val="clear" w:color="auto" w:fill="auto"/>
            <w:vAlign w:val="bottom"/>
          </w:tcPr>
          <w:p w:rsidR="00EC66F1" w:rsidRPr="00EC66F1" w:rsidRDefault="00EC66F1" w:rsidP="00EC66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</w:pPr>
          </w:p>
        </w:tc>
        <w:tc>
          <w:tcPr>
            <w:tcW w:w="1828" w:type="dxa"/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25,6</w:t>
            </w:r>
          </w:p>
        </w:tc>
        <w:tc>
          <w:tcPr>
            <w:tcW w:w="2170" w:type="dxa"/>
            <w:vMerge w:val="restart"/>
            <w:shd w:val="clear" w:color="auto" w:fill="auto"/>
          </w:tcPr>
          <w:p w:rsidR="00EC66F1" w:rsidRPr="00EC66F1" w:rsidRDefault="00EC66F1" w:rsidP="00EC66F1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EC66F1" w:rsidRPr="00EC66F1" w:rsidTr="00EC66F1">
        <w:trPr>
          <w:trHeight w:val="130"/>
        </w:trPr>
        <w:tc>
          <w:tcPr>
            <w:tcW w:w="503" w:type="dxa"/>
            <w:vMerge/>
            <w:shd w:val="clear" w:color="auto" w:fill="auto"/>
          </w:tcPr>
          <w:p w:rsidR="00EC66F1" w:rsidRPr="00EC66F1" w:rsidRDefault="00EC66F1" w:rsidP="00EC66F1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894" w:type="dxa"/>
            <w:vMerge/>
            <w:shd w:val="clear" w:color="auto" w:fill="auto"/>
          </w:tcPr>
          <w:p w:rsidR="00EC66F1" w:rsidRPr="00EC66F1" w:rsidRDefault="00EC66F1" w:rsidP="00EC66F1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vMerge/>
            <w:shd w:val="clear" w:color="auto" w:fill="auto"/>
          </w:tcPr>
          <w:p w:rsidR="00EC66F1" w:rsidRPr="00EC66F1" w:rsidRDefault="00EC66F1" w:rsidP="00EC66F1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76" w:type="dxa"/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ФОП Рогаль Л.І.</w:t>
            </w:r>
          </w:p>
        </w:tc>
        <w:tc>
          <w:tcPr>
            <w:tcW w:w="1823" w:type="dxa"/>
            <w:vMerge/>
            <w:shd w:val="clear" w:color="auto" w:fill="auto"/>
            <w:vAlign w:val="bottom"/>
          </w:tcPr>
          <w:p w:rsidR="00EC66F1" w:rsidRPr="00EC66F1" w:rsidRDefault="00EC66F1" w:rsidP="00EC66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</w:pPr>
          </w:p>
        </w:tc>
        <w:tc>
          <w:tcPr>
            <w:tcW w:w="1828" w:type="dxa"/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41,8</w:t>
            </w:r>
          </w:p>
        </w:tc>
        <w:tc>
          <w:tcPr>
            <w:tcW w:w="2170" w:type="dxa"/>
            <w:vMerge/>
            <w:shd w:val="clear" w:color="auto" w:fill="auto"/>
          </w:tcPr>
          <w:p w:rsidR="00EC66F1" w:rsidRPr="00EC66F1" w:rsidRDefault="00EC66F1" w:rsidP="00EC66F1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EC66F1" w:rsidRPr="00EC66F1" w:rsidTr="00EC66F1">
        <w:trPr>
          <w:trHeight w:val="315"/>
        </w:trPr>
        <w:tc>
          <w:tcPr>
            <w:tcW w:w="503" w:type="dxa"/>
            <w:vMerge/>
            <w:shd w:val="clear" w:color="auto" w:fill="auto"/>
          </w:tcPr>
          <w:p w:rsidR="00EC66F1" w:rsidRPr="00EC66F1" w:rsidRDefault="00EC66F1" w:rsidP="00EC66F1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894" w:type="dxa"/>
            <w:vMerge/>
            <w:shd w:val="clear" w:color="auto" w:fill="auto"/>
          </w:tcPr>
          <w:p w:rsidR="00EC66F1" w:rsidRPr="00EC66F1" w:rsidRDefault="00EC66F1" w:rsidP="00EC66F1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vMerge/>
            <w:shd w:val="clear" w:color="auto" w:fill="auto"/>
          </w:tcPr>
          <w:p w:rsidR="00EC66F1" w:rsidRPr="00EC66F1" w:rsidRDefault="00EC66F1" w:rsidP="00EC66F1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276" w:type="dxa"/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КНП «ЦПМСД міста Ромни» РМР</w:t>
            </w:r>
          </w:p>
        </w:tc>
        <w:tc>
          <w:tcPr>
            <w:tcW w:w="1823" w:type="dxa"/>
            <w:vMerge w:val="restart"/>
            <w:shd w:val="clear" w:color="auto" w:fill="auto"/>
          </w:tcPr>
          <w:p w:rsidR="00EC66F1" w:rsidRPr="00EC66F1" w:rsidRDefault="00EC66F1" w:rsidP="00EC66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</w:pPr>
            <w:r w:rsidRPr="00EC66F1"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  <w:t>Бюджет</w:t>
            </w:r>
          </w:p>
          <w:p w:rsidR="00EC66F1" w:rsidRPr="00EC66F1" w:rsidRDefault="00EC66F1" w:rsidP="00EC66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</w:pPr>
            <w:r w:rsidRPr="00EC66F1"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  <w:t xml:space="preserve">міської територіальної </w:t>
            </w:r>
          </w:p>
          <w:p w:rsidR="00EC66F1" w:rsidRPr="00EC66F1" w:rsidRDefault="00EC66F1" w:rsidP="00EC66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</w:pPr>
            <w:r w:rsidRPr="00EC66F1"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  <w:t>громади</w:t>
            </w:r>
          </w:p>
        </w:tc>
        <w:tc>
          <w:tcPr>
            <w:tcW w:w="1828" w:type="dxa"/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183,612</w:t>
            </w:r>
          </w:p>
        </w:tc>
        <w:tc>
          <w:tcPr>
            <w:tcW w:w="2170" w:type="dxa"/>
            <w:vMerge/>
            <w:shd w:val="clear" w:color="auto" w:fill="auto"/>
          </w:tcPr>
          <w:p w:rsidR="00EC66F1" w:rsidRPr="00EC66F1" w:rsidRDefault="00EC66F1" w:rsidP="00EC66F1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EC66F1" w:rsidRPr="00EC66F1" w:rsidTr="00EC66F1">
        <w:trPr>
          <w:trHeight w:val="315"/>
        </w:trPr>
        <w:tc>
          <w:tcPr>
            <w:tcW w:w="503" w:type="dxa"/>
            <w:vMerge/>
            <w:shd w:val="clear" w:color="auto" w:fill="auto"/>
          </w:tcPr>
          <w:p w:rsidR="00EC66F1" w:rsidRPr="00EC66F1" w:rsidRDefault="00EC66F1" w:rsidP="00EC66F1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894" w:type="dxa"/>
            <w:vMerge/>
            <w:shd w:val="clear" w:color="auto" w:fill="auto"/>
          </w:tcPr>
          <w:p w:rsidR="00EC66F1" w:rsidRPr="00EC66F1" w:rsidRDefault="00EC66F1" w:rsidP="00EC66F1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vMerge/>
            <w:shd w:val="clear" w:color="auto" w:fill="auto"/>
          </w:tcPr>
          <w:p w:rsidR="00EC66F1" w:rsidRPr="00EC66F1" w:rsidRDefault="00EC66F1" w:rsidP="00EC66F1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276" w:type="dxa"/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C6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ТОВ«Сумський</w:t>
            </w:r>
            <w:proofErr w:type="spellEnd"/>
            <w:r w:rsidRPr="00EC6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C6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медич</w:t>
            </w:r>
            <w:proofErr w:type="spellEnd"/>
            <w:r w:rsidRPr="00EC6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-ний центр «Сімейна поліклініка»</w:t>
            </w:r>
          </w:p>
        </w:tc>
        <w:tc>
          <w:tcPr>
            <w:tcW w:w="1823" w:type="dxa"/>
            <w:vMerge/>
            <w:shd w:val="clear" w:color="auto" w:fill="auto"/>
            <w:vAlign w:val="bottom"/>
          </w:tcPr>
          <w:p w:rsidR="00EC66F1" w:rsidRPr="00EC66F1" w:rsidRDefault="00EC66F1" w:rsidP="00EC66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</w:pPr>
          </w:p>
        </w:tc>
        <w:tc>
          <w:tcPr>
            <w:tcW w:w="1828" w:type="dxa"/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54,4</w:t>
            </w:r>
          </w:p>
        </w:tc>
        <w:tc>
          <w:tcPr>
            <w:tcW w:w="2170" w:type="dxa"/>
            <w:vMerge/>
            <w:shd w:val="clear" w:color="auto" w:fill="auto"/>
          </w:tcPr>
          <w:p w:rsidR="00EC66F1" w:rsidRPr="00EC66F1" w:rsidRDefault="00EC66F1" w:rsidP="00EC66F1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EC66F1" w:rsidRPr="00EC66F1" w:rsidTr="00EC66F1">
        <w:trPr>
          <w:trHeight w:val="315"/>
        </w:trPr>
        <w:tc>
          <w:tcPr>
            <w:tcW w:w="503" w:type="dxa"/>
            <w:vMerge/>
            <w:shd w:val="clear" w:color="auto" w:fill="auto"/>
          </w:tcPr>
          <w:p w:rsidR="00EC66F1" w:rsidRPr="00EC66F1" w:rsidRDefault="00EC66F1" w:rsidP="00EC66F1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894" w:type="dxa"/>
            <w:vMerge/>
            <w:shd w:val="clear" w:color="auto" w:fill="auto"/>
          </w:tcPr>
          <w:p w:rsidR="00EC66F1" w:rsidRPr="00EC66F1" w:rsidRDefault="00EC66F1" w:rsidP="00EC66F1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vMerge/>
            <w:shd w:val="clear" w:color="auto" w:fill="auto"/>
          </w:tcPr>
          <w:p w:rsidR="00EC66F1" w:rsidRPr="00EC66F1" w:rsidRDefault="00EC66F1" w:rsidP="00EC66F1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276" w:type="dxa"/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ФОП Рогаль Л.І</w:t>
            </w:r>
          </w:p>
        </w:tc>
        <w:tc>
          <w:tcPr>
            <w:tcW w:w="1823" w:type="dxa"/>
            <w:vMerge/>
            <w:shd w:val="clear" w:color="auto" w:fill="auto"/>
            <w:vAlign w:val="bottom"/>
          </w:tcPr>
          <w:p w:rsidR="00EC66F1" w:rsidRPr="00EC66F1" w:rsidRDefault="00EC66F1" w:rsidP="00EC66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</w:pPr>
          </w:p>
        </w:tc>
        <w:tc>
          <w:tcPr>
            <w:tcW w:w="1828" w:type="dxa"/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77,0</w:t>
            </w:r>
          </w:p>
        </w:tc>
        <w:tc>
          <w:tcPr>
            <w:tcW w:w="2170" w:type="dxa"/>
            <w:vMerge/>
            <w:shd w:val="clear" w:color="auto" w:fill="auto"/>
          </w:tcPr>
          <w:p w:rsidR="00EC66F1" w:rsidRPr="00EC66F1" w:rsidRDefault="00EC66F1" w:rsidP="00EC66F1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EC66F1" w:rsidRPr="00EC66F1" w:rsidTr="00EC66F1">
        <w:trPr>
          <w:trHeight w:val="130"/>
        </w:trPr>
        <w:tc>
          <w:tcPr>
            <w:tcW w:w="503" w:type="dxa"/>
            <w:vMerge/>
            <w:shd w:val="clear" w:color="auto" w:fill="auto"/>
          </w:tcPr>
          <w:p w:rsidR="00EC66F1" w:rsidRPr="00EC66F1" w:rsidRDefault="00EC66F1" w:rsidP="00EC66F1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894" w:type="dxa"/>
            <w:vMerge/>
            <w:shd w:val="clear" w:color="auto" w:fill="auto"/>
          </w:tcPr>
          <w:p w:rsidR="00EC66F1" w:rsidRPr="00EC66F1" w:rsidRDefault="00EC66F1" w:rsidP="00EC66F1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vMerge/>
            <w:shd w:val="clear" w:color="auto" w:fill="auto"/>
          </w:tcPr>
          <w:p w:rsidR="00EC66F1" w:rsidRPr="00EC66F1" w:rsidRDefault="00EC66F1" w:rsidP="00EC66F1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276" w:type="dxa"/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КНП «ЦПМСД міста Ромни» РМР</w:t>
            </w:r>
          </w:p>
        </w:tc>
        <w:tc>
          <w:tcPr>
            <w:tcW w:w="1823" w:type="dxa"/>
            <w:vMerge/>
            <w:shd w:val="clear" w:color="auto" w:fill="auto"/>
            <w:vAlign w:val="bottom"/>
          </w:tcPr>
          <w:p w:rsidR="00EC66F1" w:rsidRPr="00EC66F1" w:rsidRDefault="00EC66F1" w:rsidP="00EC66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</w:pPr>
          </w:p>
        </w:tc>
        <w:tc>
          <w:tcPr>
            <w:tcW w:w="1828" w:type="dxa"/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387,0</w:t>
            </w:r>
          </w:p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:rsidR="00EC66F1" w:rsidRPr="00EC66F1" w:rsidRDefault="00EC66F1" w:rsidP="00EC66F1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EC66F1" w:rsidRPr="00EC66F1" w:rsidTr="00EC66F1">
        <w:trPr>
          <w:trHeight w:val="1110"/>
        </w:trPr>
        <w:tc>
          <w:tcPr>
            <w:tcW w:w="503" w:type="dxa"/>
            <w:vMerge w:val="restart"/>
            <w:shd w:val="clear" w:color="auto" w:fill="auto"/>
          </w:tcPr>
          <w:p w:rsidR="00EC66F1" w:rsidRPr="00EC66F1" w:rsidRDefault="00EC66F1" w:rsidP="00EC66F1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94" w:type="dxa"/>
            <w:vMerge w:val="restart"/>
            <w:shd w:val="clear" w:color="auto" w:fill="auto"/>
          </w:tcPr>
          <w:p w:rsidR="00EC66F1" w:rsidRPr="00EC66F1" w:rsidRDefault="00EC66F1" w:rsidP="00EC66F1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Покращення матеріально-технічної бази закладу </w:t>
            </w:r>
          </w:p>
        </w:tc>
        <w:tc>
          <w:tcPr>
            <w:tcW w:w="2640" w:type="dxa"/>
            <w:shd w:val="clear" w:color="auto" w:fill="auto"/>
          </w:tcPr>
          <w:p w:rsidR="00EC66F1" w:rsidRPr="00EC66F1" w:rsidRDefault="00EC66F1" w:rsidP="00EC66F1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придбання комп’ютерної техніки</w:t>
            </w:r>
          </w:p>
          <w:p w:rsidR="00EC66F1" w:rsidRPr="00EC66F1" w:rsidRDefault="00EC66F1" w:rsidP="00EC66F1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EC66F1" w:rsidRPr="00EC66F1" w:rsidRDefault="00EC66F1" w:rsidP="00EC66F1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EC66F1" w:rsidRPr="00EC66F1" w:rsidRDefault="00EC66F1" w:rsidP="00EC66F1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EC66F1" w:rsidRPr="00EC66F1" w:rsidRDefault="00EC66F1" w:rsidP="00EC66F1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EC66F1" w:rsidRPr="00EC66F1" w:rsidRDefault="00EC66F1" w:rsidP="00EC66F1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 w:val="restart"/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276" w:type="dxa"/>
            <w:vMerge w:val="restart"/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КНП «ЦПМСД </w:t>
            </w:r>
            <w:proofErr w:type="spellStart"/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міста</w:t>
            </w:r>
            <w:proofErr w:type="spellEnd"/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Ромни» РМР</w:t>
            </w:r>
          </w:p>
        </w:tc>
        <w:tc>
          <w:tcPr>
            <w:tcW w:w="1823" w:type="dxa"/>
            <w:shd w:val="clear" w:color="auto" w:fill="auto"/>
          </w:tcPr>
          <w:p w:rsidR="00EC66F1" w:rsidRPr="00EC66F1" w:rsidRDefault="00EC66F1" w:rsidP="00EC66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</w:pPr>
            <w:r w:rsidRPr="00EC66F1"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  <w:t>Міський</w:t>
            </w:r>
          </w:p>
          <w:p w:rsidR="00EC66F1" w:rsidRPr="00EC66F1" w:rsidRDefault="00EC66F1" w:rsidP="00EC66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</w:pPr>
            <w:r w:rsidRPr="00EC66F1"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  <w:t>бюджет</w:t>
            </w:r>
          </w:p>
        </w:tc>
        <w:tc>
          <w:tcPr>
            <w:tcW w:w="1828" w:type="dxa"/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190,0</w:t>
            </w:r>
          </w:p>
        </w:tc>
        <w:tc>
          <w:tcPr>
            <w:tcW w:w="2170" w:type="dxa"/>
            <w:vMerge w:val="restart"/>
            <w:shd w:val="clear" w:color="auto" w:fill="auto"/>
          </w:tcPr>
          <w:p w:rsidR="00EC66F1" w:rsidRPr="00EC66F1" w:rsidRDefault="00EC66F1" w:rsidP="00EC66F1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Забезпечення належних умов праці, покращення якості надання медичної допомоги</w:t>
            </w:r>
          </w:p>
        </w:tc>
      </w:tr>
      <w:tr w:rsidR="00EC66F1" w:rsidRPr="00EC66F1" w:rsidTr="00EC66F1">
        <w:trPr>
          <w:trHeight w:val="370"/>
        </w:trPr>
        <w:tc>
          <w:tcPr>
            <w:tcW w:w="503" w:type="dxa"/>
            <w:vMerge/>
            <w:shd w:val="clear" w:color="auto" w:fill="auto"/>
          </w:tcPr>
          <w:p w:rsidR="00EC66F1" w:rsidRPr="00EC66F1" w:rsidRDefault="00EC66F1" w:rsidP="00EC66F1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94" w:type="dxa"/>
            <w:vMerge/>
            <w:shd w:val="clear" w:color="auto" w:fill="auto"/>
          </w:tcPr>
          <w:p w:rsidR="00EC66F1" w:rsidRPr="00EC66F1" w:rsidRDefault="00EC66F1" w:rsidP="00EC66F1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shd w:val="clear" w:color="auto" w:fill="auto"/>
          </w:tcPr>
          <w:p w:rsidR="00EC66F1" w:rsidRPr="00EC66F1" w:rsidRDefault="00EC66F1" w:rsidP="00EC66F1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придбання апаратів ЕКГ з пристроєм дистанційної передачі даних</w:t>
            </w:r>
          </w:p>
        </w:tc>
        <w:tc>
          <w:tcPr>
            <w:tcW w:w="1038" w:type="dxa"/>
            <w:vMerge/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76" w:type="dxa"/>
            <w:vMerge/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23" w:type="dxa"/>
            <w:shd w:val="clear" w:color="auto" w:fill="auto"/>
          </w:tcPr>
          <w:p w:rsidR="00EC66F1" w:rsidRPr="00EC66F1" w:rsidRDefault="00EC66F1" w:rsidP="00EC66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</w:pPr>
            <w:r w:rsidRPr="00EC66F1"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  <w:t>Субвенція з державного бюджету</w:t>
            </w:r>
          </w:p>
        </w:tc>
        <w:tc>
          <w:tcPr>
            <w:tcW w:w="1828" w:type="dxa"/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130,0</w:t>
            </w:r>
          </w:p>
        </w:tc>
        <w:tc>
          <w:tcPr>
            <w:tcW w:w="2170" w:type="dxa"/>
            <w:vMerge/>
            <w:shd w:val="clear" w:color="auto" w:fill="auto"/>
          </w:tcPr>
          <w:p w:rsidR="00EC66F1" w:rsidRPr="00EC66F1" w:rsidRDefault="00EC66F1" w:rsidP="00EC66F1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EC66F1" w:rsidRPr="00EC66F1" w:rsidRDefault="00EC66F1" w:rsidP="00EC66F1"/>
    <w:p w:rsidR="00EC66F1" w:rsidRPr="00EC66F1" w:rsidRDefault="00EC66F1" w:rsidP="00EC66F1"/>
    <w:tbl>
      <w:tblPr>
        <w:tblW w:w="14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8"/>
        <w:gridCol w:w="2012"/>
        <w:gridCol w:w="14"/>
        <w:gridCol w:w="2842"/>
        <w:gridCol w:w="1038"/>
        <w:gridCol w:w="9"/>
        <w:gridCol w:w="1985"/>
        <w:gridCol w:w="1823"/>
        <w:gridCol w:w="14"/>
        <w:gridCol w:w="1743"/>
        <w:gridCol w:w="98"/>
        <w:gridCol w:w="2357"/>
      </w:tblGrid>
      <w:tr w:rsidR="00EC66F1" w:rsidRPr="00EC66F1" w:rsidTr="00EC66F1">
        <w:trPr>
          <w:trHeight w:val="397"/>
        </w:trPr>
        <w:tc>
          <w:tcPr>
            <w:tcW w:w="51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EC66F1" w:rsidRPr="00EC66F1" w:rsidRDefault="00EC66F1" w:rsidP="00EC66F1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EC66F1">
              <w:lastRenderedPageBreak/>
              <w:br w:type="page"/>
            </w:r>
          </w:p>
        </w:tc>
        <w:tc>
          <w:tcPr>
            <w:tcW w:w="202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C66F1" w:rsidRPr="00EC66F1" w:rsidRDefault="00EC66F1" w:rsidP="00EC66F1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C66F1" w:rsidRPr="00EC66F1" w:rsidRDefault="00EC66F1" w:rsidP="00EC66F1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C66F1" w:rsidRPr="00EC66F1" w:rsidRDefault="00EC66F1" w:rsidP="00EC66F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9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C66F1" w:rsidRPr="00EC66F1" w:rsidRDefault="00EC66F1" w:rsidP="00EC66F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3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C66F1" w:rsidRPr="00EC66F1" w:rsidRDefault="00EC66F1" w:rsidP="00EC66F1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</w:pPr>
          </w:p>
        </w:tc>
        <w:tc>
          <w:tcPr>
            <w:tcW w:w="4198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C66F1" w:rsidRPr="00EC66F1" w:rsidRDefault="00EC66F1" w:rsidP="00EC66F1">
            <w:pPr>
              <w:spacing w:after="12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hAnsi="Times New Roman"/>
                <w:b/>
                <w:sz w:val="24"/>
                <w:szCs w:val="24"/>
              </w:rPr>
              <w:t>Продовження додатка 2</w:t>
            </w:r>
          </w:p>
        </w:tc>
      </w:tr>
      <w:tr w:rsidR="00EC66F1" w:rsidRPr="00EC66F1" w:rsidTr="00EC66F1">
        <w:trPr>
          <w:trHeight w:val="334"/>
        </w:trPr>
        <w:tc>
          <w:tcPr>
            <w:tcW w:w="518" w:type="dxa"/>
            <w:shd w:val="clear" w:color="auto" w:fill="auto"/>
            <w:vAlign w:val="center"/>
          </w:tcPr>
          <w:p w:rsidR="00EC66F1" w:rsidRPr="00EC66F1" w:rsidRDefault="00EC66F1" w:rsidP="00EC66F1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026" w:type="dxa"/>
            <w:gridSpan w:val="2"/>
            <w:shd w:val="clear" w:color="auto" w:fill="auto"/>
            <w:vAlign w:val="center"/>
          </w:tcPr>
          <w:p w:rsidR="00EC66F1" w:rsidRPr="00EC66F1" w:rsidRDefault="00EC66F1" w:rsidP="00EC66F1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42" w:type="dxa"/>
            <w:shd w:val="clear" w:color="auto" w:fill="auto"/>
            <w:vAlign w:val="center"/>
          </w:tcPr>
          <w:p w:rsidR="00EC66F1" w:rsidRPr="00EC66F1" w:rsidRDefault="00EC66F1" w:rsidP="00EC66F1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EC66F1" w:rsidRPr="00EC66F1" w:rsidRDefault="00EC66F1" w:rsidP="00EC66F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994" w:type="dxa"/>
            <w:gridSpan w:val="2"/>
            <w:shd w:val="clear" w:color="auto" w:fill="auto"/>
            <w:vAlign w:val="center"/>
          </w:tcPr>
          <w:p w:rsidR="00EC66F1" w:rsidRPr="00EC66F1" w:rsidRDefault="00EC66F1" w:rsidP="00EC66F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37" w:type="dxa"/>
            <w:gridSpan w:val="2"/>
            <w:shd w:val="clear" w:color="auto" w:fill="auto"/>
            <w:vAlign w:val="center"/>
          </w:tcPr>
          <w:p w:rsidR="00EC66F1" w:rsidRPr="00EC66F1" w:rsidRDefault="00EC66F1" w:rsidP="00EC66F1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</w:pPr>
            <w:r w:rsidRPr="00EC66F1"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  <w:t>6</w:t>
            </w:r>
          </w:p>
        </w:tc>
        <w:tc>
          <w:tcPr>
            <w:tcW w:w="1841" w:type="dxa"/>
            <w:gridSpan w:val="2"/>
            <w:shd w:val="clear" w:color="auto" w:fill="auto"/>
            <w:vAlign w:val="center"/>
          </w:tcPr>
          <w:p w:rsidR="00EC66F1" w:rsidRPr="00EC66F1" w:rsidRDefault="00EC66F1" w:rsidP="00EC66F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57" w:type="dxa"/>
            <w:shd w:val="clear" w:color="auto" w:fill="auto"/>
            <w:vAlign w:val="center"/>
          </w:tcPr>
          <w:p w:rsidR="00EC66F1" w:rsidRPr="00EC66F1" w:rsidRDefault="00EC66F1" w:rsidP="00EC66F1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EC66F1" w:rsidRPr="00EC66F1" w:rsidTr="00EC66F1">
        <w:trPr>
          <w:trHeight w:val="370"/>
        </w:trPr>
        <w:tc>
          <w:tcPr>
            <w:tcW w:w="518" w:type="dxa"/>
            <w:vMerge w:val="restart"/>
            <w:shd w:val="clear" w:color="auto" w:fill="auto"/>
          </w:tcPr>
          <w:p w:rsidR="00EC66F1" w:rsidRPr="00EC66F1" w:rsidRDefault="00EC66F1" w:rsidP="00EC66F1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6" w:type="dxa"/>
            <w:gridSpan w:val="2"/>
            <w:vMerge w:val="restart"/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2" w:type="dxa"/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lang w:eastAsia="ru-RU"/>
              </w:rPr>
              <w:t xml:space="preserve">придбання </w:t>
            </w:r>
            <w:proofErr w:type="spellStart"/>
            <w:r w:rsidRPr="00EC66F1">
              <w:rPr>
                <w:rFonts w:ascii="Times New Roman" w:eastAsia="Times New Roman" w:hAnsi="Times New Roman"/>
                <w:bCs/>
                <w:lang w:eastAsia="ru-RU"/>
              </w:rPr>
              <w:t>поліаналізатора</w:t>
            </w:r>
            <w:proofErr w:type="spellEnd"/>
            <w:r w:rsidRPr="00EC66F1">
              <w:rPr>
                <w:rFonts w:ascii="Times New Roman" w:eastAsia="Times New Roman" w:hAnsi="Times New Roman"/>
                <w:bCs/>
                <w:lang w:eastAsia="ru-RU"/>
              </w:rPr>
              <w:t xml:space="preserve"> біохімічного</w:t>
            </w:r>
          </w:p>
        </w:tc>
        <w:tc>
          <w:tcPr>
            <w:tcW w:w="1038" w:type="dxa"/>
            <w:vMerge w:val="restart"/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  <w:gridSpan w:val="2"/>
            <w:vMerge w:val="restart"/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37" w:type="dxa"/>
            <w:gridSpan w:val="2"/>
            <w:vMerge w:val="restart"/>
            <w:shd w:val="clear" w:color="auto" w:fill="auto"/>
          </w:tcPr>
          <w:p w:rsidR="00EC66F1" w:rsidRPr="00EC66F1" w:rsidRDefault="00EC66F1" w:rsidP="00EC66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</w:pPr>
            <w:r w:rsidRPr="00EC66F1"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  <w:t>Субвенція з державного бюджету</w:t>
            </w:r>
          </w:p>
        </w:tc>
        <w:tc>
          <w:tcPr>
            <w:tcW w:w="1841" w:type="dxa"/>
            <w:gridSpan w:val="2"/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90,0</w:t>
            </w:r>
          </w:p>
        </w:tc>
        <w:tc>
          <w:tcPr>
            <w:tcW w:w="2357" w:type="dxa"/>
            <w:vMerge w:val="restart"/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EC66F1" w:rsidRPr="00EC66F1" w:rsidTr="00EC66F1">
        <w:trPr>
          <w:trHeight w:val="413"/>
        </w:trPr>
        <w:tc>
          <w:tcPr>
            <w:tcW w:w="518" w:type="dxa"/>
            <w:vMerge/>
            <w:shd w:val="clear" w:color="auto" w:fill="auto"/>
          </w:tcPr>
          <w:p w:rsidR="00EC66F1" w:rsidRPr="00EC66F1" w:rsidRDefault="00EC66F1" w:rsidP="00EC66F1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6" w:type="dxa"/>
            <w:gridSpan w:val="2"/>
            <w:vMerge/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2" w:type="dxa"/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lang w:eastAsia="ru-RU"/>
              </w:rPr>
              <w:t>придбання аналізатора сечі</w:t>
            </w:r>
          </w:p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038" w:type="dxa"/>
            <w:vMerge/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  <w:gridSpan w:val="2"/>
            <w:vMerge/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37" w:type="dxa"/>
            <w:gridSpan w:val="2"/>
            <w:vMerge/>
            <w:shd w:val="clear" w:color="auto" w:fill="auto"/>
          </w:tcPr>
          <w:p w:rsidR="00EC66F1" w:rsidRPr="00EC66F1" w:rsidRDefault="00EC66F1" w:rsidP="00EC66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</w:pPr>
          </w:p>
        </w:tc>
        <w:tc>
          <w:tcPr>
            <w:tcW w:w="1841" w:type="dxa"/>
            <w:gridSpan w:val="2"/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60,0</w:t>
            </w:r>
          </w:p>
        </w:tc>
        <w:tc>
          <w:tcPr>
            <w:tcW w:w="2357" w:type="dxa"/>
            <w:vMerge/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EC66F1" w:rsidRPr="00EC66F1" w:rsidTr="00EC66F1">
        <w:trPr>
          <w:trHeight w:val="412"/>
        </w:trPr>
        <w:tc>
          <w:tcPr>
            <w:tcW w:w="518" w:type="dxa"/>
            <w:vMerge/>
            <w:shd w:val="clear" w:color="auto" w:fill="auto"/>
          </w:tcPr>
          <w:p w:rsidR="00EC66F1" w:rsidRPr="00EC66F1" w:rsidRDefault="00EC66F1" w:rsidP="00EC66F1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6" w:type="dxa"/>
            <w:gridSpan w:val="2"/>
            <w:vMerge/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2" w:type="dxa"/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придбання апарату ЕКГ «Юкард-100»</w:t>
            </w:r>
          </w:p>
        </w:tc>
        <w:tc>
          <w:tcPr>
            <w:tcW w:w="1038" w:type="dxa"/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994" w:type="dxa"/>
            <w:gridSpan w:val="2"/>
            <w:vMerge/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37" w:type="dxa"/>
            <w:gridSpan w:val="2"/>
            <w:shd w:val="clear" w:color="auto" w:fill="auto"/>
          </w:tcPr>
          <w:p w:rsidR="00EC66F1" w:rsidRPr="00EC66F1" w:rsidRDefault="00EC66F1" w:rsidP="00EC66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pacing w:val="6"/>
                <w:shd w:val="clear" w:color="auto" w:fill="FFFFFF"/>
                <w:lang w:eastAsia="uk-UA"/>
              </w:rPr>
            </w:pPr>
            <w:r w:rsidRPr="00EC66F1">
              <w:rPr>
                <w:rFonts w:ascii="Times New Roman" w:eastAsia="Times New Roman" w:hAnsi="Times New Roman"/>
                <w:bCs/>
                <w:spacing w:val="6"/>
                <w:shd w:val="clear" w:color="auto" w:fill="FFFFFF"/>
                <w:lang w:eastAsia="uk-UA"/>
              </w:rPr>
              <w:t>Бюджет</w:t>
            </w:r>
          </w:p>
          <w:p w:rsidR="00EC66F1" w:rsidRPr="00EC66F1" w:rsidRDefault="00EC66F1" w:rsidP="00EC66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pacing w:val="6"/>
                <w:shd w:val="clear" w:color="auto" w:fill="FFFFFF"/>
                <w:lang w:eastAsia="uk-UA"/>
              </w:rPr>
            </w:pPr>
            <w:r w:rsidRPr="00EC66F1">
              <w:rPr>
                <w:rFonts w:ascii="Times New Roman" w:eastAsia="Times New Roman" w:hAnsi="Times New Roman"/>
                <w:bCs/>
                <w:spacing w:val="6"/>
                <w:shd w:val="clear" w:color="auto" w:fill="FFFFFF"/>
                <w:lang w:eastAsia="uk-UA"/>
              </w:rPr>
              <w:t xml:space="preserve">міської територіальної </w:t>
            </w:r>
          </w:p>
          <w:p w:rsidR="00EC66F1" w:rsidRPr="00EC66F1" w:rsidRDefault="00EC66F1" w:rsidP="00EC66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pacing w:val="6"/>
                <w:sz w:val="24"/>
                <w:szCs w:val="24"/>
                <w:shd w:val="clear" w:color="auto" w:fill="FFFFFF"/>
                <w:lang w:eastAsia="uk-UA"/>
              </w:rPr>
            </w:pPr>
            <w:r w:rsidRPr="00EC66F1">
              <w:rPr>
                <w:rFonts w:ascii="Times New Roman" w:eastAsia="Times New Roman" w:hAnsi="Times New Roman"/>
                <w:bCs/>
                <w:spacing w:val="6"/>
                <w:shd w:val="clear" w:color="auto" w:fill="FFFFFF"/>
                <w:lang w:eastAsia="uk-UA"/>
              </w:rPr>
              <w:t>громади</w:t>
            </w:r>
          </w:p>
        </w:tc>
        <w:tc>
          <w:tcPr>
            <w:tcW w:w="1841" w:type="dxa"/>
            <w:gridSpan w:val="2"/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26,0</w:t>
            </w:r>
          </w:p>
        </w:tc>
        <w:tc>
          <w:tcPr>
            <w:tcW w:w="2357" w:type="dxa"/>
            <w:vMerge/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EC66F1" w:rsidRPr="00EC66F1" w:rsidTr="00EC66F1">
        <w:trPr>
          <w:trHeight w:val="638"/>
        </w:trPr>
        <w:tc>
          <w:tcPr>
            <w:tcW w:w="518" w:type="dxa"/>
            <w:vMerge w:val="restart"/>
            <w:shd w:val="clear" w:color="auto" w:fill="auto"/>
          </w:tcPr>
          <w:p w:rsidR="00EC66F1" w:rsidRPr="00EC66F1" w:rsidRDefault="00EC66F1" w:rsidP="00EC66F1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026" w:type="dxa"/>
            <w:gridSpan w:val="2"/>
            <w:vMerge w:val="restart"/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Капітальні видатки</w:t>
            </w:r>
          </w:p>
        </w:tc>
        <w:tc>
          <w:tcPr>
            <w:tcW w:w="2842" w:type="dxa"/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1.Капітальний ремонт приміщення АЗП-СМ №1, м. Ромни, вул. </w:t>
            </w:r>
            <w:proofErr w:type="spellStart"/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Полетик</w:t>
            </w:r>
            <w:proofErr w:type="spellEnd"/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 2</w:t>
            </w: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038" w:type="dxa"/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  <w:gridSpan w:val="2"/>
            <w:vMerge w:val="restart"/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КНП «ЦПМСД </w:t>
            </w:r>
            <w:proofErr w:type="spellStart"/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міста</w:t>
            </w:r>
            <w:proofErr w:type="spellEnd"/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Ромни» РМР</w:t>
            </w:r>
          </w:p>
        </w:tc>
        <w:tc>
          <w:tcPr>
            <w:tcW w:w="1837" w:type="dxa"/>
            <w:gridSpan w:val="2"/>
            <w:shd w:val="clear" w:color="auto" w:fill="auto"/>
          </w:tcPr>
          <w:p w:rsidR="00EC66F1" w:rsidRPr="00EC66F1" w:rsidRDefault="00EC66F1" w:rsidP="00EC66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</w:pPr>
            <w:r w:rsidRPr="00EC66F1"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  <w:t>Міський</w:t>
            </w:r>
          </w:p>
          <w:p w:rsidR="00EC66F1" w:rsidRPr="00EC66F1" w:rsidRDefault="00EC66F1" w:rsidP="00EC66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</w:pPr>
            <w:r w:rsidRPr="00EC66F1"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  <w:t>бюджет</w:t>
            </w:r>
          </w:p>
        </w:tc>
        <w:tc>
          <w:tcPr>
            <w:tcW w:w="1841" w:type="dxa"/>
            <w:gridSpan w:val="2"/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96,7</w:t>
            </w:r>
          </w:p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357" w:type="dxa"/>
            <w:vMerge w:val="restart"/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lang w:eastAsia="ru-RU"/>
              </w:rPr>
              <w:t>Забезпечення належних умов праці, покращення якості надання медичної допомоги Покращення медичного обслуговування населення у віддалених мікрорайонах, наближення первинної меддопомоги</w:t>
            </w: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EC66F1" w:rsidRPr="00EC66F1" w:rsidTr="00EC66F1">
        <w:trPr>
          <w:trHeight w:val="637"/>
        </w:trPr>
        <w:tc>
          <w:tcPr>
            <w:tcW w:w="518" w:type="dxa"/>
            <w:vMerge/>
            <w:shd w:val="clear" w:color="auto" w:fill="auto"/>
          </w:tcPr>
          <w:p w:rsidR="00EC66F1" w:rsidRPr="00EC66F1" w:rsidRDefault="00EC66F1" w:rsidP="00EC66F1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6" w:type="dxa"/>
            <w:gridSpan w:val="2"/>
            <w:vMerge/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2" w:type="dxa"/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перерахунок та експертиза  кошторису</w:t>
            </w:r>
          </w:p>
        </w:tc>
        <w:tc>
          <w:tcPr>
            <w:tcW w:w="1038" w:type="dxa"/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994" w:type="dxa"/>
            <w:gridSpan w:val="2"/>
            <w:vMerge/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37" w:type="dxa"/>
            <w:gridSpan w:val="2"/>
            <w:shd w:val="clear" w:color="auto" w:fill="auto"/>
          </w:tcPr>
          <w:p w:rsidR="00EC66F1" w:rsidRPr="00EC66F1" w:rsidRDefault="00EC66F1" w:rsidP="00EC66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pacing w:val="6"/>
                <w:shd w:val="clear" w:color="auto" w:fill="FFFFFF"/>
                <w:lang w:eastAsia="uk-UA"/>
              </w:rPr>
            </w:pPr>
            <w:r w:rsidRPr="00EC66F1">
              <w:rPr>
                <w:rFonts w:ascii="Times New Roman" w:eastAsia="Times New Roman" w:hAnsi="Times New Roman"/>
                <w:bCs/>
                <w:color w:val="000000"/>
                <w:spacing w:val="6"/>
                <w:shd w:val="clear" w:color="auto" w:fill="FFFFFF"/>
                <w:lang w:eastAsia="uk-UA"/>
              </w:rPr>
              <w:t>Бюджет</w:t>
            </w:r>
          </w:p>
          <w:p w:rsidR="00EC66F1" w:rsidRPr="00EC66F1" w:rsidRDefault="00EC66F1" w:rsidP="00EC66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pacing w:val="6"/>
                <w:shd w:val="clear" w:color="auto" w:fill="FFFFFF"/>
                <w:lang w:eastAsia="uk-UA"/>
              </w:rPr>
            </w:pPr>
            <w:r w:rsidRPr="00EC66F1">
              <w:rPr>
                <w:rFonts w:ascii="Times New Roman" w:eastAsia="Times New Roman" w:hAnsi="Times New Roman"/>
                <w:bCs/>
                <w:color w:val="000000"/>
                <w:spacing w:val="6"/>
                <w:shd w:val="clear" w:color="auto" w:fill="FFFFFF"/>
                <w:lang w:eastAsia="uk-UA"/>
              </w:rPr>
              <w:t xml:space="preserve">міської територіальної </w:t>
            </w:r>
          </w:p>
          <w:p w:rsidR="00EC66F1" w:rsidRPr="00EC66F1" w:rsidRDefault="00EC66F1" w:rsidP="00EC66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</w:pPr>
            <w:r w:rsidRPr="00EC66F1">
              <w:rPr>
                <w:rFonts w:ascii="Times New Roman" w:eastAsia="Times New Roman" w:hAnsi="Times New Roman"/>
                <w:bCs/>
                <w:color w:val="000000"/>
                <w:spacing w:val="6"/>
                <w:shd w:val="clear" w:color="auto" w:fill="FFFFFF"/>
                <w:lang w:eastAsia="uk-UA"/>
              </w:rPr>
              <w:t>громади</w:t>
            </w:r>
          </w:p>
        </w:tc>
        <w:tc>
          <w:tcPr>
            <w:tcW w:w="1841" w:type="dxa"/>
            <w:gridSpan w:val="2"/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30,0</w:t>
            </w:r>
          </w:p>
        </w:tc>
        <w:tc>
          <w:tcPr>
            <w:tcW w:w="2357" w:type="dxa"/>
            <w:vMerge/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EC66F1" w:rsidRPr="00EC66F1" w:rsidTr="00EC66F1">
        <w:trPr>
          <w:trHeight w:val="480"/>
        </w:trPr>
        <w:tc>
          <w:tcPr>
            <w:tcW w:w="518" w:type="dxa"/>
            <w:vMerge/>
            <w:shd w:val="clear" w:color="auto" w:fill="auto"/>
          </w:tcPr>
          <w:p w:rsidR="00EC66F1" w:rsidRPr="00EC66F1" w:rsidRDefault="00EC66F1" w:rsidP="00EC66F1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6" w:type="dxa"/>
            <w:gridSpan w:val="2"/>
            <w:vMerge/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2" w:type="dxa"/>
            <w:vMerge w:val="restart"/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2. Придбання модулів для відкриття АЗП-СМ:</w:t>
            </w:r>
          </w:p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   -  по вул. Конотопська      </w:t>
            </w:r>
          </w:p>
        </w:tc>
        <w:tc>
          <w:tcPr>
            <w:tcW w:w="1038" w:type="dxa"/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994" w:type="dxa"/>
            <w:gridSpan w:val="2"/>
            <w:vMerge w:val="restart"/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КНП «ЦПМСД </w:t>
            </w:r>
            <w:proofErr w:type="spellStart"/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міста</w:t>
            </w:r>
            <w:proofErr w:type="spellEnd"/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Ромни» РМР</w:t>
            </w:r>
          </w:p>
        </w:tc>
        <w:tc>
          <w:tcPr>
            <w:tcW w:w="1837" w:type="dxa"/>
            <w:gridSpan w:val="2"/>
            <w:shd w:val="clear" w:color="auto" w:fill="auto"/>
          </w:tcPr>
          <w:p w:rsidR="00EC66F1" w:rsidRPr="00EC66F1" w:rsidRDefault="00EC66F1" w:rsidP="00EC66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</w:pPr>
          </w:p>
        </w:tc>
        <w:tc>
          <w:tcPr>
            <w:tcW w:w="1841" w:type="dxa"/>
            <w:gridSpan w:val="2"/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357" w:type="dxa"/>
            <w:vMerge/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EC66F1" w:rsidRPr="00EC66F1" w:rsidTr="00EC66F1">
        <w:trPr>
          <w:trHeight w:val="515"/>
        </w:trPr>
        <w:tc>
          <w:tcPr>
            <w:tcW w:w="518" w:type="dxa"/>
            <w:vMerge/>
            <w:shd w:val="clear" w:color="auto" w:fill="auto"/>
          </w:tcPr>
          <w:p w:rsidR="00EC66F1" w:rsidRPr="00EC66F1" w:rsidRDefault="00EC66F1" w:rsidP="00EC66F1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6" w:type="dxa"/>
            <w:gridSpan w:val="2"/>
            <w:vMerge/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2" w:type="dxa"/>
            <w:vMerge/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994" w:type="dxa"/>
            <w:gridSpan w:val="2"/>
            <w:vMerge/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37" w:type="dxa"/>
            <w:gridSpan w:val="2"/>
            <w:shd w:val="clear" w:color="auto" w:fill="auto"/>
          </w:tcPr>
          <w:p w:rsidR="00EC66F1" w:rsidRPr="00EC66F1" w:rsidRDefault="00EC66F1" w:rsidP="00EC66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pacing w:val="6"/>
                <w:shd w:val="clear" w:color="auto" w:fill="FFFFFF"/>
                <w:lang w:eastAsia="uk-UA"/>
              </w:rPr>
            </w:pPr>
            <w:r w:rsidRPr="00EC66F1">
              <w:rPr>
                <w:rFonts w:ascii="Times New Roman" w:eastAsia="Times New Roman" w:hAnsi="Times New Roman"/>
                <w:bCs/>
                <w:color w:val="000000"/>
                <w:spacing w:val="6"/>
                <w:shd w:val="clear" w:color="auto" w:fill="FFFFFF"/>
                <w:lang w:eastAsia="uk-UA"/>
              </w:rPr>
              <w:t>Субвенція з державного бюджету</w:t>
            </w:r>
          </w:p>
        </w:tc>
        <w:tc>
          <w:tcPr>
            <w:tcW w:w="1841" w:type="dxa"/>
            <w:gridSpan w:val="2"/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1562,0</w:t>
            </w:r>
          </w:p>
        </w:tc>
        <w:tc>
          <w:tcPr>
            <w:tcW w:w="2357" w:type="dxa"/>
            <w:vMerge/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EC66F1" w:rsidRPr="00EC66F1" w:rsidTr="00EC66F1">
        <w:trPr>
          <w:trHeight w:val="186"/>
        </w:trPr>
        <w:tc>
          <w:tcPr>
            <w:tcW w:w="518" w:type="dxa"/>
            <w:vMerge/>
            <w:shd w:val="clear" w:color="auto" w:fill="auto"/>
          </w:tcPr>
          <w:p w:rsidR="00EC66F1" w:rsidRPr="00EC66F1" w:rsidRDefault="00EC66F1" w:rsidP="00EC66F1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6" w:type="dxa"/>
            <w:gridSpan w:val="2"/>
            <w:vMerge/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2" w:type="dxa"/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   - по вул. Прокопенка</w:t>
            </w:r>
          </w:p>
        </w:tc>
        <w:tc>
          <w:tcPr>
            <w:tcW w:w="1038" w:type="dxa"/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994" w:type="dxa"/>
            <w:gridSpan w:val="2"/>
            <w:vMerge/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37" w:type="dxa"/>
            <w:gridSpan w:val="2"/>
            <w:shd w:val="clear" w:color="auto" w:fill="auto"/>
          </w:tcPr>
          <w:p w:rsidR="00EC66F1" w:rsidRPr="00EC66F1" w:rsidRDefault="00EC66F1" w:rsidP="00EC66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</w:pPr>
          </w:p>
        </w:tc>
        <w:tc>
          <w:tcPr>
            <w:tcW w:w="1841" w:type="dxa"/>
            <w:gridSpan w:val="2"/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357" w:type="dxa"/>
            <w:vMerge/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EC66F1" w:rsidRPr="00EC66F1" w:rsidTr="00EC66F1">
        <w:trPr>
          <w:trHeight w:val="636"/>
        </w:trPr>
        <w:tc>
          <w:tcPr>
            <w:tcW w:w="518" w:type="dxa"/>
            <w:vMerge w:val="restart"/>
            <w:shd w:val="clear" w:color="auto" w:fill="auto"/>
          </w:tcPr>
          <w:p w:rsidR="00EC66F1" w:rsidRPr="00EC66F1" w:rsidRDefault="00EC66F1" w:rsidP="00EC66F1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026" w:type="dxa"/>
            <w:gridSpan w:val="2"/>
            <w:vMerge w:val="restart"/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bookmarkStart w:id="0" w:name="_Hlk79665428"/>
            <w:r w:rsidRPr="00EC66F1">
              <w:rPr>
                <w:rFonts w:ascii="Times New Roman" w:eastAsia="Times New Roman" w:hAnsi="Times New Roman"/>
                <w:bCs/>
                <w:lang w:eastAsia="ru-RU"/>
              </w:rPr>
              <w:t>Забезпечення громадян, які страждають на рідкісні (</w:t>
            </w:r>
            <w:proofErr w:type="spellStart"/>
            <w:r w:rsidRPr="00EC66F1">
              <w:rPr>
                <w:rFonts w:ascii="Times New Roman" w:eastAsia="Times New Roman" w:hAnsi="Times New Roman"/>
                <w:bCs/>
                <w:lang w:eastAsia="ru-RU"/>
              </w:rPr>
              <w:t>орфан</w:t>
            </w:r>
            <w:proofErr w:type="spellEnd"/>
            <w:r w:rsidRPr="00EC66F1">
              <w:rPr>
                <w:rFonts w:ascii="Times New Roman" w:eastAsia="Times New Roman" w:hAnsi="Times New Roman"/>
                <w:bCs/>
                <w:lang w:eastAsia="ru-RU"/>
              </w:rPr>
              <w:t>-ні) захворював-</w:t>
            </w:r>
            <w:proofErr w:type="spellStart"/>
            <w:r w:rsidRPr="00EC66F1">
              <w:rPr>
                <w:rFonts w:ascii="Times New Roman" w:eastAsia="Times New Roman" w:hAnsi="Times New Roman"/>
                <w:bCs/>
                <w:lang w:eastAsia="ru-RU"/>
              </w:rPr>
              <w:t>ння</w:t>
            </w:r>
            <w:proofErr w:type="spellEnd"/>
            <w:r w:rsidRPr="00EC66F1">
              <w:rPr>
                <w:rFonts w:ascii="Times New Roman" w:eastAsia="Times New Roman" w:hAnsi="Times New Roman"/>
                <w:bCs/>
                <w:lang w:eastAsia="ru-RU"/>
              </w:rPr>
              <w:t xml:space="preserve"> медичними виробами і лікарськими засобами</w:t>
            </w:r>
            <w:bookmarkEnd w:id="0"/>
          </w:p>
        </w:tc>
        <w:tc>
          <w:tcPr>
            <w:tcW w:w="2842" w:type="dxa"/>
            <w:vMerge w:val="restart"/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Придбання  медичних виробів  </w:t>
            </w:r>
          </w:p>
        </w:tc>
        <w:tc>
          <w:tcPr>
            <w:tcW w:w="1038" w:type="dxa"/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994" w:type="dxa"/>
            <w:gridSpan w:val="2"/>
            <w:vMerge w:val="restart"/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КНП «ЦПМСД </w:t>
            </w:r>
            <w:proofErr w:type="spellStart"/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міста</w:t>
            </w:r>
            <w:proofErr w:type="spellEnd"/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Ромни» РМР</w:t>
            </w:r>
          </w:p>
        </w:tc>
        <w:tc>
          <w:tcPr>
            <w:tcW w:w="1837" w:type="dxa"/>
            <w:gridSpan w:val="2"/>
            <w:vMerge w:val="restart"/>
            <w:shd w:val="clear" w:color="auto" w:fill="auto"/>
          </w:tcPr>
          <w:p w:rsidR="00EC66F1" w:rsidRPr="00EC66F1" w:rsidRDefault="00EC66F1" w:rsidP="00EC66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</w:pPr>
            <w:r w:rsidRPr="00EC66F1"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  <w:t>Міський</w:t>
            </w:r>
          </w:p>
          <w:p w:rsidR="00EC66F1" w:rsidRPr="00EC66F1" w:rsidRDefault="00EC66F1" w:rsidP="00EC66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</w:pPr>
            <w:r w:rsidRPr="00EC66F1"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  <w:t>бюджет</w:t>
            </w:r>
          </w:p>
        </w:tc>
        <w:tc>
          <w:tcPr>
            <w:tcW w:w="1841" w:type="dxa"/>
            <w:gridSpan w:val="2"/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182,0</w:t>
            </w:r>
          </w:p>
        </w:tc>
        <w:tc>
          <w:tcPr>
            <w:tcW w:w="2357" w:type="dxa"/>
            <w:vMerge w:val="restart"/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Подовження тривалості та покращення якості життя хворих з рідкісними захворюваннями.</w:t>
            </w:r>
            <w:r w:rsidRPr="00EC66F1">
              <w:t xml:space="preserve"> </w:t>
            </w:r>
          </w:p>
        </w:tc>
      </w:tr>
      <w:tr w:rsidR="00EC66F1" w:rsidRPr="00EC66F1" w:rsidTr="00EC66F1">
        <w:trPr>
          <w:trHeight w:val="633"/>
        </w:trPr>
        <w:tc>
          <w:tcPr>
            <w:tcW w:w="518" w:type="dxa"/>
            <w:vMerge/>
            <w:shd w:val="clear" w:color="auto" w:fill="auto"/>
          </w:tcPr>
          <w:p w:rsidR="00EC66F1" w:rsidRPr="00EC66F1" w:rsidRDefault="00EC66F1" w:rsidP="00EC66F1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6" w:type="dxa"/>
            <w:gridSpan w:val="2"/>
            <w:vMerge/>
            <w:shd w:val="clear" w:color="auto" w:fill="auto"/>
          </w:tcPr>
          <w:p w:rsidR="00EC66F1" w:rsidRPr="00EC66F1" w:rsidRDefault="00EC66F1" w:rsidP="00EC66F1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2" w:type="dxa"/>
            <w:vMerge/>
            <w:shd w:val="clear" w:color="auto" w:fill="auto"/>
          </w:tcPr>
          <w:p w:rsidR="00EC66F1" w:rsidRPr="00EC66F1" w:rsidRDefault="00EC66F1" w:rsidP="00EC66F1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994" w:type="dxa"/>
            <w:gridSpan w:val="2"/>
            <w:vMerge/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37" w:type="dxa"/>
            <w:gridSpan w:val="2"/>
            <w:vMerge/>
            <w:shd w:val="clear" w:color="auto" w:fill="auto"/>
            <w:vAlign w:val="bottom"/>
          </w:tcPr>
          <w:p w:rsidR="00EC66F1" w:rsidRPr="00EC66F1" w:rsidRDefault="00EC66F1" w:rsidP="00EC66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</w:pPr>
          </w:p>
        </w:tc>
        <w:tc>
          <w:tcPr>
            <w:tcW w:w="1841" w:type="dxa"/>
            <w:gridSpan w:val="2"/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285,85</w:t>
            </w:r>
          </w:p>
        </w:tc>
        <w:tc>
          <w:tcPr>
            <w:tcW w:w="2357" w:type="dxa"/>
            <w:vMerge/>
            <w:shd w:val="clear" w:color="auto" w:fill="auto"/>
          </w:tcPr>
          <w:p w:rsidR="00EC66F1" w:rsidRPr="00EC66F1" w:rsidRDefault="00EC66F1" w:rsidP="00EC66F1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EC66F1" w:rsidRPr="00EC66F1" w:rsidTr="00EC66F1">
        <w:trPr>
          <w:trHeight w:val="213"/>
        </w:trPr>
        <w:tc>
          <w:tcPr>
            <w:tcW w:w="518" w:type="dxa"/>
            <w:vMerge/>
            <w:shd w:val="clear" w:color="auto" w:fill="auto"/>
          </w:tcPr>
          <w:p w:rsidR="00EC66F1" w:rsidRPr="00EC66F1" w:rsidRDefault="00EC66F1" w:rsidP="00EC66F1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6" w:type="dxa"/>
            <w:gridSpan w:val="2"/>
            <w:vMerge/>
            <w:shd w:val="clear" w:color="auto" w:fill="auto"/>
          </w:tcPr>
          <w:p w:rsidR="00EC66F1" w:rsidRPr="00EC66F1" w:rsidRDefault="00EC66F1" w:rsidP="00EC66F1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2" w:type="dxa"/>
            <w:vMerge/>
            <w:shd w:val="clear" w:color="auto" w:fill="auto"/>
          </w:tcPr>
          <w:p w:rsidR="00EC66F1" w:rsidRPr="00EC66F1" w:rsidRDefault="00EC66F1" w:rsidP="00EC66F1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994" w:type="dxa"/>
            <w:gridSpan w:val="2"/>
            <w:vMerge w:val="restart"/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КНП «ЦПМСД </w:t>
            </w:r>
            <w:proofErr w:type="spellStart"/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міста</w:t>
            </w:r>
            <w:proofErr w:type="spellEnd"/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Ромни» РМР</w:t>
            </w:r>
          </w:p>
        </w:tc>
        <w:tc>
          <w:tcPr>
            <w:tcW w:w="1837" w:type="dxa"/>
            <w:gridSpan w:val="2"/>
            <w:vMerge w:val="restart"/>
            <w:shd w:val="clear" w:color="auto" w:fill="auto"/>
          </w:tcPr>
          <w:p w:rsidR="00EC66F1" w:rsidRPr="00EC66F1" w:rsidRDefault="00EC66F1" w:rsidP="00EC66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</w:pPr>
            <w:r w:rsidRPr="00EC66F1"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  <w:t>Бюджет</w:t>
            </w:r>
          </w:p>
          <w:p w:rsidR="00EC66F1" w:rsidRPr="00EC66F1" w:rsidRDefault="00EC66F1" w:rsidP="00EC66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</w:pPr>
            <w:r w:rsidRPr="00EC66F1"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  <w:t xml:space="preserve">міської територіальної </w:t>
            </w:r>
          </w:p>
          <w:p w:rsidR="00EC66F1" w:rsidRPr="00EC66F1" w:rsidRDefault="00EC66F1" w:rsidP="00EC66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</w:pPr>
            <w:r w:rsidRPr="00EC66F1"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  <w:t>громади</w:t>
            </w:r>
          </w:p>
        </w:tc>
        <w:tc>
          <w:tcPr>
            <w:tcW w:w="1841" w:type="dxa"/>
            <w:gridSpan w:val="2"/>
            <w:shd w:val="clear" w:color="auto" w:fill="auto"/>
          </w:tcPr>
          <w:p w:rsidR="00EC66F1" w:rsidRPr="00EC66F1" w:rsidRDefault="00326335" w:rsidP="00EC6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747,3</w:t>
            </w:r>
          </w:p>
          <w:p w:rsidR="00EC66F1" w:rsidRDefault="00EC66F1" w:rsidP="00EC6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  <w:p w:rsidR="00EC66F1" w:rsidRDefault="00EC66F1" w:rsidP="00EC6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357" w:type="dxa"/>
            <w:vMerge/>
            <w:shd w:val="clear" w:color="auto" w:fill="auto"/>
          </w:tcPr>
          <w:p w:rsidR="00EC66F1" w:rsidRPr="00EC66F1" w:rsidRDefault="00EC66F1" w:rsidP="00EC66F1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EC66F1" w:rsidRPr="00EC66F1" w:rsidTr="00EC66F1">
        <w:trPr>
          <w:trHeight w:val="633"/>
        </w:trPr>
        <w:tc>
          <w:tcPr>
            <w:tcW w:w="518" w:type="dxa"/>
            <w:vMerge/>
            <w:shd w:val="clear" w:color="auto" w:fill="auto"/>
          </w:tcPr>
          <w:p w:rsidR="00EC66F1" w:rsidRPr="00EC66F1" w:rsidRDefault="00EC66F1" w:rsidP="00EC66F1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6" w:type="dxa"/>
            <w:gridSpan w:val="2"/>
            <w:vMerge/>
            <w:shd w:val="clear" w:color="auto" w:fill="auto"/>
          </w:tcPr>
          <w:p w:rsidR="00EC66F1" w:rsidRPr="00EC66F1" w:rsidRDefault="00EC66F1" w:rsidP="00EC66F1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2" w:type="dxa"/>
            <w:vMerge/>
            <w:shd w:val="clear" w:color="auto" w:fill="auto"/>
          </w:tcPr>
          <w:p w:rsidR="00EC66F1" w:rsidRPr="00EC66F1" w:rsidRDefault="00EC66F1" w:rsidP="00EC66F1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994" w:type="dxa"/>
            <w:gridSpan w:val="2"/>
            <w:vMerge/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37" w:type="dxa"/>
            <w:gridSpan w:val="2"/>
            <w:vMerge/>
            <w:shd w:val="clear" w:color="auto" w:fill="auto"/>
            <w:vAlign w:val="bottom"/>
          </w:tcPr>
          <w:p w:rsidR="00EC66F1" w:rsidRPr="00EC66F1" w:rsidRDefault="00EC66F1" w:rsidP="00EC66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</w:pPr>
          </w:p>
        </w:tc>
        <w:tc>
          <w:tcPr>
            <w:tcW w:w="1841" w:type="dxa"/>
            <w:gridSpan w:val="2"/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223,0</w:t>
            </w:r>
          </w:p>
        </w:tc>
        <w:tc>
          <w:tcPr>
            <w:tcW w:w="2357" w:type="dxa"/>
            <w:vMerge/>
            <w:shd w:val="clear" w:color="auto" w:fill="auto"/>
          </w:tcPr>
          <w:p w:rsidR="00EC66F1" w:rsidRPr="00EC66F1" w:rsidRDefault="00EC66F1" w:rsidP="00EC66F1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EC66F1" w:rsidRPr="00EC66F1" w:rsidTr="00EC66F1">
        <w:tc>
          <w:tcPr>
            <w:tcW w:w="51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EC66F1" w:rsidRPr="00EC66F1" w:rsidRDefault="00EC66F1" w:rsidP="00EC66F1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202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EC66F1" w:rsidRPr="00EC66F1" w:rsidRDefault="00EC66F1" w:rsidP="00EC66F1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2842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EC66F1" w:rsidRPr="00EC66F1" w:rsidRDefault="00EC66F1" w:rsidP="00EC66F1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EC66F1" w:rsidRPr="00EC66F1" w:rsidRDefault="00EC66F1" w:rsidP="00EC66F1">
            <w:pPr>
              <w:spacing w:after="0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199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EC66F1" w:rsidRPr="00EC66F1" w:rsidRDefault="00EC66F1" w:rsidP="00EC66F1">
            <w:pPr>
              <w:spacing w:after="0"/>
              <w:jc w:val="both"/>
              <w:rPr>
                <w:rFonts w:ascii="Times New Roman" w:eastAsia="Times New Roman" w:hAnsi="Times New Roman"/>
                <w:sz w:val="23"/>
                <w:szCs w:val="23"/>
                <w:lang w:val="ru-RU" w:eastAsia="ru-RU"/>
              </w:rPr>
            </w:pPr>
          </w:p>
        </w:tc>
        <w:tc>
          <w:tcPr>
            <w:tcW w:w="183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EC66F1" w:rsidRPr="00EC66F1" w:rsidRDefault="00EC66F1" w:rsidP="00EC66F1">
            <w:pPr>
              <w:widowControl w:val="0"/>
              <w:spacing w:after="0"/>
              <w:jc w:val="both"/>
              <w:rPr>
                <w:rFonts w:ascii="Times New Roman" w:eastAsia="Times New Roman" w:hAnsi="Times New Roman"/>
                <w:bCs/>
                <w:color w:val="000000"/>
                <w:spacing w:val="6"/>
                <w:sz w:val="23"/>
                <w:szCs w:val="23"/>
                <w:shd w:val="clear" w:color="auto" w:fill="FFFFFF"/>
                <w:lang w:eastAsia="uk-UA"/>
              </w:rPr>
            </w:pPr>
          </w:p>
        </w:tc>
        <w:tc>
          <w:tcPr>
            <w:tcW w:w="4198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:rsidR="00EC66F1" w:rsidRPr="00EC66F1" w:rsidRDefault="00EC66F1" w:rsidP="00EC66F1">
            <w:pPr>
              <w:spacing w:after="0"/>
              <w:jc w:val="right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EC66F1">
              <w:rPr>
                <w:rFonts w:ascii="Times New Roman" w:hAnsi="Times New Roman"/>
                <w:b/>
                <w:sz w:val="23"/>
                <w:szCs w:val="23"/>
              </w:rPr>
              <w:t>Продовження додатка 2</w:t>
            </w:r>
          </w:p>
        </w:tc>
      </w:tr>
      <w:tr w:rsidR="00EC66F1" w:rsidRPr="00EC66F1" w:rsidTr="00EC66F1">
        <w:tc>
          <w:tcPr>
            <w:tcW w:w="518" w:type="dxa"/>
            <w:shd w:val="clear" w:color="auto" w:fill="auto"/>
            <w:vAlign w:val="center"/>
          </w:tcPr>
          <w:p w:rsidR="00EC66F1" w:rsidRPr="00EC66F1" w:rsidRDefault="00EC66F1" w:rsidP="00EC66F1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3"/>
                <w:szCs w:val="23"/>
                <w:lang w:val="ru-RU"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3"/>
                <w:szCs w:val="23"/>
                <w:lang w:val="ru-RU" w:eastAsia="ru-RU"/>
              </w:rPr>
              <w:t>1</w:t>
            </w:r>
          </w:p>
        </w:tc>
        <w:tc>
          <w:tcPr>
            <w:tcW w:w="2026" w:type="dxa"/>
            <w:gridSpan w:val="2"/>
            <w:shd w:val="clear" w:color="auto" w:fill="auto"/>
            <w:vAlign w:val="center"/>
          </w:tcPr>
          <w:p w:rsidR="00EC66F1" w:rsidRPr="00EC66F1" w:rsidRDefault="00EC66F1" w:rsidP="00EC66F1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842" w:type="dxa"/>
            <w:shd w:val="clear" w:color="auto" w:fill="auto"/>
            <w:vAlign w:val="center"/>
          </w:tcPr>
          <w:p w:rsidR="00EC66F1" w:rsidRPr="00EC66F1" w:rsidRDefault="00EC66F1" w:rsidP="00EC66F1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EC66F1" w:rsidRPr="00EC66F1" w:rsidRDefault="00EC66F1" w:rsidP="00EC66F1">
            <w:pPr>
              <w:spacing w:after="0"/>
              <w:jc w:val="center"/>
              <w:rPr>
                <w:rFonts w:ascii="Times New Roman" w:eastAsia="Times New Roman" w:hAnsi="Times New Roman"/>
                <w:sz w:val="23"/>
                <w:szCs w:val="23"/>
                <w:lang w:val="ru-RU" w:eastAsia="ru-RU"/>
              </w:rPr>
            </w:pPr>
            <w:r w:rsidRPr="00EC66F1">
              <w:rPr>
                <w:rFonts w:ascii="Times New Roman" w:eastAsia="Times New Roman" w:hAnsi="Times New Roman"/>
                <w:sz w:val="23"/>
                <w:szCs w:val="23"/>
                <w:lang w:val="ru-RU" w:eastAsia="ru-RU"/>
              </w:rPr>
              <w:t>4</w:t>
            </w:r>
          </w:p>
        </w:tc>
        <w:tc>
          <w:tcPr>
            <w:tcW w:w="1994" w:type="dxa"/>
            <w:gridSpan w:val="2"/>
            <w:shd w:val="clear" w:color="auto" w:fill="auto"/>
            <w:vAlign w:val="center"/>
          </w:tcPr>
          <w:p w:rsidR="00EC66F1" w:rsidRPr="00EC66F1" w:rsidRDefault="00EC66F1" w:rsidP="00EC66F1">
            <w:pPr>
              <w:spacing w:after="0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1837" w:type="dxa"/>
            <w:gridSpan w:val="2"/>
            <w:shd w:val="clear" w:color="auto" w:fill="auto"/>
            <w:vAlign w:val="center"/>
          </w:tcPr>
          <w:p w:rsidR="00EC66F1" w:rsidRPr="00EC66F1" w:rsidRDefault="00EC66F1" w:rsidP="00EC66F1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  <w:spacing w:val="6"/>
                <w:sz w:val="23"/>
                <w:szCs w:val="23"/>
                <w:shd w:val="clear" w:color="auto" w:fill="FFFFFF"/>
                <w:lang w:eastAsia="uk-UA"/>
              </w:rPr>
            </w:pPr>
            <w:r w:rsidRPr="00EC66F1">
              <w:rPr>
                <w:rFonts w:ascii="Times New Roman" w:eastAsia="Times New Roman" w:hAnsi="Times New Roman"/>
                <w:bCs/>
                <w:color w:val="000000"/>
                <w:spacing w:val="6"/>
                <w:sz w:val="23"/>
                <w:szCs w:val="23"/>
                <w:shd w:val="clear" w:color="auto" w:fill="FFFFFF"/>
                <w:lang w:eastAsia="uk-UA"/>
              </w:rPr>
              <w:t>6</w:t>
            </w:r>
          </w:p>
        </w:tc>
        <w:tc>
          <w:tcPr>
            <w:tcW w:w="1841" w:type="dxa"/>
            <w:gridSpan w:val="2"/>
            <w:shd w:val="clear" w:color="auto" w:fill="auto"/>
            <w:vAlign w:val="center"/>
          </w:tcPr>
          <w:p w:rsidR="00EC66F1" w:rsidRPr="00EC66F1" w:rsidRDefault="00EC66F1" w:rsidP="00EC66F1">
            <w:pPr>
              <w:spacing w:after="0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2357" w:type="dxa"/>
            <w:shd w:val="clear" w:color="auto" w:fill="auto"/>
            <w:vAlign w:val="center"/>
          </w:tcPr>
          <w:p w:rsidR="00EC66F1" w:rsidRPr="00EC66F1" w:rsidRDefault="00EC66F1" w:rsidP="00EC66F1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8</w:t>
            </w:r>
          </w:p>
        </w:tc>
      </w:tr>
      <w:tr w:rsidR="00EC66F1" w:rsidRPr="00EC66F1" w:rsidTr="00EC66F1">
        <w:tc>
          <w:tcPr>
            <w:tcW w:w="518" w:type="dxa"/>
            <w:vMerge w:val="restart"/>
            <w:shd w:val="clear" w:color="auto" w:fill="auto"/>
          </w:tcPr>
          <w:p w:rsidR="00EC66F1" w:rsidRPr="00EC66F1" w:rsidRDefault="00EC66F1" w:rsidP="00EC66F1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7.</w:t>
            </w:r>
          </w:p>
        </w:tc>
        <w:tc>
          <w:tcPr>
            <w:tcW w:w="2026" w:type="dxa"/>
            <w:gridSpan w:val="2"/>
            <w:vMerge w:val="restart"/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Надання ком-</w:t>
            </w:r>
            <w:proofErr w:type="spellStart"/>
            <w:r w:rsidRPr="00EC66F1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плексу</w:t>
            </w:r>
            <w:proofErr w:type="spellEnd"/>
            <w:r w:rsidRPr="00EC66F1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 xml:space="preserve"> медично-го </w:t>
            </w:r>
            <w:proofErr w:type="spellStart"/>
            <w:r w:rsidRPr="00EC66F1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обслуговуван</w:t>
            </w:r>
            <w:proofErr w:type="spellEnd"/>
            <w:r w:rsidRPr="00EC66F1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-ня пільгової ка-</w:t>
            </w:r>
            <w:proofErr w:type="spellStart"/>
            <w:r w:rsidRPr="00EC66F1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тегорії</w:t>
            </w:r>
            <w:proofErr w:type="spellEnd"/>
            <w:r w:rsidRPr="00EC66F1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 xml:space="preserve"> населення   (Постанова КМУ від 17.08.1998р. №1303 з змінами та доповненнями).</w:t>
            </w:r>
          </w:p>
        </w:tc>
        <w:tc>
          <w:tcPr>
            <w:tcW w:w="2842" w:type="dxa"/>
            <w:vMerge w:val="restart"/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Відшкодування вартості медикаментів пільгових категорій населення та за певними категоріями захворювань, у т.ч.  за такими захворюваннями: психічні захворювання, хвороба Паркінсона, шизофренія, епілепсія, міастенія</w:t>
            </w:r>
          </w:p>
        </w:tc>
        <w:tc>
          <w:tcPr>
            <w:tcW w:w="1038" w:type="dxa"/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2019</w:t>
            </w:r>
          </w:p>
        </w:tc>
        <w:tc>
          <w:tcPr>
            <w:tcW w:w="1994" w:type="dxa"/>
            <w:gridSpan w:val="2"/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sz w:val="23"/>
                <w:szCs w:val="23"/>
                <w:lang w:val="ru-RU" w:eastAsia="ru-RU"/>
              </w:rPr>
              <w:t xml:space="preserve">КНП «ЦПМСД </w:t>
            </w:r>
            <w:proofErr w:type="spellStart"/>
            <w:r w:rsidRPr="00EC66F1">
              <w:rPr>
                <w:rFonts w:ascii="Times New Roman" w:eastAsia="Times New Roman" w:hAnsi="Times New Roman"/>
                <w:sz w:val="23"/>
                <w:szCs w:val="23"/>
                <w:lang w:val="ru-RU" w:eastAsia="ru-RU"/>
              </w:rPr>
              <w:t>міста</w:t>
            </w:r>
            <w:proofErr w:type="spellEnd"/>
            <w:r w:rsidRPr="00EC66F1">
              <w:rPr>
                <w:rFonts w:ascii="Times New Roman" w:eastAsia="Times New Roman" w:hAnsi="Times New Roman"/>
                <w:sz w:val="23"/>
                <w:szCs w:val="23"/>
                <w:lang w:val="ru-RU" w:eastAsia="ru-RU"/>
              </w:rPr>
              <w:t xml:space="preserve"> Ромни» РМР</w:t>
            </w:r>
          </w:p>
        </w:tc>
        <w:tc>
          <w:tcPr>
            <w:tcW w:w="1837" w:type="dxa"/>
            <w:gridSpan w:val="2"/>
            <w:vMerge w:val="restart"/>
            <w:shd w:val="clear" w:color="auto" w:fill="auto"/>
          </w:tcPr>
          <w:p w:rsidR="00EC66F1" w:rsidRPr="00EC66F1" w:rsidRDefault="00EC66F1" w:rsidP="00EC66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pacing w:val="6"/>
                <w:sz w:val="23"/>
                <w:szCs w:val="23"/>
                <w:shd w:val="clear" w:color="auto" w:fill="FFFFFF"/>
                <w:lang w:eastAsia="uk-UA"/>
              </w:rPr>
            </w:pPr>
            <w:r w:rsidRPr="00EC66F1">
              <w:rPr>
                <w:rFonts w:ascii="Times New Roman" w:eastAsia="Times New Roman" w:hAnsi="Times New Roman"/>
                <w:bCs/>
                <w:color w:val="000000"/>
                <w:spacing w:val="6"/>
                <w:sz w:val="23"/>
                <w:szCs w:val="23"/>
                <w:shd w:val="clear" w:color="auto" w:fill="FFFFFF"/>
                <w:lang w:eastAsia="uk-UA"/>
              </w:rPr>
              <w:t>Міський</w:t>
            </w:r>
          </w:p>
          <w:p w:rsidR="00EC66F1" w:rsidRPr="00EC66F1" w:rsidRDefault="00EC66F1" w:rsidP="00EC66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pacing w:val="6"/>
                <w:sz w:val="23"/>
                <w:szCs w:val="23"/>
                <w:shd w:val="clear" w:color="auto" w:fill="FFFFFF"/>
                <w:lang w:eastAsia="uk-UA"/>
              </w:rPr>
            </w:pPr>
            <w:r w:rsidRPr="00EC66F1">
              <w:rPr>
                <w:rFonts w:ascii="Times New Roman" w:eastAsia="Times New Roman" w:hAnsi="Times New Roman"/>
                <w:bCs/>
                <w:color w:val="000000"/>
                <w:spacing w:val="6"/>
                <w:sz w:val="23"/>
                <w:szCs w:val="23"/>
                <w:shd w:val="clear" w:color="auto" w:fill="FFFFFF"/>
                <w:lang w:eastAsia="uk-UA"/>
              </w:rPr>
              <w:t>бюджет</w:t>
            </w:r>
          </w:p>
        </w:tc>
        <w:tc>
          <w:tcPr>
            <w:tcW w:w="1841" w:type="dxa"/>
            <w:gridSpan w:val="2"/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sz w:val="23"/>
                <w:szCs w:val="23"/>
                <w:lang w:val="ru-RU" w:eastAsia="ru-RU"/>
              </w:rPr>
              <w:t>297,0</w:t>
            </w:r>
          </w:p>
        </w:tc>
        <w:tc>
          <w:tcPr>
            <w:tcW w:w="2357" w:type="dxa"/>
            <w:vMerge w:val="restart"/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Формування системи ефективної медичної допомоги відповідно до потреб населення та міжнародних стандартів</w:t>
            </w:r>
          </w:p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</w:p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</w:p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</w:p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</w:p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</w:p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</w:p>
        </w:tc>
      </w:tr>
      <w:tr w:rsidR="00EC66F1" w:rsidRPr="00EC66F1" w:rsidTr="00EC66F1">
        <w:tc>
          <w:tcPr>
            <w:tcW w:w="518" w:type="dxa"/>
            <w:vMerge/>
            <w:shd w:val="clear" w:color="auto" w:fill="auto"/>
          </w:tcPr>
          <w:p w:rsidR="00EC66F1" w:rsidRPr="00EC66F1" w:rsidRDefault="00EC66F1" w:rsidP="00EC66F1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2026" w:type="dxa"/>
            <w:gridSpan w:val="2"/>
            <w:vMerge/>
            <w:shd w:val="clear" w:color="auto" w:fill="auto"/>
          </w:tcPr>
          <w:p w:rsidR="00EC66F1" w:rsidRPr="00EC66F1" w:rsidRDefault="00EC66F1" w:rsidP="00EC66F1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2842" w:type="dxa"/>
            <w:vMerge/>
            <w:shd w:val="clear" w:color="auto" w:fill="auto"/>
          </w:tcPr>
          <w:p w:rsidR="00EC66F1" w:rsidRPr="00EC66F1" w:rsidRDefault="00EC66F1" w:rsidP="00EC66F1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1038" w:type="dxa"/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sz w:val="23"/>
                <w:szCs w:val="23"/>
                <w:lang w:val="en-US" w:eastAsia="ru-RU"/>
              </w:rPr>
              <w:t>2020</w:t>
            </w:r>
          </w:p>
        </w:tc>
        <w:tc>
          <w:tcPr>
            <w:tcW w:w="1994" w:type="dxa"/>
            <w:gridSpan w:val="2"/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val="ru-RU" w:eastAsia="ru-RU"/>
              </w:rPr>
            </w:pPr>
            <w:r w:rsidRPr="00EC66F1">
              <w:rPr>
                <w:rFonts w:ascii="Times New Roman" w:eastAsia="Times New Roman" w:hAnsi="Times New Roman"/>
                <w:sz w:val="23"/>
                <w:szCs w:val="23"/>
                <w:lang w:val="ru-RU" w:eastAsia="ru-RU"/>
              </w:rPr>
              <w:t xml:space="preserve">КНП «ЦПМСД </w:t>
            </w:r>
            <w:proofErr w:type="spellStart"/>
            <w:r w:rsidRPr="00EC66F1">
              <w:rPr>
                <w:rFonts w:ascii="Times New Roman" w:eastAsia="Times New Roman" w:hAnsi="Times New Roman"/>
                <w:sz w:val="23"/>
                <w:szCs w:val="23"/>
                <w:lang w:val="ru-RU" w:eastAsia="ru-RU"/>
              </w:rPr>
              <w:t>міста</w:t>
            </w:r>
            <w:proofErr w:type="spellEnd"/>
            <w:r w:rsidRPr="00EC66F1">
              <w:rPr>
                <w:rFonts w:ascii="Times New Roman" w:eastAsia="Times New Roman" w:hAnsi="Times New Roman"/>
                <w:sz w:val="23"/>
                <w:szCs w:val="23"/>
                <w:lang w:val="ru-RU" w:eastAsia="ru-RU"/>
              </w:rPr>
              <w:t xml:space="preserve"> Ромни» РМР</w:t>
            </w:r>
          </w:p>
        </w:tc>
        <w:tc>
          <w:tcPr>
            <w:tcW w:w="1837" w:type="dxa"/>
            <w:gridSpan w:val="2"/>
            <w:vMerge/>
            <w:shd w:val="clear" w:color="auto" w:fill="auto"/>
            <w:vAlign w:val="bottom"/>
          </w:tcPr>
          <w:p w:rsidR="00EC66F1" w:rsidRPr="00EC66F1" w:rsidRDefault="00EC66F1" w:rsidP="00EC66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pacing w:val="6"/>
                <w:sz w:val="23"/>
                <w:szCs w:val="23"/>
                <w:shd w:val="clear" w:color="auto" w:fill="FFFFFF"/>
                <w:lang w:eastAsia="uk-UA"/>
              </w:rPr>
            </w:pPr>
          </w:p>
        </w:tc>
        <w:tc>
          <w:tcPr>
            <w:tcW w:w="1841" w:type="dxa"/>
            <w:gridSpan w:val="2"/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val="en-US" w:eastAsia="ru-RU"/>
              </w:rPr>
            </w:pPr>
            <w:r w:rsidRPr="00EC66F1">
              <w:rPr>
                <w:rFonts w:ascii="Times New Roman" w:eastAsia="Times New Roman" w:hAnsi="Times New Roman"/>
                <w:sz w:val="23"/>
                <w:szCs w:val="23"/>
                <w:lang w:val="ru-RU" w:eastAsia="ru-RU"/>
              </w:rPr>
              <w:t>707,1</w:t>
            </w:r>
            <w:r w:rsidRPr="00EC66F1">
              <w:rPr>
                <w:rFonts w:ascii="Times New Roman" w:eastAsia="Times New Roman" w:hAnsi="Times New Roman"/>
                <w:sz w:val="23"/>
                <w:szCs w:val="23"/>
                <w:lang w:val="en-US" w:eastAsia="ru-RU"/>
              </w:rPr>
              <w:t xml:space="preserve"> </w:t>
            </w:r>
          </w:p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val="ru-RU" w:eastAsia="ru-RU"/>
              </w:rPr>
            </w:pPr>
            <w:r w:rsidRPr="00EC66F1">
              <w:rPr>
                <w:rFonts w:ascii="Times New Roman" w:eastAsia="Times New Roman" w:hAnsi="Times New Roman"/>
                <w:sz w:val="23"/>
                <w:szCs w:val="23"/>
                <w:lang w:val="ru-RU" w:eastAsia="ru-RU"/>
              </w:rPr>
              <w:t>(у т.ч. 100,0 + 135,0)</w:t>
            </w:r>
          </w:p>
        </w:tc>
        <w:tc>
          <w:tcPr>
            <w:tcW w:w="2357" w:type="dxa"/>
            <w:vMerge/>
            <w:shd w:val="clear" w:color="auto" w:fill="auto"/>
          </w:tcPr>
          <w:p w:rsidR="00EC66F1" w:rsidRPr="00EC66F1" w:rsidRDefault="00EC66F1" w:rsidP="00EC66F1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</w:p>
        </w:tc>
      </w:tr>
      <w:tr w:rsidR="00EC66F1" w:rsidRPr="00EC66F1" w:rsidTr="00EC66F1">
        <w:tc>
          <w:tcPr>
            <w:tcW w:w="518" w:type="dxa"/>
            <w:vMerge/>
            <w:shd w:val="clear" w:color="auto" w:fill="auto"/>
          </w:tcPr>
          <w:p w:rsidR="00EC66F1" w:rsidRPr="00EC66F1" w:rsidRDefault="00EC66F1" w:rsidP="00EC66F1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2026" w:type="dxa"/>
            <w:gridSpan w:val="2"/>
            <w:vMerge/>
            <w:shd w:val="clear" w:color="auto" w:fill="auto"/>
          </w:tcPr>
          <w:p w:rsidR="00EC66F1" w:rsidRPr="00EC66F1" w:rsidRDefault="00EC66F1" w:rsidP="00EC66F1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2842" w:type="dxa"/>
            <w:vMerge/>
            <w:shd w:val="clear" w:color="auto" w:fill="auto"/>
          </w:tcPr>
          <w:p w:rsidR="00EC66F1" w:rsidRPr="00EC66F1" w:rsidRDefault="00EC66F1" w:rsidP="00EC66F1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1038" w:type="dxa"/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rPr>
                <w:sz w:val="23"/>
                <w:szCs w:val="23"/>
              </w:rPr>
            </w:pPr>
            <w:r w:rsidRPr="00EC66F1">
              <w:rPr>
                <w:rFonts w:ascii="Times New Roman" w:eastAsia="Times New Roman" w:hAnsi="Times New Roman"/>
                <w:sz w:val="23"/>
                <w:szCs w:val="23"/>
                <w:lang w:val="en-US" w:eastAsia="ru-RU"/>
              </w:rPr>
              <w:t>2020</w:t>
            </w:r>
          </w:p>
        </w:tc>
        <w:tc>
          <w:tcPr>
            <w:tcW w:w="1994" w:type="dxa"/>
            <w:gridSpan w:val="2"/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proofErr w:type="spellStart"/>
            <w:r w:rsidRPr="00EC66F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ТОВ«Сумський</w:t>
            </w:r>
            <w:proofErr w:type="spellEnd"/>
            <w:r w:rsidRPr="00EC66F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медичний центр «Сімейна поліклініка» </w:t>
            </w:r>
          </w:p>
        </w:tc>
        <w:tc>
          <w:tcPr>
            <w:tcW w:w="1837" w:type="dxa"/>
            <w:gridSpan w:val="2"/>
            <w:vMerge/>
            <w:shd w:val="clear" w:color="auto" w:fill="auto"/>
            <w:vAlign w:val="bottom"/>
          </w:tcPr>
          <w:p w:rsidR="00EC66F1" w:rsidRPr="00EC66F1" w:rsidRDefault="00EC66F1" w:rsidP="00EC66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pacing w:val="6"/>
                <w:sz w:val="23"/>
                <w:szCs w:val="23"/>
                <w:shd w:val="clear" w:color="auto" w:fill="FFFFFF"/>
                <w:lang w:eastAsia="uk-UA"/>
              </w:rPr>
            </w:pPr>
          </w:p>
        </w:tc>
        <w:tc>
          <w:tcPr>
            <w:tcW w:w="1841" w:type="dxa"/>
            <w:gridSpan w:val="2"/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87,2</w:t>
            </w:r>
          </w:p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val="ru-RU" w:eastAsia="ru-RU"/>
              </w:rPr>
            </w:pPr>
            <w:r w:rsidRPr="00EC66F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(у т.ч. 2,1)</w:t>
            </w:r>
          </w:p>
        </w:tc>
        <w:tc>
          <w:tcPr>
            <w:tcW w:w="2357" w:type="dxa"/>
            <w:vMerge/>
            <w:shd w:val="clear" w:color="auto" w:fill="auto"/>
          </w:tcPr>
          <w:p w:rsidR="00EC66F1" w:rsidRPr="00EC66F1" w:rsidRDefault="00EC66F1" w:rsidP="00EC66F1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</w:p>
        </w:tc>
      </w:tr>
      <w:tr w:rsidR="00EC66F1" w:rsidRPr="00EC66F1" w:rsidTr="00EC66F1">
        <w:trPr>
          <w:trHeight w:val="239"/>
        </w:trPr>
        <w:tc>
          <w:tcPr>
            <w:tcW w:w="518" w:type="dxa"/>
            <w:vMerge/>
            <w:shd w:val="clear" w:color="auto" w:fill="auto"/>
          </w:tcPr>
          <w:p w:rsidR="00EC66F1" w:rsidRPr="00EC66F1" w:rsidRDefault="00EC66F1" w:rsidP="00EC66F1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2026" w:type="dxa"/>
            <w:gridSpan w:val="2"/>
            <w:vMerge/>
            <w:shd w:val="clear" w:color="auto" w:fill="auto"/>
          </w:tcPr>
          <w:p w:rsidR="00EC66F1" w:rsidRPr="00EC66F1" w:rsidRDefault="00EC66F1" w:rsidP="00EC66F1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2842" w:type="dxa"/>
            <w:vMerge/>
            <w:shd w:val="clear" w:color="auto" w:fill="auto"/>
          </w:tcPr>
          <w:p w:rsidR="00EC66F1" w:rsidRPr="00EC66F1" w:rsidRDefault="00EC66F1" w:rsidP="00EC66F1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1038" w:type="dxa"/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</w:pPr>
            <w:r w:rsidRPr="00EC66F1">
              <w:rPr>
                <w:rFonts w:ascii="Times New Roman" w:eastAsia="Times New Roman" w:hAnsi="Times New Roman"/>
                <w:lang w:val="en-US" w:eastAsia="ru-RU"/>
              </w:rPr>
              <w:t>2020</w:t>
            </w:r>
          </w:p>
        </w:tc>
        <w:tc>
          <w:tcPr>
            <w:tcW w:w="1994" w:type="dxa"/>
            <w:gridSpan w:val="2"/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lang w:eastAsia="ru-RU"/>
              </w:rPr>
              <w:t>ФОП Рогаль Л.І.</w:t>
            </w:r>
          </w:p>
        </w:tc>
        <w:tc>
          <w:tcPr>
            <w:tcW w:w="1837" w:type="dxa"/>
            <w:gridSpan w:val="2"/>
            <w:vMerge/>
            <w:shd w:val="clear" w:color="auto" w:fill="auto"/>
            <w:vAlign w:val="bottom"/>
          </w:tcPr>
          <w:p w:rsidR="00EC66F1" w:rsidRPr="00EC66F1" w:rsidRDefault="00EC66F1" w:rsidP="00EC66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pacing w:val="6"/>
                <w:shd w:val="clear" w:color="auto" w:fill="FFFFFF"/>
                <w:lang w:eastAsia="uk-UA"/>
              </w:rPr>
            </w:pPr>
          </w:p>
        </w:tc>
        <w:tc>
          <w:tcPr>
            <w:tcW w:w="1841" w:type="dxa"/>
            <w:gridSpan w:val="2"/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lang w:eastAsia="ru-RU"/>
              </w:rPr>
              <w:t>72,9 ( у т.ч. 24,1)</w:t>
            </w:r>
          </w:p>
        </w:tc>
        <w:tc>
          <w:tcPr>
            <w:tcW w:w="2357" w:type="dxa"/>
            <w:vMerge/>
            <w:shd w:val="clear" w:color="auto" w:fill="auto"/>
          </w:tcPr>
          <w:p w:rsidR="00EC66F1" w:rsidRPr="00EC66F1" w:rsidRDefault="00EC66F1" w:rsidP="00EC66F1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</w:p>
        </w:tc>
      </w:tr>
      <w:tr w:rsidR="00EC66F1" w:rsidRPr="00EC66F1" w:rsidTr="00EC66F1">
        <w:trPr>
          <w:trHeight w:val="587"/>
        </w:trPr>
        <w:tc>
          <w:tcPr>
            <w:tcW w:w="518" w:type="dxa"/>
            <w:vMerge/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2026" w:type="dxa"/>
            <w:gridSpan w:val="2"/>
            <w:vMerge/>
            <w:shd w:val="clear" w:color="auto" w:fill="auto"/>
          </w:tcPr>
          <w:p w:rsidR="00EC66F1" w:rsidRPr="00EC66F1" w:rsidRDefault="00EC66F1" w:rsidP="00EC66F1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2842" w:type="dxa"/>
            <w:vMerge/>
            <w:shd w:val="clear" w:color="auto" w:fill="auto"/>
          </w:tcPr>
          <w:p w:rsidR="00EC66F1" w:rsidRPr="00EC66F1" w:rsidRDefault="00EC66F1" w:rsidP="00EC66F1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3"/>
                <w:szCs w:val="23"/>
                <w:highlight w:val="yellow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lang w:eastAsia="ru-RU"/>
              </w:rPr>
              <w:t>2021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lang w:eastAsia="ru-RU"/>
              </w:rPr>
              <w:t>КНП «ЦПМСД міста Ромни» РМР</w:t>
            </w:r>
          </w:p>
        </w:tc>
        <w:tc>
          <w:tcPr>
            <w:tcW w:w="1837" w:type="dxa"/>
            <w:gridSpan w:val="2"/>
            <w:vMerge w:val="restart"/>
            <w:shd w:val="clear" w:color="auto" w:fill="auto"/>
          </w:tcPr>
          <w:p w:rsidR="00EC66F1" w:rsidRPr="00EC66F1" w:rsidRDefault="00EC66F1" w:rsidP="00EC66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pacing w:val="6"/>
                <w:shd w:val="clear" w:color="auto" w:fill="FFFFFF"/>
                <w:lang w:eastAsia="uk-UA"/>
              </w:rPr>
            </w:pPr>
            <w:r w:rsidRPr="00EC66F1">
              <w:rPr>
                <w:rFonts w:ascii="Times New Roman" w:eastAsia="Times New Roman" w:hAnsi="Times New Roman"/>
                <w:bCs/>
                <w:color w:val="000000"/>
                <w:spacing w:val="6"/>
                <w:shd w:val="clear" w:color="auto" w:fill="FFFFFF"/>
                <w:lang w:eastAsia="uk-UA"/>
              </w:rPr>
              <w:t>Бюджет</w:t>
            </w:r>
          </w:p>
          <w:p w:rsidR="00EC66F1" w:rsidRPr="00EC66F1" w:rsidRDefault="00EC66F1" w:rsidP="00EC66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pacing w:val="6"/>
                <w:shd w:val="clear" w:color="auto" w:fill="FFFFFF"/>
                <w:lang w:eastAsia="uk-UA"/>
              </w:rPr>
            </w:pPr>
            <w:r w:rsidRPr="00EC66F1">
              <w:rPr>
                <w:rFonts w:ascii="Times New Roman" w:eastAsia="Times New Roman" w:hAnsi="Times New Roman"/>
                <w:bCs/>
                <w:color w:val="000000"/>
                <w:spacing w:val="6"/>
                <w:shd w:val="clear" w:color="auto" w:fill="FFFFFF"/>
                <w:lang w:eastAsia="uk-UA"/>
              </w:rPr>
              <w:t xml:space="preserve">міської територіальної </w:t>
            </w:r>
          </w:p>
          <w:p w:rsidR="00EC66F1" w:rsidRPr="00EC66F1" w:rsidRDefault="00EC66F1" w:rsidP="00EC66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pacing w:val="6"/>
                <w:shd w:val="clear" w:color="auto" w:fill="FFFFFF"/>
                <w:lang w:eastAsia="uk-UA"/>
              </w:rPr>
            </w:pPr>
            <w:r w:rsidRPr="00EC66F1">
              <w:rPr>
                <w:rFonts w:ascii="Times New Roman" w:eastAsia="Times New Roman" w:hAnsi="Times New Roman"/>
                <w:bCs/>
                <w:color w:val="000000"/>
                <w:spacing w:val="6"/>
                <w:shd w:val="clear" w:color="auto" w:fill="FFFFFF"/>
                <w:lang w:eastAsia="uk-UA"/>
              </w:rPr>
              <w:t>громади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C66F1" w:rsidRPr="00EC66F1" w:rsidRDefault="00326335" w:rsidP="00EC6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599,2</w:t>
            </w:r>
          </w:p>
        </w:tc>
        <w:tc>
          <w:tcPr>
            <w:tcW w:w="2357" w:type="dxa"/>
            <w:vMerge/>
            <w:shd w:val="clear" w:color="auto" w:fill="auto"/>
          </w:tcPr>
          <w:p w:rsidR="00EC66F1" w:rsidRPr="00EC66F1" w:rsidRDefault="00EC66F1" w:rsidP="00EC66F1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</w:p>
        </w:tc>
      </w:tr>
      <w:tr w:rsidR="00EC66F1" w:rsidRPr="00EC66F1" w:rsidTr="00EC66F1">
        <w:trPr>
          <w:trHeight w:val="315"/>
        </w:trPr>
        <w:tc>
          <w:tcPr>
            <w:tcW w:w="518" w:type="dxa"/>
            <w:vMerge/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2026" w:type="dxa"/>
            <w:gridSpan w:val="2"/>
            <w:vMerge/>
            <w:shd w:val="clear" w:color="auto" w:fill="auto"/>
          </w:tcPr>
          <w:p w:rsidR="00EC66F1" w:rsidRPr="00EC66F1" w:rsidRDefault="00EC66F1" w:rsidP="00EC66F1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2842" w:type="dxa"/>
            <w:vMerge/>
            <w:shd w:val="clear" w:color="auto" w:fill="auto"/>
          </w:tcPr>
          <w:p w:rsidR="00EC66F1" w:rsidRPr="00EC66F1" w:rsidRDefault="00EC66F1" w:rsidP="00EC66F1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3"/>
                <w:szCs w:val="23"/>
                <w:highlight w:val="yellow"/>
                <w:lang w:eastAsia="ru-RU"/>
              </w:rPr>
            </w:pPr>
          </w:p>
        </w:tc>
        <w:tc>
          <w:tcPr>
            <w:tcW w:w="103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lang w:eastAsia="ru-RU"/>
              </w:rPr>
              <w:t>2021</w:t>
            </w:r>
          </w:p>
        </w:tc>
        <w:tc>
          <w:tcPr>
            <w:tcW w:w="199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EC66F1">
              <w:rPr>
                <w:rFonts w:ascii="Times New Roman" w:eastAsia="Times New Roman" w:hAnsi="Times New Roman"/>
                <w:lang w:eastAsia="ru-RU"/>
              </w:rPr>
              <w:t>ТОВ«Сумський</w:t>
            </w:r>
            <w:proofErr w:type="spellEnd"/>
            <w:r w:rsidRPr="00EC66F1">
              <w:rPr>
                <w:rFonts w:ascii="Times New Roman" w:eastAsia="Times New Roman" w:hAnsi="Times New Roman"/>
                <w:lang w:eastAsia="ru-RU"/>
              </w:rPr>
              <w:t xml:space="preserve"> медичний центр «Сімейна поліклініка»</w:t>
            </w:r>
          </w:p>
        </w:tc>
        <w:tc>
          <w:tcPr>
            <w:tcW w:w="1837" w:type="dxa"/>
            <w:gridSpan w:val="2"/>
            <w:vMerge/>
            <w:shd w:val="clear" w:color="auto" w:fill="auto"/>
            <w:vAlign w:val="bottom"/>
          </w:tcPr>
          <w:p w:rsidR="00EC66F1" w:rsidRPr="00EC66F1" w:rsidRDefault="00EC66F1" w:rsidP="00EC66F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pacing w:val="6"/>
                <w:shd w:val="clear" w:color="auto" w:fill="FFFFFF"/>
                <w:lang w:val="ru-RU" w:eastAsia="uk-UA"/>
              </w:rPr>
            </w:pPr>
          </w:p>
        </w:tc>
        <w:tc>
          <w:tcPr>
            <w:tcW w:w="1841" w:type="dxa"/>
            <w:gridSpan w:val="2"/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EC66F1">
              <w:rPr>
                <w:rFonts w:ascii="Times New Roman" w:eastAsia="Times New Roman" w:hAnsi="Times New Roman"/>
                <w:lang w:val="ru-RU" w:eastAsia="ru-RU"/>
              </w:rPr>
              <w:t>94,0</w:t>
            </w:r>
          </w:p>
        </w:tc>
        <w:tc>
          <w:tcPr>
            <w:tcW w:w="2357" w:type="dxa"/>
            <w:vMerge/>
            <w:shd w:val="clear" w:color="auto" w:fill="auto"/>
          </w:tcPr>
          <w:p w:rsidR="00EC66F1" w:rsidRPr="00EC66F1" w:rsidRDefault="00EC66F1" w:rsidP="00EC66F1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</w:p>
        </w:tc>
      </w:tr>
      <w:tr w:rsidR="00EC66F1" w:rsidRPr="00EC66F1" w:rsidTr="00EC66F1">
        <w:trPr>
          <w:trHeight w:val="383"/>
        </w:trPr>
        <w:tc>
          <w:tcPr>
            <w:tcW w:w="518" w:type="dxa"/>
            <w:vMerge/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2026" w:type="dxa"/>
            <w:gridSpan w:val="2"/>
            <w:vMerge/>
            <w:shd w:val="clear" w:color="auto" w:fill="auto"/>
          </w:tcPr>
          <w:p w:rsidR="00EC66F1" w:rsidRPr="00EC66F1" w:rsidRDefault="00EC66F1" w:rsidP="00EC66F1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2842" w:type="dxa"/>
            <w:vMerge/>
            <w:shd w:val="clear" w:color="auto" w:fill="auto"/>
          </w:tcPr>
          <w:p w:rsidR="00EC66F1" w:rsidRPr="00EC66F1" w:rsidRDefault="00EC66F1" w:rsidP="00EC66F1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3"/>
                <w:szCs w:val="23"/>
                <w:highlight w:val="yellow"/>
                <w:lang w:eastAsia="ru-RU"/>
              </w:rPr>
            </w:pPr>
          </w:p>
        </w:tc>
        <w:tc>
          <w:tcPr>
            <w:tcW w:w="103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lang w:eastAsia="ru-RU"/>
              </w:rPr>
              <w:t>2021</w:t>
            </w:r>
          </w:p>
        </w:tc>
        <w:tc>
          <w:tcPr>
            <w:tcW w:w="199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lang w:eastAsia="ru-RU"/>
              </w:rPr>
              <w:t>ФОП Рогаль Л.І</w:t>
            </w:r>
          </w:p>
        </w:tc>
        <w:tc>
          <w:tcPr>
            <w:tcW w:w="1837" w:type="dxa"/>
            <w:gridSpan w:val="2"/>
            <w:vMerge/>
            <w:shd w:val="clear" w:color="auto" w:fill="auto"/>
            <w:vAlign w:val="bottom"/>
          </w:tcPr>
          <w:p w:rsidR="00EC66F1" w:rsidRPr="00EC66F1" w:rsidRDefault="00EC66F1" w:rsidP="00EC66F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pacing w:val="6"/>
                <w:shd w:val="clear" w:color="auto" w:fill="FFFFFF"/>
                <w:lang w:val="ru-RU" w:eastAsia="uk-UA"/>
              </w:rPr>
            </w:pPr>
          </w:p>
        </w:tc>
        <w:tc>
          <w:tcPr>
            <w:tcW w:w="1841" w:type="dxa"/>
            <w:gridSpan w:val="2"/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EC66F1">
              <w:rPr>
                <w:rFonts w:ascii="Times New Roman" w:eastAsia="Times New Roman" w:hAnsi="Times New Roman"/>
                <w:lang w:val="ru-RU" w:eastAsia="ru-RU"/>
              </w:rPr>
              <w:t>75,5</w:t>
            </w:r>
          </w:p>
        </w:tc>
        <w:tc>
          <w:tcPr>
            <w:tcW w:w="2357" w:type="dxa"/>
            <w:vMerge/>
            <w:shd w:val="clear" w:color="auto" w:fill="auto"/>
          </w:tcPr>
          <w:p w:rsidR="00EC66F1" w:rsidRPr="00EC66F1" w:rsidRDefault="00EC66F1" w:rsidP="00EC66F1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</w:p>
        </w:tc>
      </w:tr>
      <w:tr w:rsidR="00EC66F1" w:rsidRPr="00EC66F1" w:rsidTr="00EC66F1">
        <w:trPr>
          <w:trHeight w:val="382"/>
        </w:trPr>
        <w:tc>
          <w:tcPr>
            <w:tcW w:w="518" w:type="dxa"/>
            <w:vMerge/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2026" w:type="dxa"/>
            <w:gridSpan w:val="2"/>
            <w:vMerge/>
            <w:shd w:val="clear" w:color="auto" w:fill="auto"/>
          </w:tcPr>
          <w:p w:rsidR="00EC66F1" w:rsidRPr="00EC66F1" w:rsidRDefault="00EC66F1" w:rsidP="00EC66F1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2842" w:type="dxa"/>
            <w:vMerge/>
            <w:shd w:val="clear" w:color="auto" w:fill="auto"/>
          </w:tcPr>
          <w:p w:rsidR="00EC66F1" w:rsidRPr="00EC66F1" w:rsidRDefault="00EC66F1" w:rsidP="00EC66F1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3"/>
                <w:szCs w:val="23"/>
                <w:highlight w:val="yellow"/>
                <w:lang w:eastAsia="ru-RU"/>
              </w:rPr>
            </w:pPr>
          </w:p>
        </w:tc>
        <w:tc>
          <w:tcPr>
            <w:tcW w:w="103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lang w:eastAsia="ru-RU"/>
              </w:rPr>
              <w:t>2021</w:t>
            </w:r>
          </w:p>
        </w:tc>
        <w:tc>
          <w:tcPr>
            <w:tcW w:w="199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lang w:eastAsia="ru-RU"/>
              </w:rPr>
              <w:t>ФОП Андропова В. В.</w:t>
            </w:r>
          </w:p>
        </w:tc>
        <w:tc>
          <w:tcPr>
            <w:tcW w:w="1837" w:type="dxa"/>
            <w:gridSpan w:val="2"/>
            <w:vMerge/>
            <w:shd w:val="clear" w:color="auto" w:fill="auto"/>
            <w:vAlign w:val="bottom"/>
          </w:tcPr>
          <w:p w:rsidR="00EC66F1" w:rsidRPr="00EC66F1" w:rsidRDefault="00EC66F1" w:rsidP="00EC66F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pacing w:val="6"/>
                <w:shd w:val="clear" w:color="auto" w:fill="FFFFFF"/>
                <w:lang w:val="ru-RU" w:eastAsia="uk-UA"/>
              </w:rPr>
            </w:pPr>
          </w:p>
        </w:tc>
        <w:tc>
          <w:tcPr>
            <w:tcW w:w="184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EC66F1">
              <w:rPr>
                <w:rFonts w:ascii="Times New Roman" w:eastAsia="Times New Roman" w:hAnsi="Times New Roman"/>
                <w:lang w:val="ru-RU" w:eastAsia="ru-RU"/>
              </w:rPr>
              <w:t>2,0</w:t>
            </w:r>
          </w:p>
        </w:tc>
        <w:tc>
          <w:tcPr>
            <w:tcW w:w="2357" w:type="dxa"/>
            <w:vMerge/>
            <w:shd w:val="clear" w:color="auto" w:fill="auto"/>
          </w:tcPr>
          <w:p w:rsidR="00EC66F1" w:rsidRPr="00EC66F1" w:rsidRDefault="00EC66F1" w:rsidP="00EC66F1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</w:p>
        </w:tc>
      </w:tr>
      <w:tr w:rsidR="00EC66F1" w:rsidRPr="00EC66F1" w:rsidTr="00EC66F1">
        <w:tc>
          <w:tcPr>
            <w:tcW w:w="518" w:type="dxa"/>
            <w:vMerge/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202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EC66F1" w:rsidRPr="00EC66F1" w:rsidRDefault="00EC66F1" w:rsidP="00EC66F1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284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C66F1" w:rsidRPr="00EC66F1" w:rsidRDefault="00EC66F1" w:rsidP="00EC66F1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3"/>
                <w:szCs w:val="23"/>
                <w:highlight w:val="yellow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lang w:eastAsia="ru-RU"/>
              </w:rPr>
              <w:t>2022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</w:pPr>
            <w:r w:rsidRPr="00EC66F1">
              <w:rPr>
                <w:rFonts w:ascii="Times New Roman" w:eastAsia="Times New Roman" w:hAnsi="Times New Roman"/>
                <w:lang w:eastAsia="ru-RU"/>
              </w:rPr>
              <w:t>КНП «ЦПМСД міста Ромни» РМР</w:t>
            </w:r>
          </w:p>
        </w:tc>
        <w:tc>
          <w:tcPr>
            <w:tcW w:w="1837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C66F1" w:rsidRPr="00EC66F1" w:rsidRDefault="00EC66F1" w:rsidP="00EC66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pacing w:val="6"/>
                <w:shd w:val="clear" w:color="auto" w:fill="FFFFFF"/>
                <w:lang w:eastAsia="uk-UA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lang w:eastAsia="ru-RU"/>
              </w:rPr>
              <w:t>510,0</w:t>
            </w:r>
          </w:p>
        </w:tc>
        <w:tc>
          <w:tcPr>
            <w:tcW w:w="235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C66F1" w:rsidRPr="00EC66F1" w:rsidRDefault="00EC66F1" w:rsidP="00EC66F1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</w:p>
        </w:tc>
      </w:tr>
      <w:tr w:rsidR="00EC66F1" w:rsidRPr="00EC66F1" w:rsidTr="00EC66F1">
        <w:trPr>
          <w:trHeight w:val="269"/>
        </w:trPr>
        <w:tc>
          <w:tcPr>
            <w:tcW w:w="518" w:type="dxa"/>
            <w:vMerge w:val="restart"/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2026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C66F1" w:rsidRPr="00EC66F1" w:rsidRDefault="00EC66F1" w:rsidP="00EC66F1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2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66F1" w:rsidRPr="00EC66F1" w:rsidRDefault="00EC66F1" w:rsidP="00EC66F1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 xml:space="preserve">Відшкодування вартості наркотичних  та </w:t>
            </w:r>
            <w:proofErr w:type="spellStart"/>
            <w:r w:rsidRPr="00EC66F1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психо-тропних</w:t>
            </w:r>
            <w:proofErr w:type="spellEnd"/>
            <w:r w:rsidRPr="00EC66F1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 xml:space="preserve"> препаратів </w:t>
            </w:r>
            <w:proofErr w:type="spellStart"/>
            <w:r w:rsidRPr="00EC66F1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онко</w:t>
            </w:r>
            <w:proofErr w:type="spellEnd"/>
            <w:r w:rsidRPr="00EC66F1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-хворим з метою проведе-</w:t>
            </w:r>
            <w:proofErr w:type="spellStart"/>
            <w:r w:rsidRPr="00EC66F1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ння</w:t>
            </w:r>
            <w:proofErr w:type="spellEnd"/>
            <w:r w:rsidRPr="00EC66F1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 xml:space="preserve"> адекватного </w:t>
            </w:r>
            <w:proofErr w:type="spellStart"/>
            <w:r w:rsidRPr="00EC66F1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лікуван</w:t>
            </w:r>
            <w:proofErr w:type="spellEnd"/>
            <w:r w:rsidRPr="00EC66F1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-ня хронічного больового синдрому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val="ru-RU" w:eastAsia="ru-RU"/>
              </w:rPr>
            </w:pPr>
            <w:r w:rsidRPr="00EC66F1">
              <w:rPr>
                <w:rFonts w:ascii="Times New Roman" w:eastAsia="Times New Roman" w:hAnsi="Times New Roman"/>
                <w:sz w:val="23"/>
                <w:szCs w:val="23"/>
                <w:lang w:val="ru-RU" w:eastAsia="ru-RU"/>
              </w:rPr>
              <w:t>2019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rPr>
                <w:sz w:val="23"/>
                <w:szCs w:val="23"/>
              </w:rPr>
            </w:pPr>
            <w:r w:rsidRPr="00EC66F1">
              <w:rPr>
                <w:rFonts w:ascii="Times New Roman" w:eastAsia="Times New Roman" w:hAnsi="Times New Roman"/>
                <w:sz w:val="23"/>
                <w:szCs w:val="23"/>
                <w:lang w:val="ru-RU" w:eastAsia="ru-RU"/>
              </w:rPr>
              <w:t xml:space="preserve">КНП «ЦПМСД </w:t>
            </w:r>
            <w:proofErr w:type="spellStart"/>
            <w:r w:rsidRPr="00EC66F1">
              <w:rPr>
                <w:rFonts w:ascii="Times New Roman" w:eastAsia="Times New Roman" w:hAnsi="Times New Roman"/>
                <w:sz w:val="23"/>
                <w:szCs w:val="23"/>
                <w:lang w:val="ru-RU" w:eastAsia="ru-RU"/>
              </w:rPr>
              <w:t>міста</w:t>
            </w:r>
            <w:proofErr w:type="spellEnd"/>
            <w:r w:rsidRPr="00EC66F1">
              <w:rPr>
                <w:rFonts w:ascii="Times New Roman" w:eastAsia="Times New Roman" w:hAnsi="Times New Roman"/>
                <w:sz w:val="23"/>
                <w:szCs w:val="23"/>
                <w:lang w:val="ru-RU" w:eastAsia="ru-RU"/>
              </w:rPr>
              <w:t xml:space="preserve"> Ромни» РМР</w:t>
            </w:r>
          </w:p>
        </w:tc>
        <w:tc>
          <w:tcPr>
            <w:tcW w:w="1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66F1" w:rsidRPr="00EC66F1" w:rsidRDefault="00EC66F1" w:rsidP="00EC66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pacing w:val="6"/>
                <w:sz w:val="23"/>
                <w:szCs w:val="23"/>
                <w:shd w:val="clear" w:color="auto" w:fill="FFFFFF"/>
                <w:lang w:eastAsia="uk-UA"/>
              </w:rPr>
            </w:pPr>
            <w:r w:rsidRPr="00EC66F1">
              <w:rPr>
                <w:rFonts w:ascii="Times New Roman" w:eastAsia="Times New Roman" w:hAnsi="Times New Roman"/>
                <w:bCs/>
                <w:color w:val="000000"/>
                <w:spacing w:val="6"/>
                <w:sz w:val="23"/>
                <w:szCs w:val="23"/>
                <w:shd w:val="clear" w:color="auto" w:fill="FFFFFF"/>
                <w:lang w:eastAsia="uk-UA"/>
              </w:rPr>
              <w:t>Міський</w:t>
            </w:r>
          </w:p>
          <w:p w:rsidR="00EC66F1" w:rsidRPr="00EC66F1" w:rsidRDefault="00EC66F1" w:rsidP="00EC66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pacing w:val="6"/>
                <w:sz w:val="23"/>
                <w:szCs w:val="23"/>
                <w:shd w:val="clear" w:color="auto" w:fill="FFFFFF"/>
                <w:lang w:eastAsia="uk-UA"/>
              </w:rPr>
            </w:pPr>
            <w:r w:rsidRPr="00EC66F1">
              <w:rPr>
                <w:rFonts w:ascii="Times New Roman" w:eastAsia="Times New Roman" w:hAnsi="Times New Roman"/>
                <w:bCs/>
                <w:color w:val="000000"/>
                <w:spacing w:val="6"/>
                <w:sz w:val="23"/>
                <w:szCs w:val="23"/>
                <w:shd w:val="clear" w:color="auto" w:fill="FFFFFF"/>
                <w:lang w:eastAsia="uk-UA"/>
              </w:rPr>
              <w:t>бюджет</w:t>
            </w: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val="ru-RU" w:eastAsia="ru-RU"/>
              </w:rPr>
            </w:pPr>
            <w:r w:rsidRPr="00EC66F1">
              <w:rPr>
                <w:rFonts w:ascii="Times New Roman" w:eastAsia="Times New Roman" w:hAnsi="Times New Roman"/>
                <w:sz w:val="23"/>
                <w:szCs w:val="23"/>
                <w:lang w:val="ru-RU" w:eastAsia="ru-RU"/>
              </w:rPr>
              <w:t>87,0</w:t>
            </w:r>
          </w:p>
        </w:tc>
        <w:tc>
          <w:tcPr>
            <w:tcW w:w="23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Підвищення доступності отримання лікарських, наркотичних засобів для лікування хронічного больового синдрому через аптечні заклади. Покращення якості життя.</w:t>
            </w:r>
          </w:p>
        </w:tc>
      </w:tr>
      <w:tr w:rsidR="00EC66F1" w:rsidRPr="00EC66F1" w:rsidTr="00EC66F1">
        <w:tc>
          <w:tcPr>
            <w:tcW w:w="518" w:type="dxa"/>
            <w:vMerge/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6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EC66F1" w:rsidRPr="00EC66F1" w:rsidRDefault="00EC66F1" w:rsidP="00EC66F1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66F1" w:rsidRPr="00EC66F1" w:rsidRDefault="00EC66F1" w:rsidP="00EC66F1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2020</w:t>
            </w:r>
          </w:p>
        </w:tc>
        <w:tc>
          <w:tcPr>
            <w:tcW w:w="199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lang w:eastAsia="ru-RU"/>
              </w:rPr>
              <w:t>КНП «ЦПМСД міста Ромни» РМР</w:t>
            </w:r>
          </w:p>
        </w:tc>
        <w:tc>
          <w:tcPr>
            <w:tcW w:w="18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66F1" w:rsidRPr="00EC66F1" w:rsidRDefault="00EC66F1" w:rsidP="00EC66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</w:pP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80,8</w:t>
            </w:r>
          </w:p>
        </w:tc>
        <w:tc>
          <w:tcPr>
            <w:tcW w:w="23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66F1" w:rsidRPr="00EC66F1" w:rsidRDefault="00EC66F1" w:rsidP="00EC66F1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EC66F1" w:rsidRPr="00EC66F1" w:rsidTr="00EC66F1">
        <w:trPr>
          <w:trHeight w:val="1164"/>
        </w:trPr>
        <w:tc>
          <w:tcPr>
            <w:tcW w:w="518" w:type="dxa"/>
            <w:vMerge/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6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EC66F1" w:rsidRPr="00EC66F1" w:rsidRDefault="00EC66F1" w:rsidP="00EC66F1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66F1" w:rsidRPr="00EC66F1" w:rsidRDefault="00EC66F1" w:rsidP="00EC66F1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66F1" w:rsidRPr="00EC66F1" w:rsidRDefault="00EC66F1" w:rsidP="00EC66F1">
            <w:pPr>
              <w:spacing w:after="0"/>
              <w:jc w:val="both"/>
              <w:rPr>
                <w:rFonts w:ascii="Times New Roman" w:eastAsia="Times New Roman" w:hAnsi="Times New Roman"/>
                <w:sz w:val="23"/>
                <w:szCs w:val="23"/>
                <w:lang w:val="ru-RU" w:eastAsia="ru-RU"/>
              </w:rPr>
            </w:pPr>
            <w:r w:rsidRPr="00EC66F1">
              <w:rPr>
                <w:rFonts w:ascii="Times New Roman" w:eastAsia="Times New Roman" w:hAnsi="Times New Roman"/>
                <w:sz w:val="23"/>
                <w:szCs w:val="23"/>
                <w:lang w:val="ru-RU" w:eastAsia="ru-RU"/>
              </w:rPr>
              <w:t>2020</w:t>
            </w:r>
          </w:p>
        </w:tc>
        <w:tc>
          <w:tcPr>
            <w:tcW w:w="199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66F1" w:rsidRPr="00EC66F1" w:rsidRDefault="00EC66F1" w:rsidP="00EC66F1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EC66F1">
              <w:rPr>
                <w:rFonts w:ascii="Times New Roman" w:hAnsi="Times New Roman"/>
                <w:sz w:val="23"/>
                <w:szCs w:val="23"/>
              </w:rPr>
              <w:t>ТОВ«Сумський</w:t>
            </w:r>
            <w:proofErr w:type="spellEnd"/>
            <w:r w:rsidRPr="00EC66F1">
              <w:rPr>
                <w:rFonts w:ascii="Times New Roman" w:hAnsi="Times New Roman"/>
                <w:sz w:val="23"/>
                <w:szCs w:val="23"/>
              </w:rPr>
              <w:t xml:space="preserve"> медичний центр «Сімейна поліклініка»</w:t>
            </w:r>
          </w:p>
        </w:tc>
        <w:tc>
          <w:tcPr>
            <w:tcW w:w="18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66F1" w:rsidRPr="00EC66F1" w:rsidRDefault="00EC66F1" w:rsidP="00EC66F1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</w:pP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66F1" w:rsidRPr="00EC66F1" w:rsidRDefault="00EC66F1" w:rsidP="00EC66F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24,2</w:t>
            </w:r>
          </w:p>
        </w:tc>
        <w:tc>
          <w:tcPr>
            <w:tcW w:w="23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66F1" w:rsidRPr="00EC66F1" w:rsidRDefault="00EC66F1" w:rsidP="00EC66F1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EC66F1" w:rsidRPr="00EC66F1" w:rsidTr="00EC66F1">
        <w:trPr>
          <w:trHeight w:val="397"/>
        </w:trPr>
        <w:tc>
          <w:tcPr>
            <w:tcW w:w="51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EC66F1" w:rsidRPr="00EC66F1" w:rsidRDefault="00EC66F1" w:rsidP="00EC66F1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EC66F1">
              <w:lastRenderedPageBreak/>
              <w:br w:type="page"/>
            </w:r>
          </w:p>
        </w:tc>
        <w:tc>
          <w:tcPr>
            <w:tcW w:w="202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C66F1" w:rsidRPr="00EC66F1" w:rsidRDefault="00EC66F1" w:rsidP="00EC66F1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C66F1" w:rsidRPr="00EC66F1" w:rsidRDefault="00EC66F1" w:rsidP="00EC66F1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C66F1" w:rsidRPr="00EC66F1" w:rsidRDefault="00EC66F1" w:rsidP="00EC66F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9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C66F1" w:rsidRPr="00EC66F1" w:rsidRDefault="00EC66F1" w:rsidP="00EC66F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3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C66F1" w:rsidRPr="00EC66F1" w:rsidRDefault="00EC66F1" w:rsidP="00EC66F1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</w:pPr>
          </w:p>
        </w:tc>
        <w:tc>
          <w:tcPr>
            <w:tcW w:w="4198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C66F1" w:rsidRPr="00EC66F1" w:rsidRDefault="00EC66F1" w:rsidP="00EC66F1">
            <w:pPr>
              <w:spacing w:after="12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hAnsi="Times New Roman"/>
                <w:b/>
                <w:sz w:val="24"/>
                <w:szCs w:val="24"/>
              </w:rPr>
              <w:t>Продовження додатка 2</w:t>
            </w:r>
          </w:p>
        </w:tc>
      </w:tr>
      <w:tr w:rsidR="00EC66F1" w:rsidRPr="00EC66F1" w:rsidTr="00EC66F1">
        <w:trPr>
          <w:trHeight w:val="256"/>
        </w:trPr>
        <w:tc>
          <w:tcPr>
            <w:tcW w:w="518" w:type="dxa"/>
            <w:shd w:val="clear" w:color="auto" w:fill="auto"/>
            <w:vAlign w:val="center"/>
          </w:tcPr>
          <w:p w:rsidR="00EC66F1" w:rsidRPr="00EC66F1" w:rsidRDefault="00EC66F1" w:rsidP="00EC66F1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026" w:type="dxa"/>
            <w:gridSpan w:val="2"/>
            <w:shd w:val="clear" w:color="auto" w:fill="auto"/>
            <w:vAlign w:val="center"/>
          </w:tcPr>
          <w:p w:rsidR="00EC66F1" w:rsidRPr="00EC66F1" w:rsidRDefault="00EC66F1" w:rsidP="00EC66F1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42" w:type="dxa"/>
            <w:shd w:val="clear" w:color="auto" w:fill="auto"/>
            <w:vAlign w:val="center"/>
          </w:tcPr>
          <w:p w:rsidR="00EC66F1" w:rsidRPr="00EC66F1" w:rsidRDefault="00EC66F1" w:rsidP="00EC66F1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EC66F1" w:rsidRPr="00EC66F1" w:rsidRDefault="00EC66F1" w:rsidP="00EC66F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994" w:type="dxa"/>
            <w:gridSpan w:val="2"/>
            <w:shd w:val="clear" w:color="auto" w:fill="auto"/>
            <w:vAlign w:val="center"/>
          </w:tcPr>
          <w:p w:rsidR="00EC66F1" w:rsidRPr="00EC66F1" w:rsidRDefault="00EC66F1" w:rsidP="00EC66F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37" w:type="dxa"/>
            <w:gridSpan w:val="2"/>
            <w:shd w:val="clear" w:color="auto" w:fill="auto"/>
            <w:vAlign w:val="center"/>
          </w:tcPr>
          <w:p w:rsidR="00EC66F1" w:rsidRPr="00EC66F1" w:rsidRDefault="00EC66F1" w:rsidP="00EC66F1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</w:pPr>
            <w:r w:rsidRPr="00EC66F1"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  <w:t>6</w:t>
            </w:r>
          </w:p>
        </w:tc>
        <w:tc>
          <w:tcPr>
            <w:tcW w:w="1841" w:type="dxa"/>
            <w:gridSpan w:val="2"/>
            <w:shd w:val="clear" w:color="auto" w:fill="auto"/>
            <w:vAlign w:val="center"/>
          </w:tcPr>
          <w:p w:rsidR="00EC66F1" w:rsidRPr="00EC66F1" w:rsidRDefault="00EC66F1" w:rsidP="00EC66F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57" w:type="dxa"/>
            <w:shd w:val="clear" w:color="auto" w:fill="auto"/>
            <w:vAlign w:val="center"/>
          </w:tcPr>
          <w:p w:rsidR="00EC66F1" w:rsidRPr="00EC66F1" w:rsidRDefault="00EC66F1" w:rsidP="00EC66F1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EC66F1" w:rsidRPr="00EC66F1" w:rsidTr="00EC66F1">
        <w:trPr>
          <w:trHeight w:val="105"/>
        </w:trPr>
        <w:tc>
          <w:tcPr>
            <w:tcW w:w="518" w:type="dxa"/>
            <w:vMerge w:val="restart"/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6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EC66F1" w:rsidRPr="00EC66F1" w:rsidRDefault="00EC66F1" w:rsidP="00EC66F1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66F1" w:rsidRPr="00EC66F1" w:rsidRDefault="00EC66F1" w:rsidP="00EC66F1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2020</w:t>
            </w:r>
          </w:p>
        </w:tc>
        <w:tc>
          <w:tcPr>
            <w:tcW w:w="199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rPr>
                <w:rFonts w:ascii="Times New Roman" w:hAnsi="Times New Roman"/>
              </w:rPr>
            </w:pPr>
            <w:r w:rsidRPr="00EC66F1">
              <w:rPr>
                <w:rFonts w:ascii="Times New Roman" w:hAnsi="Times New Roman"/>
              </w:rPr>
              <w:t>ФОП Рогаль Л.І.</w:t>
            </w:r>
          </w:p>
          <w:p w:rsidR="00EC66F1" w:rsidRPr="00EC66F1" w:rsidRDefault="00EC66F1" w:rsidP="00EC66F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66F1" w:rsidRPr="00EC66F1" w:rsidRDefault="00EC66F1" w:rsidP="00EC66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</w:pP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66F1" w:rsidRPr="00EC66F1" w:rsidRDefault="00EC66F1" w:rsidP="00EC66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21,0</w:t>
            </w:r>
          </w:p>
        </w:tc>
        <w:tc>
          <w:tcPr>
            <w:tcW w:w="235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EC66F1" w:rsidRPr="00EC66F1" w:rsidTr="00EC66F1">
        <w:trPr>
          <w:trHeight w:val="645"/>
        </w:trPr>
        <w:tc>
          <w:tcPr>
            <w:tcW w:w="518" w:type="dxa"/>
            <w:vMerge/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6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EC66F1" w:rsidRPr="00EC66F1" w:rsidRDefault="00EC66F1" w:rsidP="00EC66F1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66F1" w:rsidRPr="00EC66F1" w:rsidRDefault="00EC66F1" w:rsidP="00EC66F1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2021</w:t>
            </w:r>
          </w:p>
        </w:tc>
        <w:tc>
          <w:tcPr>
            <w:tcW w:w="199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rPr>
                <w:rFonts w:ascii="Times New Roman" w:hAnsi="Times New Roman"/>
              </w:rPr>
            </w:pPr>
            <w:r w:rsidRPr="00EC66F1">
              <w:rPr>
                <w:rFonts w:ascii="Times New Roman" w:hAnsi="Times New Roman"/>
              </w:rPr>
              <w:t>КНП «ЦПМСД міста Ромни» РМР</w:t>
            </w:r>
          </w:p>
        </w:tc>
        <w:tc>
          <w:tcPr>
            <w:tcW w:w="182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66F1" w:rsidRPr="00EC66F1" w:rsidRDefault="00EC66F1" w:rsidP="00EC66F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</w:pPr>
            <w:r w:rsidRPr="00EC66F1"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  <w:t>Бюджет</w:t>
            </w:r>
          </w:p>
          <w:p w:rsidR="00EC66F1" w:rsidRPr="00EC66F1" w:rsidRDefault="00EC66F1" w:rsidP="00EC66F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</w:pPr>
            <w:r w:rsidRPr="00EC66F1"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  <w:t xml:space="preserve">міської територіальної </w:t>
            </w:r>
          </w:p>
          <w:p w:rsidR="00EC66F1" w:rsidRPr="00EC66F1" w:rsidRDefault="00EC66F1" w:rsidP="00EC66F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</w:pPr>
            <w:r w:rsidRPr="00EC66F1"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  <w:t>громади</w:t>
            </w:r>
          </w:p>
        </w:tc>
        <w:tc>
          <w:tcPr>
            <w:tcW w:w="185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66F1" w:rsidRPr="00EC66F1" w:rsidRDefault="00EC66F1" w:rsidP="00EC66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ru-RU"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100,0</w:t>
            </w:r>
          </w:p>
        </w:tc>
        <w:tc>
          <w:tcPr>
            <w:tcW w:w="23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EC66F1" w:rsidRPr="00EC66F1" w:rsidTr="00EC66F1">
        <w:trPr>
          <w:trHeight w:val="315"/>
        </w:trPr>
        <w:tc>
          <w:tcPr>
            <w:tcW w:w="518" w:type="dxa"/>
            <w:vMerge/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6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EC66F1" w:rsidRPr="00EC66F1" w:rsidRDefault="00EC66F1" w:rsidP="00EC66F1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66F1" w:rsidRPr="00EC66F1" w:rsidRDefault="00EC66F1" w:rsidP="00EC66F1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2021</w:t>
            </w:r>
          </w:p>
        </w:tc>
        <w:tc>
          <w:tcPr>
            <w:tcW w:w="199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EC66F1">
              <w:rPr>
                <w:rFonts w:ascii="Times New Roman" w:hAnsi="Times New Roman"/>
              </w:rPr>
              <w:t>ТОВ«Сумський</w:t>
            </w:r>
            <w:proofErr w:type="spellEnd"/>
            <w:r w:rsidRPr="00EC66F1">
              <w:rPr>
                <w:rFonts w:ascii="Times New Roman" w:hAnsi="Times New Roman"/>
              </w:rPr>
              <w:t xml:space="preserve"> медичний центр «Сімейна поліклініка»</w:t>
            </w:r>
          </w:p>
        </w:tc>
        <w:tc>
          <w:tcPr>
            <w:tcW w:w="18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66F1" w:rsidRPr="00EC66F1" w:rsidRDefault="00EC66F1" w:rsidP="00EC66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</w:pPr>
          </w:p>
        </w:tc>
        <w:tc>
          <w:tcPr>
            <w:tcW w:w="185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66F1" w:rsidRPr="00EC66F1" w:rsidRDefault="00EC66F1" w:rsidP="00EC66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14,0</w:t>
            </w:r>
          </w:p>
        </w:tc>
        <w:tc>
          <w:tcPr>
            <w:tcW w:w="23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EC66F1" w:rsidRPr="00EC66F1" w:rsidTr="00EC66F1">
        <w:trPr>
          <w:trHeight w:val="315"/>
        </w:trPr>
        <w:tc>
          <w:tcPr>
            <w:tcW w:w="518" w:type="dxa"/>
            <w:vMerge/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6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EC66F1" w:rsidRPr="00EC66F1" w:rsidRDefault="00EC66F1" w:rsidP="00EC66F1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66F1" w:rsidRPr="00EC66F1" w:rsidRDefault="00EC66F1" w:rsidP="00EC66F1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2021</w:t>
            </w:r>
          </w:p>
        </w:tc>
        <w:tc>
          <w:tcPr>
            <w:tcW w:w="199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rPr>
                <w:rFonts w:ascii="Times New Roman" w:hAnsi="Times New Roman"/>
              </w:rPr>
            </w:pPr>
            <w:r w:rsidRPr="00EC66F1">
              <w:rPr>
                <w:rFonts w:ascii="Times New Roman" w:hAnsi="Times New Roman"/>
              </w:rPr>
              <w:t>ФОП Рогаль Л.І.</w:t>
            </w:r>
          </w:p>
          <w:p w:rsidR="00EC66F1" w:rsidRPr="00EC66F1" w:rsidRDefault="00EC66F1" w:rsidP="00EC66F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66F1" w:rsidRPr="00EC66F1" w:rsidRDefault="00EC66F1" w:rsidP="00EC66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highlight w:val="yellow"/>
                <w:shd w:val="clear" w:color="auto" w:fill="FFFFFF"/>
                <w:lang w:eastAsia="uk-UA"/>
              </w:rPr>
            </w:pPr>
          </w:p>
        </w:tc>
        <w:tc>
          <w:tcPr>
            <w:tcW w:w="185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66F1" w:rsidRPr="00EC66F1" w:rsidRDefault="00EC66F1" w:rsidP="00EC66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15,0</w:t>
            </w:r>
          </w:p>
        </w:tc>
        <w:tc>
          <w:tcPr>
            <w:tcW w:w="23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EC66F1" w:rsidRPr="00EC66F1" w:rsidTr="00EC66F1">
        <w:trPr>
          <w:trHeight w:val="105"/>
        </w:trPr>
        <w:tc>
          <w:tcPr>
            <w:tcW w:w="518" w:type="dxa"/>
            <w:vMerge/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6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EC66F1" w:rsidRPr="00EC66F1" w:rsidRDefault="00EC66F1" w:rsidP="00EC66F1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66F1" w:rsidRPr="00EC66F1" w:rsidRDefault="00EC66F1" w:rsidP="00EC66F1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2022</w:t>
            </w:r>
          </w:p>
        </w:tc>
        <w:tc>
          <w:tcPr>
            <w:tcW w:w="19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rPr>
                <w:rFonts w:ascii="Times New Roman" w:hAnsi="Times New Roman"/>
              </w:rPr>
            </w:pPr>
            <w:r w:rsidRPr="00EC66F1">
              <w:rPr>
                <w:rFonts w:ascii="Times New Roman" w:hAnsi="Times New Roman"/>
              </w:rPr>
              <w:t>КНП «ЦПМСД міста Ромни» РМР</w:t>
            </w:r>
          </w:p>
        </w:tc>
        <w:tc>
          <w:tcPr>
            <w:tcW w:w="18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66F1" w:rsidRPr="00EC66F1" w:rsidRDefault="00EC66F1" w:rsidP="00EC66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</w:pPr>
          </w:p>
        </w:tc>
        <w:tc>
          <w:tcPr>
            <w:tcW w:w="185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6F1" w:rsidRPr="00EC66F1" w:rsidRDefault="00EC66F1" w:rsidP="00EC66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100,0</w:t>
            </w:r>
          </w:p>
        </w:tc>
        <w:tc>
          <w:tcPr>
            <w:tcW w:w="23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EC66F1" w:rsidRPr="00EC66F1" w:rsidTr="00EC66F1">
        <w:trPr>
          <w:trHeight w:val="399"/>
        </w:trPr>
        <w:tc>
          <w:tcPr>
            <w:tcW w:w="518" w:type="dxa"/>
            <w:vMerge w:val="restart"/>
            <w:shd w:val="clear" w:color="auto" w:fill="auto"/>
          </w:tcPr>
          <w:p w:rsidR="00EC66F1" w:rsidRPr="00EC66F1" w:rsidRDefault="00EC66F1" w:rsidP="00EC66F1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026" w:type="dxa"/>
            <w:gridSpan w:val="2"/>
            <w:vMerge w:val="restart"/>
            <w:shd w:val="clear" w:color="auto" w:fill="auto"/>
          </w:tcPr>
          <w:p w:rsidR="00EC66F1" w:rsidRPr="00EC66F1" w:rsidRDefault="00EC66F1" w:rsidP="00EC66F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Забезпечення </w:t>
            </w:r>
          </w:p>
          <w:p w:rsidR="00EC66F1" w:rsidRPr="00EC66F1" w:rsidRDefault="00EC66F1" w:rsidP="00EC66F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інвалідів  і дітей-інвалідів технічними та іншими засобами</w:t>
            </w:r>
          </w:p>
        </w:tc>
        <w:tc>
          <w:tcPr>
            <w:tcW w:w="2842" w:type="dxa"/>
            <w:vMerge w:val="restart"/>
            <w:shd w:val="clear" w:color="auto" w:fill="auto"/>
          </w:tcPr>
          <w:p w:rsidR="00EC66F1" w:rsidRPr="00EC66F1" w:rsidRDefault="00EC66F1" w:rsidP="00EC66F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Придбання технічних та інших засобів</w:t>
            </w:r>
          </w:p>
        </w:tc>
        <w:tc>
          <w:tcPr>
            <w:tcW w:w="1038" w:type="dxa"/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6F1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994" w:type="dxa"/>
            <w:gridSpan w:val="2"/>
            <w:vMerge w:val="restart"/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КНП «ЦПМСД міста Ромни» РМР</w:t>
            </w:r>
          </w:p>
        </w:tc>
        <w:tc>
          <w:tcPr>
            <w:tcW w:w="1823" w:type="dxa"/>
            <w:vMerge w:val="restart"/>
            <w:shd w:val="clear" w:color="auto" w:fill="auto"/>
          </w:tcPr>
          <w:p w:rsidR="00EC66F1" w:rsidRPr="00EC66F1" w:rsidRDefault="00EC66F1" w:rsidP="00EC66F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</w:pPr>
            <w:r w:rsidRPr="00EC66F1"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  <w:t>Міський</w:t>
            </w:r>
          </w:p>
          <w:p w:rsidR="00EC66F1" w:rsidRPr="00EC66F1" w:rsidRDefault="00EC66F1" w:rsidP="00EC66F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</w:pPr>
            <w:r w:rsidRPr="00EC66F1"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  <w:t>бюджет</w:t>
            </w:r>
          </w:p>
        </w:tc>
        <w:tc>
          <w:tcPr>
            <w:tcW w:w="1855" w:type="dxa"/>
            <w:gridSpan w:val="3"/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6F1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2357" w:type="dxa"/>
            <w:vMerge w:val="restart"/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Якнайбільша компенсація  функцій  ушкоджених </w:t>
            </w:r>
            <w:r w:rsidRPr="00EC6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органів, медична  реабілітація інвалідів  і дітей-інвалідів</w:t>
            </w:r>
          </w:p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з  </w:t>
            </w:r>
            <w:proofErr w:type="spellStart"/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вираженими</w:t>
            </w:r>
            <w:proofErr w:type="spellEnd"/>
            <w:proofErr w:type="gramEnd"/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 </w:t>
            </w:r>
            <w:proofErr w:type="spellStart"/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порушеннями</w:t>
            </w:r>
            <w:proofErr w:type="spellEnd"/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 </w:t>
            </w:r>
            <w:proofErr w:type="spellStart"/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функцій</w:t>
            </w:r>
            <w:proofErr w:type="spellEnd"/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 </w:t>
            </w:r>
            <w:proofErr w:type="spellStart"/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органів</w:t>
            </w:r>
            <w:proofErr w:type="spellEnd"/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  та </w:t>
            </w:r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br/>
              <w:t>систем.</w:t>
            </w:r>
          </w:p>
        </w:tc>
      </w:tr>
      <w:tr w:rsidR="00EC66F1" w:rsidRPr="00EC66F1" w:rsidTr="00EC66F1">
        <w:trPr>
          <w:trHeight w:val="397"/>
        </w:trPr>
        <w:tc>
          <w:tcPr>
            <w:tcW w:w="518" w:type="dxa"/>
            <w:vMerge/>
            <w:shd w:val="clear" w:color="auto" w:fill="auto"/>
          </w:tcPr>
          <w:p w:rsidR="00EC66F1" w:rsidRPr="00EC66F1" w:rsidRDefault="00EC66F1" w:rsidP="00EC66F1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6" w:type="dxa"/>
            <w:gridSpan w:val="2"/>
            <w:vMerge/>
            <w:shd w:val="clear" w:color="auto" w:fill="auto"/>
          </w:tcPr>
          <w:p w:rsidR="00EC66F1" w:rsidRPr="00EC66F1" w:rsidRDefault="00EC66F1" w:rsidP="00EC66F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2" w:type="dxa"/>
            <w:vMerge/>
            <w:shd w:val="clear" w:color="auto" w:fill="auto"/>
          </w:tcPr>
          <w:p w:rsidR="00EC66F1" w:rsidRPr="00EC66F1" w:rsidRDefault="00EC66F1" w:rsidP="00EC66F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6F1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994" w:type="dxa"/>
            <w:gridSpan w:val="2"/>
            <w:vMerge/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  <w:vMerge/>
            <w:shd w:val="clear" w:color="auto" w:fill="auto"/>
          </w:tcPr>
          <w:p w:rsidR="00EC66F1" w:rsidRPr="00EC66F1" w:rsidRDefault="00EC66F1" w:rsidP="00EC66F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</w:pPr>
          </w:p>
        </w:tc>
        <w:tc>
          <w:tcPr>
            <w:tcW w:w="1855" w:type="dxa"/>
            <w:gridSpan w:val="3"/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6F1">
              <w:rPr>
                <w:rFonts w:ascii="Times New Roman" w:hAnsi="Times New Roman"/>
                <w:sz w:val="24"/>
                <w:szCs w:val="24"/>
              </w:rPr>
              <w:t>55,0</w:t>
            </w:r>
          </w:p>
        </w:tc>
        <w:tc>
          <w:tcPr>
            <w:tcW w:w="2357" w:type="dxa"/>
            <w:vMerge/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C66F1" w:rsidRPr="00EC66F1" w:rsidTr="00EC66F1">
        <w:trPr>
          <w:trHeight w:val="397"/>
        </w:trPr>
        <w:tc>
          <w:tcPr>
            <w:tcW w:w="518" w:type="dxa"/>
            <w:vMerge/>
            <w:shd w:val="clear" w:color="auto" w:fill="auto"/>
          </w:tcPr>
          <w:p w:rsidR="00EC66F1" w:rsidRPr="00EC66F1" w:rsidRDefault="00EC66F1" w:rsidP="00EC66F1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6" w:type="dxa"/>
            <w:gridSpan w:val="2"/>
            <w:vMerge/>
            <w:shd w:val="clear" w:color="auto" w:fill="auto"/>
          </w:tcPr>
          <w:p w:rsidR="00EC66F1" w:rsidRPr="00EC66F1" w:rsidRDefault="00EC66F1" w:rsidP="00EC66F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2" w:type="dxa"/>
            <w:vMerge/>
            <w:shd w:val="clear" w:color="auto" w:fill="auto"/>
          </w:tcPr>
          <w:p w:rsidR="00EC66F1" w:rsidRPr="00EC66F1" w:rsidRDefault="00EC66F1" w:rsidP="00EC66F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6F1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994" w:type="dxa"/>
            <w:gridSpan w:val="2"/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КНП «ЦПМСД міста Ромни» РМР</w:t>
            </w:r>
          </w:p>
        </w:tc>
        <w:tc>
          <w:tcPr>
            <w:tcW w:w="1823" w:type="dxa"/>
            <w:vMerge w:val="restart"/>
            <w:shd w:val="clear" w:color="auto" w:fill="auto"/>
          </w:tcPr>
          <w:p w:rsidR="00EC66F1" w:rsidRPr="00EC66F1" w:rsidRDefault="00EC66F1" w:rsidP="00EC66F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</w:pPr>
            <w:r w:rsidRPr="00EC66F1"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  <w:t>Бюджет</w:t>
            </w:r>
          </w:p>
          <w:p w:rsidR="00EC66F1" w:rsidRPr="00EC66F1" w:rsidRDefault="00EC66F1" w:rsidP="00EC66F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</w:pPr>
            <w:r w:rsidRPr="00EC66F1"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  <w:t xml:space="preserve">міської територіальної </w:t>
            </w:r>
          </w:p>
          <w:p w:rsidR="00EC66F1" w:rsidRPr="00EC66F1" w:rsidRDefault="00EC66F1" w:rsidP="00EC66F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</w:pPr>
            <w:r w:rsidRPr="00EC66F1"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  <w:t>громади</w:t>
            </w:r>
          </w:p>
        </w:tc>
        <w:tc>
          <w:tcPr>
            <w:tcW w:w="1855" w:type="dxa"/>
            <w:gridSpan w:val="3"/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  <w:r w:rsidRPr="00EC66F1">
              <w:rPr>
                <w:rFonts w:ascii="Times New Roman" w:hAnsi="Times New Roman"/>
                <w:sz w:val="24"/>
                <w:szCs w:val="24"/>
                <w:lang w:val="ru-RU"/>
              </w:rPr>
              <w:t>223,660</w:t>
            </w:r>
          </w:p>
        </w:tc>
        <w:tc>
          <w:tcPr>
            <w:tcW w:w="2357" w:type="dxa"/>
            <w:vMerge/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C66F1" w:rsidRPr="00EC66F1" w:rsidTr="00EC66F1">
        <w:trPr>
          <w:trHeight w:val="503"/>
        </w:trPr>
        <w:tc>
          <w:tcPr>
            <w:tcW w:w="518" w:type="dxa"/>
            <w:vMerge/>
            <w:shd w:val="clear" w:color="auto" w:fill="auto"/>
          </w:tcPr>
          <w:p w:rsidR="00EC66F1" w:rsidRPr="00EC66F1" w:rsidRDefault="00EC66F1" w:rsidP="00EC66F1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6" w:type="dxa"/>
            <w:gridSpan w:val="2"/>
            <w:vMerge/>
            <w:shd w:val="clear" w:color="auto" w:fill="auto"/>
          </w:tcPr>
          <w:p w:rsidR="00EC66F1" w:rsidRPr="00EC66F1" w:rsidRDefault="00EC66F1" w:rsidP="00EC66F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2" w:type="dxa"/>
            <w:vMerge/>
            <w:shd w:val="clear" w:color="auto" w:fill="auto"/>
          </w:tcPr>
          <w:p w:rsidR="00EC66F1" w:rsidRPr="00EC66F1" w:rsidRDefault="00EC66F1" w:rsidP="00EC66F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6F1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994" w:type="dxa"/>
            <w:gridSpan w:val="2"/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proofErr w:type="spellStart"/>
            <w:r w:rsidRPr="00EC66F1">
              <w:rPr>
                <w:rFonts w:ascii="Times New Roman" w:hAnsi="Times New Roman"/>
                <w:sz w:val="21"/>
                <w:szCs w:val="21"/>
              </w:rPr>
              <w:t>ТОВ«Сумський</w:t>
            </w:r>
            <w:proofErr w:type="spellEnd"/>
            <w:r w:rsidRPr="00EC66F1">
              <w:rPr>
                <w:rFonts w:ascii="Times New Roman" w:hAnsi="Times New Roman"/>
                <w:sz w:val="21"/>
                <w:szCs w:val="21"/>
              </w:rPr>
              <w:t xml:space="preserve"> медичний центр «Сімейна поліклініка»</w:t>
            </w:r>
          </w:p>
        </w:tc>
        <w:tc>
          <w:tcPr>
            <w:tcW w:w="1823" w:type="dxa"/>
            <w:vMerge/>
            <w:shd w:val="clear" w:color="auto" w:fill="auto"/>
          </w:tcPr>
          <w:p w:rsidR="00EC66F1" w:rsidRPr="00EC66F1" w:rsidRDefault="00EC66F1" w:rsidP="00EC66F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</w:pPr>
          </w:p>
        </w:tc>
        <w:tc>
          <w:tcPr>
            <w:tcW w:w="1855" w:type="dxa"/>
            <w:gridSpan w:val="3"/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6F1">
              <w:rPr>
                <w:rFonts w:ascii="Times New Roman" w:hAnsi="Times New Roman"/>
                <w:sz w:val="24"/>
                <w:szCs w:val="24"/>
              </w:rPr>
              <w:t>6,12</w:t>
            </w:r>
          </w:p>
        </w:tc>
        <w:tc>
          <w:tcPr>
            <w:tcW w:w="2357" w:type="dxa"/>
            <w:vMerge/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C66F1" w:rsidRPr="00EC66F1" w:rsidTr="00EC66F1">
        <w:trPr>
          <w:trHeight w:val="245"/>
        </w:trPr>
        <w:tc>
          <w:tcPr>
            <w:tcW w:w="518" w:type="dxa"/>
            <w:vMerge/>
            <w:shd w:val="clear" w:color="auto" w:fill="auto"/>
          </w:tcPr>
          <w:p w:rsidR="00EC66F1" w:rsidRPr="00EC66F1" w:rsidRDefault="00EC66F1" w:rsidP="00EC66F1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6" w:type="dxa"/>
            <w:gridSpan w:val="2"/>
            <w:vMerge/>
            <w:shd w:val="clear" w:color="auto" w:fill="auto"/>
          </w:tcPr>
          <w:p w:rsidR="00EC66F1" w:rsidRPr="00EC66F1" w:rsidRDefault="00EC66F1" w:rsidP="00EC66F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2" w:type="dxa"/>
            <w:vMerge/>
            <w:shd w:val="clear" w:color="auto" w:fill="auto"/>
          </w:tcPr>
          <w:p w:rsidR="00EC66F1" w:rsidRPr="00EC66F1" w:rsidRDefault="00EC66F1" w:rsidP="00EC66F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F1">
              <w:rPr>
                <w:rFonts w:ascii="Times New Roman" w:hAnsi="Times New Roman"/>
                <w:sz w:val="24"/>
                <w:szCs w:val="24"/>
                <w:lang w:val="ru-RU"/>
              </w:rPr>
              <w:t>2021</w:t>
            </w:r>
          </w:p>
        </w:tc>
        <w:tc>
          <w:tcPr>
            <w:tcW w:w="1994" w:type="dxa"/>
            <w:gridSpan w:val="2"/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C66F1">
              <w:rPr>
                <w:rFonts w:ascii="Times New Roman" w:hAnsi="Times New Roman"/>
              </w:rPr>
              <w:t>ФОП Рогаль Л.І</w:t>
            </w:r>
          </w:p>
        </w:tc>
        <w:tc>
          <w:tcPr>
            <w:tcW w:w="1823" w:type="dxa"/>
            <w:vMerge/>
            <w:shd w:val="clear" w:color="auto" w:fill="auto"/>
          </w:tcPr>
          <w:p w:rsidR="00EC66F1" w:rsidRPr="00EC66F1" w:rsidRDefault="00EC66F1" w:rsidP="00EC66F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</w:pPr>
          </w:p>
        </w:tc>
        <w:tc>
          <w:tcPr>
            <w:tcW w:w="1855" w:type="dxa"/>
            <w:gridSpan w:val="3"/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F1">
              <w:rPr>
                <w:rFonts w:ascii="Times New Roman" w:hAnsi="Times New Roman"/>
                <w:sz w:val="24"/>
                <w:szCs w:val="24"/>
                <w:lang w:val="ru-RU"/>
              </w:rPr>
              <w:t>5,52</w:t>
            </w:r>
          </w:p>
        </w:tc>
        <w:tc>
          <w:tcPr>
            <w:tcW w:w="2357" w:type="dxa"/>
            <w:vMerge/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C66F1" w:rsidRPr="00EC66F1" w:rsidTr="00EC66F1">
        <w:trPr>
          <w:trHeight w:val="533"/>
        </w:trPr>
        <w:tc>
          <w:tcPr>
            <w:tcW w:w="518" w:type="dxa"/>
            <w:vMerge/>
            <w:shd w:val="clear" w:color="auto" w:fill="auto"/>
          </w:tcPr>
          <w:p w:rsidR="00EC66F1" w:rsidRPr="00EC66F1" w:rsidRDefault="00EC66F1" w:rsidP="00EC66F1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6" w:type="dxa"/>
            <w:gridSpan w:val="2"/>
            <w:vMerge/>
            <w:shd w:val="clear" w:color="auto" w:fill="auto"/>
          </w:tcPr>
          <w:p w:rsidR="00EC66F1" w:rsidRPr="00EC66F1" w:rsidRDefault="00EC66F1" w:rsidP="00EC66F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2" w:type="dxa"/>
            <w:vMerge/>
            <w:shd w:val="clear" w:color="auto" w:fill="auto"/>
          </w:tcPr>
          <w:p w:rsidR="00EC66F1" w:rsidRPr="00EC66F1" w:rsidRDefault="00EC66F1" w:rsidP="00EC66F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6F1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994" w:type="dxa"/>
            <w:gridSpan w:val="2"/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lang w:eastAsia="ru-RU"/>
              </w:rPr>
              <w:t>КНП «ЦПМСД міста Ромни» РМР</w:t>
            </w:r>
          </w:p>
        </w:tc>
        <w:tc>
          <w:tcPr>
            <w:tcW w:w="1823" w:type="dxa"/>
            <w:vMerge/>
            <w:shd w:val="clear" w:color="auto" w:fill="auto"/>
          </w:tcPr>
          <w:p w:rsidR="00EC66F1" w:rsidRPr="00EC66F1" w:rsidRDefault="00EC66F1" w:rsidP="00EC66F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</w:pPr>
          </w:p>
        </w:tc>
        <w:tc>
          <w:tcPr>
            <w:tcW w:w="1855" w:type="dxa"/>
            <w:gridSpan w:val="3"/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6F1">
              <w:rPr>
                <w:rFonts w:ascii="Times New Roman" w:hAnsi="Times New Roman"/>
                <w:sz w:val="24"/>
                <w:szCs w:val="24"/>
              </w:rPr>
              <w:t>62,0</w:t>
            </w:r>
          </w:p>
        </w:tc>
        <w:tc>
          <w:tcPr>
            <w:tcW w:w="2357" w:type="dxa"/>
            <w:vMerge/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C66F1" w:rsidRPr="00EC66F1" w:rsidTr="00EC66F1">
        <w:trPr>
          <w:trHeight w:val="397"/>
        </w:trPr>
        <w:tc>
          <w:tcPr>
            <w:tcW w:w="518" w:type="dxa"/>
            <w:shd w:val="clear" w:color="auto" w:fill="auto"/>
          </w:tcPr>
          <w:p w:rsidR="00EC66F1" w:rsidRPr="00EC66F1" w:rsidRDefault="00EC66F1" w:rsidP="00EC66F1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026" w:type="dxa"/>
            <w:gridSpan w:val="2"/>
            <w:shd w:val="clear" w:color="auto" w:fill="auto"/>
          </w:tcPr>
          <w:p w:rsidR="00EC66F1" w:rsidRPr="00EC66F1" w:rsidRDefault="00EC66F1" w:rsidP="00EC66F1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Недопущення розповсюдження випадків </w:t>
            </w:r>
            <w:proofErr w:type="spellStart"/>
            <w:r w:rsidRPr="00EC66F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захво-рювань</w:t>
            </w:r>
            <w:proofErr w:type="spellEnd"/>
            <w:r w:rsidRPr="00EC66F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, </w:t>
            </w:r>
            <w:proofErr w:type="spellStart"/>
            <w:r w:rsidRPr="00EC66F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спричи-нених</w:t>
            </w:r>
            <w:proofErr w:type="spellEnd"/>
            <w:r w:rsidRPr="00EC66F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EC66F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коронаві-русною</w:t>
            </w:r>
            <w:proofErr w:type="spellEnd"/>
            <w:r w:rsidRPr="00EC66F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EC66F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інфек</w:t>
            </w:r>
            <w:proofErr w:type="spellEnd"/>
            <w:r w:rsidRPr="00EC66F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-цією </w:t>
            </w:r>
            <w:r w:rsidRPr="00EC66F1">
              <w:rPr>
                <w:rFonts w:ascii="Times New Roman" w:eastAsia="Times New Roman" w:hAnsi="Times New Roman"/>
                <w:sz w:val="23"/>
                <w:szCs w:val="23"/>
                <w:lang w:val="ru-RU" w:eastAsia="ru-RU"/>
              </w:rPr>
              <w:t>2019-nCoV</w:t>
            </w:r>
          </w:p>
        </w:tc>
        <w:tc>
          <w:tcPr>
            <w:tcW w:w="2842" w:type="dxa"/>
            <w:shd w:val="clear" w:color="auto" w:fill="auto"/>
          </w:tcPr>
          <w:p w:rsidR="00EC66F1" w:rsidRPr="00EC66F1" w:rsidRDefault="00EC66F1" w:rsidP="00EC66F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Забезпечення засобами індивідуального захисту працівників первинного рівня медичної допомоги,</w:t>
            </w:r>
          </w:p>
        </w:tc>
        <w:tc>
          <w:tcPr>
            <w:tcW w:w="1038" w:type="dxa"/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6F1">
              <w:rPr>
                <w:rFonts w:ascii="Times New Roman" w:hAnsi="Times New Roman"/>
                <w:sz w:val="24"/>
                <w:szCs w:val="24"/>
              </w:rPr>
              <w:t>2020</w:t>
            </w:r>
          </w:p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  <w:gridSpan w:val="2"/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КНП «ЦПМСД </w:t>
            </w:r>
            <w:proofErr w:type="spellStart"/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міста</w:t>
            </w:r>
            <w:proofErr w:type="spellEnd"/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Ромни» РМР</w:t>
            </w:r>
          </w:p>
        </w:tc>
        <w:tc>
          <w:tcPr>
            <w:tcW w:w="1823" w:type="dxa"/>
            <w:shd w:val="clear" w:color="auto" w:fill="auto"/>
          </w:tcPr>
          <w:p w:rsidR="00EC66F1" w:rsidRPr="00EC66F1" w:rsidRDefault="00EC66F1" w:rsidP="00EC66F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</w:pPr>
            <w:r w:rsidRPr="00EC66F1"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  <w:t>Міський бюджет</w:t>
            </w:r>
          </w:p>
        </w:tc>
        <w:tc>
          <w:tcPr>
            <w:tcW w:w="1855" w:type="dxa"/>
            <w:gridSpan w:val="3"/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533,8</w:t>
            </w:r>
          </w:p>
        </w:tc>
        <w:tc>
          <w:tcPr>
            <w:tcW w:w="2357" w:type="dxa"/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Недопущення поширення на території міста Ромни і Роменського району випадків захворювань,</w:t>
            </w:r>
          </w:p>
        </w:tc>
      </w:tr>
      <w:tr w:rsidR="00EC66F1" w:rsidRPr="00EC66F1" w:rsidTr="00EC66F1">
        <w:trPr>
          <w:trHeight w:val="397"/>
        </w:trPr>
        <w:tc>
          <w:tcPr>
            <w:tcW w:w="51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EC66F1">
              <w:lastRenderedPageBreak/>
              <w:br w:type="page"/>
            </w:r>
          </w:p>
        </w:tc>
        <w:tc>
          <w:tcPr>
            <w:tcW w:w="202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C66F1" w:rsidRPr="00EC66F1" w:rsidRDefault="00EC66F1" w:rsidP="00EC66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C66F1" w:rsidRPr="00EC66F1" w:rsidRDefault="00EC66F1" w:rsidP="00EC66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C66F1" w:rsidRPr="00EC66F1" w:rsidRDefault="00EC66F1" w:rsidP="00EC66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9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C66F1" w:rsidRPr="00EC66F1" w:rsidRDefault="00EC66F1" w:rsidP="00EC66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C66F1" w:rsidRPr="00EC66F1" w:rsidRDefault="00EC66F1" w:rsidP="00EC66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</w:pPr>
          </w:p>
        </w:tc>
        <w:tc>
          <w:tcPr>
            <w:tcW w:w="4212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C66F1" w:rsidRPr="00EC66F1" w:rsidRDefault="00EC66F1" w:rsidP="00EC66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hAnsi="Times New Roman"/>
                <w:b/>
                <w:sz w:val="24"/>
                <w:szCs w:val="24"/>
              </w:rPr>
              <w:t>Продовження додатка 2</w:t>
            </w:r>
          </w:p>
        </w:tc>
      </w:tr>
      <w:tr w:rsidR="00EC66F1" w:rsidRPr="00EC66F1" w:rsidTr="00EC66F1">
        <w:trPr>
          <w:trHeight w:val="298"/>
        </w:trPr>
        <w:tc>
          <w:tcPr>
            <w:tcW w:w="518" w:type="dxa"/>
            <w:shd w:val="clear" w:color="auto" w:fill="auto"/>
            <w:vAlign w:val="center"/>
          </w:tcPr>
          <w:p w:rsidR="00EC66F1" w:rsidRPr="00EC66F1" w:rsidRDefault="00EC66F1" w:rsidP="00EC66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026" w:type="dxa"/>
            <w:gridSpan w:val="2"/>
            <w:shd w:val="clear" w:color="auto" w:fill="auto"/>
            <w:vAlign w:val="center"/>
          </w:tcPr>
          <w:p w:rsidR="00EC66F1" w:rsidRPr="00EC66F1" w:rsidRDefault="00EC66F1" w:rsidP="00EC66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42" w:type="dxa"/>
            <w:shd w:val="clear" w:color="auto" w:fill="auto"/>
            <w:vAlign w:val="center"/>
          </w:tcPr>
          <w:p w:rsidR="00EC66F1" w:rsidRPr="00EC66F1" w:rsidRDefault="00EC66F1" w:rsidP="00EC66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EC66F1" w:rsidRPr="00EC66F1" w:rsidRDefault="00EC66F1" w:rsidP="00EC66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994" w:type="dxa"/>
            <w:gridSpan w:val="2"/>
            <w:shd w:val="clear" w:color="auto" w:fill="auto"/>
            <w:vAlign w:val="center"/>
          </w:tcPr>
          <w:p w:rsidR="00EC66F1" w:rsidRPr="00EC66F1" w:rsidRDefault="00EC66F1" w:rsidP="00EC66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EC66F1" w:rsidRPr="00EC66F1" w:rsidRDefault="00EC66F1" w:rsidP="00EC66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</w:pPr>
            <w:r w:rsidRPr="00EC66F1"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  <w:t>6</w:t>
            </w:r>
          </w:p>
        </w:tc>
        <w:tc>
          <w:tcPr>
            <w:tcW w:w="1757" w:type="dxa"/>
            <w:gridSpan w:val="2"/>
            <w:shd w:val="clear" w:color="auto" w:fill="auto"/>
            <w:vAlign w:val="center"/>
          </w:tcPr>
          <w:p w:rsidR="00EC66F1" w:rsidRPr="00EC66F1" w:rsidRDefault="00EC66F1" w:rsidP="00EC66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55" w:type="dxa"/>
            <w:gridSpan w:val="2"/>
            <w:shd w:val="clear" w:color="auto" w:fill="auto"/>
            <w:vAlign w:val="center"/>
          </w:tcPr>
          <w:p w:rsidR="00EC66F1" w:rsidRPr="00EC66F1" w:rsidRDefault="00EC66F1" w:rsidP="00EC66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EC66F1" w:rsidRPr="00EC66F1" w:rsidTr="00EC66F1">
        <w:trPr>
          <w:trHeight w:val="1116"/>
        </w:trPr>
        <w:tc>
          <w:tcPr>
            <w:tcW w:w="518" w:type="dxa"/>
            <w:vMerge w:val="restart"/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026" w:type="dxa"/>
            <w:gridSpan w:val="2"/>
            <w:vMerge w:val="restart"/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Недопущення розповсюдження випадків </w:t>
            </w:r>
            <w:proofErr w:type="spellStart"/>
            <w:r w:rsidRPr="00EC66F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захво-рювань</w:t>
            </w:r>
            <w:proofErr w:type="spellEnd"/>
            <w:r w:rsidRPr="00EC66F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, </w:t>
            </w:r>
            <w:proofErr w:type="spellStart"/>
            <w:r w:rsidRPr="00EC66F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спричи-нених</w:t>
            </w:r>
            <w:proofErr w:type="spellEnd"/>
            <w:r w:rsidRPr="00EC66F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EC66F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коронаві-русною</w:t>
            </w:r>
            <w:proofErr w:type="spellEnd"/>
            <w:r w:rsidRPr="00EC66F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EC66F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інфек</w:t>
            </w:r>
            <w:proofErr w:type="spellEnd"/>
            <w:r w:rsidRPr="00EC66F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-цією </w:t>
            </w:r>
            <w:r w:rsidRPr="00EC66F1">
              <w:rPr>
                <w:rFonts w:ascii="Times New Roman" w:eastAsia="Times New Roman" w:hAnsi="Times New Roman"/>
                <w:sz w:val="23"/>
                <w:szCs w:val="23"/>
                <w:lang w:val="ru-RU" w:eastAsia="ru-RU"/>
              </w:rPr>
              <w:t>2019-nCoV</w:t>
            </w:r>
          </w:p>
        </w:tc>
        <w:tc>
          <w:tcPr>
            <w:tcW w:w="2842" w:type="dxa"/>
            <w:vMerge w:val="restart"/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дезінфікуючими </w:t>
            </w:r>
            <w:proofErr w:type="spellStart"/>
            <w:r w:rsidRPr="00EC66F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засоба</w:t>
            </w:r>
            <w:proofErr w:type="spellEnd"/>
            <w:r w:rsidRPr="00EC66F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-ми в період спалаху  інфекційних </w:t>
            </w:r>
            <w:proofErr w:type="spellStart"/>
            <w:r w:rsidRPr="00EC66F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хвороб</w:t>
            </w:r>
            <w:proofErr w:type="spellEnd"/>
            <w:r w:rsidRPr="00EC66F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, спричинених </w:t>
            </w:r>
            <w:proofErr w:type="spellStart"/>
            <w:r w:rsidRPr="00EC66F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коронаві-русною</w:t>
            </w:r>
            <w:proofErr w:type="spellEnd"/>
            <w:r w:rsidRPr="00EC66F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інфекцією 2019-nCoV</w:t>
            </w:r>
          </w:p>
        </w:tc>
        <w:tc>
          <w:tcPr>
            <w:tcW w:w="1038" w:type="dxa"/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EC66F1">
              <w:rPr>
                <w:rFonts w:ascii="Times New Roman" w:hAnsi="Times New Roman"/>
                <w:sz w:val="23"/>
                <w:szCs w:val="23"/>
              </w:rPr>
              <w:t>2020</w:t>
            </w:r>
          </w:p>
        </w:tc>
        <w:tc>
          <w:tcPr>
            <w:tcW w:w="1994" w:type="dxa"/>
            <w:gridSpan w:val="2"/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lang w:eastAsia="ru-RU"/>
              </w:rPr>
              <w:t xml:space="preserve">ТОВ «Сумський </w:t>
            </w:r>
            <w:proofErr w:type="spellStart"/>
            <w:r w:rsidRPr="00EC66F1">
              <w:rPr>
                <w:rFonts w:ascii="Times New Roman" w:eastAsia="Times New Roman" w:hAnsi="Times New Roman"/>
                <w:lang w:eastAsia="ru-RU"/>
              </w:rPr>
              <w:t>медич</w:t>
            </w:r>
            <w:proofErr w:type="spellEnd"/>
            <w:r w:rsidRPr="00EC66F1">
              <w:rPr>
                <w:rFonts w:ascii="Times New Roman" w:eastAsia="Times New Roman" w:hAnsi="Times New Roman"/>
                <w:lang w:eastAsia="ru-RU"/>
              </w:rPr>
              <w:t>-ний центр «Сімейна поліклініка»</w:t>
            </w:r>
          </w:p>
        </w:tc>
        <w:tc>
          <w:tcPr>
            <w:tcW w:w="1823" w:type="dxa"/>
            <w:vMerge w:val="restart"/>
            <w:shd w:val="clear" w:color="auto" w:fill="auto"/>
          </w:tcPr>
          <w:p w:rsidR="00EC66F1" w:rsidRPr="00EC66F1" w:rsidRDefault="00EC66F1" w:rsidP="00EC66F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pacing w:val="6"/>
                <w:sz w:val="23"/>
                <w:szCs w:val="23"/>
                <w:shd w:val="clear" w:color="auto" w:fill="FFFFFF"/>
                <w:lang w:eastAsia="uk-UA"/>
              </w:rPr>
            </w:pPr>
          </w:p>
        </w:tc>
        <w:tc>
          <w:tcPr>
            <w:tcW w:w="1757" w:type="dxa"/>
            <w:gridSpan w:val="2"/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EC66F1">
              <w:rPr>
                <w:rFonts w:ascii="Times New Roman" w:hAnsi="Times New Roman"/>
                <w:sz w:val="23"/>
                <w:szCs w:val="23"/>
              </w:rPr>
              <w:t>33,3</w:t>
            </w:r>
          </w:p>
        </w:tc>
        <w:tc>
          <w:tcPr>
            <w:tcW w:w="2455" w:type="dxa"/>
            <w:gridSpan w:val="2"/>
            <w:vMerge w:val="restart"/>
            <w:shd w:val="clear" w:color="auto" w:fill="auto"/>
          </w:tcPr>
          <w:p w:rsidR="00EC66F1" w:rsidRPr="00EC66F1" w:rsidRDefault="00EC66F1" w:rsidP="00EC66F1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спричинених новим </w:t>
            </w:r>
            <w:proofErr w:type="spellStart"/>
            <w:r w:rsidRPr="00EC66F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коронавірусом</w:t>
            </w:r>
            <w:proofErr w:type="spellEnd"/>
            <w:r w:rsidRPr="00EC66F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.</w:t>
            </w:r>
          </w:p>
        </w:tc>
      </w:tr>
      <w:tr w:rsidR="00EC66F1" w:rsidRPr="00EC66F1" w:rsidTr="00EC66F1">
        <w:trPr>
          <w:trHeight w:val="81"/>
        </w:trPr>
        <w:tc>
          <w:tcPr>
            <w:tcW w:w="518" w:type="dxa"/>
            <w:vMerge/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6" w:type="dxa"/>
            <w:gridSpan w:val="2"/>
            <w:vMerge/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2" w:type="dxa"/>
            <w:vMerge/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EC66F1">
              <w:rPr>
                <w:rFonts w:ascii="Times New Roman" w:hAnsi="Times New Roman"/>
                <w:sz w:val="23"/>
                <w:szCs w:val="23"/>
              </w:rPr>
              <w:t>2020</w:t>
            </w:r>
          </w:p>
        </w:tc>
        <w:tc>
          <w:tcPr>
            <w:tcW w:w="1994" w:type="dxa"/>
            <w:gridSpan w:val="2"/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lang w:eastAsia="ru-RU"/>
              </w:rPr>
              <w:t>ФОП Рогаль Л.І.</w:t>
            </w:r>
          </w:p>
        </w:tc>
        <w:tc>
          <w:tcPr>
            <w:tcW w:w="1823" w:type="dxa"/>
            <w:vMerge/>
            <w:shd w:val="clear" w:color="auto" w:fill="auto"/>
          </w:tcPr>
          <w:p w:rsidR="00EC66F1" w:rsidRPr="00EC66F1" w:rsidRDefault="00EC66F1" w:rsidP="00EC66F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pacing w:val="6"/>
                <w:sz w:val="23"/>
                <w:szCs w:val="23"/>
                <w:shd w:val="clear" w:color="auto" w:fill="FFFFFF"/>
                <w:lang w:eastAsia="uk-UA"/>
              </w:rPr>
            </w:pPr>
          </w:p>
        </w:tc>
        <w:tc>
          <w:tcPr>
            <w:tcW w:w="1757" w:type="dxa"/>
            <w:gridSpan w:val="2"/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EC66F1">
              <w:rPr>
                <w:rFonts w:ascii="Times New Roman" w:hAnsi="Times New Roman"/>
                <w:sz w:val="23"/>
                <w:szCs w:val="23"/>
              </w:rPr>
              <w:t>16,7</w:t>
            </w:r>
          </w:p>
        </w:tc>
        <w:tc>
          <w:tcPr>
            <w:tcW w:w="2455" w:type="dxa"/>
            <w:gridSpan w:val="2"/>
            <w:vMerge/>
            <w:shd w:val="clear" w:color="auto" w:fill="auto"/>
          </w:tcPr>
          <w:p w:rsidR="00EC66F1" w:rsidRPr="00EC66F1" w:rsidRDefault="00EC66F1" w:rsidP="00EC66F1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</w:p>
        </w:tc>
      </w:tr>
      <w:tr w:rsidR="00EC66F1" w:rsidRPr="00EC66F1" w:rsidTr="00EC66F1">
        <w:trPr>
          <w:trHeight w:val="1058"/>
        </w:trPr>
        <w:tc>
          <w:tcPr>
            <w:tcW w:w="518" w:type="dxa"/>
            <w:vMerge/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6" w:type="dxa"/>
            <w:gridSpan w:val="2"/>
            <w:vMerge/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2" w:type="dxa"/>
            <w:vMerge/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EC66F1">
              <w:rPr>
                <w:rFonts w:ascii="Times New Roman" w:hAnsi="Times New Roman"/>
                <w:sz w:val="23"/>
                <w:szCs w:val="23"/>
              </w:rPr>
              <w:t>2021</w:t>
            </w:r>
          </w:p>
        </w:tc>
        <w:tc>
          <w:tcPr>
            <w:tcW w:w="1994" w:type="dxa"/>
            <w:gridSpan w:val="2"/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lang w:eastAsia="ru-RU"/>
              </w:rPr>
              <w:t>КНП «ЦПМСД міста Ромни» РМР</w:t>
            </w:r>
          </w:p>
        </w:tc>
        <w:tc>
          <w:tcPr>
            <w:tcW w:w="1823" w:type="dxa"/>
            <w:shd w:val="clear" w:color="auto" w:fill="auto"/>
          </w:tcPr>
          <w:p w:rsidR="00EC66F1" w:rsidRPr="00EC66F1" w:rsidRDefault="00EC66F1" w:rsidP="00EC66F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pacing w:val="6"/>
                <w:sz w:val="23"/>
                <w:szCs w:val="23"/>
                <w:shd w:val="clear" w:color="auto" w:fill="FFFFFF"/>
                <w:lang w:eastAsia="uk-UA"/>
              </w:rPr>
            </w:pPr>
            <w:r w:rsidRPr="00EC66F1">
              <w:rPr>
                <w:rFonts w:ascii="Times New Roman" w:eastAsia="Times New Roman" w:hAnsi="Times New Roman"/>
                <w:bCs/>
                <w:color w:val="000000"/>
                <w:spacing w:val="6"/>
                <w:sz w:val="23"/>
                <w:szCs w:val="23"/>
                <w:shd w:val="clear" w:color="auto" w:fill="FFFFFF"/>
                <w:lang w:eastAsia="uk-UA"/>
              </w:rPr>
              <w:t>Бюджет</w:t>
            </w:r>
          </w:p>
          <w:p w:rsidR="00EC66F1" w:rsidRPr="00EC66F1" w:rsidRDefault="00EC66F1" w:rsidP="00EC66F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pacing w:val="6"/>
                <w:sz w:val="23"/>
                <w:szCs w:val="23"/>
                <w:shd w:val="clear" w:color="auto" w:fill="FFFFFF"/>
                <w:lang w:eastAsia="uk-UA"/>
              </w:rPr>
            </w:pPr>
            <w:r w:rsidRPr="00EC66F1">
              <w:rPr>
                <w:rFonts w:ascii="Times New Roman" w:eastAsia="Times New Roman" w:hAnsi="Times New Roman"/>
                <w:bCs/>
                <w:color w:val="000000"/>
                <w:spacing w:val="6"/>
                <w:sz w:val="23"/>
                <w:szCs w:val="23"/>
                <w:shd w:val="clear" w:color="auto" w:fill="FFFFFF"/>
                <w:lang w:eastAsia="uk-UA"/>
              </w:rPr>
              <w:t xml:space="preserve">міської територіальної </w:t>
            </w:r>
          </w:p>
          <w:p w:rsidR="00EC66F1" w:rsidRPr="00EC66F1" w:rsidRDefault="00EC66F1" w:rsidP="00EC66F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pacing w:val="6"/>
                <w:sz w:val="23"/>
                <w:szCs w:val="23"/>
                <w:shd w:val="clear" w:color="auto" w:fill="FFFFFF"/>
                <w:lang w:eastAsia="uk-UA"/>
              </w:rPr>
            </w:pPr>
            <w:r w:rsidRPr="00EC66F1">
              <w:rPr>
                <w:rFonts w:ascii="Times New Roman" w:eastAsia="Times New Roman" w:hAnsi="Times New Roman"/>
                <w:bCs/>
                <w:color w:val="000000"/>
                <w:spacing w:val="6"/>
                <w:sz w:val="23"/>
                <w:szCs w:val="23"/>
                <w:shd w:val="clear" w:color="auto" w:fill="FFFFFF"/>
                <w:lang w:eastAsia="uk-UA"/>
              </w:rPr>
              <w:t>громади</w:t>
            </w:r>
          </w:p>
        </w:tc>
        <w:tc>
          <w:tcPr>
            <w:tcW w:w="1757" w:type="dxa"/>
            <w:gridSpan w:val="2"/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EC66F1">
              <w:rPr>
                <w:rFonts w:ascii="Times New Roman" w:hAnsi="Times New Roman"/>
                <w:sz w:val="23"/>
                <w:szCs w:val="23"/>
              </w:rPr>
              <w:t>120,0</w:t>
            </w:r>
          </w:p>
        </w:tc>
        <w:tc>
          <w:tcPr>
            <w:tcW w:w="2455" w:type="dxa"/>
            <w:gridSpan w:val="2"/>
            <w:vMerge/>
            <w:shd w:val="clear" w:color="auto" w:fill="auto"/>
          </w:tcPr>
          <w:p w:rsidR="00EC66F1" w:rsidRPr="00EC66F1" w:rsidRDefault="00EC66F1" w:rsidP="00EC66F1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</w:p>
        </w:tc>
      </w:tr>
      <w:tr w:rsidR="00EC66F1" w:rsidRPr="00EC66F1" w:rsidTr="00EC66F1">
        <w:trPr>
          <w:trHeight w:val="2968"/>
        </w:trPr>
        <w:tc>
          <w:tcPr>
            <w:tcW w:w="518" w:type="dxa"/>
            <w:vMerge w:val="restart"/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12" w:type="dxa"/>
            <w:vMerge w:val="restart"/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56" w:type="dxa"/>
            <w:gridSpan w:val="2"/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lang w:eastAsia="ru-RU"/>
              </w:rPr>
              <w:t xml:space="preserve">Придбання паливно- мастильних матеріалів для транспортування зразків біологічних </w:t>
            </w:r>
            <w:proofErr w:type="spellStart"/>
            <w:r w:rsidRPr="00EC66F1">
              <w:rPr>
                <w:rFonts w:ascii="Times New Roman" w:eastAsia="Times New Roman" w:hAnsi="Times New Roman"/>
                <w:lang w:eastAsia="ru-RU"/>
              </w:rPr>
              <w:t>метеріалів</w:t>
            </w:r>
            <w:proofErr w:type="spellEnd"/>
            <w:r w:rsidRPr="00EC66F1">
              <w:rPr>
                <w:rFonts w:ascii="Times New Roman" w:eastAsia="Times New Roman" w:hAnsi="Times New Roman"/>
                <w:lang w:eastAsia="ru-RU"/>
              </w:rPr>
              <w:t xml:space="preserve">   від пацієнтів з підозрою на коро-</w:t>
            </w:r>
            <w:proofErr w:type="spellStart"/>
            <w:r w:rsidRPr="00EC66F1">
              <w:rPr>
                <w:rFonts w:ascii="Times New Roman" w:eastAsia="Times New Roman" w:hAnsi="Times New Roman"/>
                <w:lang w:eastAsia="ru-RU"/>
              </w:rPr>
              <w:t>навірусну</w:t>
            </w:r>
            <w:proofErr w:type="spellEnd"/>
            <w:r w:rsidRPr="00EC66F1">
              <w:rPr>
                <w:rFonts w:ascii="Times New Roman" w:eastAsia="Times New Roman" w:hAnsi="Times New Roman"/>
                <w:lang w:eastAsia="ru-RU"/>
              </w:rPr>
              <w:t xml:space="preserve"> хворобу до вірусологічної </w:t>
            </w:r>
            <w:proofErr w:type="spellStart"/>
            <w:r w:rsidRPr="00EC66F1">
              <w:rPr>
                <w:rFonts w:ascii="Times New Roman" w:eastAsia="Times New Roman" w:hAnsi="Times New Roman"/>
                <w:lang w:eastAsia="ru-RU"/>
              </w:rPr>
              <w:t>лабора</w:t>
            </w:r>
            <w:proofErr w:type="spellEnd"/>
            <w:r w:rsidRPr="00EC66F1">
              <w:rPr>
                <w:rFonts w:ascii="Times New Roman" w:eastAsia="Times New Roman" w:hAnsi="Times New Roman"/>
                <w:lang w:eastAsia="ru-RU"/>
              </w:rPr>
              <w:t>-торії ДУ «Сумський обласний лабораторний центр МОЗ України</w:t>
            </w:r>
          </w:p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038" w:type="dxa"/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2020</w:t>
            </w:r>
          </w:p>
        </w:tc>
        <w:tc>
          <w:tcPr>
            <w:tcW w:w="1994" w:type="dxa"/>
            <w:gridSpan w:val="2"/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lang w:val="ru-RU" w:eastAsia="ru-RU"/>
              </w:rPr>
              <w:t xml:space="preserve">КНП «ЦПМСД </w:t>
            </w:r>
            <w:proofErr w:type="spellStart"/>
            <w:r w:rsidRPr="00EC66F1">
              <w:rPr>
                <w:rFonts w:ascii="Times New Roman" w:eastAsia="Times New Roman" w:hAnsi="Times New Roman"/>
                <w:lang w:val="ru-RU" w:eastAsia="ru-RU"/>
              </w:rPr>
              <w:t>міста</w:t>
            </w:r>
            <w:proofErr w:type="spellEnd"/>
            <w:r w:rsidRPr="00EC66F1">
              <w:rPr>
                <w:rFonts w:ascii="Times New Roman" w:eastAsia="Times New Roman" w:hAnsi="Times New Roman"/>
                <w:lang w:val="ru-RU" w:eastAsia="ru-RU"/>
              </w:rPr>
              <w:t xml:space="preserve"> Ромни» РМР</w:t>
            </w:r>
          </w:p>
        </w:tc>
        <w:tc>
          <w:tcPr>
            <w:tcW w:w="1823" w:type="dxa"/>
            <w:shd w:val="clear" w:color="auto" w:fill="auto"/>
          </w:tcPr>
          <w:p w:rsidR="00EC66F1" w:rsidRPr="00EC66F1" w:rsidRDefault="00EC66F1" w:rsidP="00EC66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pacing w:val="6"/>
                <w:sz w:val="23"/>
                <w:szCs w:val="23"/>
                <w:shd w:val="clear" w:color="auto" w:fill="FFFFFF"/>
                <w:lang w:eastAsia="uk-UA"/>
              </w:rPr>
            </w:pPr>
          </w:p>
        </w:tc>
        <w:tc>
          <w:tcPr>
            <w:tcW w:w="1757" w:type="dxa"/>
            <w:gridSpan w:val="2"/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11,0</w:t>
            </w:r>
          </w:p>
          <w:p w:rsidR="00EC66F1" w:rsidRPr="00EC66F1" w:rsidRDefault="00EC66F1" w:rsidP="00EC66F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</w:p>
          <w:p w:rsidR="00EC66F1" w:rsidRPr="00EC66F1" w:rsidRDefault="00EC66F1" w:rsidP="00EC66F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</w:p>
          <w:p w:rsidR="00EC66F1" w:rsidRPr="00EC66F1" w:rsidRDefault="00EC66F1" w:rsidP="00EC66F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</w:p>
          <w:p w:rsidR="00EC66F1" w:rsidRPr="00EC66F1" w:rsidRDefault="00EC66F1" w:rsidP="00EC66F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</w:p>
          <w:p w:rsidR="00EC66F1" w:rsidRPr="00EC66F1" w:rsidRDefault="00EC66F1" w:rsidP="00EC66F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</w:p>
          <w:p w:rsidR="00EC66F1" w:rsidRPr="00EC66F1" w:rsidRDefault="00EC66F1" w:rsidP="00EC66F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</w:p>
          <w:p w:rsidR="00EC66F1" w:rsidRPr="00EC66F1" w:rsidRDefault="00EC66F1" w:rsidP="00EC66F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2455" w:type="dxa"/>
            <w:gridSpan w:val="2"/>
            <w:shd w:val="clear" w:color="auto" w:fill="auto"/>
          </w:tcPr>
          <w:p w:rsidR="00EC66F1" w:rsidRPr="00EC66F1" w:rsidRDefault="00EC66F1" w:rsidP="00EC66F1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</w:p>
        </w:tc>
      </w:tr>
      <w:tr w:rsidR="00EC66F1" w:rsidRPr="00EC66F1" w:rsidTr="00EC66F1">
        <w:trPr>
          <w:trHeight w:val="892"/>
        </w:trPr>
        <w:tc>
          <w:tcPr>
            <w:tcW w:w="518" w:type="dxa"/>
            <w:vMerge/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12" w:type="dxa"/>
            <w:vMerge/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56" w:type="dxa"/>
            <w:gridSpan w:val="2"/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ind w:left="-11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lang w:eastAsia="ru-RU"/>
              </w:rPr>
              <w:t>Придбання обладнання (</w:t>
            </w:r>
            <w:proofErr w:type="spellStart"/>
            <w:r w:rsidRPr="00EC66F1">
              <w:rPr>
                <w:rFonts w:ascii="Times New Roman" w:eastAsia="Times New Roman" w:hAnsi="Times New Roman"/>
                <w:bCs/>
                <w:lang w:eastAsia="ru-RU"/>
              </w:rPr>
              <w:t>опромінювачі</w:t>
            </w:r>
            <w:proofErr w:type="spellEnd"/>
            <w:r w:rsidRPr="00EC66F1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proofErr w:type="spellStart"/>
            <w:r w:rsidRPr="00EC66F1">
              <w:rPr>
                <w:rFonts w:ascii="Times New Roman" w:eastAsia="Times New Roman" w:hAnsi="Times New Roman"/>
                <w:bCs/>
                <w:lang w:eastAsia="ru-RU"/>
              </w:rPr>
              <w:t>бактери-цидні</w:t>
            </w:r>
            <w:proofErr w:type="spellEnd"/>
            <w:r w:rsidRPr="00EC66F1">
              <w:rPr>
                <w:rFonts w:ascii="Times New Roman" w:eastAsia="Times New Roman" w:hAnsi="Times New Roman"/>
                <w:bCs/>
                <w:lang w:eastAsia="ru-RU"/>
              </w:rPr>
              <w:t xml:space="preserve"> переносні)</w:t>
            </w:r>
          </w:p>
        </w:tc>
        <w:tc>
          <w:tcPr>
            <w:tcW w:w="1038" w:type="dxa"/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2020</w:t>
            </w:r>
          </w:p>
        </w:tc>
        <w:tc>
          <w:tcPr>
            <w:tcW w:w="1994" w:type="dxa"/>
            <w:gridSpan w:val="2"/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sz w:val="23"/>
                <w:szCs w:val="23"/>
                <w:lang w:val="ru-RU" w:eastAsia="ru-RU"/>
              </w:rPr>
              <w:t xml:space="preserve">КНП «ЦПМСД </w:t>
            </w:r>
            <w:proofErr w:type="spellStart"/>
            <w:r w:rsidRPr="00EC66F1">
              <w:rPr>
                <w:rFonts w:ascii="Times New Roman" w:eastAsia="Times New Roman" w:hAnsi="Times New Roman"/>
                <w:sz w:val="23"/>
                <w:szCs w:val="23"/>
                <w:lang w:val="ru-RU" w:eastAsia="ru-RU"/>
              </w:rPr>
              <w:t>міста</w:t>
            </w:r>
            <w:proofErr w:type="spellEnd"/>
            <w:r w:rsidRPr="00EC66F1">
              <w:rPr>
                <w:rFonts w:ascii="Times New Roman" w:eastAsia="Times New Roman" w:hAnsi="Times New Roman"/>
                <w:sz w:val="23"/>
                <w:szCs w:val="23"/>
                <w:lang w:val="ru-RU" w:eastAsia="ru-RU"/>
              </w:rPr>
              <w:t xml:space="preserve"> Ромни» РМР</w:t>
            </w:r>
          </w:p>
        </w:tc>
        <w:tc>
          <w:tcPr>
            <w:tcW w:w="1823" w:type="dxa"/>
            <w:shd w:val="clear" w:color="auto" w:fill="auto"/>
          </w:tcPr>
          <w:p w:rsidR="00EC66F1" w:rsidRPr="00EC66F1" w:rsidRDefault="00EC66F1" w:rsidP="00EC66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pacing w:val="6"/>
                <w:sz w:val="23"/>
                <w:szCs w:val="23"/>
                <w:shd w:val="clear" w:color="auto" w:fill="FFFFFF"/>
                <w:lang w:eastAsia="uk-UA"/>
              </w:rPr>
            </w:pPr>
            <w:r w:rsidRPr="00EC66F1">
              <w:rPr>
                <w:rFonts w:ascii="Times New Roman" w:eastAsia="Times New Roman" w:hAnsi="Times New Roman"/>
                <w:bCs/>
                <w:color w:val="000000"/>
                <w:spacing w:val="6"/>
                <w:sz w:val="23"/>
                <w:szCs w:val="23"/>
                <w:shd w:val="clear" w:color="auto" w:fill="FFFFFF"/>
                <w:lang w:eastAsia="uk-UA"/>
              </w:rPr>
              <w:t>Міський бюджет</w:t>
            </w:r>
          </w:p>
        </w:tc>
        <w:tc>
          <w:tcPr>
            <w:tcW w:w="1757" w:type="dxa"/>
            <w:gridSpan w:val="2"/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51,2</w:t>
            </w:r>
          </w:p>
        </w:tc>
        <w:tc>
          <w:tcPr>
            <w:tcW w:w="2455" w:type="dxa"/>
            <w:gridSpan w:val="2"/>
            <w:shd w:val="clear" w:color="auto" w:fill="auto"/>
          </w:tcPr>
          <w:p w:rsidR="00EC66F1" w:rsidRPr="00EC66F1" w:rsidRDefault="00EC66F1" w:rsidP="00EC66F1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EC66F1" w:rsidRPr="00EC66F1" w:rsidTr="003742CC">
        <w:tc>
          <w:tcPr>
            <w:tcW w:w="51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1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5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ind w:left="-110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lang w:eastAsia="ru-RU"/>
              </w:rPr>
              <w:t xml:space="preserve">Страхування медичних працівників </w:t>
            </w:r>
            <w:r w:rsidRPr="00EC66F1">
              <w:rPr>
                <w:rFonts w:ascii="Times New Roman" w:eastAsia="Times New Roman" w:hAnsi="Times New Roman"/>
                <w:lang w:eastAsia="ru-RU"/>
              </w:rPr>
              <w:t xml:space="preserve">первинного рівня медичної допомоги на випадок захворювання </w:t>
            </w:r>
            <w:proofErr w:type="spellStart"/>
            <w:r w:rsidRPr="00EC66F1">
              <w:rPr>
                <w:rFonts w:ascii="Times New Roman" w:eastAsia="Times New Roman" w:hAnsi="Times New Roman"/>
                <w:lang w:eastAsia="ru-RU"/>
              </w:rPr>
              <w:t>коронавірусною</w:t>
            </w:r>
            <w:proofErr w:type="spellEnd"/>
            <w:r w:rsidRPr="00EC66F1">
              <w:rPr>
                <w:rFonts w:ascii="Times New Roman" w:eastAsia="Times New Roman" w:hAnsi="Times New Roman"/>
                <w:lang w:eastAsia="ru-RU"/>
              </w:rPr>
              <w:t xml:space="preserve">  </w:t>
            </w:r>
            <w:proofErr w:type="spellStart"/>
            <w:r w:rsidRPr="00EC66F1">
              <w:rPr>
                <w:rFonts w:ascii="Times New Roman" w:eastAsia="Times New Roman" w:hAnsi="Times New Roman"/>
                <w:lang w:eastAsia="ru-RU"/>
              </w:rPr>
              <w:t>хворо</w:t>
            </w:r>
            <w:proofErr w:type="spellEnd"/>
            <w:r w:rsidRPr="00EC66F1">
              <w:rPr>
                <w:rFonts w:ascii="Times New Roman" w:eastAsia="Times New Roman" w:hAnsi="Times New Roman"/>
                <w:lang w:eastAsia="ru-RU"/>
              </w:rPr>
              <w:t>-бою  (</w:t>
            </w:r>
            <w:r w:rsidRPr="00EC66F1">
              <w:rPr>
                <w:rFonts w:ascii="Times New Roman" w:eastAsia="Times New Roman" w:hAnsi="Times New Roman"/>
                <w:lang w:val="en-US" w:eastAsia="ru-RU"/>
              </w:rPr>
              <w:t>SARS CoV2)</w:t>
            </w:r>
          </w:p>
        </w:tc>
        <w:tc>
          <w:tcPr>
            <w:tcW w:w="104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2020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sz w:val="23"/>
                <w:szCs w:val="23"/>
                <w:lang w:val="ru-RU" w:eastAsia="ru-RU"/>
              </w:rPr>
              <w:t xml:space="preserve">КНП «ЦПМСД </w:t>
            </w:r>
            <w:proofErr w:type="spellStart"/>
            <w:r w:rsidRPr="00EC66F1">
              <w:rPr>
                <w:rFonts w:ascii="Times New Roman" w:eastAsia="Times New Roman" w:hAnsi="Times New Roman"/>
                <w:sz w:val="23"/>
                <w:szCs w:val="23"/>
                <w:lang w:val="ru-RU" w:eastAsia="ru-RU"/>
              </w:rPr>
              <w:t>міста</w:t>
            </w:r>
            <w:proofErr w:type="spellEnd"/>
            <w:r w:rsidRPr="00EC66F1">
              <w:rPr>
                <w:rFonts w:ascii="Times New Roman" w:eastAsia="Times New Roman" w:hAnsi="Times New Roman"/>
                <w:sz w:val="23"/>
                <w:szCs w:val="23"/>
                <w:lang w:val="ru-RU" w:eastAsia="ru-RU"/>
              </w:rPr>
              <w:t xml:space="preserve"> Ромни» РМР</w:t>
            </w:r>
          </w:p>
        </w:tc>
        <w:tc>
          <w:tcPr>
            <w:tcW w:w="1823" w:type="dxa"/>
            <w:tcBorders>
              <w:bottom w:val="single" w:sz="4" w:space="0" w:color="auto"/>
            </w:tcBorders>
            <w:shd w:val="clear" w:color="auto" w:fill="auto"/>
          </w:tcPr>
          <w:p w:rsidR="00EC66F1" w:rsidRPr="00EC66F1" w:rsidRDefault="00EC66F1" w:rsidP="00EC66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pacing w:val="6"/>
                <w:sz w:val="23"/>
                <w:szCs w:val="23"/>
                <w:shd w:val="clear" w:color="auto" w:fill="FFFFFF"/>
                <w:lang w:eastAsia="uk-UA"/>
              </w:rPr>
            </w:pPr>
            <w:r w:rsidRPr="00EC66F1">
              <w:rPr>
                <w:rFonts w:ascii="Times New Roman" w:eastAsia="Times New Roman" w:hAnsi="Times New Roman"/>
                <w:bCs/>
                <w:color w:val="000000"/>
                <w:spacing w:val="6"/>
                <w:sz w:val="23"/>
                <w:szCs w:val="23"/>
                <w:shd w:val="clear" w:color="auto" w:fill="FFFFFF"/>
                <w:lang w:eastAsia="uk-UA"/>
              </w:rPr>
              <w:t>Міський бюджет</w:t>
            </w:r>
          </w:p>
        </w:tc>
        <w:tc>
          <w:tcPr>
            <w:tcW w:w="175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3,5</w:t>
            </w:r>
          </w:p>
        </w:tc>
        <w:tc>
          <w:tcPr>
            <w:tcW w:w="245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C66F1" w:rsidRPr="00EC66F1" w:rsidRDefault="00EC66F1" w:rsidP="00EC66F1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3742CC" w:rsidRPr="00EC66F1" w:rsidTr="003742CC">
        <w:trPr>
          <w:trHeight w:val="397"/>
        </w:trPr>
        <w:tc>
          <w:tcPr>
            <w:tcW w:w="5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742CC" w:rsidRPr="00EC66F1" w:rsidRDefault="003742CC" w:rsidP="00EC66F1">
            <w:pPr>
              <w:spacing w:after="0"/>
              <w:jc w:val="both"/>
            </w:pPr>
          </w:p>
        </w:tc>
        <w:tc>
          <w:tcPr>
            <w:tcW w:w="20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2CC" w:rsidRPr="00EC66F1" w:rsidRDefault="003742CC" w:rsidP="00EC66F1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2CC" w:rsidRPr="00EC66F1" w:rsidRDefault="003742CC" w:rsidP="00EC66F1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2CC" w:rsidRPr="00EC66F1" w:rsidRDefault="003742CC" w:rsidP="00EC66F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2CC" w:rsidRPr="00EC66F1" w:rsidRDefault="003742CC" w:rsidP="00EC66F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2CC" w:rsidRPr="00EC66F1" w:rsidRDefault="003742CC" w:rsidP="00EC66F1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</w:pPr>
          </w:p>
        </w:tc>
        <w:tc>
          <w:tcPr>
            <w:tcW w:w="421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2CC" w:rsidRPr="00EC66F1" w:rsidRDefault="003742CC" w:rsidP="00EC66F1">
            <w:pPr>
              <w:spacing w:after="12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C66F1" w:rsidRPr="00EC66F1" w:rsidTr="003742CC">
        <w:trPr>
          <w:trHeight w:val="397"/>
        </w:trPr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C66F1" w:rsidRPr="00EC66F1" w:rsidRDefault="00EC66F1" w:rsidP="00EC66F1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EC66F1">
              <w:lastRenderedPageBreak/>
              <w:br w:type="page"/>
            </w:r>
          </w:p>
        </w:tc>
        <w:tc>
          <w:tcPr>
            <w:tcW w:w="20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C66F1" w:rsidRPr="00EC66F1" w:rsidRDefault="00EC66F1" w:rsidP="00EC66F1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C66F1" w:rsidRPr="00EC66F1" w:rsidRDefault="00EC66F1" w:rsidP="00EC66F1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C66F1" w:rsidRPr="00EC66F1" w:rsidRDefault="00EC66F1" w:rsidP="00EC66F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C66F1" w:rsidRPr="00EC66F1" w:rsidRDefault="00EC66F1" w:rsidP="00EC66F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C66F1" w:rsidRPr="00EC66F1" w:rsidRDefault="00EC66F1" w:rsidP="00EC66F1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</w:pPr>
          </w:p>
        </w:tc>
        <w:tc>
          <w:tcPr>
            <w:tcW w:w="421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C66F1" w:rsidRPr="00EC66F1" w:rsidRDefault="00EC66F1" w:rsidP="00EC66F1">
            <w:pPr>
              <w:spacing w:after="12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hAnsi="Times New Roman"/>
                <w:b/>
                <w:sz w:val="24"/>
                <w:szCs w:val="24"/>
              </w:rPr>
              <w:t>Продовження додатка 2</w:t>
            </w:r>
          </w:p>
        </w:tc>
      </w:tr>
      <w:tr w:rsidR="00EC66F1" w:rsidRPr="00EC66F1" w:rsidTr="003742CC">
        <w:trPr>
          <w:trHeight w:val="256"/>
        </w:trPr>
        <w:tc>
          <w:tcPr>
            <w:tcW w:w="5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C66F1" w:rsidRPr="00EC66F1" w:rsidRDefault="00EC66F1" w:rsidP="00EC66F1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02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C66F1" w:rsidRPr="00EC66F1" w:rsidRDefault="00EC66F1" w:rsidP="00EC66F1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C66F1" w:rsidRPr="00EC66F1" w:rsidRDefault="00EC66F1" w:rsidP="00EC66F1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3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C66F1" w:rsidRPr="00EC66F1" w:rsidRDefault="00EC66F1" w:rsidP="00EC66F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C66F1" w:rsidRPr="00EC66F1" w:rsidRDefault="00EC66F1" w:rsidP="00EC66F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C66F1" w:rsidRPr="00EC66F1" w:rsidRDefault="00EC66F1" w:rsidP="00EC66F1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</w:pPr>
            <w:r w:rsidRPr="00EC66F1"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  <w:t>6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C66F1" w:rsidRPr="00EC66F1" w:rsidRDefault="00EC66F1" w:rsidP="00EC66F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5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C66F1" w:rsidRPr="00EC66F1" w:rsidRDefault="00EC66F1" w:rsidP="00EC66F1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EC66F1" w:rsidRPr="00EC66F1" w:rsidTr="00EC66F1">
        <w:trPr>
          <w:trHeight w:val="2220"/>
        </w:trPr>
        <w:tc>
          <w:tcPr>
            <w:tcW w:w="518" w:type="dxa"/>
            <w:vMerge w:val="restart"/>
            <w:shd w:val="clear" w:color="auto" w:fill="auto"/>
          </w:tcPr>
          <w:p w:rsidR="00EC66F1" w:rsidRPr="00EC66F1" w:rsidRDefault="00EC66F1" w:rsidP="00EC66F1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012" w:type="dxa"/>
            <w:vMerge w:val="restart"/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6F1">
              <w:rPr>
                <w:rFonts w:ascii="Times New Roman" w:hAnsi="Times New Roman"/>
                <w:sz w:val="24"/>
                <w:szCs w:val="24"/>
              </w:rPr>
              <w:t>Безкоштовне за-</w:t>
            </w:r>
            <w:proofErr w:type="spellStart"/>
            <w:r w:rsidRPr="00EC66F1">
              <w:rPr>
                <w:rFonts w:ascii="Times New Roman" w:hAnsi="Times New Roman"/>
                <w:sz w:val="24"/>
                <w:szCs w:val="24"/>
              </w:rPr>
              <w:t>безпечення</w:t>
            </w:r>
            <w:proofErr w:type="spellEnd"/>
            <w:r w:rsidRPr="00EC66F1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6F1">
              <w:rPr>
                <w:rFonts w:ascii="Times New Roman" w:hAnsi="Times New Roman"/>
                <w:sz w:val="24"/>
                <w:szCs w:val="24"/>
              </w:rPr>
              <w:t>-дитячим харчу-</w:t>
            </w:r>
            <w:proofErr w:type="spellStart"/>
            <w:r w:rsidRPr="00EC66F1">
              <w:rPr>
                <w:rFonts w:ascii="Times New Roman" w:hAnsi="Times New Roman"/>
                <w:sz w:val="24"/>
                <w:szCs w:val="24"/>
              </w:rPr>
              <w:t>ванням</w:t>
            </w:r>
            <w:proofErr w:type="spellEnd"/>
            <w:r w:rsidRPr="00EC66F1">
              <w:rPr>
                <w:rFonts w:ascii="Times New Roman" w:hAnsi="Times New Roman"/>
                <w:sz w:val="24"/>
                <w:szCs w:val="24"/>
              </w:rPr>
              <w:t xml:space="preserve"> дітей перших двох років життя із мало-забезпечених сімей;</w:t>
            </w:r>
          </w:p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hAnsi="Times New Roman"/>
                <w:sz w:val="24"/>
                <w:szCs w:val="24"/>
              </w:rPr>
              <w:t xml:space="preserve">- спеціальним харчування дітей-інвалідів  та інвалідів з  дитинства, хворих  на </w:t>
            </w:r>
            <w:proofErr w:type="spellStart"/>
            <w:r w:rsidRPr="00EC66F1">
              <w:rPr>
                <w:rFonts w:ascii="Times New Roman" w:hAnsi="Times New Roman"/>
                <w:sz w:val="24"/>
                <w:szCs w:val="24"/>
              </w:rPr>
              <w:t>орфанні</w:t>
            </w:r>
            <w:proofErr w:type="spellEnd"/>
            <w:r w:rsidRPr="00EC66F1">
              <w:rPr>
                <w:rFonts w:ascii="Times New Roman" w:hAnsi="Times New Roman"/>
                <w:sz w:val="24"/>
                <w:szCs w:val="24"/>
              </w:rPr>
              <w:t xml:space="preserve"> захворювання</w:t>
            </w:r>
          </w:p>
        </w:tc>
        <w:tc>
          <w:tcPr>
            <w:tcW w:w="2856" w:type="dxa"/>
            <w:gridSpan w:val="2"/>
            <w:vMerge w:val="restart"/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Придбання </w:t>
            </w:r>
            <w:r w:rsidRPr="00EC66F1">
              <w:rPr>
                <w:rFonts w:ascii="Times New Roman" w:hAnsi="Times New Roman"/>
                <w:sz w:val="24"/>
                <w:szCs w:val="24"/>
              </w:rPr>
              <w:t>дитячого, спеціального  харчування</w:t>
            </w: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КНП «ЦПМСД </w:t>
            </w:r>
            <w:proofErr w:type="spellStart"/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міста</w:t>
            </w:r>
            <w:proofErr w:type="spellEnd"/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Ромни» РМР</w:t>
            </w:r>
          </w:p>
        </w:tc>
        <w:tc>
          <w:tcPr>
            <w:tcW w:w="1823" w:type="dxa"/>
            <w:shd w:val="clear" w:color="auto" w:fill="auto"/>
          </w:tcPr>
          <w:p w:rsidR="00EC66F1" w:rsidRPr="00EC66F1" w:rsidRDefault="00EC66F1" w:rsidP="00EC66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</w:pPr>
            <w:r w:rsidRPr="00EC66F1"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  <w:t>Міський бюджет</w:t>
            </w:r>
          </w:p>
        </w:tc>
        <w:tc>
          <w:tcPr>
            <w:tcW w:w="1757" w:type="dxa"/>
            <w:gridSpan w:val="2"/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75,1</w:t>
            </w:r>
          </w:p>
        </w:tc>
        <w:tc>
          <w:tcPr>
            <w:tcW w:w="2455" w:type="dxa"/>
            <w:gridSpan w:val="2"/>
            <w:vMerge w:val="restart"/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Допомога дітям з </w:t>
            </w:r>
            <w:r w:rsidRPr="00EC66F1">
              <w:rPr>
                <w:rFonts w:ascii="Times New Roman" w:hAnsi="Times New Roman"/>
                <w:sz w:val="24"/>
                <w:szCs w:val="24"/>
              </w:rPr>
              <w:t xml:space="preserve">малозабезпечених сімей та дитині- інваліду </w:t>
            </w:r>
          </w:p>
        </w:tc>
      </w:tr>
      <w:tr w:rsidR="00EC66F1" w:rsidRPr="00EC66F1" w:rsidTr="00EC66F1">
        <w:trPr>
          <w:trHeight w:val="2220"/>
        </w:trPr>
        <w:tc>
          <w:tcPr>
            <w:tcW w:w="51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C66F1" w:rsidRPr="00EC66F1" w:rsidRDefault="00EC66F1" w:rsidP="00EC66F1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1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23" w:type="dxa"/>
            <w:tcBorders>
              <w:bottom w:val="single" w:sz="4" w:space="0" w:color="auto"/>
            </w:tcBorders>
            <w:shd w:val="clear" w:color="auto" w:fill="auto"/>
          </w:tcPr>
          <w:p w:rsidR="00EC66F1" w:rsidRPr="00EC66F1" w:rsidRDefault="00EC66F1" w:rsidP="00EC66F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</w:pPr>
          </w:p>
          <w:p w:rsidR="00EC66F1" w:rsidRPr="00EC66F1" w:rsidRDefault="00EC66F1" w:rsidP="00EC66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Бюджет</w:t>
            </w:r>
          </w:p>
          <w:p w:rsidR="00EC66F1" w:rsidRPr="00EC66F1" w:rsidRDefault="00EC66F1" w:rsidP="00EC66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міської територіальної </w:t>
            </w:r>
          </w:p>
          <w:p w:rsidR="00EC66F1" w:rsidRPr="00EC66F1" w:rsidRDefault="00EC66F1" w:rsidP="00EC66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громади</w:t>
            </w:r>
          </w:p>
        </w:tc>
        <w:tc>
          <w:tcPr>
            <w:tcW w:w="175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188,6</w:t>
            </w:r>
          </w:p>
        </w:tc>
        <w:tc>
          <w:tcPr>
            <w:tcW w:w="2455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EC66F1" w:rsidRPr="00EC66F1" w:rsidTr="00EC66F1">
        <w:trPr>
          <w:trHeight w:val="1425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6F1" w:rsidRPr="00EC66F1" w:rsidRDefault="00EC66F1" w:rsidP="00EC66F1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012" w:type="dxa"/>
            <w:vMerge w:val="restar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6F1">
              <w:rPr>
                <w:rFonts w:ascii="Times New Roman" w:hAnsi="Times New Roman"/>
                <w:sz w:val="24"/>
                <w:szCs w:val="24"/>
              </w:rPr>
              <w:t>Забезпечення безперешкодного доступу людей з обмеженими фізичними можливостями .Дотримання санітарних умов.</w:t>
            </w:r>
          </w:p>
        </w:tc>
        <w:tc>
          <w:tcPr>
            <w:tcW w:w="285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rPr>
                <w:rFonts w:ascii="Times New Roman" w:hAnsi="Times New Roman"/>
              </w:rPr>
            </w:pPr>
            <w:r w:rsidRPr="00EC66F1">
              <w:rPr>
                <w:rFonts w:ascii="Times New Roman" w:hAnsi="Times New Roman"/>
              </w:rPr>
              <w:t xml:space="preserve">Встановлення  пандусу до приміщень:  Амбулаторії ЗПСМ № 1 за адресою: Сумська обл., м. Ромни, вул. </w:t>
            </w:r>
            <w:proofErr w:type="spellStart"/>
            <w:r w:rsidRPr="00EC66F1">
              <w:rPr>
                <w:rFonts w:ascii="Times New Roman" w:hAnsi="Times New Roman"/>
              </w:rPr>
              <w:t>Полетик</w:t>
            </w:r>
            <w:proofErr w:type="spellEnd"/>
            <w:r w:rsidRPr="00EC66F1">
              <w:rPr>
                <w:rFonts w:ascii="Times New Roman" w:hAnsi="Times New Roman"/>
              </w:rPr>
              <w:t>, 2,  Амбулаторії ЗПСМ №3 за адресою: Сумська обл., м. Ромни, вул. Дудіна,43</w:t>
            </w:r>
          </w:p>
        </w:tc>
        <w:tc>
          <w:tcPr>
            <w:tcW w:w="1047" w:type="dxa"/>
            <w:gridSpan w:val="2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985" w:type="dxa"/>
            <w:vMerge w:val="restar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КНП «ЦПМСД </w:t>
            </w:r>
            <w:proofErr w:type="spellStart"/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міста</w:t>
            </w:r>
            <w:proofErr w:type="spellEnd"/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Ромни» РМР</w:t>
            </w:r>
          </w:p>
        </w:tc>
        <w:tc>
          <w:tcPr>
            <w:tcW w:w="1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6F1" w:rsidRPr="00EC66F1" w:rsidRDefault="00EC66F1" w:rsidP="00EC66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</w:pPr>
            <w:r w:rsidRPr="00EC66F1">
              <w:rPr>
                <w:rFonts w:ascii="Times New Roman" w:hAnsi="Times New Roman"/>
                <w:sz w:val="24"/>
                <w:szCs w:val="24"/>
              </w:rPr>
              <w:t>Міський бюджет</w:t>
            </w:r>
          </w:p>
        </w:tc>
        <w:tc>
          <w:tcPr>
            <w:tcW w:w="17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61,85        (в т.ч.  47,35,               14,50  )                                        </w:t>
            </w:r>
          </w:p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hAnsi="Times New Roman"/>
                <w:color w:val="000000"/>
                <w:sz w:val="24"/>
                <w:szCs w:val="24"/>
              </w:rPr>
              <w:t>Забезпечення безперешкодного доступу людей з обмеженими фізичними можливостями до Амбулаторії ЗПСМ №1,</w:t>
            </w:r>
            <w:r w:rsidRPr="00EC66F1">
              <w:t xml:space="preserve"> </w:t>
            </w:r>
            <w:r w:rsidRPr="00EC66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Амбулаторії ЗПСМ №3 , дотримання санітарних умов</w:t>
            </w:r>
          </w:p>
        </w:tc>
      </w:tr>
      <w:tr w:rsidR="00EC66F1" w:rsidRPr="00EC66F1" w:rsidTr="00EC66F1">
        <w:trPr>
          <w:trHeight w:val="1425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6F1" w:rsidRPr="00EC66F1" w:rsidRDefault="00EC66F1" w:rsidP="00EC66F1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rPr>
                <w:rFonts w:ascii="Times New Roman" w:hAnsi="Times New Roman"/>
              </w:rPr>
            </w:pPr>
            <w:r w:rsidRPr="00EC66F1">
              <w:rPr>
                <w:rFonts w:ascii="Times New Roman" w:hAnsi="Times New Roman"/>
              </w:rPr>
              <w:t xml:space="preserve">Придбання 4 кабінок </w:t>
            </w:r>
            <w:proofErr w:type="spellStart"/>
            <w:r w:rsidRPr="00EC66F1">
              <w:rPr>
                <w:rFonts w:ascii="Times New Roman" w:hAnsi="Times New Roman"/>
              </w:rPr>
              <w:t>біотуалетів</w:t>
            </w:r>
            <w:proofErr w:type="spellEnd"/>
            <w:r w:rsidRPr="00EC66F1">
              <w:rPr>
                <w:rFonts w:ascii="Times New Roman" w:hAnsi="Times New Roman"/>
              </w:rPr>
              <w:t xml:space="preserve">  для осіб з інвалідністю та інших маломобільних груп населення для встановлення  по 4 амбулаторіям ЗПМС</w:t>
            </w:r>
          </w:p>
          <w:p w:rsidR="00EC66F1" w:rsidRPr="00EC66F1" w:rsidRDefault="00EC66F1" w:rsidP="00EC66F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47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C66F1" w:rsidRPr="00EC66F1" w:rsidRDefault="00EC66F1" w:rsidP="00EC66F1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6F1" w:rsidRPr="00EC66F1" w:rsidRDefault="00EC66F1" w:rsidP="00EC66F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6F1" w:rsidRPr="00EC66F1" w:rsidRDefault="00EC66F1" w:rsidP="00EC66F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6F1" w:rsidRPr="00EC66F1" w:rsidRDefault="00EC66F1" w:rsidP="00EC66F1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152,0</w:t>
            </w:r>
          </w:p>
        </w:tc>
        <w:tc>
          <w:tcPr>
            <w:tcW w:w="24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6F1" w:rsidRPr="00EC66F1" w:rsidRDefault="00EC66F1" w:rsidP="00EC66F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EC66F1" w:rsidRPr="00EC66F1" w:rsidRDefault="00EC66F1" w:rsidP="00EC66F1">
      <w:pPr>
        <w:spacing w:after="0"/>
        <w:ind w:left="11766"/>
      </w:pPr>
      <w:r w:rsidRPr="00EC66F1">
        <w:br w:type="page"/>
      </w:r>
      <w:r w:rsidRPr="00EC66F1">
        <w:rPr>
          <w:rFonts w:ascii="Times New Roman" w:hAnsi="Times New Roman"/>
          <w:b/>
          <w:sz w:val="24"/>
          <w:szCs w:val="24"/>
        </w:rPr>
        <w:lastRenderedPageBreak/>
        <w:t>Продовження додатка 2</w:t>
      </w:r>
    </w:p>
    <w:tbl>
      <w:tblPr>
        <w:tblW w:w="14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8"/>
        <w:gridCol w:w="2026"/>
        <w:gridCol w:w="2842"/>
        <w:gridCol w:w="1038"/>
        <w:gridCol w:w="1994"/>
        <w:gridCol w:w="1823"/>
        <w:gridCol w:w="1757"/>
        <w:gridCol w:w="2455"/>
      </w:tblGrid>
      <w:tr w:rsidR="00EC66F1" w:rsidRPr="00EC66F1" w:rsidTr="00EC66F1">
        <w:trPr>
          <w:trHeight w:val="278"/>
        </w:trPr>
        <w:tc>
          <w:tcPr>
            <w:tcW w:w="5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C66F1" w:rsidRPr="00EC66F1" w:rsidRDefault="00EC66F1" w:rsidP="00EC66F1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0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C66F1" w:rsidRPr="00EC66F1" w:rsidRDefault="00EC66F1" w:rsidP="00EC66F1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C66F1" w:rsidRPr="00EC66F1" w:rsidRDefault="00EC66F1" w:rsidP="00EC66F1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3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C66F1" w:rsidRPr="00EC66F1" w:rsidRDefault="00EC66F1" w:rsidP="00EC66F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9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C66F1" w:rsidRPr="00EC66F1" w:rsidRDefault="00EC66F1" w:rsidP="00EC66F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C66F1" w:rsidRPr="00EC66F1" w:rsidRDefault="00EC66F1" w:rsidP="00EC66F1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</w:pPr>
            <w:r w:rsidRPr="00EC66F1"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  <w:t>6</w:t>
            </w:r>
          </w:p>
        </w:tc>
        <w:tc>
          <w:tcPr>
            <w:tcW w:w="17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C66F1" w:rsidRPr="00EC66F1" w:rsidRDefault="00EC66F1" w:rsidP="00EC66F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5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C66F1" w:rsidRPr="00EC66F1" w:rsidRDefault="00EC66F1" w:rsidP="00EC66F1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EC66F1" w:rsidRPr="00EC66F1" w:rsidTr="00EC66F1">
        <w:tc>
          <w:tcPr>
            <w:tcW w:w="10241" w:type="dxa"/>
            <w:gridSpan w:val="6"/>
            <w:shd w:val="clear" w:color="auto" w:fill="auto"/>
          </w:tcPr>
          <w:p w:rsidR="00EC66F1" w:rsidRPr="00EC66F1" w:rsidRDefault="00EC66F1" w:rsidP="00EC66F1">
            <w:pPr>
              <w:spacing w:after="0"/>
              <w:ind w:left="7088" w:right="-220"/>
              <w:jc w:val="both"/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</w:pPr>
            <w:r w:rsidRPr="00EC66F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Усього:</w:t>
            </w:r>
          </w:p>
        </w:tc>
        <w:tc>
          <w:tcPr>
            <w:tcW w:w="1757" w:type="dxa"/>
            <w:shd w:val="clear" w:color="auto" w:fill="auto"/>
          </w:tcPr>
          <w:p w:rsidR="00EC66F1" w:rsidRPr="00EC66F1" w:rsidRDefault="00EC66F1" w:rsidP="00EC66F1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15595,</w:t>
            </w:r>
            <w:r w:rsidRPr="00EC66F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7</w:t>
            </w:r>
            <w:r w:rsidRPr="00EC66F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455" w:type="dxa"/>
            <w:shd w:val="clear" w:color="auto" w:fill="auto"/>
          </w:tcPr>
          <w:p w:rsidR="00EC66F1" w:rsidRPr="00EC66F1" w:rsidRDefault="00EC66F1" w:rsidP="00EC66F1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EC66F1" w:rsidRPr="00EC66F1" w:rsidTr="00EC66F1">
        <w:tc>
          <w:tcPr>
            <w:tcW w:w="10241" w:type="dxa"/>
            <w:gridSpan w:val="6"/>
            <w:shd w:val="clear" w:color="auto" w:fill="auto"/>
          </w:tcPr>
          <w:p w:rsidR="00EC66F1" w:rsidRPr="00EC66F1" w:rsidRDefault="00EC66F1" w:rsidP="00EC66F1">
            <w:pPr>
              <w:spacing w:after="0"/>
              <w:ind w:left="708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 тому числі:</w:t>
            </w:r>
          </w:p>
        </w:tc>
        <w:tc>
          <w:tcPr>
            <w:tcW w:w="1757" w:type="dxa"/>
            <w:shd w:val="clear" w:color="auto" w:fill="auto"/>
          </w:tcPr>
          <w:p w:rsidR="00EC66F1" w:rsidRPr="00EC66F1" w:rsidRDefault="00EC66F1" w:rsidP="00EC66F1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55" w:type="dxa"/>
            <w:shd w:val="clear" w:color="auto" w:fill="auto"/>
          </w:tcPr>
          <w:p w:rsidR="00EC66F1" w:rsidRPr="00EC66F1" w:rsidRDefault="00EC66F1" w:rsidP="00EC66F1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EC66F1" w:rsidRPr="00EC66F1" w:rsidTr="00EC66F1">
        <w:tc>
          <w:tcPr>
            <w:tcW w:w="10241" w:type="dxa"/>
            <w:gridSpan w:val="6"/>
            <w:shd w:val="clear" w:color="auto" w:fill="auto"/>
          </w:tcPr>
          <w:p w:rsidR="00EC66F1" w:rsidRPr="00EC66F1" w:rsidRDefault="00EC66F1" w:rsidP="00EC66F1">
            <w:pPr>
              <w:spacing w:after="0"/>
              <w:ind w:left="708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міський бюджет</w:t>
            </w:r>
          </w:p>
        </w:tc>
        <w:tc>
          <w:tcPr>
            <w:tcW w:w="1757" w:type="dxa"/>
            <w:shd w:val="clear" w:color="auto" w:fill="auto"/>
          </w:tcPr>
          <w:p w:rsidR="00EC66F1" w:rsidRPr="00EC66F1" w:rsidRDefault="00EC66F1" w:rsidP="00EC66F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4034,9</w:t>
            </w:r>
          </w:p>
        </w:tc>
        <w:tc>
          <w:tcPr>
            <w:tcW w:w="2455" w:type="dxa"/>
            <w:shd w:val="clear" w:color="auto" w:fill="auto"/>
          </w:tcPr>
          <w:p w:rsidR="00EC66F1" w:rsidRPr="00EC66F1" w:rsidRDefault="00EC66F1" w:rsidP="00EC66F1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EC66F1" w:rsidRPr="00EC66F1" w:rsidTr="00EC66F1">
        <w:tc>
          <w:tcPr>
            <w:tcW w:w="10241" w:type="dxa"/>
            <w:gridSpan w:val="6"/>
            <w:shd w:val="clear" w:color="auto" w:fill="auto"/>
          </w:tcPr>
          <w:p w:rsidR="00EC66F1" w:rsidRPr="00EC66F1" w:rsidRDefault="00EC66F1" w:rsidP="00EC66F1">
            <w:pPr>
              <w:spacing w:after="0"/>
              <w:ind w:left="708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</w:t>
            </w:r>
          </w:p>
          <w:p w:rsidR="00EC66F1" w:rsidRPr="00EC66F1" w:rsidRDefault="00EC66F1" w:rsidP="00EC66F1">
            <w:pPr>
              <w:spacing w:after="0"/>
              <w:ind w:left="708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міської територіальної </w:t>
            </w:r>
          </w:p>
          <w:p w:rsidR="00EC66F1" w:rsidRPr="00EC66F1" w:rsidRDefault="00EC66F1" w:rsidP="00EC66F1">
            <w:pPr>
              <w:spacing w:after="0"/>
              <w:ind w:left="708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громади </w:t>
            </w:r>
          </w:p>
        </w:tc>
        <w:tc>
          <w:tcPr>
            <w:tcW w:w="1757" w:type="dxa"/>
            <w:shd w:val="clear" w:color="auto" w:fill="auto"/>
          </w:tcPr>
          <w:p w:rsidR="00EC66F1" w:rsidRPr="00EC66F1" w:rsidRDefault="00EC66F1" w:rsidP="00EC66F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9718,838</w:t>
            </w:r>
          </w:p>
        </w:tc>
        <w:tc>
          <w:tcPr>
            <w:tcW w:w="2455" w:type="dxa"/>
            <w:shd w:val="clear" w:color="auto" w:fill="auto"/>
          </w:tcPr>
          <w:p w:rsidR="00EC66F1" w:rsidRPr="00EC66F1" w:rsidRDefault="00EC66F1" w:rsidP="00EC66F1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EC66F1" w:rsidRPr="00EC66F1" w:rsidTr="00EC66F1">
        <w:tc>
          <w:tcPr>
            <w:tcW w:w="10241" w:type="dxa"/>
            <w:gridSpan w:val="6"/>
            <w:shd w:val="clear" w:color="auto" w:fill="auto"/>
          </w:tcPr>
          <w:p w:rsidR="00EC66F1" w:rsidRPr="00EC66F1" w:rsidRDefault="00EC66F1" w:rsidP="00EC66F1">
            <w:pPr>
              <w:spacing w:after="0"/>
              <w:ind w:left="708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субвенція з  державного бюджету</w:t>
            </w:r>
          </w:p>
        </w:tc>
        <w:tc>
          <w:tcPr>
            <w:tcW w:w="1757" w:type="dxa"/>
            <w:shd w:val="clear" w:color="auto" w:fill="auto"/>
          </w:tcPr>
          <w:p w:rsidR="00EC66F1" w:rsidRPr="00EC66F1" w:rsidRDefault="00EC66F1" w:rsidP="00EC66F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1842,0</w:t>
            </w:r>
          </w:p>
        </w:tc>
        <w:tc>
          <w:tcPr>
            <w:tcW w:w="2455" w:type="dxa"/>
            <w:shd w:val="clear" w:color="auto" w:fill="auto"/>
          </w:tcPr>
          <w:p w:rsidR="00EC66F1" w:rsidRPr="00EC66F1" w:rsidRDefault="00EC66F1" w:rsidP="00EC66F1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EC66F1" w:rsidRPr="00EC66F1" w:rsidTr="00EC66F1">
        <w:tc>
          <w:tcPr>
            <w:tcW w:w="10241" w:type="dxa"/>
            <w:gridSpan w:val="6"/>
            <w:shd w:val="clear" w:color="auto" w:fill="auto"/>
          </w:tcPr>
          <w:p w:rsidR="00EC66F1" w:rsidRPr="00EC66F1" w:rsidRDefault="00EC66F1" w:rsidP="00EC66F1">
            <w:pPr>
              <w:spacing w:after="0"/>
              <w:ind w:left="708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інші джерела фінансування</w:t>
            </w:r>
          </w:p>
        </w:tc>
        <w:tc>
          <w:tcPr>
            <w:tcW w:w="1757" w:type="dxa"/>
            <w:shd w:val="clear" w:color="auto" w:fill="auto"/>
          </w:tcPr>
          <w:p w:rsidR="00EC66F1" w:rsidRPr="00EC66F1" w:rsidRDefault="00EC66F1" w:rsidP="00EC66F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55" w:type="dxa"/>
            <w:shd w:val="clear" w:color="auto" w:fill="auto"/>
          </w:tcPr>
          <w:p w:rsidR="00EC66F1" w:rsidRPr="00EC66F1" w:rsidRDefault="00EC66F1" w:rsidP="00EC66F1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EC66F1" w:rsidRPr="00EC66F1" w:rsidRDefault="00EC66F1" w:rsidP="00EC66F1">
      <w:pPr>
        <w:spacing w:after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EC66F1" w:rsidRPr="00EC66F1" w:rsidRDefault="00EC66F1" w:rsidP="00EC66F1">
      <w:pPr>
        <w:spacing w:after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EC66F1" w:rsidRPr="00EC66F1" w:rsidRDefault="00EC66F1" w:rsidP="00EC66F1">
      <w:pPr>
        <w:spacing w:after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EC66F1" w:rsidRPr="00EC66F1" w:rsidRDefault="00EC66F1" w:rsidP="00EC66F1">
      <w:pPr>
        <w:spacing w:after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EC66F1" w:rsidRPr="00EC66F1" w:rsidRDefault="00EC66F1" w:rsidP="00EC66F1">
      <w:pPr>
        <w:spacing w:after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EC66F1" w:rsidRPr="00EC66F1" w:rsidRDefault="00EC66F1" w:rsidP="00EC66F1">
      <w:pPr>
        <w:spacing w:after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EC66F1" w:rsidRPr="00EC66F1" w:rsidRDefault="00EC66F1" w:rsidP="00EC66F1">
      <w:pPr>
        <w:spacing w:after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EC66F1" w:rsidRPr="00EC66F1" w:rsidRDefault="00EC66F1" w:rsidP="00EC66F1">
      <w:pPr>
        <w:spacing w:after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EC66F1" w:rsidRPr="00EC66F1" w:rsidRDefault="00EC66F1" w:rsidP="00EC66F1">
      <w:pPr>
        <w:spacing w:after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CD0CD7" w:rsidRDefault="00CD0CD7" w:rsidP="006F3895">
      <w:pPr>
        <w:spacing w:after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CD0CD7" w:rsidRDefault="00CD0CD7" w:rsidP="006F3895">
      <w:pPr>
        <w:spacing w:after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CD0CD7" w:rsidRDefault="00CD0CD7" w:rsidP="006F3895">
      <w:pPr>
        <w:spacing w:after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CD0CD7" w:rsidRDefault="00CD0CD7" w:rsidP="006F3895">
      <w:pPr>
        <w:spacing w:after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CD0CD7" w:rsidRDefault="00CD0CD7" w:rsidP="006F3895">
      <w:pPr>
        <w:spacing w:after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551AE1" w:rsidRDefault="00551AE1" w:rsidP="006F3895">
      <w:pPr>
        <w:spacing w:after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CD0CD7" w:rsidRDefault="00CD0CD7" w:rsidP="006F3895">
      <w:pPr>
        <w:spacing w:after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CD0CD7" w:rsidRDefault="00CD0CD7" w:rsidP="006F3895">
      <w:pPr>
        <w:spacing w:after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DA147F" w:rsidRDefault="00DA147F" w:rsidP="006F3895">
      <w:pPr>
        <w:spacing w:after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DA147F" w:rsidRDefault="00DA147F" w:rsidP="006F3895">
      <w:pPr>
        <w:spacing w:after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DA147F" w:rsidRPr="006B3AFA" w:rsidRDefault="00DA147F" w:rsidP="00DA147F">
      <w:pPr>
        <w:spacing w:after="0"/>
        <w:ind w:left="11624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6B3AFA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lastRenderedPageBreak/>
        <w:t>Додаток 3</w:t>
      </w:r>
    </w:p>
    <w:p w:rsidR="00DA147F" w:rsidRPr="006B3AFA" w:rsidRDefault="00DA147F" w:rsidP="00DA147F">
      <w:pPr>
        <w:spacing w:after="0"/>
        <w:ind w:left="11624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6B3AFA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до рішення міської ради</w:t>
      </w:r>
    </w:p>
    <w:p w:rsidR="00DA147F" w:rsidRPr="006B3AFA" w:rsidRDefault="00DA147F" w:rsidP="00DA147F">
      <w:pPr>
        <w:spacing w:after="0" w:line="240" w:lineRule="auto"/>
        <w:ind w:left="11624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6B3AFA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від</w:t>
      </w:r>
      <w:r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 25</w:t>
      </w:r>
      <w:r w:rsidRPr="006B3AFA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08</w:t>
      </w:r>
      <w:r w:rsidRPr="006B3AFA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1</w:t>
      </w:r>
    </w:p>
    <w:p w:rsidR="00DA147F" w:rsidRPr="006B3AFA" w:rsidRDefault="00DA147F" w:rsidP="00DA147F">
      <w:pPr>
        <w:spacing w:after="0" w:line="240" w:lineRule="auto"/>
        <w:ind w:left="1134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A147F" w:rsidRPr="006B3AFA" w:rsidRDefault="00DA147F" w:rsidP="00DA147F">
      <w:pPr>
        <w:spacing w:after="0" w:line="240" w:lineRule="auto"/>
        <w:ind w:left="1134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A147F" w:rsidRPr="006B3AFA" w:rsidRDefault="00DA147F" w:rsidP="00DA147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B3AFA">
        <w:rPr>
          <w:rFonts w:ascii="Times New Roman" w:eastAsia="Times New Roman" w:hAnsi="Times New Roman"/>
          <w:b/>
          <w:sz w:val="24"/>
          <w:szCs w:val="24"/>
          <w:lang w:eastAsia="ru-RU"/>
        </w:rPr>
        <w:t>Додаток 2</w:t>
      </w:r>
      <w:r w:rsidRPr="006B3AFA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 w:rsidRPr="006B3AF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Ресурсне забезпечення»  </w:t>
      </w:r>
    </w:p>
    <w:p w:rsidR="00DA147F" w:rsidRPr="006B3AFA" w:rsidRDefault="00DA147F" w:rsidP="00DA147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B3AF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Міської</w:t>
      </w:r>
      <w:r w:rsidRPr="006B3AFA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6B3AFA">
        <w:rPr>
          <w:rFonts w:ascii="Times New Roman" w:eastAsia="Times New Roman" w:hAnsi="Times New Roman"/>
          <w:b/>
          <w:sz w:val="24"/>
          <w:szCs w:val="24"/>
          <w:lang w:eastAsia="ru-RU"/>
        </w:rPr>
        <w:t>п</w:t>
      </w:r>
      <w:r w:rsidRPr="006B3AF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рограми розвитку </w:t>
      </w:r>
      <w:r w:rsidRPr="006B3AFA">
        <w:rPr>
          <w:rFonts w:ascii="Times New Roman" w:eastAsia="Times New Roman" w:hAnsi="Times New Roman"/>
          <w:b/>
          <w:bCs/>
          <w:color w:val="000000"/>
          <w:kern w:val="36"/>
          <w:sz w:val="24"/>
          <w:szCs w:val="24"/>
          <w:lang w:eastAsia="ru-RU"/>
        </w:rPr>
        <w:t>первинної медико-санітарної допомоги</w:t>
      </w:r>
      <w:r w:rsidRPr="006B3AF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на 2019-2022 роки </w:t>
      </w:r>
    </w:p>
    <w:p w:rsidR="00DA147F" w:rsidRPr="006B3AFA" w:rsidRDefault="00DA147F" w:rsidP="00DA147F">
      <w:pPr>
        <w:spacing w:after="0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B3AFA">
        <w:rPr>
          <w:rFonts w:ascii="Times New Roman" w:eastAsia="Times New Roman" w:hAnsi="Times New Roman"/>
          <w:bCs/>
          <w:sz w:val="24"/>
          <w:szCs w:val="24"/>
          <w:lang w:eastAsia="ru-RU"/>
        </w:rPr>
        <w:t>(в новій редакції)</w:t>
      </w:r>
    </w:p>
    <w:p w:rsidR="00DA147F" w:rsidRPr="006B3AFA" w:rsidRDefault="00DA147F" w:rsidP="00DA147F">
      <w:pPr>
        <w:spacing w:after="0" w:line="240" w:lineRule="auto"/>
        <w:ind w:left="12036" w:firstLine="708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3AFA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proofErr w:type="spellStart"/>
      <w:r w:rsidRPr="006B3AFA">
        <w:rPr>
          <w:rFonts w:ascii="Times New Roman" w:eastAsia="Times New Roman" w:hAnsi="Times New Roman"/>
          <w:sz w:val="24"/>
          <w:szCs w:val="24"/>
          <w:lang w:eastAsia="ru-RU"/>
        </w:rPr>
        <w:t>тис.грн</w:t>
      </w:r>
      <w:proofErr w:type="spellEnd"/>
      <w:r w:rsidRPr="006B3AFA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tbl>
      <w:tblPr>
        <w:tblW w:w="14646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802"/>
        <w:gridCol w:w="2159"/>
        <w:gridCol w:w="2552"/>
        <w:gridCol w:w="2268"/>
        <w:gridCol w:w="2126"/>
        <w:gridCol w:w="2739"/>
      </w:tblGrid>
      <w:tr w:rsidR="00DA147F" w:rsidRPr="006B3AFA" w:rsidTr="00A4498F">
        <w:trPr>
          <w:trHeight w:val="528"/>
        </w:trPr>
        <w:tc>
          <w:tcPr>
            <w:tcW w:w="2802" w:type="dxa"/>
            <w:vMerge w:val="restart"/>
          </w:tcPr>
          <w:p w:rsidR="00DA147F" w:rsidRPr="006B3AFA" w:rsidRDefault="00DA147F" w:rsidP="00A44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B3A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Обсяг коштів, які пропонується залучити на виконання Програми</w:t>
            </w:r>
          </w:p>
        </w:tc>
        <w:tc>
          <w:tcPr>
            <w:tcW w:w="9105" w:type="dxa"/>
            <w:gridSpan w:val="4"/>
            <w:vAlign w:val="center"/>
          </w:tcPr>
          <w:p w:rsidR="00DA147F" w:rsidRPr="006B3AFA" w:rsidRDefault="00DA147F" w:rsidP="00A44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B3A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Строк виконання Програми за роками</w:t>
            </w:r>
          </w:p>
        </w:tc>
        <w:tc>
          <w:tcPr>
            <w:tcW w:w="2739" w:type="dxa"/>
            <w:vAlign w:val="center"/>
          </w:tcPr>
          <w:p w:rsidR="00DA147F" w:rsidRPr="006B3AFA" w:rsidRDefault="00DA147F" w:rsidP="00A44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B3A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Усього витрат на виконання Програми</w:t>
            </w:r>
          </w:p>
        </w:tc>
      </w:tr>
      <w:tr w:rsidR="00DA147F" w:rsidRPr="006B3AFA" w:rsidTr="00A4498F">
        <w:tc>
          <w:tcPr>
            <w:tcW w:w="2802" w:type="dxa"/>
            <w:vMerge/>
          </w:tcPr>
          <w:p w:rsidR="00DA147F" w:rsidRPr="006B3AFA" w:rsidRDefault="00DA147F" w:rsidP="00A449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59" w:type="dxa"/>
            <w:vAlign w:val="center"/>
          </w:tcPr>
          <w:p w:rsidR="00DA147F" w:rsidRPr="006B3AFA" w:rsidRDefault="00DA147F" w:rsidP="00A44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B3A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552" w:type="dxa"/>
            <w:vAlign w:val="center"/>
          </w:tcPr>
          <w:p w:rsidR="00DA147F" w:rsidRPr="006B3AFA" w:rsidRDefault="00DA147F" w:rsidP="00A44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B3A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268" w:type="dxa"/>
            <w:vAlign w:val="center"/>
          </w:tcPr>
          <w:p w:rsidR="00DA147F" w:rsidRPr="006B3AFA" w:rsidRDefault="00DA147F" w:rsidP="00A44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B3A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126" w:type="dxa"/>
            <w:vAlign w:val="center"/>
          </w:tcPr>
          <w:p w:rsidR="00DA147F" w:rsidRPr="006B3AFA" w:rsidRDefault="00DA147F" w:rsidP="00A4498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B3AF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 2022</w:t>
            </w:r>
          </w:p>
        </w:tc>
        <w:tc>
          <w:tcPr>
            <w:tcW w:w="2739" w:type="dxa"/>
          </w:tcPr>
          <w:p w:rsidR="00DA147F" w:rsidRPr="006B3AFA" w:rsidRDefault="00DA147F" w:rsidP="00A449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A147F" w:rsidRPr="006B3AFA" w:rsidTr="00A4498F">
        <w:tc>
          <w:tcPr>
            <w:tcW w:w="2802" w:type="dxa"/>
          </w:tcPr>
          <w:p w:rsidR="00DA147F" w:rsidRPr="006B3AFA" w:rsidRDefault="00DA147F" w:rsidP="00A4498F">
            <w:pPr>
              <w:spacing w:after="0" w:line="240" w:lineRule="auto"/>
              <w:ind w:left="142" w:hanging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3A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Обсяг ресурсів, усього</w:t>
            </w:r>
          </w:p>
        </w:tc>
        <w:tc>
          <w:tcPr>
            <w:tcW w:w="2159" w:type="dxa"/>
          </w:tcPr>
          <w:p w:rsidR="00DA147F" w:rsidRPr="006B3AFA" w:rsidRDefault="00DA147F" w:rsidP="00A44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1697,4</w:t>
            </w:r>
          </w:p>
        </w:tc>
        <w:tc>
          <w:tcPr>
            <w:tcW w:w="2552" w:type="dxa"/>
          </w:tcPr>
          <w:p w:rsidR="00DA147F" w:rsidRPr="006B3AFA" w:rsidRDefault="00DA147F" w:rsidP="00A44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4179,5</w:t>
            </w:r>
          </w:p>
        </w:tc>
        <w:tc>
          <w:tcPr>
            <w:tcW w:w="2268" w:type="dxa"/>
          </w:tcPr>
          <w:p w:rsidR="00DA147F" w:rsidRPr="005C680B" w:rsidRDefault="00DA147F" w:rsidP="00A44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8436,838</w:t>
            </w:r>
          </w:p>
        </w:tc>
        <w:tc>
          <w:tcPr>
            <w:tcW w:w="2126" w:type="dxa"/>
          </w:tcPr>
          <w:p w:rsidR="00DA147F" w:rsidRPr="006B3AFA" w:rsidRDefault="00DA147F" w:rsidP="00A44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3A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1282,0</w:t>
            </w:r>
          </w:p>
        </w:tc>
        <w:tc>
          <w:tcPr>
            <w:tcW w:w="2739" w:type="dxa"/>
          </w:tcPr>
          <w:p w:rsidR="00DA147F" w:rsidRPr="005C680B" w:rsidRDefault="00DA147F" w:rsidP="00A44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15595,738</w:t>
            </w:r>
          </w:p>
        </w:tc>
      </w:tr>
      <w:tr w:rsidR="00DA147F" w:rsidRPr="006B3AFA" w:rsidTr="00A4498F">
        <w:tc>
          <w:tcPr>
            <w:tcW w:w="2802" w:type="dxa"/>
          </w:tcPr>
          <w:p w:rsidR="00DA147F" w:rsidRPr="006B3AFA" w:rsidRDefault="00DA147F" w:rsidP="00A449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3A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 тому числі:</w:t>
            </w:r>
          </w:p>
        </w:tc>
        <w:tc>
          <w:tcPr>
            <w:tcW w:w="2159" w:type="dxa"/>
          </w:tcPr>
          <w:p w:rsidR="00DA147F" w:rsidRPr="006B3AFA" w:rsidRDefault="00DA147F" w:rsidP="00A44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A147F" w:rsidRPr="006B3AFA" w:rsidRDefault="00DA147F" w:rsidP="00A44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A147F" w:rsidRPr="006B3AFA" w:rsidRDefault="00DA147F" w:rsidP="00A44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A147F" w:rsidRPr="006B3AFA" w:rsidRDefault="00DA147F" w:rsidP="00A44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39" w:type="dxa"/>
          </w:tcPr>
          <w:p w:rsidR="00DA147F" w:rsidRPr="006B3AFA" w:rsidRDefault="00DA147F" w:rsidP="00A44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A147F" w:rsidRPr="006B3AFA" w:rsidTr="00A4498F">
        <w:tc>
          <w:tcPr>
            <w:tcW w:w="2802" w:type="dxa"/>
          </w:tcPr>
          <w:p w:rsidR="00DA147F" w:rsidRPr="006B3AFA" w:rsidRDefault="00DA147F" w:rsidP="00A449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3A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Міський бюджет</w:t>
            </w:r>
          </w:p>
        </w:tc>
        <w:tc>
          <w:tcPr>
            <w:tcW w:w="2159" w:type="dxa"/>
          </w:tcPr>
          <w:p w:rsidR="00DA147F" w:rsidRPr="006B3AFA" w:rsidRDefault="00DA147F" w:rsidP="00A44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3A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1417,40</w:t>
            </w:r>
          </w:p>
        </w:tc>
        <w:tc>
          <w:tcPr>
            <w:tcW w:w="2552" w:type="dxa"/>
          </w:tcPr>
          <w:p w:rsidR="00DA147F" w:rsidRPr="006B3AFA" w:rsidRDefault="00DA147F" w:rsidP="00A44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2617,5</w:t>
            </w:r>
          </w:p>
        </w:tc>
        <w:tc>
          <w:tcPr>
            <w:tcW w:w="2268" w:type="dxa"/>
          </w:tcPr>
          <w:p w:rsidR="00DA147F" w:rsidRPr="006B3AFA" w:rsidRDefault="00DA147F" w:rsidP="00A44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</w:tcPr>
          <w:p w:rsidR="00DA147F" w:rsidRPr="006B3AFA" w:rsidRDefault="00DA147F" w:rsidP="00A44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39" w:type="dxa"/>
          </w:tcPr>
          <w:p w:rsidR="00DA147F" w:rsidRPr="006B3AFA" w:rsidRDefault="00DA147F" w:rsidP="00A44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4034,9</w:t>
            </w:r>
          </w:p>
        </w:tc>
      </w:tr>
      <w:tr w:rsidR="00DA147F" w:rsidRPr="006B3AFA" w:rsidTr="00A4498F">
        <w:tc>
          <w:tcPr>
            <w:tcW w:w="2802" w:type="dxa"/>
          </w:tcPr>
          <w:p w:rsidR="00DA147F" w:rsidRPr="0019050A" w:rsidRDefault="00DA147F" w:rsidP="00A4498F">
            <w:pPr>
              <w:widowControl w:val="0"/>
              <w:spacing w:after="0"/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</w:pPr>
            <w:r w:rsidRPr="0019050A"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  <w:t>Бюджет</w:t>
            </w:r>
          </w:p>
          <w:p w:rsidR="00DA147F" w:rsidRPr="0019050A" w:rsidRDefault="00DA147F" w:rsidP="00A4498F">
            <w:pPr>
              <w:widowControl w:val="0"/>
              <w:spacing w:after="0"/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</w:pPr>
            <w:r w:rsidRPr="0019050A"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  <w:t xml:space="preserve">міської територіальної </w:t>
            </w:r>
          </w:p>
          <w:p w:rsidR="00DA147F" w:rsidRPr="006B3AFA" w:rsidRDefault="00DA147F" w:rsidP="00A449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50A"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  <w:t>громади</w:t>
            </w:r>
          </w:p>
        </w:tc>
        <w:tc>
          <w:tcPr>
            <w:tcW w:w="2159" w:type="dxa"/>
          </w:tcPr>
          <w:p w:rsidR="00DA147F" w:rsidRPr="006B3AFA" w:rsidRDefault="00DA147F" w:rsidP="00A44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DA147F" w:rsidRPr="006B3AFA" w:rsidRDefault="00DA147F" w:rsidP="00A44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</w:tcPr>
          <w:p w:rsidR="00DA147F" w:rsidRPr="005C680B" w:rsidRDefault="00DA147F" w:rsidP="00A44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8436,838</w:t>
            </w:r>
          </w:p>
        </w:tc>
        <w:tc>
          <w:tcPr>
            <w:tcW w:w="2126" w:type="dxa"/>
          </w:tcPr>
          <w:p w:rsidR="00DA147F" w:rsidRPr="006B3AFA" w:rsidRDefault="00DA147F" w:rsidP="00A44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1282,0</w:t>
            </w:r>
          </w:p>
        </w:tc>
        <w:tc>
          <w:tcPr>
            <w:tcW w:w="2739" w:type="dxa"/>
          </w:tcPr>
          <w:p w:rsidR="00DA147F" w:rsidRPr="006B3AFA" w:rsidRDefault="00DA147F" w:rsidP="00A44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718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8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</w:t>
            </w:r>
          </w:p>
        </w:tc>
      </w:tr>
      <w:tr w:rsidR="00DA147F" w:rsidRPr="006B3AFA" w:rsidTr="00A4498F">
        <w:tc>
          <w:tcPr>
            <w:tcW w:w="2802" w:type="dxa"/>
          </w:tcPr>
          <w:p w:rsidR="00DA147F" w:rsidRPr="006B3AFA" w:rsidRDefault="00DA147F" w:rsidP="00A449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3A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Субвенція з  державного бюджету</w:t>
            </w:r>
          </w:p>
        </w:tc>
        <w:tc>
          <w:tcPr>
            <w:tcW w:w="2159" w:type="dxa"/>
          </w:tcPr>
          <w:p w:rsidR="00DA147F" w:rsidRPr="00031341" w:rsidRDefault="00DA147F" w:rsidP="00A449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031341">
              <w:rPr>
                <w:rFonts w:ascii="Times New Roman" w:hAnsi="Times New Roman"/>
                <w:sz w:val="24"/>
                <w:szCs w:val="24"/>
              </w:rPr>
              <w:t>280,00</w:t>
            </w:r>
          </w:p>
        </w:tc>
        <w:tc>
          <w:tcPr>
            <w:tcW w:w="2552" w:type="dxa"/>
          </w:tcPr>
          <w:p w:rsidR="00DA147F" w:rsidRPr="00031341" w:rsidRDefault="00DA147F" w:rsidP="00A449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 w:rsidRPr="00031341">
              <w:rPr>
                <w:rFonts w:ascii="Times New Roman" w:hAnsi="Times New Roman"/>
                <w:sz w:val="24"/>
                <w:szCs w:val="24"/>
              </w:rPr>
              <w:t>1562,0</w:t>
            </w:r>
          </w:p>
        </w:tc>
        <w:tc>
          <w:tcPr>
            <w:tcW w:w="2268" w:type="dxa"/>
          </w:tcPr>
          <w:p w:rsidR="00DA147F" w:rsidRPr="006B3AFA" w:rsidRDefault="00DA147F" w:rsidP="00A44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</w:tcPr>
          <w:p w:rsidR="00DA147F" w:rsidRPr="006B3AFA" w:rsidRDefault="00DA147F" w:rsidP="00A44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39" w:type="dxa"/>
          </w:tcPr>
          <w:p w:rsidR="00DA147F" w:rsidRPr="006B3AFA" w:rsidRDefault="00DA147F" w:rsidP="00A44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3A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1842,00</w:t>
            </w:r>
          </w:p>
        </w:tc>
      </w:tr>
      <w:tr w:rsidR="00DA147F" w:rsidRPr="006B3AFA" w:rsidTr="00A4498F">
        <w:tc>
          <w:tcPr>
            <w:tcW w:w="2802" w:type="dxa"/>
          </w:tcPr>
          <w:p w:rsidR="00DA147F" w:rsidRPr="006B3AFA" w:rsidRDefault="00DA147F" w:rsidP="00A449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3A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Інші джерела фінансування</w:t>
            </w:r>
          </w:p>
        </w:tc>
        <w:tc>
          <w:tcPr>
            <w:tcW w:w="2159" w:type="dxa"/>
          </w:tcPr>
          <w:p w:rsidR="00DA147F" w:rsidRPr="006B3AFA" w:rsidRDefault="00DA147F" w:rsidP="00A44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A147F" w:rsidRPr="006B3AFA" w:rsidRDefault="00DA147F" w:rsidP="00A44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A147F" w:rsidRPr="006B3AFA" w:rsidRDefault="00DA147F" w:rsidP="00A44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A147F" w:rsidRPr="006B3AFA" w:rsidRDefault="00DA147F" w:rsidP="00A44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39" w:type="dxa"/>
          </w:tcPr>
          <w:p w:rsidR="00DA147F" w:rsidRPr="006B3AFA" w:rsidRDefault="00DA147F" w:rsidP="00A44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DA147F" w:rsidRPr="006B3AFA" w:rsidRDefault="00DA147F" w:rsidP="00DA147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147F" w:rsidRPr="006B3AFA" w:rsidRDefault="00DA147F" w:rsidP="00DA147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A147F" w:rsidRDefault="00DA147F" w:rsidP="00DA147F">
      <w:pPr>
        <w:spacing w:after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6B3AFA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     Секретар міської ради</w:t>
      </w:r>
      <w:r w:rsidRPr="006B3AFA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ab/>
      </w:r>
      <w:r w:rsidRPr="006B3AFA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ab/>
      </w:r>
      <w:r w:rsidRPr="006B3AFA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ab/>
      </w:r>
      <w:r w:rsidRPr="006B3AFA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ab/>
      </w:r>
      <w:r w:rsidRPr="006B3AFA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ab/>
      </w:r>
      <w:r w:rsidRPr="006B3AFA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ab/>
      </w:r>
      <w:r w:rsidRPr="006B3AFA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ab/>
      </w:r>
      <w:r w:rsidRPr="006B3AFA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ab/>
      </w:r>
      <w:r w:rsidRPr="006B3AFA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ab/>
      </w:r>
      <w:r w:rsidRPr="006B3AFA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ab/>
      </w:r>
      <w:r w:rsidRPr="006B3AFA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ab/>
      </w:r>
      <w:r w:rsidRPr="00C50A4F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В’ячеслав  ГУБАРЬ</w:t>
      </w:r>
      <w:bookmarkStart w:id="1" w:name="_GoBack"/>
      <w:bookmarkEnd w:id="1"/>
    </w:p>
    <w:p w:rsidR="00441F6C" w:rsidRDefault="00441F6C" w:rsidP="00907351">
      <w:pPr>
        <w:spacing w:after="0"/>
        <w:ind w:left="11624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441F6C" w:rsidRDefault="00441F6C" w:rsidP="00907351">
      <w:pPr>
        <w:spacing w:after="0"/>
        <w:ind w:left="11624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434384" w:rsidRDefault="00434384" w:rsidP="00C50A4F">
      <w:pPr>
        <w:spacing w:after="0" w:line="240" w:lineRule="auto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sectPr w:rsidR="00434384" w:rsidSect="003B072C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AE6340" w:rsidRDefault="00AE6340" w:rsidP="00AE634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ПОЯСНЮВАЛЬНА ЗАПИСКА</w:t>
      </w:r>
    </w:p>
    <w:p w:rsidR="00AE6340" w:rsidRDefault="00AE6340" w:rsidP="00AE6340">
      <w:pPr>
        <w:ind w:left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до про</w:t>
      </w:r>
      <w:r w:rsidR="003742CC">
        <w:rPr>
          <w:rFonts w:ascii="Times New Roman" w:hAnsi="Times New Roman"/>
          <w:b/>
          <w:sz w:val="24"/>
          <w:szCs w:val="24"/>
        </w:rPr>
        <w:t>є</w:t>
      </w:r>
      <w:r>
        <w:rPr>
          <w:rFonts w:ascii="Times New Roman" w:hAnsi="Times New Roman"/>
          <w:b/>
          <w:sz w:val="24"/>
          <w:szCs w:val="24"/>
        </w:rPr>
        <w:t>кту рішення Роменської міськ</w:t>
      </w:r>
      <w:r w:rsidR="00153FF3">
        <w:rPr>
          <w:rFonts w:ascii="Times New Roman" w:hAnsi="Times New Roman"/>
          <w:b/>
          <w:sz w:val="24"/>
          <w:szCs w:val="24"/>
        </w:rPr>
        <w:t xml:space="preserve">ої ради «Про внесення змін до </w:t>
      </w:r>
      <w:r>
        <w:rPr>
          <w:rFonts w:ascii="Times New Roman" w:hAnsi="Times New Roman"/>
          <w:b/>
          <w:sz w:val="24"/>
          <w:szCs w:val="24"/>
        </w:rPr>
        <w:t>Міської програми розвитку первинної медико-санітарної допомоги на 2019-2022 роки»</w:t>
      </w:r>
    </w:p>
    <w:p w:rsidR="00BE7D4A" w:rsidRPr="006113DF" w:rsidRDefault="00BE7D4A" w:rsidP="00BE7D4A">
      <w:pPr>
        <w:pStyle w:val="a5"/>
        <w:spacing w:after="0" w:line="276" w:lineRule="auto"/>
        <w:ind w:left="0" w:firstLine="425"/>
        <w:jc w:val="both"/>
        <w:rPr>
          <w:rFonts w:eastAsia="Times New Roman"/>
          <w:color w:val="000000"/>
          <w:lang w:val="uk-UA" w:eastAsia="ru-RU"/>
        </w:rPr>
      </w:pPr>
      <w:r>
        <w:rPr>
          <w:rFonts w:eastAsia="Times New Roman"/>
          <w:color w:val="000000"/>
          <w:lang w:val="uk-UA" w:eastAsia="ru-RU"/>
        </w:rPr>
        <w:t>Для забезпечення</w:t>
      </w:r>
      <w:r>
        <w:rPr>
          <w:lang w:val="uk-UA"/>
        </w:rPr>
        <w:t xml:space="preserve"> відшкодування вартості ліків для пільгових категорій населення ФОП Андропова В.В., яка  розпочала приватну діяльність по наданню послуг населенню як сімейний лікар,</w:t>
      </w:r>
      <w:r w:rsidRPr="007D085A">
        <w:t xml:space="preserve"> </w:t>
      </w:r>
      <w:proofErr w:type="spellStart"/>
      <w:r>
        <w:t>кошти</w:t>
      </w:r>
      <w:proofErr w:type="spellEnd"/>
      <w:r>
        <w:rPr>
          <w:lang w:val="uk-UA"/>
        </w:rPr>
        <w:t>,</w:t>
      </w:r>
      <w:r>
        <w:t xml:space="preserve"> </w:t>
      </w:r>
      <w:proofErr w:type="spellStart"/>
      <w:r>
        <w:t>зазначені</w:t>
      </w:r>
      <w:proofErr w:type="spellEnd"/>
      <w:r>
        <w:t xml:space="preserve"> в п. 7 «</w:t>
      </w:r>
      <w:proofErr w:type="spellStart"/>
      <w:r w:rsidRPr="00672517">
        <w:rPr>
          <w:rFonts w:eastAsia="Times New Roman"/>
          <w:bCs/>
          <w:sz w:val="23"/>
          <w:szCs w:val="23"/>
          <w:lang w:eastAsia="ru-RU"/>
        </w:rPr>
        <w:t>Надання</w:t>
      </w:r>
      <w:proofErr w:type="spellEnd"/>
      <w:r w:rsidRPr="00672517">
        <w:rPr>
          <w:rFonts w:eastAsia="Times New Roman"/>
          <w:bCs/>
          <w:sz w:val="23"/>
          <w:szCs w:val="23"/>
          <w:lang w:eastAsia="ru-RU"/>
        </w:rPr>
        <w:t xml:space="preserve"> комплексу </w:t>
      </w:r>
      <w:proofErr w:type="spellStart"/>
      <w:r w:rsidRPr="00672517">
        <w:rPr>
          <w:rFonts w:eastAsia="Times New Roman"/>
          <w:bCs/>
          <w:sz w:val="23"/>
          <w:szCs w:val="23"/>
          <w:lang w:eastAsia="ru-RU"/>
        </w:rPr>
        <w:t>медичного</w:t>
      </w:r>
      <w:proofErr w:type="spellEnd"/>
      <w:r w:rsidRPr="00672517">
        <w:rPr>
          <w:rFonts w:eastAsia="Times New Roman"/>
          <w:bCs/>
          <w:sz w:val="23"/>
          <w:szCs w:val="23"/>
          <w:lang w:eastAsia="ru-RU"/>
        </w:rPr>
        <w:t xml:space="preserve"> </w:t>
      </w:r>
      <w:proofErr w:type="spellStart"/>
      <w:r w:rsidRPr="00672517">
        <w:rPr>
          <w:rFonts w:eastAsia="Times New Roman"/>
          <w:bCs/>
          <w:sz w:val="23"/>
          <w:szCs w:val="23"/>
          <w:lang w:eastAsia="ru-RU"/>
        </w:rPr>
        <w:t>обслуговування</w:t>
      </w:r>
      <w:proofErr w:type="spellEnd"/>
      <w:r w:rsidRPr="00672517">
        <w:rPr>
          <w:rFonts w:eastAsia="Times New Roman"/>
          <w:bCs/>
          <w:sz w:val="23"/>
          <w:szCs w:val="23"/>
          <w:lang w:eastAsia="ru-RU"/>
        </w:rPr>
        <w:t xml:space="preserve"> </w:t>
      </w:r>
      <w:proofErr w:type="spellStart"/>
      <w:r w:rsidRPr="00672517">
        <w:rPr>
          <w:rFonts w:eastAsia="Times New Roman"/>
          <w:bCs/>
          <w:sz w:val="23"/>
          <w:szCs w:val="23"/>
          <w:lang w:eastAsia="ru-RU"/>
        </w:rPr>
        <w:t>пільгової</w:t>
      </w:r>
      <w:proofErr w:type="spellEnd"/>
      <w:r w:rsidRPr="00672517">
        <w:rPr>
          <w:rFonts w:eastAsia="Times New Roman"/>
          <w:bCs/>
          <w:sz w:val="23"/>
          <w:szCs w:val="23"/>
          <w:lang w:eastAsia="ru-RU"/>
        </w:rPr>
        <w:t xml:space="preserve"> </w:t>
      </w:r>
      <w:proofErr w:type="spellStart"/>
      <w:r w:rsidRPr="00672517">
        <w:rPr>
          <w:rFonts w:eastAsia="Times New Roman"/>
          <w:bCs/>
          <w:sz w:val="23"/>
          <w:szCs w:val="23"/>
          <w:lang w:eastAsia="ru-RU"/>
        </w:rPr>
        <w:t>категорії</w:t>
      </w:r>
      <w:proofErr w:type="spellEnd"/>
      <w:r w:rsidRPr="00672517">
        <w:rPr>
          <w:rFonts w:eastAsia="Times New Roman"/>
          <w:bCs/>
          <w:sz w:val="23"/>
          <w:szCs w:val="23"/>
          <w:lang w:eastAsia="ru-RU"/>
        </w:rPr>
        <w:t xml:space="preserve"> </w:t>
      </w:r>
      <w:proofErr w:type="spellStart"/>
      <w:r w:rsidRPr="00672517">
        <w:rPr>
          <w:rFonts w:eastAsia="Times New Roman"/>
          <w:bCs/>
          <w:sz w:val="23"/>
          <w:szCs w:val="23"/>
          <w:lang w:eastAsia="ru-RU"/>
        </w:rPr>
        <w:t>населення</w:t>
      </w:r>
      <w:proofErr w:type="spellEnd"/>
      <w:r w:rsidRPr="00672517">
        <w:rPr>
          <w:rFonts w:eastAsia="Times New Roman"/>
          <w:bCs/>
          <w:sz w:val="23"/>
          <w:szCs w:val="23"/>
          <w:lang w:eastAsia="ru-RU"/>
        </w:rPr>
        <w:t xml:space="preserve">   (Постанова КМУ </w:t>
      </w:r>
      <w:proofErr w:type="spellStart"/>
      <w:r w:rsidRPr="00672517">
        <w:rPr>
          <w:rFonts w:eastAsia="Times New Roman"/>
          <w:bCs/>
          <w:sz w:val="23"/>
          <w:szCs w:val="23"/>
          <w:lang w:eastAsia="ru-RU"/>
        </w:rPr>
        <w:t>від</w:t>
      </w:r>
      <w:proofErr w:type="spellEnd"/>
      <w:r w:rsidRPr="00672517">
        <w:rPr>
          <w:rFonts w:eastAsia="Times New Roman"/>
          <w:bCs/>
          <w:sz w:val="23"/>
          <w:szCs w:val="23"/>
          <w:lang w:eastAsia="ru-RU"/>
        </w:rPr>
        <w:t xml:space="preserve"> 17.08.1998р. №1303 з </w:t>
      </w:r>
      <w:proofErr w:type="spellStart"/>
      <w:r w:rsidRPr="00672517">
        <w:rPr>
          <w:rFonts w:eastAsia="Times New Roman"/>
          <w:bCs/>
          <w:sz w:val="23"/>
          <w:szCs w:val="23"/>
          <w:lang w:eastAsia="ru-RU"/>
        </w:rPr>
        <w:t>змінами</w:t>
      </w:r>
      <w:proofErr w:type="spellEnd"/>
      <w:r w:rsidRPr="00672517">
        <w:rPr>
          <w:rFonts w:eastAsia="Times New Roman"/>
          <w:bCs/>
          <w:sz w:val="23"/>
          <w:szCs w:val="23"/>
          <w:lang w:eastAsia="ru-RU"/>
        </w:rPr>
        <w:t xml:space="preserve"> та </w:t>
      </w:r>
      <w:proofErr w:type="spellStart"/>
      <w:r w:rsidRPr="00672517">
        <w:rPr>
          <w:rFonts w:eastAsia="Times New Roman"/>
          <w:bCs/>
          <w:sz w:val="23"/>
          <w:szCs w:val="23"/>
          <w:lang w:eastAsia="ru-RU"/>
        </w:rPr>
        <w:t>доповненнями</w:t>
      </w:r>
      <w:proofErr w:type="spellEnd"/>
      <w:r w:rsidRPr="00672517">
        <w:rPr>
          <w:rFonts w:eastAsia="Times New Roman"/>
          <w:bCs/>
          <w:sz w:val="23"/>
          <w:szCs w:val="23"/>
          <w:lang w:eastAsia="ru-RU"/>
        </w:rPr>
        <w:t>)</w:t>
      </w:r>
      <w:r>
        <w:t xml:space="preserve">», а </w:t>
      </w:r>
      <w:proofErr w:type="spellStart"/>
      <w:r>
        <w:t>саме</w:t>
      </w:r>
      <w:proofErr w:type="spellEnd"/>
      <w:r>
        <w:t xml:space="preserve"> суму</w:t>
      </w:r>
      <w:r>
        <w:rPr>
          <w:lang w:val="uk-UA"/>
        </w:rPr>
        <w:t>,</w:t>
      </w:r>
      <w:r>
        <w:t xml:space="preserve"> </w:t>
      </w:r>
      <w:proofErr w:type="spellStart"/>
      <w:r>
        <w:t>передбачену</w:t>
      </w:r>
      <w:proofErr w:type="spellEnd"/>
      <w:r>
        <w:t xml:space="preserve"> на </w:t>
      </w:r>
      <w:proofErr w:type="spellStart"/>
      <w:r>
        <w:t>забезпечення</w:t>
      </w:r>
      <w:proofErr w:type="spellEnd"/>
      <w:r>
        <w:t xml:space="preserve"> </w:t>
      </w:r>
      <w:proofErr w:type="spellStart"/>
      <w:r>
        <w:t>пільгових</w:t>
      </w:r>
      <w:proofErr w:type="spellEnd"/>
      <w:r>
        <w:t xml:space="preserve"> </w:t>
      </w:r>
      <w:proofErr w:type="spellStart"/>
      <w:r>
        <w:t>категорій</w:t>
      </w:r>
      <w:proofErr w:type="spellEnd"/>
      <w:r>
        <w:t xml:space="preserve"> </w:t>
      </w:r>
      <w:proofErr w:type="spellStart"/>
      <w:r>
        <w:t>населення</w:t>
      </w:r>
      <w:proofErr w:type="spellEnd"/>
      <w:r>
        <w:t xml:space="preserve"> </w:t>
      </w:r>
      <w:r w:rsidRPr="005948C6">
        <w:rPr>
          <w:lang w:val="uk-UA"/>
        </w:rPr>
        <w:t xml:space="preserve">КНП «ЦПМСД </w:t>
      </w:r>
      <w:proofErr w:type="spellStart"/>
      <w:r w:rsidRPr="005948C6">
        <w:rPr>
          <w:lang w:val="uk-UA"/>
        </w:rPr>
        <w:t>м.Ромни»РМР</w:t>
      </w:r>
      <w:proofErr w:type="spellEnd"/>
      <w:r>
        <w:t xml:space="preserve"> у </w:t>
      </w:r>
      <w:proofErr w:type="spellStart"/>
      <w:r>
        <w:t>розмірі</w:t>
      </w:r>
      <w:proofErr w:type="spellEnd"/>
      <w:r>
        <w:t xml:space="preserve"> 598200 грн. </w:t>
      </w:r>
      <w:proofErr w:type="spellStart"/>
      <w:r>
        <w:t>зменшити</w:t>
      </w:r>
      <w:proofErr w:type="spellEnd"/>
      <w:r>
        <w:t xml:space="preserve"> на 2000 грн. і </w:t>
      </w:r>
      <w:proofErr w:type="spellStart"/>
      <w:r>
        <w:t>додати</w:t>
      </w:r>
      <w:proofErr w:type="spellEnd"/>
      <w:r>
        <w:t xml:space="preserve"> в п.7 ФОП «Андропова В.В.» з сумою 2000 грн.</w:t>
      </w:r>
      <w:r>
        <w:rPr>
          <w:lang w:val="uk-UA"/>
        </w:rPr>
        <w:t>;</w:t>
      </w:r>
    </w:p>
    <w:p w:rsidR="00BE7D4A" w:rsidRDefault="00BE7D4A" w:rsidP="00BE7D4A">
      <w:pPr>
        <w:pStyle w:val="a5"/>
        <w:spacing w:after="0" w:line="276" w:lineRule="auto"/>
        <w:ind w:left="0" w:firstLine="425"/>
        <w:jc w:val="both"/>
        <w:rPr>
          <w:lang w:val="uk-UA"/>
        </w:rPr>
      </w:pPr>
      <w:r>
        <w:rPr>
          <w:lang w:val="uk-UA"/>
        </w:rPr>
        <w:t xml:space="preserve">Для виконання умов </w:t>
      </w:r>
      <w:proofErr w:type="spellStart"/>
      <w:r w:rsidRPr="002D56E1">
        <w:rPr>
          <w:lang w:val="uk-UA"/>
        </w:rPr>
        <w:t>проєкту</w:t>
      </w:r>
      <w:proofErr w:type="spellEnd"/>
      <w:r w:rsidRPr="002D56E1">
        <w:rPr>
          <w:lang w:val="uk-UA"/>
        </w:rPr>
        <w:t xml:space="preserve"> «Придбання електрокардіографа Юкард-100 для </w:t>
      </w:r>
      <w:proofErr w:type="spellStart"/>
      <w:r w:rsidRPr="002D56E1">
        <w:rPr>
          <w:lang w:val="uk-UA"/>
        </w:rPr>
        <w:t>Пустовійтівської</w:t>
      </w:r>
      <w:proofErr w:type="spellEnd"/>
      <w:r w:rsidRPr="002D56E1">
        <w:rPr>
          <w:lang w:val="uk-UA"/>
        </w:rPr>
        <w:t xml:space="preserve"> амбулаторії» у Всеукраїнському конкурсі </w:t>
      </w:r>
      <w:proofErr w:type="spellStart"/>
      <w:r w:rsidRPr="002D56E1">
        <w:rPr>
          <w:lang w:val="uk-UA"/>
        </w:rPr>
        <w:t>мікрогрантів</w:t>
      </w:r>
      <w:proofErr w:type="spellEnd"/>
      <w:r w:rsidRPr="002D56E1">
        <w:rPr>
          <w:lang w:val="uk-UA"/>
        </w:rPr>
        <w:t>,</w:t>
      </w:r>
      <w:r>
        <w:rPr>
          <w:lang w:val="uk-UA"/>
        </w:rPr>
        <w:t xml:space="preserve"> </w:t>
      </w:r>
      <w:r w:rsidRPr="002D56E1">
        <w:rPr>
          <w:lang w:val="uk-UA"/>
        </w:rPr>
        <w:t>щодо розвитку громад «Час діяти, Україно»</w:t>
      </w:r>
      <w:r>
        <w:rPr>
          <w:lang w:val="uk-UA"/>
        </w:rPr>
        <w:t xml:space="preserve">, а саме у співфінансуванні в сумі </w:t>
      </w:r>
      <w:r w:rsidRPr="002D56E1">
        <w:rPr>
          <w:lang w:val="uk-UA"/>
        </w:rPr>
        <w:t xml:space="preserve">26000,00 грн </w:t>
      </w:r>
      <w:r>
        <w:rPr>
          <w:lang w:val="uk-UA"/>
        </w:rPr>
        <w:t xml:space="preserve">для на </w:t>
      </w:r>
      <w:r w:rsidRPr="002D56E1">
        <w:rPr>
          <w:lang w:val="uk-UA"/>
        </w:rPr>
        <w:t xml:space="preserve">придбання електрокардіографа Юкард-100 для </w:t>
      </w:r>
      <w:proofErr w:type="spellStart"/>
      <w:r w:rsidRPr="002D56E1">
        <w:rPr>
          <w:lang w:val="uk-UA"/>
        </w:rPr>
        <w:t>Пустовійтівської</w:t>
      </w:r>
      <w:proofErr w:type="spellEnd"/>
      <w:r w:rsidRPr="002D56E1">
        <w:rPr>
          <w:lang w:val="uk-UA"/>
        </w:rPr>
        <w:t xml:space="preserve"> амбулаторії</w:t>
      </w:r>
      <w:r>
        <w:rPr>
          <w:lang w:val="uk-UA"/>
        </w:rPr>
        <w:t xml:space="preserve"> та </w:t>
      </w:r>
      <w:r>
        <w:rPr>
          <w:rFonts w:eastAsia="Times New Roman"/>
          <w:lang w:val="uk-UA" w:eastAsia="ru-RU"/>
        </w:rPr>
        <w:t>з</w:t>
      </w:r>
      <w:proofErr w:type="spellStart"/>
      <w:r w:rsidRPr="00A65273">
        <w:rPr>
          <w:rFonts w:eastAsia="Times New Roman"/>
          <w:lang w:eastAsia="ru-RU"/>
        </w:rPr>
        <w:t>абезпечення</w:t>
      </w:r>
      <w:proofErr w:type="spellEnd"/>
      <w:r w:rsidRPr="00A65273">
        <w:rPr>
          <w:rFonts w:eastAsia="Times New Roman"/>
          <w:lang w:eastAsia="ru-RU"/>
        </w:rPr>
        <w:t xml:space="preserve"> </w:t>
      </w:r>
      <w:proofErr w:type="spellStart"/>
      <w:r w:rsidRPr="00A65273">
        <w:rPr>
          <w:rFonts w:eastAsia="Times New Roman"/>
          <w:lang w:eastAsia="ru-RU"/>
        </w:rPr>
        <w:t>спеціально</w:t>
      </w:r>
      <w:r>
        <w:rPr>
          <w:rFonts w:eastAsia="Times New Roman"/>
          <w:lang w:val="uk-UA" w:eastAsia="ru-RU"/>
        </w:rPr>
        <w:t>го</w:t>
      </w:r>
      <w:proofErr w:type="spellEnd"/>
      <w:r w:rsidRPr="00A65273">
        <w:rPr>
          <w:rFonts w:eastAsia="Times New Roman"/>
          <w:lang w:eastAsia="ru-RU"/>
        </w:rPr>
        <w:t xml:space="preserve"> </w:t>
      </w:r>
      <w:proofErr w:type="spellStart"/>
      <w:r w:rsidRPr="00A65273">
        <w:rPr>
          <w:rFonts w:eastAsia="Times New Roman"/>
          <w:lang w:eastAsia="ru-RU"/>
        </w:rPr>
        <w:t>харчуванн</w:t>
      </w:r>
      <w:r>
        <w:rPr>
          <w:rFonts w:eastAsia="Times New Roman"/>
          <w:lang w:val="uk-UA" w:eastAsia="ru-RU"/>
        </w:rPr>
        <w:t>я</w:t>
      </w:r>
      <w:proofErr w:type="spellEnd"/>
      <w:r>
        <w:rPr>
          <w:rFonts w:eastAsia="Times New Roman"/>
          <w:lang w:val="uk-UA" w:eastAsia="ru-RU"/>
        </w:rPr>
        <w:t xml:space="preserve"> на хворих на </w:t>
      </w:r>
      <w:proofErr w:type="spellStart"/>
      <w:r>
        <w:rPr>
          <w:rFonts w:eastAsia="Times New Roman"/>
          <w:lang w:val="uk-UA" w:eastAsia="ru-RU"/>
        </w:rPr>
        <w:t>орфанні</w:t>
      </w:r>
      <w:proofErr w:type="spellEnd"/>
      <w:r>
        <w:rPr>
          <w:rFonts w:eastAsia="Times New Roman"/>
          <w:lang w:val="uk-UA" w:eastAsia="ru-RU"/>
        </w:rPr>
        <w:t xml:space="preserve"> захворювання в сумі</w:t>
      </w:r>
      <w:r w:rsidRPr="00A65273">
        <w:rPr>
          <w:rFonts w:eastAsia="Times New Roman"/>
          <w:lang w:eastAsia="ru-RU"/>
        </w:rPr>
        <w:t xml:space="preserve"> 15</w:t>
      </w:r>
      <w:r>
        <w:rPr>
          <w:rFonts w:eastAsia="Times New Roman"/>
          <w:lang w:val="uk-UA" w:eastAsia="ru-RU"/>
        </w:rPr>
        <w:t>000</w:t>
      </w:r>
      <w:r w:rsidRPr="00A65273">
        <w:rPr>
          <w:rFonts w:eastAsia="Times New Roman"/>
          <w:lang w:eastAsia="ru-RU"/>
        </w:rPr>
        <w:t>грн</w:t>
      </w:r>
      <w:r>
        <w:rPr>
          <w:rFonts w:eastAsia="Times New Roman"/>
          <w:lang w:val="uk-UA" w:eastAsia="ru-RU"/>
        </w:rPr>
        <w:t xml:space="preserve">. </w:t>
      </w:r>
      <w:r>
        <w:rPr>
          <w:lang w:val="uk-UA" w:eastAsia="en-US"/>
        </w:rPr>
        <w:t xml:space="preserve">зменшуються кошти, передбачені у </w:t>
      </w:r>
      <w:r>
        <w:t>п.6 на суму 41000 грн</w:t>
      </w:r>
      <w:r>
        <w:rPr>
          <w:lang w:val="uk-UA"/>
        </w:rPr>
        <w:t xml:space="preserve">. (через отримання медичних виробів </w:t>
      </w:r>
      <w:r w:rsidRPr="001E0594">
        <w:rPr>
          <w:lang w:val="uk-UA"/>
        </w:rPr>
        <w:t>шляхом централізованого постачання за рахунок коштів Держбюджету</w:t>
      </w:r>
      <w:r>
        <w:rPr>
          <w:lang w:val="uk-UA"/>
        </w:rPr>
        <w:t>).</w:t>
      </w:r>
    </w:p>
    <w:p w:rsidR="00BE7D4A" w:rsidRDefault="00BE7D4A" w:rsidP="00BE7D4A">
      <w:pPr>
        <w:pStyle w:val="a5"/>
        <w:spacing w:after="0" w:line="276" w:lineRule="auto"/>
        <w:ind w:left="0" w:firstLine="425"/>
        <w:jc w:val="both"/>
        <w:rPr>
          <w:lang w:val="uk-UA"/>
        </w:rPr>
      </w:pPr>
      <w:r>
        <w:rPr>
          <w:lang w:val="uk-UA"/>
        </w:rPr>
        <w:t xml:space="preserve">Для забезпечення </w:t>
      </w:r>
      <w:r w:rsidRPr="00364210">
        <w:rPr>
          <w:lang w:val="uk-UA"/>
        </w:rPr>
        <w:t xml:space="preserve">Пузань Д.О., дитини хворої на </w:t>
      </w:r>
      <w:proofErr w:type="spellStart"/>
      <w:r w:rsidRPr="00364210">
        <w:rPr>
          <w:lang w:val="uk-UA"/>
        </w:rPr>
        <w:t>орфанне</w:t>
      </w:r>
      <w:proofErr w:type="spellEnd"/>
      <w:r w:rsidRPr="00364210">
        <w:rPr>
          <w:lang w:val="uk-UA"/>
        </w:rPr>
        <w:t xml:space="preserve"> захворювання  з епілептичною енцефалопатією в стадії медикаментозної  ремісії</w:t>
      </w:r>
      <w:r>
        <w:rPr>
          <w:lang w:val="uk-UA"/>
        </w:rPr>
        <w:t>,</w:t>
      </w:r>
      <w:r w:rsidRPr="00364210">
        <w:rPr>
          <w:lang w:val="uk-UA"/>
        </w:rPr>
        <w:t xml:space="preserve"> </w:t>
      </w:r>
      <w:r>
        <w:rPr>
          <w:lang w:val="uk-UA"/>
        </w:rPr>
        <w:t>здійснюється</w:t>
      </w:r>
      <w:r w:rsidRPr="00364210">
        <w:rPr>
          <w:lang w:val="uk-UA"/>
        </w:rPr>
        <w:t xml:space="preserve"> перенесення коштів  з п.6  до п.7  в сумі 2700,0 грн.  </w:t>
      </w:r>
    </w:p>
    <w:p w:rsidR="00BE7D4A" w:rsidRPr="007D085A" w:rsidRDefault="00BE7D4A" w:rsidP="00BE7D4A">
      <w:pPr>
        <w:pStyle w:val="a5"/>
        <w:spacing w:after="0" w:line="276" w:lineRule="auto"/>
        <w:ind w:left="0" w:firstLine="425"/>
        <w:jc w:val="both"/>
        <w:rPr>
          <w:lang w:val="uk-UA"/>
        </w:rPr>
      </w:pPr>
    </w:p>
    <w:p w:rsidR="00033FCA" w:rsidRPr="005B5383" w:rsidRDefault="00461102" w:rsidP="00033FCA">
      <w:pPr>
        <w:spacing w:after="0"/>
        <w:ind w:left="567" w:hanging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З</w:t>
      </w:r>
      <w:r w:rsidR="00033FCA" w:rsidRPr="005B5383">
        <w:rPr>
          <w:rFonts w:ascii="Times New Roman" w:hAnsi="Times New Roman"/>
          <w:b/>
          <w:color w:val="000000"/>
          <w:sz w:val="24"/>
          <w:szCs w:val="24"/>
        </w:rPr>
        <w:t xml:space="preserve">авідувач сектору охорони </w:t>
      </w:r>
      <w:proofErr w:type="spellStart"/>
      <w:r w:rsidR="00033FCA" w:rsidRPr="005B5383">
        <w:rPr>
          <w:rFonts w:ascii="Times New Roman" w:hAnsi="Times New Roman"/>
          <w:b/>
          <w:color w:val="000000"/>
          <w:sz w:val="24"/>
          <w:szCs w:val="24"/>
        </w:rPr>
        <w:t>здоров</w:t>
      </w:r>
      <w:proofErr w:type="spellEnd"/>
      <w:r w:rsidR="00033FCA" w:rsidRPr="005B5383">
        <w:rPr>
          <w:rFonts w:ascii="Times New Roman" w:hAnsi="Times New Roman"/>
          <w:b/>
          <w:color w:val="000000"/>
          <w:sz w:val="24"/>
          <w:szCs w:val="24"/>
          <w:lang w:val="ru-RU"/>
        </w:rPr>
        <w:t>’</w:t>
      </w:r>
      <w:r w:rsidR="00033FCA" w:rsidRPr="005B5383">
        <w:rPr>
          <w:rFonts w:ascii="Times New Roman" w:hAnsi="Times New Roman"/>
          <w:b/>
          <w:color w:val="000000"/>
          <w:sz w:val="24"/>
          <w:szCs w:val="24"/>
        </w:rPr>
        <w:t xml:space="preserve">я                                          </w:t>
      </w:r>
      <w:r w:rsidR="0018178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Юлія</w:t>
      </w:r>
      <w:r w:rsidR="0018178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САВЧЕНКО</w:t>
      </w:r>
    </w:p>
    <w:p w:rsidR="00561AE1" w:rsidRPr="00C17078" w:rsidRDefault="00561AE1" w:rsidP="00561AE1">
      <w:pPr>
        <w:spacing w:after="0"/>
        <w:ind w:left="567" w:hanging="567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C17078">
        <w:rPr>
          <w:rFonts w:ascii="Times New Roman" w:hAnsi="Times New Roman"/>
          <w:b/>
          <w:color w:val="FF0000"/>
          <w:sz w:val="24"/>
          <w:szCs w:val="24"/>
        </w:rPr>
        <w:tab/>
      </w:r>
    </w:p>
    <w:p w:rsidR="00FD2E7F" w:rsidRPr="00590273" w:rsidRDefault="00FD2E7F" w:rsidP="00590273">
      <w:pPr>
        <w:spacing w:after="0" w:line="360" w:lineRule="auto"/>
        <w:ind w:left="567" w:hanging="567"/>
        <w:jc w:val="both"/>
        <w:rPr>
          <w:rFonts w:ascii="Times New Roman" w:hAnsi="Times New Roman"/>
          <w:b/>
          <w:color w:val="000000"/>
          <w:sz w:val="24"/>
          <w:szCs w:val="24"/>
          <w:lang w:val="en-US"/>
        </w:rPr>
      </w:pPr>
      <w:r w:rsidRPr="001E45AA">
        <w:rPr>
          <w:rFonts w:ascii="Times New Roman" w:hAnsi="Times New Roman"/>
          <w:b/>
          <w:color w:val="000000"/>
          <w:sz w:val="24"/>
          <w:szCs w:val="24"/>
        </w:rPr>
        <w:t>Погоджено</w:t>
      </w:r>
      <w:r w:rsidR="00590273">
        <w:rPr>
          <w:rFonts w:ascii="Times New Roman" w:hAnsi="Times New Roman"/>
          <w:b/>
          <w:color w:val="000000"/>
          <w:sz w:val="24"/>
          <w:szCs w:val="24"/>
          <w:lang w:val="en-US"/>
        </w:rPr>
        <w:t>:</w:t>
      </w:r>
    </w:p>
    <w:p w:rsidR="00FD2E7F" w:rsidRPr="00F64C3B" w:rsidRDefault="00590273" w:rsidP="00590273">
      <w:pPr>
        <w:spacing w:after="0" w:line="360" w:lineRule="auto"/>
        <w:ind w:left="567" w:hanging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Керуюча справами</w:t>
      </w:r>
      <w:r w:rsidR="00907351" w:rsidRPr="00C17078">
        <w:rPr>
          <w:rFonts w:ascii="Times New Roman" w:hAnsi="Times New Roman"/>
          <w:b/>
          <w:color w:val="FF0000"/>
          <w:sz w:val="24"/>
          <w:szCs w:val="24"/>
        </w:rPr>
        <w:tab/>
      </w:r>
      <w:r w:rsidR="00907351" w:rsidRPr="00C17078">
        <w:rPr>
          <w:rFonts w:ascii="Times New Roman" w:hAnsi="Times New Roman"/>
          <w:b/>
          <w:color w:val="FF0000"/>
          <w:sz w:val="24"/>
          <w:szCs w:val="24"/>
        </w:rPr>
        <w:tab/>
      </w:r>
      <w:r w:rsidR="00907351" w:rsidRPr="00C17078">
        <w:rPr>
          <w:rFonts w:ascii="Times New Roman" w:hAnsi="Times New Roman"/>
          <w:b/>
          <w:color w:val="FF0000"/>
          <w:sz w:val="24"/>
          <w:szCs w:val="24"/>
        </w:rPr>
        <w:tab/>
      </w:r>
      <w:r w:rsidR="00907351" w:rsidRPr="00C17078">
        <w:rPr>
          <w:rFonts w:ascii="Times New Roman" w:hAnsi="Times New Roman"/>
          <w:b/>
          <w:color w:val="FF0000"/>
          <w:sz w:val="24"/>
          <w:szCs w:val="24"/>
        </w:rPr>
        <w:tab/>
      </w:r>
      <w:r w:rsidR="00907351">
        <w:rPr>
          <w:rFonts w:ascii="Times New Roman" w:hAnsi="Times New Roman"/>
          <w:b/>
          <w:sz w:val="24"/>
          <w:szCs w:val="24"/>
        </w:rPr>
        <w:tab/>
      </w:r>
      <w:r w:rsidR="00907351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          Наталія  МОСКАЛЕНКО</w:t>
      </w:r>
    </w:p>
    <w:sectPr w:rsidR="00FD2E7F" w:rsidRPr="00F64C3B" w:rsidSect="00706162">
      <w:pgSz w:w="11906" w:h="16838"/>
      <w:pgMar w:top="993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6015" w:rsidRDefault="009E6015" w:rsidP="00420216">
      <w:pPr>
        <w:spacing w:after="0" w:line="240" w:lineRule="auto"/>
      </w:pPr>
      <w:r>
        <w:separator/>
      </w:r>
    </w:p>
  </w:endnote>
  <w:endnote w:type="continuationSeparator" w:id="0">
    <w:p w:rsidR="009E6015" w:rsidRDefault="009E6015" w:rsidP="00420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6015" w:rsidRDefault="009E6015" w:rsidP="00420216">
      <w:pPr>
        <w:spacing w:after="0" w:line="240" w:lineRule="auto"/>
      </w:pPr>
      <w:r>
        <w:separator/>
      </w:r>
    </w:p>
  </w:footnote>
  <w:footnote w:type="continuationSeparator" w:id="0">
    <w:p w:rsidR="009E6015" w:rsidRDefault="009E6015" w:rsidP="004202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D750C"/>
    <w:multiLevelType w:val="hybridMultilevel"/>
    <w:tmpl w:val="C4301AA8"/>
    <w:lvl w:ilvl="0" w:tplc="FD065EA2">
      <w:start w:val="1"/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13990895"/>
    <w:multiLevelType w:val="hybridMultilevel"/>
    <w:tmpl w:val="2FAE89B2"/>
    <w:lvl w:ilvl="0" w:tplc="17849E80">
      <w:numFmt w:val="bullet"/>
      <w:lvlText w:val="-"/>
      <w:lvlJc w:val="left"/>
      <w:pPr>
        <w:ind w:left="78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 w15:restartNumberingAfterBreak="0">
    <w:nsid w:val="1C7728BE"/>
    <w:multiLevelType w:val="hybridMultilevel"/>
    <w:tmpl w:val="015683DC"/>
    <w:lvl w:ilvl="0" w:tplc="A77CC632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26AB20DE"/>
    <w:multiLevelType w:val="hybridMultilevel"/>
    <w:tmpl w:val="12325CD4"/>
    <w:lvl w:ilvl="0" w:tplc="11CAE46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2B424FD5"/>
    <w:multiLevelType w:val="hybridMultilevel"/>
    <w:tmpl w:val="951CE4C0"/>
    <w:lvl w:ilvl="0" w:tplc="6254C288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31C47BF0"/>
    <w:multiLevelType w:val="hybridMultilevel"/>
    <w:tmpl w:val="D5BE6324"/>
    <w:lvl w:ilvl="0" w:tplc="65969E42">
      <w:start w:val="1"/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7C910D2F"/>
    <w:multiLevelType w:val="hybridMultilevel"/>
    <w:tmpl w:val="B8181174"/>
    <w:lvl w:ilvl="0" w:tplc="04190011">
      <w:start w:val="1"/>
      <w:numFmt w:val="decimal"/>
      <w:lvlText w:val="%1)"/>
      <w:lvlJc w:val="left"/>
      <w:pPr>
        <w:ind w:left="3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83" w:hanging="360"/>
      </w:pPr>
    </w:lvl>
    <w:lvl w:ilvl="2" w:tplc="0419001B" w:tentative="1">
      <w:start w:val="1"/>
      <w:numFmt w:val="lowerRoman"/>
      <w:lvlText w:val="%3."/>
      <w:lvlJc w:val="right"/>
      <w:pPr>
        <w:ind w:left="5203" w:hanging="180"/>
      </w:pPr>
    </w:lvl>
    <w:lvl w:ilvl="3" w:tplc="0419000F" w:tentative="1">
      <w:start w:val="1"/>
      <w:numFmt w:val="decimal"/>
      <w:lvlText w:val="%4."/>
      <w:lvlJc w:val="left"/>
      <w:pPr>
        <w:ind w:left="5923" w:hanging="360"/>
      </w:pPr>
    </w:lvl>
    <w:lvl w:ilvl="4" w:tplc="04190019" w:tentative="1">
      <w:start w:val="1"/>
      <w:numFmt w:val="lowerLetter"/>
      <w:lvlText w:val="%5."/>
      <w:lvlJc w:val="left"/>
      <w:pPr>
        <w:ind w:left="6643" w:hanging="360"/>
      </w:pPr>
    </w:lvl>
    <w:lvl w:ilvl="5" w:tplc="0419001B" w:tentative="1">
      <w:start w:val="1"/>
      <w:numFmt w:val="lowerRoman"/>
      <w:lvlText w:val="%6."/>
      <w:lvlJc w:val="right"/>
      <w:pPr>
        <w:ind w:left="7363" w:hanging="180"/>
      </w:pPr>
    </w:lvl>
    <w:lvl w:ilvl="6" w:tplc="0419000F" w:tentative="1">
      <w:start w:val="1"/>
      <w:numFmt w:val="decimal"/>
      <w:lvlText w:val="%7."/>
      <w:lvlJc w:val="left"/>
      <w:pPr>
        <w:ind w:left="8083" w:hanging="360"/>
      </w:pPr>
    </w:lvl>
    <w:lvl w:ilvl="7" w:tplc="04190019" w:tentative="1">
      <w:start w:val="1"/>
      <w:numFmt w:val="lowerLetter"/>
      <w:lvlText w:val="%8."/>
      <w:lvlJc w:val="left"/>
      <w:pPr>
        <w:ind w:left="8803" w:hanging="360"/>
      </w:pPr>
    </w:lvl>
    <w:lvl w:ilvl="8" w:tplc="0419001B" w:tentative="1">
      <w:start w:val="1"/>
      <w:numFmt w:val="lowerRoman"/>
      <w:lvlText w:val="%9."/>
      <w:lvlJc w:val="right"/>
      <w:pPr>
        <w:ind w:left="9523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A0B"/>
    <w:rsid w:val="0000028A"/>
    <w:rsid w:val="00001ABC"/>
    <w:rsid w:val="00001E54"/>
    <w:rsid w:val="00003A19"/>
    <w:rsid w:val="000065CB"/>
    <w:rsid w:val="00006993"/>
    <w:rsid w:val="00013963"/>
    <w:rsid w:val="00014AF6"/>
    <w:rsid w:val="000205E2"/>
    <w:rsid w:val="000210F0"/>
    <w:rsid w:val="00022CFB"/>
    <w:rsid w:val="00024509"/>
    <w:rsid w:val="00025F59"/>
    <w:rsid w:val="00031341"/>
    <w:rsid w:val="00033FCA"/>
    <w:rsid w:val="00034149"/>
    <w:rsid w:val="00035396"/>
    <w:rsid w:val="00040874"/>
    <w:rsid w:val="00040C60"/>
    <w:rsid w:val="000528F7"/>
    <w:rsid w:val="00053DE8"/>
    <w:rsid w:val="000570DA"/>
    <w:rsid w:val="00057B20"/>
    <w:rsid w:val="000639AF"/>
    <w:rsid w:val="0006793B"/>
    <w:rsid w:val="000709C0"/>
    <w:rsid w:val="00071F5D"/>
    <w:rsid w:val="00075C1F"/>
    <w:rsid w:val="00077A44"/>
    <w:rsid w:val="00082930"/>
    <w:rsid w:val="000836A7"/>
    <w:rsid w:val="00083D69"/>
    <w:rsid w:val="00085DBB"/>
    <w:rsid w:val="00087AB5"/>
    <w:rsid w:val="00090448"/>
    <w:rsid w:val="00097FE3"/>
    <w:rsid w:val="000A124F"/>
    <w:rsid w:val="000A4E98"/>
    <w:rsid w:val="000B5E7D"/>
    <w:rsid w:val="000D0C3B"/>
    <w:rsid w:val="000D1449"/>
    <w:rsid w:val="000D29B4"/>
    <w:rsid w:val="000D78E2"/>
    <w:rsid w:val="000E11DA"/>
    <w:rsid w:val="000E1A0A"/>
    <w:rsid w:val="000E2010"/>
    <w:rsid w:val="000E7090"/>
    <w:rsid w:val="000F4A52"/>
    <w:rsid w:val="000F5A30"/>
    <w:rsid w:val="000F66F3"/>
    <w:rsid w:val="000F6A4C"/>
    <w:rsid w:val="00105B53"/>
    <w:rsid w:val="00105E63"/>
    <w:rsid w:val="00112EFE"/>
    <w:rsid w:val="00113985"/>
    <w:rsid w:val="00121CA2"/>
    <w:rsid w:val="00122E8C"/>
    <w:rsid w:val="001242E2"/>
    <w:rsid w:val="001256AB"/>
    <w:rsid w:val="00127719"/>
    <w:rsid w:val="00133571"/>
    <w:rsid w:val="00133F89"/>
    <w:rsid w:val="0013534A"/>
    <w:rsid w:val="00141292"/>
    <w:rsid w:val="001530A1"/>
    <w:rsid w:val="00153FF3"/>
    <w:rsid w:val="00157E71"/>
    <w:rsid w:val="00172BC1"/>
    <w:rsid w:val="001748D8"/>
    <w:rsid w:val="00177258"/>
    <w:rsid w:val="00180BC6"/>
    <w:rsid w:val="00181786"/>
    <w:rsid w:val="001852EE"/>
    <w:rsid w:val="001879A8"/>
    <w:rsid w:val="00187DEE"/>
    <w:rsid w:val="0019050A"/>
    <w:rsid w:val="0019315B"/>
    <w:rsid w:val="001944B6"/>
    <w:rsid w:val="00197F52"/>
    <w:rsid w:val="001A5DE5"/>
    <w:rsid w:val="001A7F29"/>
    <w:rsid w:val="001B4E6B"/>
    <w:rsid w:val="001B7881"/>
    <w:rsid w:val="001C0A50"/>
    <w:rsid w:val="001C7361"/>
    <w:rsid w:val="001D4075"/>
    <w:rsid w:val="001D43F5"/>
    <w:rsid w:val="001D4A19"/>
    <w:rsid w:val="001D6F70"/>
    <w:rsid w:val="001E0594"/>
    <w:rsid w:val="001E1BF3"/>
    <w:rsid w:val="001E27C4"/>
    <w:rsid w:val="001E3216"/>
    <w:rsid w:val="001E45AA"/>
    <w:rsid w:val="001E4D3B"/>
    <w:rsid w:val="001E542E"/>
    <w:rsid w:val="001F0908"/>
    <w:rsid w:val="001F4254"/>
    <w:rsid w:val="001F6CD2"/>
    <w:rsid w:val="00203679"/>
    <w:rsid w:val="00205072"/>
    <w:rsid w:val="00207404"/>
    <w:rsid w:val="00211BAD"/>
    <w:rsid w:val="00214900"/>
    <w:rsid w:val="00214B07"/>
    <w:rsid w:val="00215089"/>
    <w:rsid w:val="0021574F"/>
    <w:rsid w:val="002264B0"/>
    <w:rsid w:val="002317D6"/>
    <w:rsid w:val="00231E03"/>
    <w:rsid w:val="0023755C"/>
    <w:rsid w:val="00237B0C"/>
    <w:rsid w:val="00237C94"/>
    <w:rsid w:val="00237D1C"/>
    <w:rsid w:val="002400A4"/>
    <w:rsid w:val="00240C9F"/>
    <w:rsid w:val="002428EA"/>
    <w:rsid w:val="002461DB"/>
    <w:rsid w:val="002477FC"/>
    <w:rsid w:val="00250401"/>
    <w:rsid w:val="00250881"/>
    <w:rsid w:val="00252DF4"/>
    <w:rsid w:val="00253A19"/>
    <w:rsid w:val="002570EF"/>
    <w:rsid w:val="00263891"/>
    <w:rsid w:val="0026467E"/>
    <w:rsid w:val="00270686"/>
    <w:rsid w:val="00272F4B"/>
    <w:rsid w:val="002737D3"/>
    <w:rsid w:val="00275AAD"/>
    <w:rsid w:val="0027651D"/>
    <w:rsid w:val="00277B3B"/>
    <w:rsid w:val="00282890"/>
    <w:rsid w:val="00283368"/>
    <w:rsid w:val="00283497"/>
    <w:rsid w:val="0028635C"/>
    <w:rsid w:val="002877EA"/>
    <w:rsid w:val="00294397"/>
    <w:rsid w:val="00294523"/>
    <w:rsid w:val="002A1E3E"/>
    <w:rsid w:val="002A2A74"/>
    <w:rsid w:val="002A5173"/>
    <w:rsid w:val="002B223C"/>
    <w:rsid w:val="002B3E02"/>
    <w:rsid w:val="002B4B30"/>
    <w:rsid w:val="002B7FA3"/>
    <w:rsid w:val="002C151A"/>
    <w:rsid w:val="002C38B1"/>
    <w:rsid w:val="002C6241"/>
    <w:rsid w:val="002C7D83"/>
    <w:rsid w:val="002D56E1"/>
    <w:rsid w:val="002E5D04"/>
    <w:rsid w:val="002F015C"/>
    <w:rsid w:val="002F66C7"/>
    <w:rsid w:val="002F6895"/>
    <w:rsid w:val="00301FA3"/>
    <w:rsid w:val="00303616"/>
    <w:rsid w:val="00306B9D"/>
    <w:rsid w:val="00307B8C"/>
    <w:rsid w:val="00310FFE"/>
    <w:rsid w:val="00312059"/>
    <w:rsid w:val="0031774F"/>
    <w:rsid w:val="003207C5"/>
    <w:rsid w:val="00321D6C"/>
    <w:rsid w:val="00322859"/>
    <w:rsid w:val="0032430C"/>
    <w:rsid w:val="00326335"/>
    <w:rsid w:val="00326399"/>
    <w:rsid w:val="00332B6C"/>
    <w:rsid w:val="003354A3"/>
    <w:rsid w:val="00337EDE"/>
    <w:rsid w:val="00343313"/>
    <w:rsid w:val="00345DAF"/>
    <w:rsid w:val="00346B5D"/>
    <w:rsid w:val="00351616"/>
    <w:rsid w:val="00351B8E"/>
    <w:rsid w:val="00352344"/>
    <w:rsid w:val="00352D02"/>
    <w:rsid w:val="00352DE3"/>
    <w:rsid w:val="0035406B"/>
    <w:rsid w:val="00355F18"/>
    <w:rsid w:val="00362E6E"/>
    <w:rsid w:val="0036315C"/>
    <w:rsid w:val="003633B3"/>
    <w:rsid w:val="003645F0"/>
    <w:rsid w:val="00365A11"/>
    <w:rsid w:val="00365C72"/>
    <w:rsid w:val="003665CA"/>
    <w:rsid w:val="00371286"/>
    <w:rsid w:val="003742CC"/>
    <w:rsid w:val="00374E2A"/>
    <w:rsid w:val="00377D13"/>
    <w:rsid w:val="00380133"/>
    <w:rsid w:val="00380CD4"/>
    <w:rsid w:val="00385BBF"/>
    <w:rsid w:val="003870FA"/>
    <w:rsid w:val="00390821"/>
    <w:rsid w:val="00391DCB"/>
    <w:rsid w:val="003933D1"/>
    <w:rsid w:val="003959B8"/>
    <w:rsid w:val="0039661D"/>
    <w:rsid w:val="00397D00"/>
    <w:rsid w:val="003A01F0"/>
    <w:rsid w:val="003A4A91"/>
    <w:rsid w:val="003A652F"/>
    <w:rsid w:val="003A6CEC"/>
    <w:rsid w:val="003B072C"/>
    <w:rsid w:val="003B0FAE"/>
    <w:rsid w:val="003B12A3"/>
    <w:rsid w:val="003B39CC"/>
    <w:rsid w:val="003C3942"/>
    <w:rsid w:val="003C4CE0"/>
    <w:rsid w:val="003C5627"/>
    <w:rsid w:val="003D1019"/>
    <w:rsid w:val="003D46BE"/>
    <w:rsid w:val="003D5D5C"/>
    <w:rsid w:val="003E1A28"/>
    <w:rsid w:val="003E3CBA"/>
    <w:rsid w:val="003E44B5"/>
    <w:rsid w:val="003E4CB2"/>
    <w:rsid w:val="003E55BA"/>
    <w:rsid w:val="003F1AE8"/>
    <w:rsid w:val="003F414F"/>
    <w:rsid w:val="003F431C"/>
    <w:rsid w:val="003F5101"/>
    <w:rsid w:val="004026D2"/>
    <w:rsid w:val="00404016"/>
    <w:rsid w:val="004057D3"/>
    <w:rsid w:val="00407B7C"/>
    <w:rsid w:val="004100CD"/>
    <w:rsid w:val="004110FC"/>
    <w:rsid w:val="00416DF4"/>
    <w:rsid w:val="00420216"/>
    <w:rsid w:val="004203A2"/>
    <w:rsid w:val="0042059C"/>
    <w:rsid w:val="00420FDA"/>
    <w:rsid w:val="0042129A"/>
    <w:rsid w:val="004268EC"/>
    <w:rsid w:val="00427088"/>
    <w:rsid w:val="004274BF"/>
    <w:rsid w:val="00434384"/>
    <w:rsid w:val="004415C7"/>
    <w:rsid w:val="00441F6C"/>
    <w:rsid w:val="00443BA9"/>
    <w:rsid w:val="00444C3D"/>
    <w:rsid w:val="004466F9"/>
    <w:rsid w:val="004469AB"/>
    <w:rsid w:val="004478C0"/>
    <w:rsid w:val="00447CA3"/>
    <w:rsid w:val="004512DB"/>
    <w:rsid w:val="00451813"/>
    <w:rsid w:val="00452C32"/>
    <w:rsid w:val="0045316B"/>
    <w:rsid w:val="00461102"/>
    <w:rsid w:val="004628A0"/>
    <w:rsid w:val="0046569D"/>
    <w:rsid w:val="0047013C"/>
    <w:rsid w:val="004714E2"/>
    <w:rsid w:val="00472A15"/>
    <w:rsid w:val="004757AD"/>
    <w:rsid w:val="00475E1C"/>
    <w:rsid w:val="00485D5D"/>
    <w:rsid w:val="0048706C"/>
    <w:rsid w:val="0049151E"/>
    <w:rsid w:val="004A604C"/>
    <w:rsid w:val="004A6AC6"/>
    <w:rsid w:val="004A7B4D"/>
    <w:rsid w:val="004B4919"/>
    <w:rsid w:val="004B7B7B"/>
    <w:rsid w:val="004C256E"/>
    <w:rsid w:val="004C5256"/>
    <w:rsid w:val="004D5945"/>
    <w:rsid w:val="004D5D99"/>
    <w:rsid w:val="004E3536"/>
    <w:rsid w:val="004E4109"/>
    <w:rsid w:val="004F40C0"/>
    <w:rsid w:val="004F5040"/>
    <w:rsid w:val="004F785F"/>
    <w:rsid w:val="0050090C"/>
    <w:rsid w:val="00501FFD"/>
    <w:rsid w:val="00502BA9"/>
    <w:rsid w:val="005143D4"/>
    <w:rsid w:val="00515F9B"/>
    <w:rsid w:val="00517A2A"/>
    <w:rsid w:val="005224DD"/>
    <w:rsid w:val="0052550A"/>
    <w:rsid w:val="00526CD1"/>
    <w:rsid w:val="00526F84"/>
    <w:rsid w:val="00540120"/>
    <w:rsid w:val="0054217F"/>
    <w:rsid w:val="00546B22"/>
    <w:rsid w:val="00551AE1"/>
    <w:rsid w:val="005545CE"/>
    <w:rsid w:val="00556976"/>
    <w:rsid w:val="00556A46"/>
    <w:rsid w:val="00560010"/>
    <w:rsid w:val="00561AE1"/>
    <w:rsid w:val="005624E0"/>
    <w:rsid w:val="005642C5"/>
    <w:rsid w:val="005720DE"/>
    <w:rsid w:val="005749A0"/>
    <w:rsid w:val="00574FB2"/>
    <w:rsid w:val="0057520A"/>
    <w:rsid w:val="005766D3"/>
    <w:rsid w:val="005837C8"/>
    <w:rsid w:val="005867CE"/>
    <w:rsid w:val="00586F52"/>
    <w:rsid w:val="00590273"/>
    <w:rsid w:val="00591161"/>
    <w:rsid w:val="00591A16"/>
    <w:rsid w:val="00592966"/>
    <w:rsid w:val="005948C6"/>
    <w:rsid w:val="0059594C"/>
    <w:rsid w:val="005959EE"/>
    <w:rsid w:val="00596E5A"/>
    <w:rsid w:val="005A1CC9"/>
    <w:rsid w:val="005A2D3C"/>
    <w:rsid w:val="005B1A6C"/>
    <w:rsid w:val="005B6AC0"/>
    <w:rsid w:val="005B7A74"/>
    <w:rsid w:val="005C053D"/>
    <w:rsid w:val="005C087B"/>
    <w:rsid w:val="005C0F57"/>
    <w:rsid w:val="005C39F3"/>
    <w:rsid w:val="005C6021"/>
    <w:rsid w:val="005C680B"/>
    <w:rsid w:val="005D0A28"/>
    <w:rsid w:val="005D0E84"/>
    <w:rsid w:val="005D5B03"/>
    <w:rsid w:val="005D64C0"/>
    <w:rsid w:val="005D6EA6"/>
    <w:rsid w:val="005D7146"/>
    <w:rsid w:val="005D7783"/>
    <w:rsid w:val="005E069B"/>
    <w:rsid w:val="005E15A8"/>
    <w:rsid w:val="005E5DDD"/>
    <w:rsid w:val="005F06E8"/>
    <w:rsid w:val="005F28DD"/>
    <w:rsid w:val="005F31E3"/>
    <w:rsid w:val="005F362F"/>
    <w:rsid w:val="005F6A65"/>
    <w:rsid w:val="006113DF"/>
    <w:rsid w:val="0062028E"/>
    <w:rsid w:val="006253CB"/>
    <w:rsid w:val="0062664C"/>
    <w:rsid w:val="006315FA"/>
    <w:rsid w:val="0063412B"/>
    <w:rsid w:val="00642732"/>
    <w:rsid w:val="00652419"/>
    <w:rsid w:val="006538D2"/>
    <w:rsid w:val="00653C7F"/>
    <w:rsid w:val="006545AF"/>
    <w:rsid w:val="00657426"/>
    <w:rsid w:val="00663BE4"/>
    <w:rsid w:val="0066468E"/>
    <w:rsid w:val="00671390"/>
    <w:rsid w:val="00672517"/>
    <w:rsid w:val="006727F6"/>
    <w:rsid w:val="0067641C"/>
    <w:rsid w:val="0068492B"/>
    <w:rsid w:val="00684BDD"/>
    <w:rsid w:val="006903AC"/>
    <w:rsid w:val="0069181A"/>
    <w:rsid w:val="006972CB"/>
    <w:rsid w:val="006A2481"/>
    <w:rsid w:val="006A4303"/>
    <w:rsid w:val="006A609A"/>
    <w:rsid w:val="006A60DF"/>
    <w:rsid w:val="006A6C9B"/>
    <w:rsid w:val="006B0B97"/>
    <w:rsid w:val="006B1B36"/>
    <w:rsid w:val="006B2963"/>
    <w:rsid w:val="006B3AFA"/>
    <w:rsid w:val="006B6818"/>
    <w:rsid w:val="006B7CC7"/>
    <w:rsid w:val="006C1EEC"/>
    <w:rsid w:val="006C4553"/>
    <w:rsid w:val="006D057C"/>
    <w:rsid w:val="006D259A"/>
    <w:rsid w:val="006E08D2"/>
    <w:rsid w:val="006E3BC4"/>
    <w:rsid w:val="006E7383"/>
    <w:rsid w:val="006F3895"/>
    <w:rsid w:val="006F45D1"/>
    <w:rsid w:val="006F4EA4"/>
    <w:rsid w:val="00704E9B"/>
    <w:rsid w:val="00706162"/>
    <w:rsid w:val="0071202D"/>
    <w:rsid w:val="00716ED7"/>
    <w:rsid w:val="007204FD"/>
    <w:rsid w:val="00722E3F"/>
    <w:rsid w:val="00725553"/>
    <w:rsid w:val="007258FB"/>
    <w:rsid w:val="00727BA8"/>
    <w:rsid w:val="00731948"/>
    <w:rsid w:val="007330C5"/>
    <w:rsid w:val="00740582"/>
    <w:rsid w:val="00745EA4"/>
    <w:rsid w:val="00750D48"/>
    <w:rsid w:val="007531F6"/>
    <w:rsid w:val="00757644"/>
    <w:rsid w:val="00757A0B"/>
    <w:rsid w:val="00760FD6"/>
    <w:rsid w:val="00761440"/>
    <w:rsid w:val="0077679A"/>
    <w:rsid w:val="00782D3F"/>
    <w:rsid w:val="00786CB1"/>
    <w:rsid w:val="00792194"/>
    <w:rsid w:val="0079237D"/>
    <w:rsid w:val="00793D8D"/>
    <w:rsid w:val="00793ECA"/>
    <w:rsid w:val="00794A1A"/>
    <w:rsid w:val="00797726"/>
    <w:rsid w:val="007A1723"/>
    <w:rsid w:val="007A4365"/>
    <w:rsid w:val="007A60FE"/>
    <w:rsid w:val="007A61C0"/>
    <w:rsid w:val="007B0DDB"/>
    <w:rsid w:val="007B1A11"/>
    <w:rsid w:val="007B3C0C"/>
    <w:rsid w:val="007B54F2"/>
    <w:rsid w:val="007B78E8"/>
    <w:rsid w:val="007B7C91"/>
    <w:rsid w:val="007B7FCD"/>
    <w:rsid w:val="007C28D5"/>
    <w:rsid w:val="007C3ECD"/>
    <w:rsid w:val="007D085A"/>
    <w:rsid w:val="007D305B"/>
    <w:rsid w:val="007D3548"/>
    <w:rsid w:val="007D3C87"/>
    <w:rsid w:val="007D3D35"/>
    <w:rsid w:val="007D5783"/>
    <w:rsid w:val="007D7020"/>
    <w:rsid w:val="007E1738"/>
    <w:rsid w:val="007E2D18"/>
    <w:rsid w:val="007F011A"/>
    <w:rsid w:val="007F0F6C"/>
    <w:rsid w:val="007F74C4"/>
    <w:rsid w:val="008011A2"/>
    <w:rsid w:val="00801BDD"/>
    <w:rsid w:val="00802A0C"/>
    <w:rsid w:val="008036CF"/>
    <w:rsid w:val="00807446"/>
    <w:rsid w:val="0080745F"/>
    <w:rsid w:val="0081130C"/>
    <w:rsid w:val="00813433"/>
    <w:rsid w:val="008138C2"/>
    <w:rsid w:val="00815393"/>
    <w:rsid w:val="008222B7"/>
    <w:rsid w:val="008225BA"/>
    <w:rsid w:val="00822651"/>
    <w:rsid w:val="008250D9"/>
    <w:rsid w:val="008360B0"/>
    <w:rsid w:val="00853001"/>
    <w:rsid w:val="00862884"/>
    <w:rsid w:val="00864AF7"/>
    <w:rsid w:val="00865177"/>
    <w:rsid w:val="0086695B"/>
    <w:rsid w:val="00866BAB"/>
    <w:rsid w:val="008701C3"/>
    <w:rsid w:val="00874600"/>
    <w:rsid w:val="00877CCA"/>
    <w:rsid w:val="00880D5F"/>
    <w:rsid w:val="00884709"/>
    <w:rsid w:val="008926CD"/>
    <w:rsid w:val="00893D21"/>
    <w:rsid w:val="008940ED"/>
    <w:rsid w:val="008A360D"/>
    <w:rsid w:val="008A3E03"/>
    <w:rsid w:val="008A6FA8"/>
    <w:rsid w:val="008A75BA"/>
    <w:rsid w:val="008A7AE1"/>
    <w:rsid w:val="008A7D22"/>
    <w:rsid w:val="008B064F"/>
    <w:rsid w:val="008B3804"/>
    <w:rsid w:val="008B5E71"/>
    <w:rsid w:val="008B6734"/>
    <w:rsid w:val="008C0C9E"/>
    <w:rsid w:val="008C3264"/>
    <w:rsid w:val="008C36BE"/>
    <w:rsid w:val="008C69B4"/>
    <w:rsid w:val="008D11B1"/>
    <w:rsid w:val="008D2549"/>
    <w:rsid w:val="008D2583"/>
    <w:rsid w:val="008D295A"/>
    <w:rsid w:val="008D3F0F"/>
    <w:rsid w:val="008D56DC"/>
    <w:rsid w:val="008F6998"/>
    <w:rsid w:val="009020AF"/>
    <w:rsid w:val="0090336A"/>
    <w:rsid w:val="00903FF8"/>
    <w:rsid w:val="00904577"/>
    <w:rsid w:val="00905D5B"/>
    <w:rsid w:val="009062E8"/>
    <w:rsid w:val="00906324"/>
    <w:rsid w:val="00907281"/>
    <w:rsid w:val="00907351"/>
    <w:rsid w:val="00907DAC"/>
    <w:rsid w:val="009164FE"/>
    <w:rsid w:val="00923053"/>
    <w:rsid w:val="0092354E"/>
    <w:rsid w:val="00925CCA"/>
    <w:rsid w:val="009312E5"/>
    <w:rsid w:val="00931647"/>
    <w:rsid w:val="00933099"/>
    <w:rsid w:val="00936A27"/>
    <w:rsid w:val="009402A5"/>
    <w:rsid w:val="00942563"/>
    <w:rsid w:val="00943D35"/>
    <w:rsid w:val="00944600"/>
    <w:rsid w:val="00945CF7"/>
    <w:rsid w:val="009469A3"/>
    <w:rsid w:val="00950114"/>
    <w:rsid w:val="009506DB"/>
    <w:rsid w:val="009550E5"/>
    <w:rsid w:val="009664FE"/>
    <w:rsid w:val="00966C72"/>
    <w:rsid w:val="00967946"/>
    <w:rsid w:val="0097236A"/>
    <w:rsid w:val="00975E42"/>
    <w:rsid w:val="00976704"/>
    <w:rsid w:val="009854A4"/>
    <w:rsid w:val="009900FB"/>
    <w:rsid w:val="00990914"/>
    <w:rsid w:val="009909F5"/>
    <w:rsid w:val="00991656"/>
    <w:rsid w:val="009966C3"/>
    <w:rsid w:val="009A01D4"/>
    <w:rsid w:val="009A112F"/>
    <w:rsid w:val="009A5091"/>
    <w:rsid w:val="009A5D02"/>
    <w:rsid w:val="009A6D3B"/>
    <w:rsid w:val="009B0EFF"/>
    <w:rsid w:val="009B2F9A"/>
    <w:rsid w:val="009B4819"/>
    <w:rsid w:val="009B74BB"/>
    <w:rsid w:val="009C19C5"/>
    <w:rsid w:val="009C3493"/>
    <w:rsid w:val="009C4E03"/>
    <w:rsid w:val="009C5380"/>
    <w:rsid w:val="009C5687"/>
    <w:rsid w:val="009D07A4"/>
    <w:rsid w:val="009D5F99"/>
    <w:rsid w:val="009E189F"/>
    <w:rsid w:val="009E1B6E"/>
    <w:rsid w:val="009E6015"/>
    <w:rsid w:val="009F137E"/>
    <w:rsid w:val="009F23B1"/>
    <w:rsid w:val="009F527A"/>
    <w:rsid w:val="00A0028E"/>
    <w:rsid w:val="00A02CE7"/>
    <w:rsid w:val="00A031D7"/>
    <w:rsid w:val="00A045A2"/>
    <w:rsid w:val="00A049C4"/>
    <w:rsid w:val="00A05100"/>
    <w:rsid w:val="00A12919"/>
    <w:rsid w:val="00A25753"/>
    <w:rsid w:val="00A311FF"/>
    <w:rsid w:val="00A32737"/>
    <w:rsid w:val="00A361B4"/>
    <w:rsid w:val="00A4023C"/>
    <w:rsid w:val="00A41681"/>
    <w:rsid w:val="00A425FD"/>
    <w:rsid w:val="00A46009"/>
    <w:rsid w:val="00A46A02"/>
    <w:rsid w:val="00A5049F"/>
    <w:rsid w:val="00A507FB"/>
    <w:rsid w:val="00A52BFD"/>
    <w:rsid w:val="00A52C54"/>
    <w:rsid w:val="00A52EE9"/>
    <w:rsid w:val="00A543EA"/>
    <w:rsid w:val="00A54C81"/>
    <w:rsid w:val="00A577BD"/>
    <w:rsid w:val="00A6117D"/>
    <w:rsid w:val="00A65273"/>
    <w:rsid w:val="00A72F10"/>
    <w:rsid w:val="00A74EA8"/>
    <w:rsid w:val="00A90611"/>
    <w:rsid w:val="00A930D1"/>
    <w:rsid w:val="00A9710A"/>
    <w:rsid w:val="00AA0BF7"/>
    <w:rsid w:val="00AA2227"/>
    <w:rsid w:val="00AA28B0"/>
    <w:rsid w:val="00AA2A0B"/>
    <w:rsid w:val="00AA6B6C"/>
    <w:rsid w:val="00AB1880"/>
    <w:rsid w:val="00AB1AE5"/>
    <w:rsid w:val="00AC10C3"/>
    <w:rsid w:val="00AC212D"/>
    <w:rsid w:val="00AC3BD4"/>
    <w:rsid w:val="00AD0D72"/>
    <w:rsid w:val="00AD0DFC"/>
    <w:rsid w:val="00AD295B"/>
    <w:rsid w:val="00AD3820"/>
    <w:rsid w:val="00AE0804"/>
    <w:rsid w:val="00AE1A12"/>
    <w:rsid w:val="00AE53E8"/>
    <w:rsid w:val="00AE6340"/>
    <w:rsid w:val="00AE7F37"/>
    <w:rsid w:val="00AF21A1"/>
    <w:rsid w:val="00AF3C52"/>
    <w:rsid w:val="00AF521B"/>
    <w:rsid w:val="00AF6F88"/>
    <w:rsid w:val="00B00807"/>
    <w:rsid w:val="00B028D5"/>
    <w:rsid w:val="00B03369"/>
    <w:rsid w:val="00B03CF3"/>
    <w:rsid w:val="00B04758"/>
    <w:rsid w:val="00B05A32"/>
    <w:rsid w:val="00B05FEB"/>
    <w:rsid w:val="00B100EA"/>
    <w:rsid w:val="00B20204"/>
    <w:rsid w:val="00B3037B"/>
    <w:rsid w:val="00B33F87"/>
    <w:rsid w:val="00B350A3"/>
    <w:rsid w:val="00B35193"/>
    <w:rsid w:val="00B3673E"/>
    <w:rsid w:val="00B42071"/>
    <w:rsid w:val="00B436A4"/>
    <w:rsid w:val="00B44E7A"/>
    <w:rsid w:val="00B53441"/>
    <w:rsid w:val="00B56FEC"/>
    <w:rsid w:val="00B57C1B"/>
    <w:rsid w:val="00B61B95"/>
    <w:rsid w:val="00B61E5A"/>
    <w:rsid w:val="00B63305"/>
    <w:rsid w:val="00B73A6F"/>
    <w:rsid w:val="00B73ACB"/>
    <w:rsid w:val="00B753E3"/>
    <w:rsid w:val="00B842A0"/>
    <w:rsid w:val="00B859E0"/>
    <w:rsid w:val="00B865FC"/>
    <w:rsid w:val="00B90F21"/>
    <w:rsid w:val="00B91599"/>
    <w:rsid w:val="00B943AE"/>
    <w:rsid w:val="00B94C10"/>
    <w:rsid w:val="00B96906"/>
    <w:rsid w:val="00BA2697"/>
    <w:rsid w:val="00BB092B"/>
    <w:rsid w:val="00BB1A1B"/>
    <w:rsid w:val="00BB2F86"/>
    <w:rsid w:val="00BB3EE1"/>
    <w:rsid w:val="00BB7669"/>
    <w:rsid w:val="00BC4A12"/>
    <w:rsid w:val="00BD1741"/>
    <w:rsid w:val="00BD3749"/>
    <w:rsid w:val="00BD41CF"/>
    <w:rsid w:val="00BD4331"/>
    <w:rsid w:val="00BD5275"/>
    <w:rsid w:val="00BD76D6"/>
    <w:rsid w:val="00BE7D4A"/>
    <w:rsid w:val="00BF07DE"/>
    <w:rsid w:val="00BF36FB"/>
    <w:rsid w:val="00C119C7"/>
    <w:rsid w:val="00C142B8"/>
    <w:rsid w:val="00C17078"/>
    <w:rsid w:val="00C253A1"/>
    <w:rsid w:val="00C25596"/>
    <w:rsid w:val="00C34CBD"/>
    <w:rsid w:val="00C36956"/>
    <w:rsid w:val="00C370BC"/>
    <w:rsid w:val="00C411A5"/>
    <w:rsid w:val="00C46571"/>
    <w:rsid w:val="00C50586"/>
    <w:rsid w:val="00C507E5"/>
    <w:rsid w:val="00C50A4F"/>
    <w:rsid w:val="00C50E44"/>
    <w:rsid w:val="00C57191"/>
    <w:rsid w:val="00C63043"/>
    <w:rsid w:val="00C65C30"/>
    <w:rsid w:val="00C66CF6"/>
    <w:rsid w:val="00C7006D"/>
    <w:rsid w:val="00C81FAF"/>
    <w:rsid w:val="00C82127"/>
    <w:rsid w:val="00C8381A"/>
    <w:rsid w:val="00C902E2"/>
    <w:rsid w:val="00C90719"/>
    <w:rsid w:val="00C91B8C"/>
    <w:rsid w:val="00C92E8B"/>
    <w:rsid w:val="00CA15A5"/>
    <w:rsid w:val="00CB102D"/>
    <w:rsid w:val="00CB567A"/>
    <w:rsid w:val="00CB7F01"/>
    <w:rsid w:val="00CC02F9"/>
    <w:rsid w:val="00CC402B"/>
    <w:rsid w:val="00CC5F87"/>
    <w:rsid w:val="00CC6575"/>
    <w:rsid w:val="00CC69F4"/>
    <w:rsid w:val="00CD0CD7"/>
    <w:rsid w:val="00CD21A2"/>
    <w:rsid w:val="00CD27E9"/>
    <w:rsid w:val="00CE2942"/>
    <w:rsid w:val="00CE2FA5"/>
    <w:rsid w:val="00CE3164"/>
    <w:rsid w:val="00CE74DB"/>
    <w:rsid w:val="00CF54AA"/>
    <w:rsid w:val="00D0334C"/>
    <w:rsid w:val="00D03B79"/>
    <w:rsid w:val="00D064D5"/>
    <w:rsid w:val="00D13ED2"/>
    <w:rsid w:val="00D15BB5"/>
    <w:rsid w:val="00D162BB"/>
    <w:rsid w:val="00D23681"/>
    <w:rsid w:val="00D3196F"/>
    <w:rsid w:val="00D34EF1"/>
    <w:rsid w:val="00D35EC3"/>
    <w:rsid w:val="00D37ACA"/>
    <w:rsid w:val="00D40457"/>
    <w:rsid w:val="00D41DEC"/>
    <w:rsid w:val="00D41EF5"/>
    <w:rsid w:val="00D42915"/>
    <w:rsid w:val="00D433C9"/>
    <w:rsid w:val="00D44976"/>
    <w:rsid w:val="00D47B65"/>
    <w:rsid w:val="00D54E04"/>
    <w:rsid w:val="00D56A43"/>
    <w:rsid w:val="00D629B5"/>
    <w:rsid w:val="00D7372A"/>
    <w:rsid w:val="00D7422F"/>
    <w:rsid w:val="00D75023"/>
    <w:rsid w:val="00D76140"/>
    <w:rsid w:val="00D77105"/>
    <w:rsid w:val="00D80751"/>
    <w:rsid w:val="00D8539C"/>
    <w:rsid w:val="00D8691C"/>
    <w:rsid w:val="00D87B8F"/>
    <w:rsid w:val="00D9066C"/>
    <w:rsid w:val="00D91263"/>
    <w:rsid w:val="00D938D5"/>
    <w:rsid w:val="00D95071"/>
    <w:rsid w:val="00D9576A"/>
    <w:rsid w:val="00DA000A"/>
    <w:rsid w:val="00DA019A"/>
    <w:rsid w:val="00DA1088"/>
    <w:rsid w:val="00DA147F"/>
    <w:rsid w:val="00DA5F2D"/>
    <w:rsid w:val="00DA5FA9"/>
    <w:rsid w:val="00DA7A8D"/>
    <w:rsid w:val="00DB6A1B"/>
    <w:rsid w:val="00DC2239"/>
    <w:rsid w:val="00DC43C5"/>
    <w:rsid w:val="00DC66B3"/>
    <w:rsid w:val="00DC6E88"/>
    <w:rsid w:val="00DC79A3"/>
    <w:rsid w:val="00DD2655"/>
    <w:rsid w:val="00DD34E1"/>
    <w:rsid w:val="00DD4E00"/>
    <w:rsid w:val="00DD59A6"/>
    <w:rsid w:val="00DD747C"/>
    <w:rsid w:val="00DE09BD"/>
    <w:rsid w:val="00DE1D8B"/>
    <w:rsid w:val="00DE35D0"/>
    <w:rsid w:val="00DE7291"/>
    <w:rsid w:val="00DF3AAE"/>
    <w:rsid w:val="00E01473"/>
    <w:rsid w:val="00E01AF0"/>
    <w:rsid w:val="00E02F3F"/>
    <w:rsid w:val="00E033FD"/>
    <w:rsid w:val="00E049FB"/>
    <w:rsid w:val="00E12300"/>
    <w:rsid w:val="00E1306B"/>
    <w:rsid w:val="00E13C73"/>
    <w:rsid w:val="00E17400"/>
    <w:rsid w:val="00E22BD3"/>
    <w:rsid w:val="00E25EB0"/>
    <w:rsid w:val="00E26BE2"/>
    <w:rsid w:val="00E3008C"/>
    <w:rsid w:val="00E32596"/>
    <w:rsid w:val="00E367D0"/>
    <w:rsid w:val="00E45638"/>
    <w:rsid w:val="00E60173"/>
    <w:rsid w:val="00E62E02"/>
    <w:rsid w:val="00E6440C"/>
    <w:rsid w:val="00E65541"/>
    <w:rsid w:val="00E66405"/>
    <w:rsid w:val="00E72B24"/>
    <w:rsid w:val="00E74FE4"/>
    <w:rsid w:val="00E7684D"/>
    <w:rsid w:val="00E77DAE"/>
    <w:rsid w:val="00E83194"/>
    <w:rsid w:val="00E83779"/>
    <w:rsid w:val="00E851F0"/>
    <w:rsid w:val="00E8637D"/>
    <w:rsid w:val="00E86491"/>
    <w:rsid w:val="00E86B96"/>
    <w:rsid w:val="00E87105"/>
    <w:rsid w:val="00E87A82"/>
    <w:rsid w:val="00E90F4E"/>
    <w:rsid w:val="00E935FE"/>
    <w:rsid w:val="00E9466F"/>
    <w:rsid w:val="00E95393"/>
    <w:rsid w:val="00E964ED"/>
    <w:rsid w:val="00E968CF"/>
    <w:rsid w:val="00EA3C59"/>
    <w:rsid w:val="00EA765E"/>
    <w:rsid w:val="00EB04BF"/>
    <w:rsid w:val="00EB1B23"/>
    <w:rsid w:val="00EB2023"/>
    <w:rsid w:val="00EB5ABC"/>
    <w:rsid w:val="00EB6C88"/>
    <w:rsid w:val="00EC66F1"/>
    <w:rsid w:val="00ED2172"/>
    <w:rsid w:val="00ED3F98"/>
    <w:rsid w:val="00ED619E"/>
    <w:rsid w:val="00EE575C"/>
    <w:rsid w:val="00EE65B0"/>
    <w:rsid w:val="00EF52CA"/>
    <w:rsid w:val="00F054F0"/>
    <w:rsid w:val="00F1057E"/>
    <w:rsid w:val="00F123AC"/>
    <w:rsid w:val="00F1389C"/>
    <w:rsid w:val="00F174C5"/>
    <w:rsid w:val="00F202F6"/>
    <w:rsid w:val="00F20A28"/>
    <w:rsid w:val="00F22F06"/>
    <w:rsid w:val="00F22F79"/>
    <w:rsid w:val="00F25044"/>
    <w:rsid w:val="00F42371"/>
    <w:rsid w:val="00F42F1D"/>
    <w:rsid w:val="00F50815"/>
    <w:rsid w:val="00F543C7"/>
    <w:rsid w:val="00F6298C"/>
    <w:rsid w:val="00F64BFB"/>
    <w:rsid w:val="00F64C3B"/>
    <w:rsid w:val="00F6546C"/>
    <w:rsid w:val="00F70FE3"/>
    <w:rsid w:val="00F72857"/>
    <w:rsid w:val="00F740ED"/>
    <w:rsid w:val="00F813C5"/>
    <w:rsid w:val="00F835F1"/>
    <w:rsid w:val="00F8557C"/>
    <w:rsid w:val="00F87720"/>
    <w:rsid w:val="00F9315D"/>
    <w:rsid w:val="00F94A47"/>
    <w:rsid w:val="00FA0A95"/>
    <w:rsid w:val="00FA3525"/>
    <w:rsid w:val="00FB6846"/>
    <w:rsid w:val="00FC4694"/>
    <w:rsid w:val="00FD2E7F"/>
    <w:rsid w:val="00FD774B"/>
    <w:rsid w:val="00FE3FDA"/>
    <w:rsid w:val="00FF1005"/>
    <w:rsid w:val="00FF4E92"/>
    <w:rsid w:val="00FF5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4:docId w14:val="76BD03DF"/>
  <w15:chartTrackingRefBased/>
  <w15:docId w15:val="{368137C1-F93A-4EEA-8FC8-A9E284A11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D0CD7"/>
    <w:pPr>
      <w:spacing w:after="200" w:line="276" w:lineRule="auto"/>
    </w:pPr>
    <w:rPr>
      <w:sz w:val="22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"/>
    <w:qFormat/>
    <w:rsid w:val="00F22F7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207C5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2F7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2A0B"/>
    <w:pPr>
      <w:spacing w:after="0" w:line="240" w:lineRule="auto"/>
    </w:pPr>
    <w:rPr>
      <w:rFonts w:ascii="Tahoma" w:hAnsi="Tahoma"/>
      <w:sz w:val="16"/>
      <w:szCs w:val="16"/>
      <w:lang w:eastAsia="x-none"/>
    </w:rPr>
  </w:style>
  <w:style w:type="character" w:customStyle="1" w:styleId="a4">
    <w:name w:val="Текст выноски Знак"/>
    <w:link w:val="a3"/>
    <w:uiPriority w:val="99"/>
    <w:semiHidden/>
    <w:rsid w:val="00AA2A0B"/>
    <w:rPr>
      <w:rFonts w:ascii="Tahoma" w:hAnsi="Tahoma" w:cs="Tahoma"/>
      <w:sz w:val="16"/>
      <w:szCs w:val="16"/>
      <w:lang w:val="uk-UA"/>
    </w:rPr>
  </w:style>
  <w:style w:type="paragraph" w:styleId="a5">
    <w:name w:val="Body Text Indent"/>
    <w:basedOn w:val="a"/>
    <w:link w:val="a6"/>
    <w:uiPriority w:val="99"/>
    <w:rsid w:val="00CC69F4"/>
    <w:pPr>
      <w:spacing w:after="120" w:line="240" w:lineRule="auto"/>
      <w:ind w:left="283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6">
    <w:name w:val="Основной текст с отступом Знак"/>
    <w:link w:val="a5"/>
    <w:uiPriority w:val="99"/>
    <w:rsid w:val="00CC69F4"/>
    <w:rPr>
      <w:rFonts w:ascii="Times New Roman" w:hAnsi="Times New Roman"/>
      <w:sz w:val="24"/>
      <w:szCs w:val="24"/>
      <w:lang w:val="x-none" w:eastAsia="x-none"/>
    </w:rPr>
  </w:style>
  <w:style w:type="paragraph" w:styleId="a7">
    <w:name w:val="header"/>
    <w:basedOn w:val="a"/>
    <w:link w:val="a8"/>
    <w:uiPriority w:val="99"/>
    <w:unhideWhenUsed/>
    <w:rsid w:val="004202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420216"/>
    <w:rPr>
      <w:sz w:val="22"/>
      <w:szCs w:val="22"/>
      <w:lang w:val="uk-UA" w:eastAsia="en-US"/>
    </w:rPr>
  </w:style>
  <w:style w:type="paragraph" w:styleId="a9">
    <w:name w:val="footer"/>
    <w:basedOn w:val="a"/>
    <w:link w:val="aa"/>
    <w:uiPriority w:val="99"/>
    <w:unhideWhenUsed/>
    <w:rsid w:val="004202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420216"/>
    <w:rPr>
      <w:sz w:val="22"/>
      <w:szCs w:val="22"/>
      <w:lang w:val="uk-UA" w:eastAsia="en-US"/>
    </w:rPr>
  </w:style>
  <w:style w:type="table" w:styleId="ab">
    <w:name w:val="Table Grid"/>
    <w:basedOn w:val="a1"/>
    <w:uiPriority w:val="59"/>
    <w:rsid w:val="007D3C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6D057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20">
    <w:name w:val="Заголовок 2 Знак"/>
    <w:link w:val="2"/>
    <w:uiPriority w:val="9"/>
    <w:rsid w:val="003207C5"/>
    <w:rPr>
      <w:rFonts w:ascii="Calibri Light" w:eastAsia="Times New Roman" w:hAnsi="Calibri Light" w:cs="Times New Roman"/>
      <w:b/>
      <w:bCs/>
      <w:i/>
      <w:iCs/>
      <w:sz w:val="28"/>
      <w:szCs w:val="28"/>
      <w:lang w:val="uk-UA" w:eastAsia="en-US"/>
    </w:rPr>
  </w:style>
  <w:style w:type="character" w:customStyle="1" w:styleId="10">
    <w:name w:val="Заголовок 1 Знак"/>
    <w:link w:val="1"/>
    <w:uiPriority w:val="9"/>
    <w:rsid w:val="00F22F79"/>
    <w:rPr>
      <w:rFonts w:ascii="Cambria" w:eastAsia="Times New Roman" w:hAnsi="Cambria" w:cs="Times New Roman"/>
      <w:b/>
      <w:bCs/>
      <w:kern w:val="32"/>
      <w:sz w:val="32"/>
      <w:szCs w:val="32"/>
      <w:lang w:val="uk-UA" w:eastAsia="en-US"/>
    </w:rPr>
  </w:style>
  <w:style w:type="character" w:customStyle="1" w:styleId="30">
    <w:name w:val="Заголовок 3 Знак"/>
    <w:link w:val="3"/>
    <w:uiPriority w:val="9"/>
    <w:semiHidden/>
    <w:rsid w:val="00F22F79"/>
    <w:rPr>
      <w:rFonts w:ascii="Cambria" w:eastAsia="Times New Roman" w:hAnsi="Cambria" w:cs="Times New Roman"/>
      <w:b/>
      <w:bCs/>
      <w:sz w:val="26"/>
      <w:szCs w:val="26"/>
      <w:lang w:val="uk-UA" w:eastAsia="en-US"/>
    </w:rPr>
  </w:style>
  <w:style w:type="paragraph" w:styleId="ad">
    <w:name w:val="List Paragraph"/>
    <w:basedOn w:val="a"/>
    <w:uiPriority w:val="34"/>
    <w:qFormat/>
    <w:rsid w:val="00EC66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28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826CFB-3FEC-4F80-A5F1-F5C13D9B8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12</Pages>
  <Words>2157</Words>
  <Characters>12298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cp:lastModifiedBy>Пользователь</cp:lastModifiedBy>
  <cp:revision>5</cp:revision>
  <cp:lastPrinted>2021-08-12T11:32:00Z</cp:lastPrinted>
  <dcterms:created xsi:type="dcterms:W3CDTF">2021-08-12T11:38:00Z</dcterms:created>
  <dcterms:modified xsi:type="dcterms:W3CDTF">2021-08-13T08:54:00Z</dcterms:modified>
</cp:coreProperties>
</file>