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E6" w:rsidRPr="00CF5FF5" w:rsidRDefault="00D534E6" w:rsidP="00D534E6">
      <w:pPr>
        <w:spacing w:line="276" w:lineRule="auto"/>
        <w:jc w:val="center"/>
        <w:rPr>
          <w:sz w:val="24"/>
          <w:szCs w:val="24"/>
        </w:rPr>
      </w:pPr>
      <w:r w:rsidRPr="00CF5FF5">
        <w:rPr>
          <w:noProof/>
          <w:sz w:val="24"/>
          <w:szCs w:val="24"/>
          <w:lang w:val="ru-RU"/>
        </w:rPr>
        <w:drawing>
          <wp:inline distT="0" distB="0" distL="0" distR="0">
            <wp:extent cx="48260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E6" w:rsidRPr="00CF5FF5" w:rsidRDefault="00D534E6" w:rsidP="00D534E6">
      <w:pPr>
        <w:spacing w:line="276" w:lineRule="auto"/>
        <w:ind w:left="-851" w:firstLine="851"/>
        <w:jc w:val="center"/>
        <w:rPr>
          <w:b/>
          <w:sz w:val="24"/>
        </w:rPr>
      </w:pPr>
      <w:r w:rsidRPr="00CF5FF5">
        <w:rPr>
          <w:b/>
          <w:sz w:val="24"/>
        </w:rPr>
        <w:t>РОМЕНСЬКА МІСЬКА РАДА СУМСЬКОЇ ОБЛАСТІ</w:t>
      </w:r>
    </w:p>
    <w:p w:rsidR="00D534E6" w:rsidRPr="00CF5FF5" w:rsidRDefault="00D534E6" w:rsidP="00D534E6">
      <w:pPr>
        <w:tabs>
          <w:tab w:val="left" w:pos="4612"/>
        </w:tabs>
        <w:spacing w:line="276" w:lineRule="auto"/>
        <w:ind w:left="-851"/>
        <w:jc w:val="center"/>
        <w:rPr>
          <w:b/>
          <w:sz w:val="24"/>
        </w:rPr>
      </w:pPr>
      <w:r w:rsidRPr="00CF5FF5">
        <w:rPr>
          <w:b/>
          <w:sz w:val="24"/>
        </w:rPr>
        <w:t xml:space="preserve">            ВИКОНАВЧИЙ КОМІТЕТ</w:t>
      </w:r>
    </w:p>
    <w:p w:rsidR="00D534E6" w:rsidRPr="00CF5FF5" w:rsidRDefault="00D534E6" w:rsidP="00D534E6">
      <w:pPr>
        <w:spacing w:line="276" w:lineRule="auto"/>
        <w:rPr>
          <w:sz w:val="16"/>
          <w:szCs w:val="16"/>
        </w:rPr>
      </w:pPr>
    </w:p>
    <w:p w:rsidR="00D534E6" w:rsidRPr="00CF5FF5" w:rsidRDefault="00D534E6" w:rsidP="00D534E6">
      <w:pPr>
        <w:spacing w:line="276" w:lineRule="auto"/>
        <w:jc w:val="center"/>
        <w:rPr>
          <w:b/>
          <w:bCs/>
          <w:sz w:val="24"/>
          <w:szCs w:val="24"/>
        </w:rPr>
      </w:pPr>
      <w:r w:rsidRPr="00CF5FF5">
        <w:rPr>
          <w:b/>
          <w:bCs/>
          <w:sz w:val="24"/>
          <w:szCs w:val="24"/>
        </w:rPr>
        <w:t>ПРОТОКОЛЬНЕ РІШЕННЯ</w:t>
      </w:r>
    </w:p>
    <w:p w:rsidR="00D534E6" w:rsidRPr="00CF5FF5" w:rsidRDefault="00D534E6" w:rsidP="00D534E6">
      <w:pPr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34E6" w:rsidRPr="00CF5FF5" w:rsidTr="006D0788">
        <w:tc>
          <w:tcPr>
            <w:tcW w:w="3284" w:type="dxa"/>
            <w:hideMark/>
          </w:tcPr>
          <w:p w:rsidR="00D534E6" w:rsidRPr="00CF5FF5" w:rsidRDefault="00D534E6" w:rsidP="006D0788">
            <w:pPr>
              <w:spacing w:line="276" w:lineRule="auto"/>
              <w:rPr>
                <w:b/>
                <w:sz w:val="24"/>
                <w:szCs w:val="24"/>
                <w:lang w:val="ru-RU" w:eastAsia="uk-UA"/>
              </w:rPr>
            </w:pPr>
            <w:r w:rsidRPr="00CF5FF5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  <w:r w:rsidRPr="00CF5FF5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  <w:r w:rsidRPr="00CF5FF5">
              <w:rPr>
                <w:b/>
                <w:bCs/>
                <w:sz w:val="24"/>
                <w:szCs w:val="24"/>
              </w:rPr>
              <w:t>.20</w:t>
            </w:r>
            <w:r w:rsidRPr="00CF5FF5">
              <w:rPr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85" w:type="dxa"/>
            <w:hideMark/>
          </w:tcPr>
          <w:p w:rsidR="00D534E6" w:rsidRPr="00CF5FF5" w:rsidRDefault="00D534E6" w:rsidP="006D0788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CF5FF5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D534E6" w:rsidRPr="00CF5FF5" w:rsidRDefault="00D534E6" w:rsidP="00E43101">
            <w:pPr>
              <w:tabs>
                <w:tab w:val="left" w:pos="1936"/>
              </w:tabs>
              <w:spacing w:line="276" w:lineRule="auto"/>
              <w:ind w:right="-31"/>
              <w:jc w:val="right"/>
              <w:rPr>
                <w:b/>
                <w:sz w:val="24"/>
                <w:szCs w:val="24"/>
                <w:lang w:eastAsia="uk-UA"/>
              </w:rPr>
            </w:pPr>
            <w:r w:rsidRPr="00CF5FF5">
              <w:rPr>
                <w:b/>
                <w:sz w:val="24"/>
                <w:szCs w:val="24"/>
                <w:lang w:eastAsia="uk-UA"/>
              </w:rPr>
              <w:t xml:space="preserve">   № </w:t>
            </w:r>
            <w:r w:rsidR="00E43101">
              <w:rPr>
                <w:b/>
                <w:sz w:val="24"/>
                <w:szCs w:val="24"/>
                <w:lang w:eastAsia="uk-UA"/>
              </w:rPr>
              <w:t>19/8</w:t>
            </w:r>
          </w:p>
        </w:tc>
      </w:tr>
    </w:tbl>
    <w:p w:rsidR="00D534E6" w:rsidRPr="00CF5FF5" w:rsidRDefault="00D534E6" w:rsidP="00D534E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D534E6" w:rsidRPr="00CF5FF5" w:rsidTr="006D0788">
        <w:tc>
          <w:tcPr>
            <w:tcW w:w="8188" w:type="dxa"/>
          </w:tcPr>
          <w:p w:rsidR="00D534E6" w:rsidRPr="00CF5FF5" w:rsidRDefault="00D534E6" w:rsidP="00911090">
            <w:pPr>
              <w:spacing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 w:rsidRPr="00CF5FF5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</w:t>
            </w:r>
            <w:r>
              <w:rPr>
                <w:b/>
                <w:sz w:val="24"/>
                <w:szCs w:val="24"/>
              </w:rPr>
              <w:t xml:space="preserve">від </w:t>
            </w:r>
            <w:r w:rsidR="00911090" w:rsidRPr="00911090">
              <w:rPr>
                <w:b/>
                <w:sz w:val="24"/>
                <w:szCs w:val="24"/>
              </w:rPr>
              <w:t>18.11.2020</w:t>
            </w:r>
            <w:r w:rsidRPr="00CF5FF5">
              <w:rPr>
                <w:b/>
                <w:sz w:val="24"/>
                <w:szCs w:val="24"/>
              </w:rPr>
              <w:t xml:space="preserve"> № </w:t>
            </w:r>
            <w:r w:rsidR="00911090" w:rsidRPr="00911090">
              <w:rPr>
                <w:b/>
                <w:sz w:val="24"/>
                <w:szCs w:val="24"/>
              </w:rPr>
              <w:t>153</w:t>
            </w:r>
            <w:r w:rsidRPr="00CF5FF5">
              <w:rPr>
                <w:b/>
                <w:sz w:val="24"/>
                <w:szCs w:val="24"/>
              </w:rPr>
              <w:t xml:space="preserve"> «Про затвердження </w:t>
            </w:r>
            <w:r w:rsidR="00911090">
              <w:rPr>
                <w:b/>
                <w:sz w:val="24"/>
                <w:szCs w:val="24"/>
              </w:rPr>
              <w:t>фінансового</w:t>
            </w:r>
            <w:r w:rsidRPr="00CF5FF5">
              <w:rPr>
                <w:b/>
                <w:sz w:val="24"/>
                <w:szCs w:val="24"/>
              </w:rPr>
              <w:t xml:space="preserve"> план</w:t>
            </w:r>
            <w:r w:rsidR="00911090" w:rsidRPr="00911090">
              <w:rPr>
                <w:b/>
                <w:sz w:val="24"/>
                <w:szCs w:val="24"/>
              </w:rPr>
              <w:t>у комунального підприємства «</w:t>
            </w:r>
            <w:r w:rsidR="00911090">
              <w:rPr>
                <w:b/>
                <w:sz w:val="24"/>
                <w:szCs w:val="24"/>
              </w:rPr>
              <w:t>Мі</w:t>
            </w:r>
            <w:r w:rsidR="00911090" w:rsidRPr="00911090">
              <w:rPr>
                <w:b/>
                <w:sz w:val="24"/>
                <w:szCs w:val="24"/>
              </w:rPr>
              <w:t xml:space="preserve">ськводоканал» Роменської міської ради на </w:t>
            </w:r>
            <w:r w:rsidRPr="00CF5FF5">
              <w:rPr>
                <w:b/>
                <w:sz w:val="24"/>
                <w:szCs w:val="24"/>
              </w:rPr>
              <w:t>20</w:t>
            </w:r>
            <w:r w:rsidRPr="00871918">
              <w:rPr>
                <w:b/>
                <w:sz w:val="24"/>
                <w:szCs w:val="24"/>
              </w:rPr>
              <w:t>2</w:t>
            </w:r>
            <w:r w:rsidRPr="00F375B6">
              <w:rPr>
                <w:b/>
                <w:sz w:val="24"/>
                <w:szCs w:val="24"/>
              </w:rPr>
              <w:t>1</w:t>
            </w:r>
            <w:r w:rsidRPr="00CF5FF5">
              <w:rPr>
                <w:b/>
                <w:sz w:val="24"/>
                <w:szCs w:val="24"/>
              </w:rPr>
              <w:t xml:space="preserve"> рік» за підсумками </w:t>
            </w:r>
            <w:r w:rsidRPr="00871918">
              <w:rPr>
                <w:b/>
                <w:sz w:val="24"/>
                <w:szCs w:val="24"/>
              </w:rPr>
              <w:t xml:space="preserve">І півріччя </w:t>
            </w:r>
            <w:r>
              <w:rPr>
                <w:b/>
                <w:sz w:val="24"/>
                <w:szCs w:val="24"/>
              </w:rPr>
              <w:t>202</w:t>
            </w:r>
            <w:r w:rsidRPr="00F375B6">
              <w:rPr>
                <w:b/>
                <w:sz w:val="24"/>
                <w:szCs w:val="24"/>
              </w:rPr>
              <w:t>1</w:t>
            </w:r>
            <w:r w:rsidRPr="00CF5FF5">
              <w:rPr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559" w:type="dxa"/>
          </w:tcPr>
          <w:p w:rsidR="00D534E6" w:rsidRPr="00CF5FF5" w:rsidRDefault="00D534E6" w:rsidP="006D078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34E6" w:rsidRPr="002658B1" w:rsidRDefault="00D534E6" w:rsidP="00D534E6">
      <w:pPr>
        <w:spacing w:line="276" w:lineRule="auto"/>
        <w:jc w:val="both"/>
        <w:rPr>
          <w:b/>
          <w:sz w:val="16"/>
          <w:szCs w:val="16"/>
        </w:rPr>
      </w:pPr>
    </w:p>
    <w:p w:rsidR="00D534E6" w:rsidRPr="009B01A6" w:rsidRDefault="00D534E6" w:rsidP="00D534E6">
      <w:pPr>
        <w:pStyle w:val="a5"/>
        <w:spacing w:after="0" w:line="276" w:lineRule="auto"/>
        <w:ind w:left="0" w:firstLine="426"/>
        <w:jc w:val="both"/>
        <w:rPr>
          <w:sz w:val="24"/>
          <w:szCs w:val="24"/>
        </w:rPr>
      </w:pPr>
      <w:r w:rsidRPr="009B01A6">
        <w:rPr>
          <w:sz w:val="24"/>
          <w:szCs w:val="24"/>
        </w:rPr>
        <w:t xml:space="preserve">Відповідно до підпункту 4 пункту 2.3 розділу 6 Регламенту Виконавчого комітету Роменської  міської  ради,  </w:t>
      </w:r>
      <w:r w:rsidRPr="00CB1696">
        <w:rPr>
          <w:sz w:val="24"/>
          <w:szCs w:val="24"/>
        </w:rPr>
        <w:t>на підставі звіт</w:t>
      </w:r>
      <w:r w:rsidR="003914BE" w:rsidRPr="003914BE">
        <w:rPr>
          <w:sz w:val="24"/>
          <w:szCs w:val="24"/>
        </w:rPr>
        <w:t>у КП «Міськводоканал»</w:t>
      </w:r>
      <w:r w:rsidRPr="00CB1696">
        <w:rPr>
          <w:sz w:val="24"/>
          <w:szCs w:val="24"/>
        </w:rPr>
        <w:t xml:space="preserve"> Роменської міської ради та в п</w:t>
      </w:r>
      <w:bookmarkStart w:id="0" w:name="_GoBack"/>
      <w:bookmarkEnd w:id="0"/>
      <w:r w:rsidRPr="00CB1696">
        <w:rPr>
          <w:sz w:val="24"/>
          <w:szCs w:val="24"/>
        </w:rPr>
        <w:t>орядку контролю</w:t>
      </w:r>
      <w:r w:rsidRPr="009B01A6">
        <w:rPr>
          <w:sz w:val="24"/>
          <w:szCs w:val="24"/>
        </w:rPr>
        <w:t xml:space="preserve"> </w:t>
      </w:r>
    </w:p>
    <w:p w:rsidR="00D534E6" w:rsidRPr="00624E19" w:rsidRDefault="00D534E6" w:rsidP="00D534E6">
      <w:pPr>
        <w:pStyle w:val="a3"/>
        <w:spacing w:line="276" w:lineRule="auto"/>
        <w:rPr>
          <w:sz w:val="16"/>
          <w:szCs w:val="16"/>
          <w:lang w:val="uk-UA"/>
        </w:rPr>
      </w:pPr>
    </w:p>
    <w:p w:rsidR="00D534E6" w:rsidRPr="009B01A6" w:rsidRDefault="00D534E6" w:rsidP="00D534E6">
      <w:pPr>
        <w:pStyle w:val="a3"/>
        <w:spacing w:line="276" w:lineRule="auto"/>
        <w:rPr>
          <w:szCs w:val="24"/>
          <w:lang w:val="uk-UA"/>
        </w:rPr>
      </w:pPr>
      <w:r w:rsidRPr="009B01A6">
        <w:rPr>
          <w:szCs w:val="24"/>
          <w:lang w:val="uk-UA"/>
        </w:rPr>
        <w:t>ВИКОНАВЧИЙ КОМІТЕТ МІСЬКОЇ РАДИ ВИРІШИВ:</w:t>
      </w:r>
    </w:p>
    <w:p w:rsidR="00D534E6" w:rsidRPr="00624E19" w:rsidRDefault="00D534E6" w:rsidP="00D534E6">
      <w:pPr>
        <w:pStyle w:val="a3"/>
        <w:spacing w:line="276" w:lineRule="auto"/>
        <w:ind w:firstLine="709"/>
        <w:rPr>
          <w:sz w:val="16"/>
          <w:szCs w:val="16"/>
          <w:lang w:val="uk-UA"/>
        </w:rPr>
      </w:pPr>
    </w:p>
    <w:p w:rsidR="00D534E6" w:rsidRPr="007E0C22" w:rsidRDefault="00D534E6" w:rsidP="00D534E6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9B01A6">
        <w:rPr>
          <w:sz w:val="24"/>
          <w:szCs w:val="24"/>
        </w:rPr>
        <w:t>Узяти до відома</w:t>
      </w:r>
      <w:r>
        <w:rPr>
          <w:sz w:val="24"/>
          <w:szCs w:val="24"/>
        </w:rPr>
        <w:t xml:space="preserve"> інформацію </w:t>
      </w:r>
      <w:r w:rsidRPr="00322312">
        <w:rPr>
          <w:sz w:val="24"/>
          <w:szCs w:val="24"/>
        </w:rPr>
        <w:t xml:space="preserve">управління економічного розвитку </w:t>
      </w:r>
      <w:r w:rsidRPr="009B01A6">
        <w:rPr>
          <w:sz w:val="24"/>
          <w:szCs w:val="24"/>
        </w:rPr>
        <w:t xml:space="preserve">про стан виконання рішення виконавчого комітету міської </w:t>
      </w:r>
      <w:r w:rsidRPr="003914BE">
        <w:rPr>
          <w:sz w:val="24"/>
          <w:szCs w:val="24"/>
        </w:rPr>
        <w:t xml:space="preserve">ради </w:t>
      </w:r>
      <w:r w:rsidR="002449DB" w:rsidRPr="002449DB">
        <w:rPr>
          <w:sz w:val="24"/>
          <w:szCs w:val="24"/>
        </w:rPr>
        <w:t xml:space="preserve">від </w:t>
      </w:r>
      <w:r w:rsidR="003914BE" w:rsidRPr="003914BE">
        <w:rPr>
          <w:sz w:val="24"/>
          <w:szCs w:val="24"/>
        </w:rPr>
        <w:t>18.11.2020 № 153 «Про затвердження фінансового плану комунального підприємства «Міськводоканал» Роменської міської ради</w:t>
      </w:r>
      <w:r w:rsidRPr="003914BE">
        <w:rPr>
          <w:sz w:val="24"/>
          <w:szCs w:val="24"/>
        </w:rPr>
        <w:t xml:space="preserve"> на 2021 рік» за підсумками І півріччя 2021 року (додається</w:t>
      </w:r>
      <w:r w:rsidRPr="007E0C22">
        <w:rPr>
          <w:sz w:val="24"/>
          <w:szCs w:val="24"/>
        </w:rPr>
        <w:t>).</w:t>
      </w:r>
    </w:p>
    <w:p w:rsidR="00D534E6" w:rsidRPr="00976195" w:rsidRDefault="00D534E6" w:rsidP="00D534E6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</w:rPr>
      </w:pPr>
    </w:p>
    <w:p w:rsidR="00D534E6" w:rsidRPr="00976195" w:rsidRDefault="00D534E6" w:rsidP="00D534E6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  <w:r w:rsidRPr="002449DB">
        <w:rPr>
          <w:sz w:val="24"/>
          <w:szCs w:val="24"/>
        </w:rPr>
        <w:t>2</w:t>
      </w:r>
      <w:r w:rsidRPr="00976195">
        <w:rPr>
          <w:sz w:val="24"/>
          <w:szCs w:val="24"/>
        </w:rPr>
        <w:t>. Керівник</w:t>
      </w:r>
      <w:r w:rsidR="002449DB" w:rsidRPr="002449DB">
        <w:rPr>
          <w:sz w:val="24"/>
          <w:szCs w:val="24"/>
        </w:rPr>
        <w:t>у</w:t>
      </w:r>
      <w:r w:rsidR="00BD6F69" w:rsidRPr="00BD6F69">
        <w:rPr>
          <w:sz w:val="24"/>
          <w:szCs w:val="24"/>
        </w:rPr>
        <w:t xml:space="preserve"> </w:t>
      </w:r>
      <w:r w:rsidR="002449DB">
        <w:rPr>
          <w:sz w:val="24"/>
          <w:szCs w:val="24"/>
        </w:rPr>
        <w:t>комунального</w:t>
      </w:r>
      <w:r w:rsidRPr="00976195">
        <w:rPr>
          <w:sz w:val="24"/>
          <w:szCs w:val="24"/>
        </w:rPr>
        <w:t xml:space="preserve"> підприємств</w:t>
      </w:r>
      <w:r w:rsidR="002449DB" w:rsidRPr="002449DB">
        <w:rPr>
          <w:sz w:val="24"/>
          <w:szCs w:val="24"/>
        </w:rPr>
        <w:t xml:space="preserve">а </w:t>
      </w:r>
      <w:r w:rsidR="002449DB" w:rsidRPr="003914BE">
        <w:rPr>
          <w:sz w:val="24"/>
          <w:szCs w:val="24"/>
        </w:rPr>
        <w:t>«Міськводоканал» Роменської міської ради</w:t>
      </w:r>
      <w:r w:rsidRPr="00976195">
        <w:rPr>
          <w:sz w:val="24"/>
          <w:szCs w:val="24"/>
        </w:rPr>
        <w:t xml:space="preserve"> </w:t>
      </w:r>
      <w:proofErr w:type="spellStart"/>
      <w:r w:rsidR="00BD6F69" w:rsidRPr="00BD6F69">
        <w:rPr>
          <w:sz w:val="24"/>
          <w:szCs w:val="24"/>
        </w:rPr>
        <w:t>Магденко</w:t>
      </w:r>
      <w:proofErr w:type="spellEnd"/>
      <w:r w:rsidR="00BD6F69" w:rsidRPr="00BD6F69">
        <w:rPr>
          <w:sz w:val="24"/>
          <w:szCs w:val="24"/>
        </w:rPr>
        <w:t xml:space="preserve"> </w:t>
      </w:r>
      <w:r w:rsidR="00D60374" w:rsidRPr="00BD6F69">
        <w:rPr>
          <w:sz w:val="24"/>
          <w:szCs w:val="24"/>
        </w:rPr>
        <w:t xml:space="preserve">Ю.А. </w:t>
      </w:r>
      <w:r w:rsidRPr="00976195">
        <w:rPr>
          <w:sz w:val="24"/>
          <w:szCs w:val="24"/>
        </w:rPr>
        <w:t>посилити контроль за використанням</w:t>
      </w:r>
      <w:r w:rsidR="002449DB">
        <w:rPr>
          <w:sz w:val="24"/>
          <w:szCs w:val="24"/>
        </w:rPr>
        <w:t xml:space="preserve"> коштів на підприємстві</w:t>
      </w:r>
      <w:r w:rsidRPr="00976195">
        <w:rPr>
          <w:sz w:val="24"/>
          <w:szCs w:val="24"/>
        </w:rPr>
        <w:t xml:space="preserve"> і забезпеченням жорсткої економії фінансових ресурсів.</w:t>
      </w:r>
    </w:p>
    <w:p w:rsidR="00D534E6" w:rsidRPr="00976195" w:rsidRDefault="00D534E6" w:rsidP="00D534E6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 w:val="16"/>
          <w:szCs w:val="16"/>
        </w:rPr>
      </w:pPr>
    </w:p>
    <w:p w:rsidR="00D534E6" w:rsidRPr="002449DB" w:rsidRDefault="00D534E6" w:rsidP="002449DB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  <w:r w:rsidRPr="00D534E6">
        <w:rPr>
          <w:sz w:val="24"/>
          <w:szCs w:val="24"/>
        </w:rPr>
        <w:t>3</w:t>
      </w:r>
      <w:r w:rsidRPr="004742A5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D534E6">
        <w:rPr>
          <w:sz w:val="24"/>
          <w:szCs w:val="24"/>
        </w:rPr>
        <w:t xml:space="preserve">алишити на </w:t>
      </w:r>
      <w:r w:rsidRPr="004742A5">
        <w:rPr>
          <w:sz w:val="24"/>
          <w:szCs w:val="24"/>
        </w:rPr>
        <w:t>контрол</w:t>
      </w:r>
      <w:r w:rsidRPr="00D534E6">
        <w:rPr>
          <w:sz w:val="24"/>
          <w:szCs w:val="24"/>
        </w:rPr>
        <w:t>і</w:t>
      </w:r>
      <w:r w:rsidRPr="004742A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4742A5">
        <w:rPr>
          <w:sz w:val="24"/>
          <w:szCs w:val="24"/>
        </w:rPr>
        <w:t xml:space="preserve">ішення виконавчого комітету міської ради </w:t>
      </w:r>
      <w:r w:rsidR="002449DB" w:rsidRPr="002449DB">
        <w:rPr>
          <w:sz w:val="24"/>
          <w:szCs w:val="24"/>
        </w:rPr>
        <w:t xml:space="preserve">від </w:t>
      </w:r>
      <w:r w:rsidR="002449DB" w:rsidRPr="003914BE">
        <w:rPr>
          <w:sz w:val="24"/>
          <w:szCs w:val="24"/>
        </w:rPr>
        <w:t>18.11.2020 № 153 «Про затвердження фінансового плану комунального підприємства «Міськводоканал» Роменської міської ради на 2021 рік»</w:t>
      </w:r>
      <w:r w:rsidR="002449DB" w:rsidRPr="002449DB">
        <w:rPr>
          <w:sz w:val="24"/>
          <w:szCs w:val="24"/>
        </w:rPr>
        <w:t>.</w:t>
      </w:r>
    </w:p>
    <w:p w:rsidR="00D534E6" w:rsidRPr="004742A5" w:rsidRDefault="00D534E6" w:rsidP="00D534E6">
      <w:pPr>
        <w:spacing w:line="276" w:lineRule="auto"/>
        <w:rPr>
          <w:sz w:val="24"/>
          <w:szCs w:val="24"/>
        </w:rPr>
      </w:pPr>
    </w:p>
    <w:p w:rsidR="00D534E6" w:rsidRPr="009B01A6" w:rsidRDefault="00D534E6" w:rsidP="00D534E6">
      <w:pPr>
        <w:spacing w:line="276" w:lineRule="auto"/>
        <w:rPr>
          <w:sz w:val="24"/>
          <w:szCs w:val="24"/>
        </w:rPr>
      </w:pPr>
    </w:p>
    <w:p w:rsidR="00D534E6" w:rsidRPr="006D738A" w:rsidRDefault="00D534E6" w:rsidP="00D534E6">
      <w:pPr>
        <w:spacing w:line="276" w:lineRule="auto"/>
        <w:rPr>
          <w:b/>
          <w:sz w:val="24"/>
          <w:szCs w:val="24"/>
        </w:rPr>
      </w:pPr>
      <w:r w:rsidRPr="009B01A6">
        <w:rPr>
          <w:b/>
          <w:sz w:val="24"/>
          <w:szCs w:val="24"/>
        </w:rPr>
        <w:t xml:space="preserve">Міський голова </w:t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6D738A">
        <w:rPr>
          <w:b/>
          <w:sz w:val="24"/>
          <w:szCs w:val="24"/>
        </w:rPr>
        <w:t xml:space="preserve">    Олег СТОГНІЙ</w:t>
      </w: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813F5" w:rsidRPr="006D738A" w:rsidRDefault="00D813F5" w:rsidP="00D534E6">
      <w:pPr>
        <w:spacing w:line="276" w:lineRule="auto"/>
        <w:rPr>
          <w:b/>
          <w:sz w:val="24"/>
          <w:szCs w:val="24"/>
        </w:rPr>
      </w:pPr>
    </w:p>
    <w:p w:rsidR="00D60374" w:rsidRDefault="00D60374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813F5" w:rsidRPr="00D813F5" w:rsidRDefault="00D813F5" w:rsidP="00D813F5">
      <w:pPr>
        <w:spacing w:line="276" w:lineRule="auto"/>
        <w:jc w:val="center"/>
        <w:rPr>
          <w:b/>
          <w:sz w:val="24"/>
          <w:szCs w:val="24"/>
        </w:rPr>
      </w:pPr>
      <w:r w:rsidRPr="00D813F5">
        <w:rPr>
          <w:b/>
          <w:sz w:val="24"/>
          <w:szCs w:val="24"/>
        </w:rPr>
        <w:lastRenderedPageBreak/>
        <w:t>ІНФОРМАЦІЯ</w:t>
      </w:r>
    </w:p>
    <w:p w:rsidR="00D813F5" w:rsidRPr="00D813F5" w:rsidRDefault="00D813F5" w:rsidP="00D813F5">
      <w:pPr>
        <w:spacing w:line="276" w:lineRule="auto"/>
        <w:jc w:val="center"/>
        <w:rPr>
          <w:b/>
          <w:sz w:val="24"/>
          <w:szCs w:val="24"/>
        </w:rPr>
      </w:pPr>
      <w:r w:rsidRPr="00D813F5">
        <w:rPr>
          <w:b/>
          <w:sz w:val="24"/>
          <w:szCs w:val="24"/>
        </w:rPr>
        <w:t>про стан виконання рішення виконавчого комітету міської ради від 18.11.2020 № 153 «Про затвердження фінансового плану комунального підприємства «Міськводоканал» Роменської міської ради на 2021 рік»</w:t>
      </w:r>
    </w:p>
    <w:p w:rsidR="00D813F5" w:rsidRDefault="00D813F5" w:rsidP="00D813F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підсумками І півріччя 2021 року</w:t>
      </w:r>
    </w:p>
    <w:p w:rsidR="00D813F5" w:rsidRDefault="00D813F5" w:rsidP="00D813F5">
      <w:pPr>
        <w:spacing w:line="276" w:lineRule="auto"/>
        <w:jc w:val="center"/>
        <w:rPr>
          <w:b/>
          <w:sz w:val="24"/>
          <w:szCs w:val="24"/>
        </w:rPr>
      </w:pPr>
    </w:p>
    <w:p w:rsidR="00285EAF" w:rsidRDefault="00D813F5" w:rsidP="00285EAF">
      <w:pPr>
        <w:pStyle w:val="1"/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D813F5">
        <w:rPr>
          <w:color w:val="000000"/>
          <w:sz w:val="24"/>
          <w:szCs w:val="24"/>
          <w:lang w:val="uk-UA"/>
        </w:rPr>
        <w:t>Комунальне підприємство «Міськводоканал» Роменської міської ради, яке п</w:t>
      </w:r>
      <w:r w:rsidR="00D60374">
        <w:rPr>
          <w:color w:val="000000"/>
          <w:sz w:val="24"/>
          <w:szCs w:val="24"/>
          <w:lang w:val="uk-UA"/>
        </w:rPr>
        <w:t>очало діяльність з 01.01.2021</w:t>
      </w:r>
      <w:r w:rsidR="00580C89">
        <w:rPr>
          <w:color w:val="000000"/>
          <w:sz w:val="24"/>
          <w:szCs w:val="24"/>
          <w:lang w:val="uk-UA"/>
        </w:rPr>
        <w:t>,</w:t>
      </w:r>
      <w:r w:rsidRPr="00D813F5">
        <w:rPr>
          <w:color w:val="000000"/>
          <w:sz w:val="24"/>
          <w:szCs w:val="24"/>
          <w:lang w:val="uk-UA"/>
        </w:rPr>
        <w:t xml:space="preserve"> надає послуги із видобутку, очищення</w:t>
      </w:r>
      <w:r w:rsidR="00D60374">
        <w:rPr>
          <w:color w:val="000000"/>
          <w:sz w:val="24"/>
          <w:szCs w:val="24"/>
          <w:lang w:val="uk-UA"/>
        </w:rPr>
        <w:t xml:space="preserve"> та постачання води,</w:t>
      </w:r>
      <w:r w:rsidRPr="00580C89">
        <w:rPr>
          <w:color w:val="000000"/>
          <w:sz w:val="24"/>
          <w:szCs w:val="24"/>
          <w:lang w:val="uk-UA"/>
        </w:rPr>
        <w:t xml:space="preserve"> каналізації</w:t>
      </w:r>
      <w:r w:rsidRPr="00D813F5">
        <w:rPr>
          <w:color w:val="000000"/>
          <w:sz w:val="24"/>
          <w:szCs w:val="24"/>
          <w:lang w:val="uk-UA"/>
        </w:rPr>
        <w:t xml:space="preserve">, відведення й очищення стічних вод населенню, бюджетним установам та іншим споживачам. </w:t>
      </w:r>
    </w:p>
    <w:p w:rsidR="00285EAF" w:rsidRDefault="00285EAF" w:rsidP="00285EAF">
      <w:pPr>
        <w:pStyle w:val="1"/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Середньооблікова кількість працівників: при плані </w:t>
      </w:r>
      <w:r w:rsidR="00EB79B3">
        <w:rPr>
          <w:sz w:val="24"/>
          <w:szCs w:val="24"/>
          <w:lang w:val="uk-UA"/>
        </w:rPr>
        <w:t>125</w:t>
      </w:r>
      <w:r>
        <w:rPr>
          <w:sz w:val="24"/>
          <w:szCs w:val="24"/>
          <w:lang w:val="uk-UA"/>
        </w:rPr>
        <w:t xml:space="preserve"> осіб фактично </w:t>
      </w:r>
      <w:r w:rsidR="00EB79B3">
        <w:rPr>
          <w:sz w:val="24"/>
          <w:szCs w:val="24"/>
          <w:lang w:val="uk-UA"/>
        </w:rPr>
        <w:t>117</w:t>
      </w:r>
      <w:r>
        <w:rPr>
          <w:sz w:val="24"/>
          <w:szCs w:val="24"/>
          <w:lang w:val="uk-UA"/>
        </w:rPr>
        <w:t xml:space="preserve">, у т. ч. апарат управління – </w:t>
      </w:r>
      <w:r w:rsidR="00EB79B3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, робітники – </w:t>
      </w:r>
      <w:r w:rsidR="00EB79B3">
        <w:rPr>
          <w:sz w:val="24"/>
          <w:szCs w:val="24"/>
          <w:lang w:val="uk-UA"/>
        </w:rPr>
        <w:t>100</w:t>
      </w:r>
      <w:r>
        <w:rPr>
          <w:sz w:val="24"/>
          <w:szCs w:val="24"/>
          <w:lang w:val="uk-UA"/>
        </w:rPr>
        <w:t>.</w:t>
      </w:r>
    </w:p>
    <w:p w:rsidR="00D813F5" w:rsidRPr="00D813F5" w:rsidRDefault="00D813F5" w:rsidP="00D813F5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  <w:gridCol w:w="1538"/>
        <w:gridCol w:w="1443"/>
        <w:gridCol w:w="2440"/>
      </w:tblGrid>
      <w:tr w:rsidR="00D813F5" w:rsidRPr="006358D0" w:rsidTr="00EB79B3">
        <w:trPr>
          <w:trHeight w:val="809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План</w:t>
            </w:r>
          </w:p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І півріччя 2021 року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Факт</w:t>
            </w:r>
          </w:p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І півріччя 2021 року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Примітка </w:t>
            </w: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Фонд оплати праці штатних працівників, тис. грн.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6457,0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6228,3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 w:rsidP="006358D0">
            <w:pPr>
              <w:spacing w:line="276" w:lineRule="auto"/>
              <w:jc w:val="both"/>
            </w:pPr>
            <w:r w:rsidRPr="006358D0">
              <w:t xml:space="preserve">Зменшення за рахунок </w:t>
            </w:r>
            <w:r w:rsidR="006358D0" w:rsidRPr="006358D0">
              <w:t>вакантних</w:t>
            </w:r>
            <w:r w:rsidRPr="006358D0">
              <w:t xml:space="preserve"> </w:t>
            </w:r>
            <w:r w:rsidR="006358D0" w:rsidRPr="006358D0">
              <w:t>посад</w:t>
            </w: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Середньомісячна заробітна плата  штатного працівника, грн.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8609,3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8872,2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 w:rsidP="006358D0">
            <w:pPr>
              <w:spacing w:line="276" w:lineRule="auto"/>
              <w:jc w:val="both"/>
            </w:pPr>
            <w:r w:rsidRPr="006358D0">
              <w:t xml:space="preserve">Збільшення за рахунок оплати нічних, святкових та вихідних </w:t>
            </w: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Усього витрат від звичайної діяльності, тис. грн, в </w:t>
            </w:r>
            <w:proofErr w:type="spellStart"/>
            <w:r w:rsidRPr="006358D0">
              <w:rPr>
                <w:sz w:val="24"/>
                <w:szCs w:val="24"/>
              </w:rPr>
              <w:t>т.ч</w:t>
            </w:r>
            <w:proofErr w:type="spellEnd"/>
            <w:r w:rsidRPr="006358D0">
              <w:rPr>
                <w:sz w:val="24"/>
                <w:szCs w:val="24"/>
              </w:rPr>
              <w:t>.: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12703,0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13215,5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 w:rsidP="006358D0">
            <w:pPr>
              <w:spacing w:line="276" w:lineRule="auto"/>
              <w:jc w:val="both"/>
            </w:pPr>
            <w:r w:rsidRPr="006358D0">
              <w:t xml:space="preserve">Збільшення за рахунок зростання ціни на електроенергію та </w:t>
            </w:r>
            <w:r w:rsidR="006358D0">
              <w:rPr>
                <w:lang w:val="ru-RU"/>
              </w:rPr>
              <w:t xml:space="preserve"> </w:t>
            </w:r>
            <w:proofErr w:type="spellStart"/>
            <w:r w:rsidR="006358D0">
              <w:rPr>
                <w:lang w:val="ru-RU"/>
              </w:rPr>
              <w:t>рівня</w:t>
            </w:r>
            <w:proofErr w:type="spellEnd"/>
            <w:r w:rsidR="006358D0">
              <w:rPr>
                <w:lang w:val="ru-RU"/>
              </w:rPr>
              <w:t xml:space="preserve"> оплати </w:t>
            </w:r>
            <w:proofErr w:type="spellStart"/>
            <w:r w:rsidR="006358D0">
              <w:rPr>
                <w:lang w:val="ru-RU"/>
              </w:rPr>
              <w:t>праці</w:t>
            </w:r>
            <w:proofErr w:type="spellEnd"/>
            <w:r w:rsidRPr="006358D0">
              <w:t xml:space="preserve"> (заплановано на рівні 2018</w:t>
            </w:r>
            <w:r w:rsidR="001E4EE4">
              <w:rPr>
                <w:lang w:val="ru-RU"/>
              </w:rPr>
              <w:t xml:space="preserve"> </w:t>
            </w:r>
            <w:r w:rsidRPr="006358D0">
              <w:t>р.)</w:t>
            </w: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10921,0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6358D0">
              <w:rPr>
                <w:bCs/>
                <w:sz w:val="24"/>
                <w:szCs w:val="24"/>
              </w:rPr>
              <w:t>11734</w:t>
            </w:r>
            <w:r w:rsidR="006358D0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509,0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853,3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     витрати на збут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1235,0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508,4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6358D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119,8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</w:pPr>
            <w:r w:rsidRPr="006358D0">
              <w:t>Лікарняні, виконавчий збір по суду</w:t>
            </w:r>
          </w:p>
        </w:tc>
      </w:tr>
      <w:tr w:rsidR="00D813F5" w:rsidRPr="006358D0" w:rsidTr="00906F4D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     податок на прибуток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38,0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7643A8" w:rsidRDefault="007643A8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Виручка від реалізації послуг, тис. грн,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15379,2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13782,5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</w:pPr>
            <w:r w:rsidRPr="006358D0">
              <w:t xml:space="preserve">   </w:t>
            </w: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у </w:t>
            </w:r>
            <w:proofErr w:type="spellStart"/>
            <w:r w:rsidRPr="006358D0">
              <w:rPr>
                <w:sz w:val="24"/>
                <w:szCs w:val="24"/>
              </w:rPr>
              <w:t>т.ч</w:t>
            </w:r>
            <w:proofErr w:type="spellEnd"/>
            <w:r w:rsidRPr="006358D0">
              <w:rPr>
                <w:sz w:val="24"/>
                <w:szCs w:val="24"/>
              </w:rPr>
              <w:t xml:space="preserve">. податок на додану вартість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2563,2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>2297,1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Усього доходів, тис. грн., у </w:t>
            </w:r>
            <w:proofErr w:type="spellStart"/>
            <w:r w:rsidRPr="006358D0">
              <w:rPr>
                <w:sz w:val="24"/>
                <w:szCs w:val="24"/>
              </w:rPr>
              <w:t>т.ч</w:t>
            </w:r>
            <w:proofErr w:type="spellEnd"/>
            <w:r w:rsidRPr="006358D0">
              <w:rPr>
                <w:sz w:val="24"/>
                <w:szCs w:val="24"/>
              </w:rPr>
              <w:t xml:space="preserve">.: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12876,0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12008,5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12816,0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11485,4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813F5" w:rsidRPr="006358D0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Pr="006358D0" w:rsidRDefault="00D813F5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6358D0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F5" w:rsidRPr="006358D0" w:rsidRDefault="00D813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58D0">
              <w:rPr>
                <w:bCs/>
                <w:sz w:val="24"/>
                <w:szCs w:val="24"/>
              </w:rPr>
              <w:t>58,4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Pr="006358D0" w:rsidRDefault="00D813F5">
            <w:pPr>
              <w:spacing w:line="276" w:lineRule="auto"/>
              <w:jc w:val="both"/>
            </w:pPr>
          </w:p>
        </w:tc>
      </w:tr>
      <w:tr w:rsidR="00D813F5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Default="00D813F5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інші доходи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Default="00D813F5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Default="00D813F5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464,7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Default="00D813F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813F5" w:rsidTr="00EB79B3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Default="00D813F5">
            <w:pPr>
              <w:spacing w:line="276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Чистий  прибуток (+), збиток (–),</w:t>
            </w:r>
          </w:p>
          <w:p w:rsidR="00D813F5" w:rsidRDefault="00D813F5">
            <w:pPr>
              <w:spacing w:line="276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тис. грн.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Default="00D813F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173,0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F5" w:rsidRDefault="00D813F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-1207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F5" w:rsidRDefault="00D813F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5EAF" w:rsidRDefault="00285EAF" w:rsidP="00285EAF">
      <w:pPr>
        <w:pStyle w:val="1"/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906F4D" w:rsidRPr="008A57F3" w:rsidRDefault="00285EAF" w:rsidP="00906F4D">
      <w:pPr>
        <w:spacing w:line="276" w:lineRule="auto"/>
        <w:ind w:firstLine="426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A57F3">
        <w:rPr>
          <w:sz w:val="24"/>
          <w:szCs w:val="24"/>
        </w:rPr>
        <w:t xml:space="preserve">План доходів підприємством виконано на </w:t>
      </w:r>
      <w:r w:rsidR="00906F4D" w:rsidRPr="008A57F3">
        <w:rPr>
          <w:sz w:val="24"/>
          <w:szCs w:val="24"/>
        </w:rPr>
        <w:t>93,3 % у зв’язку з тим,</w:t>
      </w:r>
      <w:r w:rsidR="00906F4D" w:rsidRPr="008A57F3">
        <w:rPr>
          <w:rFonts w:eastAsiaTheme="minorHAnsi"/>
          <w:color w:val="000000"/>
          <w:sz w:val="24"/>
          <w:szCs w:val="24"/>
          <w:lang w:eastAsia="en-US"/>
        </w:rPr>
        <w:t xml:space="preserve"> що попередньому надавачу послуг ДП «</w:t>
      </w:r>
      <w:proofErr w:type="spellStart"/>
      <w:r w:rsidR="00906F4D" w:rsidRPr="008A57F3">
        <w:rPr>
          <w:rFonts w:eastAsiaTheme="minorHAnsi"/>
          <w:color w:val="000000"/>
          <w:sz w:val="24"/>
          <w:szCs w:val="24"/>
          <w:lang w:eastAsia="en-US"/>
        </w:rPr>
        <w:t>Аква</w:t>
      </w:r>
      <w:proofErr w:type="spellEnd"/>
      <w:r w:rsidR="00906F4D" w:rsidRPr="008A57F3">
        <w:rPr>
          <w:rFonts w:eastAsiaTheme="minorHAnsi"/>
          <w:color w:val="000000"/>
          <w:sz w:val="24"/>
          <w:szCs w:val="24"/>
          <w:lang w:eastAsia="en-US"/>
        </w:rPr>
        <w:t>-Сервіс» ПП «Еліпс» у січні 2021 р. були сплачені споживачами кошти по завищеним показникам.</w:t>
      </w:r>
    </w:p>
    <w:p w:rsidR="00906F4D" w:rsidRPr="006D738A" w:rsidRDefault="00906F4D" w:rsidP="00802C07">
      <w:pPr>
        <w:spacing w:line="276" w:lineRule="auto"/>
        <w:ind w:firstLine="425"/>
        <w:jc w:val="both"/>
        <w:rPr>
          <w:sz w:val="24"/>
          <w:szCs w:val="24"/>
        </w:rPr>
      </w:pPr>
      <w:r w:rsidRPr="006D738A">
        <w:rPr>
          <w:sz w:val="24"/>
          <w:szCs w:val="24"/>
        </w:rPr>
        <w:lastRenderedPageBreak/>
        <w:t xml:space="preserve">Фактичні витрати підприємства </w:t>
      </w:r>
      <w:r w:rsidR="008A57F3" w:rsidRPr="006D738A">
        <w:rPr>
          <w:sz w:val="24"/>
          <w:szCs w:val="24"/>
        </w:rPr>
        <w:t xml:space="preserve">більше на 4,0 % проти запланованого за рахунок підняття мінімальної заробітної плати та цін на електроенергію.  </w:t>
      </w:r>
      <w:r w:rsidR="002202FC" w:rsidRPr="006D738A">
        <w:rPr>
          <w:sz w:val="24"/>
          <w:szCs w:val="24"/>
        </w:rPr>
        <w:t>Підприємство отримало збиток у сумі 1207,0 тис.</w:t>
      </w:r>
      <w:r w:rsidR="00E14A53">
        <w:rPr>
          <w:sz w:val="24"/>
          <w:szCs w:val="24"/>
          <w:lang w:val="ru-RU"/>
        </w:rPr>
        <w:t xml:space="preserve"> </w:t>
      </w:r>
      <w:r w:rsidR="002202FC" w:rsidRPr="006D738A">
        <w:rPr>
          <w:sz w:val="24"/>
          <w:szCs w:val="24"/>
        </w:rPr>
        <w:t>грн проти запланованого прибутку</w:t>
      </w:r>
      <w:r w:rsidR="00E14A53">
        <w:rPr>
          <w:sz w:val="24"/>
          <w:szCs w:val="24"/>
        </w:rPr>
        <w:t xml:space="preserve"> 173,0 тис. грн</w:t>
      </w:r>
      <w:r w:rsidRPr="006D738A">
        <w:rPr>
          <w:sz w:val="24"/>
          <w:szCs w:val="24"/>
        </w:rPr>
        <w:t xml:space="preserve"> через </w:t>
      </w:r>
      <w:r w:rsidR="008A57F3" w:rsidRPr="006D738A">
        <w:rPr>
          <w:sz w:val="24"/>
          <w:szCs w:val="24"/>
        </w:rPr>
        <w:t xml:space="preserve">невідповідність </w:t>
      </w:r>
      <w:r w:rsidRPr="006D738A">
        <w:rPr>
          <w:sz w:val="24"/>
          <w:szCs w:val="24"/>
        </w:rPr>
        <w:t>тариф</w:t>
      </w:r>
      <w:r w:rsidR="008A57F3" w:rsidRPr="006D738A">
        <w:rPr>
          <w:sz w:val="24"/>
          <w:szCs w:val="24"/>
        </w:rPr>
        <w:t>ів на послуги, що прийняті в 2018 році.</w:t>
      </w:r>
    </w:p>
    <w:p w:rsidR="0099546B" w:rsidRPr="006D738A" w:rsidRDefault="00361A9C" w:rsidP="00802C07">
      <w:pPr>
        <w:shd w:val="clear" w:color="auto" w:fill="FFFFFF"/>
        <w:spacing w:line="276" w:lineRule="auto"/>
        <w:ind w:firstLine="425"/>
        <w:jc w:val="both"/>
        <w:rPr>
          <w:sz w:val="24"/>
          <w:szCs w:val="24"/>
          <w:lang w:eastAsia="en-US"/>
        </w:rPr>
      </w:pPr>
      <w:r w:rsidRPr="006D738A">
        <w:rPr>
          <w:sz w:val="24"/>
          <w:szCs w:val="24"/>
        </w:rPr>
        <w:t>Д</w:t>
      </w:r>
      <w:r w:rsidR="0099546B" w:rsidRPr="006D738A">
        <w:rPr>
          <w:sz w:val="24"/>
          <w:szCs w:val="24"/>
        </w:rPr>
        <w:t xml:space="preserve">ебіторська  заборгованість </w:t>
      </w:r>
      <w:r w:rsidRPr="006D738A">
        <w:rPr>
          <w:sz w:val="24"/>
          <w:szCs w:val="24"/>
        </w:rPr>
        <w:t xml:space="preserve">на кінець звітного періоду </w:t>
      </w:r>
      <w:r w:rsidR="00D60374">
        <w:rPr>
          <w:sz w:val="24"/>
          <w:szCs w:val="24"/>
        </w:rPr>
        <w:t xml:space="preserve"> становить   3905,1 тис. грн,</w:t>
      </w:r>
      <w:r w:rsidR="0099546B" w:rsidRPr="006D738A">
        <w:rPr>
          <w:sz w:val="24"/>
          <w:szCs w:val="24"/>
        </w:rPr>
        <w:t xml:space="preserve"> </w:t>
      </w:r>
      <w:r w:rsidR="00D60374">
        <w:rPr>
          <w:sz w:val="24"/>
          <w:szCs w:val="24"/>
        </w:rPr>
        <w:t>з</w:t>
      </w:r>
      <w:r w:rsidR="0099546B" w:rsidRPr="006D738A">
        <w:rPr>
          <w:sz w:val="24"/>
          <w:szCs w:val="24"/>
        </w:rPr>
        <w:t xml:space="preserve"> них:</w:t>
      </w:r>
    </w:p>
    <w:p w:rsidR="0099546B" w:rsidRPr="006D738A" w:rsidRDefault="0099546B" w:rsidP="00802C07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 w:rsidRPr="006D738A">
        <w:rPr>
          <w:sz w:val="24"/>
          <w:szCs w:val="24"/>
        </w:rPr>
        <w:t xml:space="preserve">     - за водопостачання  і водовідведення – 3695,3  тис.</w:t>
      </w:r>
      <w:r w:rsidR="00E14A53">
        <w:rPr>
          <w:sz w:val="24"/>
          <w:szCs w:val="24"/>
          <w:lang w:val="ru-RU"/>
        </w:rPr>
        <w:t xml:space="preserve"> </w:t>
      </w:r>
      <w:r w:rsidR="00D60374">
        <w:rPr>
          <w:sz w:val="24"/>
          <w:szCs w:val="24"/>
        </w:rPr>
        <w:t>грн</w:t>
      </w:r>
      <w:r w:rsidR="00E14A53">
        <w:rPr>
          <w:sz w:val="24"/>
          <w:szCs w:val="24"/>
          <w:lang w:val="ru-RU"/>
        </w:rPr>
        <w:t>,</w:t>
      </w:r>
      <w:r w:rsidRPr="006D738A">
        <w:rPr>
          <w:sz w:val="24"/>
          <w:szCs w:val="24"/>
        </w:rPr>
        <w:t xml:space="preserve"> </w:t>
      </w:r>
      <w:r w:rsidR="00E14A53">
        <w:rPr>
          <w:sz w:val="24"/>
          <w:szCs w:val="24"/>
          <w:lang w:val="ru-RU"/>
        </w:rPr>
        <w:t>у</w:t>
      </w:r>
      <w:r w:rsidRPr="006D738A">
        <w:rPr>
          <w:sz w:val="24"/>
          <w:szCs w:val="24"/>
        </w:rPr>
        <w:t xml:space="preserve"> тому числі:</w:t>
      </w:r>
    </w:p>
    <w:p w:rsidR="0099546B" w:rsidRPr="006D738A" w:rsidRDefault="0099546B" w:rsidP="00802C07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 w:rsidRPr="006D738A">
        <w:rPr>
          <w:sz w:val="24"/>
          <w:szCs w:val="24"/>
        </w:rPr>
        <w:t xml:space="preserve">     </w:t>
      </w:r>
      <w:r w:rsidR="00E14A53">
        <w:rPr>
          <w:sz w:val="24"/>
          <w:szCs w:val="24"/>
        </w:rPr>
        <w:tab/>
      </w:r>
      <w:r w:rsidR="00E14A53">
        <w:rPr>
          <w:sz w:val="24"/>
          <w:szCs w:val="24"/>
          <w:lang w:val="ru-RU"/>
        </w:rPr>
        <w:t xml:space="preserve">  </w:t>
      </w:r>
      <w:r w:rsidRPr="006D738A">
        <w:rPr>
          <w:sz w:val="24"/>
          <w:szCs w:val="24"/>
        </w:rPr>
        <w:t>- населення  – 2467,6 тис.</w:t>
      </w:r>
      <w:r w:rsidR="00E14A53">
        <w:rPr>
          <w:sz w:val="24"/>
          <w:szCs w:val="24"/>
          <w:lang w:val="ru-RU"/>
        </w:rPr>
        <w:t xml:space="preserve"> </w:t>
      </w:r>
      <w:r w:rsidRPr="006D738A">
        <w:rPr>
          <w:sz w:val="24"/>
          <w:szCs w:val="24"/>
        </w:rPr>
        <w:t>грн</w:t>
      </w:r>
      <w:r w:rsidR="00E14A53">
        <w:rPr>
          <w:sz w:val="24"/>
          <w:szCs w:val="24"/>
          <w:lang w:val="ru-RU"/>
        </w:rPr>
        <w:t xml:space="preserve">, </w:t>
      </w:r>
      <w:proofErr w:type="spellStart"/>
      <w:r w:rsidR="00E14A53">
        <w:rPr>
          <w:sz w:val="24"/>
          <w:szCs w:val="24"/>
          <w:lang w:val="ru-RU"/>
        </w:rPr>
        <w:t>що</w:t>
      </w:r>
      <w:proofErr w:type="spellEnd"/>
      <w:r w:rsidR="00E14A53">
        <w:rPr>
          <w:sz w:val="24"/>
          <w:szCs w:val="24"/>
          <w:lang w:val="ru-RU"/>
        </w:rPr>
        <w:t xml:space="preserve"> </w:t>
      </w:r>
      <w:r w:rsidR="00361A9C" w:rsidRPr="006D738A">
        <w:rPr>
          <w:sz w:val="24"/>
          <w:szCs w:val="24"/>
        </w:rPr>
        <w:t>є поточною</w:t>
      </w:r>
      <w:r w:rsidRPr="006D738A">
        <w:rPr>
          <w:sz w:val="24"/>
          <w:szCs w:val="24"/>
        </w:rPr>
        <w:t xml:space="preserve">; </w:t>
      </w:r>
    </w:p>
    <w:p w:rsidR="0099546B" w:rsidRPr="006D738A" w:rsidRDefault="0099546B" w:rsidP="006E0064">
      <w:pPr>
        <w:shd w:val="clear" w:color="auto" w:fill="FFFFFF"/>
        <w:spacing w:line="276" w:lineRule="auto"/>
        <w:ind w:firstLine="425"/>
        <w:jc w:val="both"/>
        <w:rPr>
          <w:color w:val="FF0000"/>
          <w:sz w:val="24"/>
          <w:szCs w:val="24"/>
        </w:rPr>
      </w:pPr>
      <w:r w:rsidRPr="006D738A">
        <w:rPr>
          <w:sz w:val="24"/>
          <w:szCs w:val="24"/>
        </w:rPr>
        <w:t xml:space="preserve">   </w:t>
      </w:r>
      <w:r w:rsidR="00E14A53">
        <w:rPr>
          <w:sz w:val="24"/>
          <w:szCs w:val="24"/>
        </w:rPr>
        <w:tab/>
      </w:r>
      <w:r w:rsidR="00E14A53">
        <w:rPr>
          <w:sz w:val="24"/>
          <w:szCs w:val="24"/>
        </w:rPr>
        <w:tab/>
      </w:r>
      <w:r w:rsidRPr="006D738A">
        <w:rPr>
          <w:sz w:val="24"/>
          <w:szCs w:val="24"/>
        </w:rPr>
        <w:t xml:space="preserve">  - бюджетні установи – 262,3 тис.</w:t>
      </w:r>
      <w:r w:rsidR="00E14A53">
        <w:rPr>
          <w:sz w:val="24"/>
          <w:szCs w:val="24"/>
          <w:lang w:val="ru-RU"/>
        </w:rPr>
        <w:t xml:space="preserve"> </w:t>
      </w:r>
      <w:r w:rsidRPr="006D738A">
        <w:rPr>
          <w:sz w:val="24"/>
          <w:szCs w:val="24"/>
        </w:rPr>
        <w:t xml:space="preserve">грн; </w:t>
      </w:r>
    </w:p>
    <w:p w:rsidR="0099546B" w:rsidRPr="006D738A" w:rsidRDefault="0099546B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 w:rsidRPr="006D738A">
        <w:rPr>
          <w:sz w:val="24"/>
          <w:szCs w:val="24"/>
        </w:rPr>
        <w:t xml:space="preserve">     </w:t>
      </w:r>
      <w:r w:rsidR="00E14A53">
        <w:rPr>
          <w:sz w:val="24"/>
          <w:szCs w:val="24"/>
        </w:rPr>
        <w:tab/>
      </w:r>
      <w:r w:rsidR="00E14A53">
        <w:rPr>
          <w:sz w:val="24"/>
          <w:szCs w:val="24"/>
          <w:lang w:val="ru-RU"/>
        </w:rPr>
        <w:t xml:space="preserve">  </w:t>
      </w:r>
      <w:r w:rsidRPr="006D738A">
        <w:rPr>
          <w:sz w:val="24"/>
          <w:szCs w:val="24"/>
        </w:rPr>
        <w:t>- інші споживачі – 965,4 тис.</w:t>
      </w:r>
      <w:r w:rsidR="00E14A53">
        <w:rPr>
          <w:sz w:val="24"/>
          <w:szCs w:val="24"/>
          <w:lang w:val="ru-RU"/>
        </w:rPr>
        <w:t xml:space="preserve"> </w:t>
      </w:r>
      <w:r w:rsidRPr="006D738A">
        <w:rPr>
          <w:sz w:val="24"/>
          <w:szCs w:val="24"/>
        </w:rPr>
        <w:t>грн</w:t>
      </w:r>
      <w:r w:rsidR="00E14A53">
        <w:rPr>
          <w:sz w:val="24"/>
          <w:szCs w:val="24"/>
          <w:lang w:val="ru-RU"/>
        </w:rPr>
        <w:t>.</w:t>
      </w:r>
    </w:p>
    <w:p w:rsidR="0099546B" w:rsidRDefault="0099546B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 w:rsidRPr="006D738A">
        <w:rPr>
          <w:sz w:val="24"/>
          <w:szCs w:val="24"/>
        </w:rPr>
        <w:t xml:space="preserve">     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>- інша дебіторська заборгованість – 200,1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>грн (</w:t>
      </w:r>
      <w:r w:rsidR="00D60374">
        <w:rPr>
          <w:sz w:val="24"/>
          <w:szCs w:val="24"/>
        </w:rPr>
        <w:t>Д</w:t>
      </w:r>
      <w:r w:rsidRPr="006D738A">
        <w:rPr>
          <w:sz w:val="24"/>
          <w:szCs w:val="24"/>
        </w:rPr>
        <w:t xml:space="preserve">П </w:t>
      </w:r>
      <w:r w:rsidR="00D60374">
        <w:rPr>
          <w:sz w:val="24"/>
          <w:szCs w:val="24"/>
        </w:rPr>
        <w:t>«</w:t>
      </w:r>
      <w:proofErr w:type="spellStart"/>
      <w:r w:rsidRPr="006D738A">
        <w:rPr>
          <w:sz w:val="24"/>
          <w:szCs w:val="24"/>
        </w:rPr>
        <w:t>Аква</w:t>
      </w:r>
      <w:proofErr w:type="spellEnd"/>
      <w:r w:rsidRPr="006D738A">
        <w:rPr>
          <w:sz w:val="24"/>
          <w:szCs w:val="24"/>
        </w:rPr>
        <w:t>-сервіс</w:t>
      </w:r>
      <w:r w:rsidR="00D60374">
        <w:rPr>
          <w:sz w:val="24"/>
          <w:szCs w:val="24"/>
        </w:rPr>
        <w:t xml:space="preserve">» ПП «Еліпс» </w:t>
      </w:r>
      <w:r w:rsidRPr="006D738A">
        <w:rPr>
          <w:sz w:val="24"/>
          <w:szCs w:val="24"/>
        </w:rPr>
        <w:t xml:space="preserve"> – 97,3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 xml:space="preserve">грн, </w:t>
      </w:r>
      <w:r w:rsidR="00E14A53" w:rsidRPr="00FF6989">
        <w:rPr>
          <w:sz w:val="24"/>
          <w:szCs w:val="24"/>
        </w:rPr>
        <w:t>Д</w:t>
      </w:r>
      <w:r w:rsidRPr="006D738A">
        <w:rPr>
          <w:sz w:val="24"/>
          <w:szCs w:val="24"/>
        </w:rPr>
        <w:t xml:space="preserve">П </w:t>
      </w:r>
      <w:r w:rsidR="00E14A53" w:rsidRPr="00FF6989">
        <w:rPr>
          <w:sz w:val="24"/>
          <w:szCs w:val="24"/>
        </w:rPr>
        <w:t>«</w:t>
      </w:r>
      <w:proofErr w:type="spellStart"/>
      <w:r w:rsidRPr="006D738A">
        <w:rPr>
          <w:sz w:val="24"/>
          <w:szCs w:val="24"/>
        </w:rPr>
        <w:t>Сток</w:t>
      </w:r>
      <w:proofErr w:type="spellEnd"/>
      <w:r w:rsidRPr="006D738A">
        <w:rPr>
          <w:sz w:val="24"/>
          <w:szCs w:val="24"/>
        </w:rPr>
        <w:t>-</w:t>
      </w:r>
      <w:r w:rsidR="00E14A53" w:rsidRPr="00FF6989">
        <w:rPr>
          <w:sz w:val="24"/>
          <w:szCs w:val="24"/>
        </w:rPr>
        <w:t>С</w:t>
      </w:r>
      <w:r w:rsidRPr="006D738A">
        <w:rPr>
          <w:sz w:val="24"/>
          <w:szCs w:val="24"/>
        </w:rPr>
        <w:t>ервіс</w:t>
      </w:r>
      <w:r w:rsidR="00E14A53" w:rsidRPr="00FF6989">
        <w:rPr>
          <w:sz w:val="24"/>
          <w:szCs w:val="24"/>
        </w:rPr>
        <w:t>» ПП «</w:t>
      </w:r>
      <w:r w:rsidR="00D60374">
        <w:rPr>
          <w:sz w:val="24"/>
          <w:szCs w:val="24"/>
        </w:rPr>
        <w:t>Еліпс</w:t>
      </w:r>
      <w:r w:rsidR="00E14A53" w:rsidRPr="00FF6989">
        <w:rPr>
          <w:sz w:val="24"/>
          <w:szCs w:val="24"/>
        </w:rPr>
        <w:t>»</w:t>
      </w:r>
      <w:r w:rsidRPr="006D738A">
        <w:rPr>
          <w:sz w:val="24"/>
          <w:szCs w:val="24"/>
        </w:rPr>
        <w:t xml:space="preserve"> – 48,3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 xml:space="preserve">грн, </w:t>
      </w:r>
      <w:r w:rsidR="00E14A53" w:rsidRPr="00FF6989">
        <w:rPr>
          <w:sz w:val="24"/>
          <w:szCs w:val="24"/>
        </w:rPr>
        <w:t>ОВ «ВКК «</w:t>
      </w:r>
      <w:r w:rsidRPr="006D738A">
        <w:rPr>
          <w:sz w:val="24"/>
          <w:szCs w:val="24"/>
        </w:rPr>
        <w:t>Електрифікатор</w:t>
      </w:r>
      <w:r w:rsidR="00E14A53" w:rsidRPr="00FF6989">
        <w:rPr>
          <w:sz w:val="24"/>
          <w:szCs w:val="24"/>
        </w:rPr>
        <w:t>»</w:t>
      </w:r>
      <w:r w:rsidRPr="006D738A">
        <w:rPr>
          <w:sz w:val="24"/>
          <w:szCs w:val="24"/>
        </w:rPr>
        <w:t xml:space="preserve"> – 12,9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 xml:space="preserve">грн, ТОВ </w:t>
      </w:r>
      <w:r w:rsidR="00E14A53" w:rsidRPr="00FF6989">
        <w:rPr>
          <w:sz w:val="24"/>
          <w:szCs w:val="24"/>
        </w:rPr>
        <w:t>«</w:t>
      </w:r>
      <w:proofErr w:type="spellStart"/>
      <w:r w:rsidRPr="006D738A">
        <w:rPr>
          <w:sz w:val="24"/>
          <w:szCs w:val="24"/>
        </w:rPr>
        <w:t>Сумигаззбут</w:t>
      </w:r>
      <w:proofErr w:type="spellEnd"/>
      <w:r w:rsidR="00E14A53" w:rsidRPr="00FF6989">
        <w:rPr>
          <w:sz w:val="24"/>
          <w:szCs w:val="24"/>
        </w:rPr>
        <w:t>»</w:t>
      </w:r>
      <w:r w:rsidRPr="006D738A">
        <w:rPr>
          <w:sz w:val="24"/>
          <w:szCs w:val="24"/>
        </w:rPr>
        <w:t xml:space="preserve"> – 0,7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 xml:space="preserve">грн, </w:t>
      </w:r>
      <w:r w:rsidR="00E14A53" w:rsidRPr="00FF6989">
        <w:rPr>
          <w:sz w:val="24"/>
          <w:szCs w:val="24"/>
        </w:rPr>
        <w:t>ТОВ «</w:t>
      </w:r>
      <w:proofErr w:type="spellStart"/>
      <w:r w:rsidRPr="006D738A">
        <w:rPr>
          <w:sz w:val="24"/>
          <w:szCs w:val="24"/>
        </w:rPr>
        <w:t>Вікорд</w:t>
      </w:r>
      <w:proofErr w:type="spellEnd"/>
      <w:r w:rsidR="00E14A53" w:rsidRPr="00FF6989">
        <w:rPr>
          <w:sz w:val="24"/>
          <w:szCs w:val="24"/>
        </w:rPr>
        <w:t>»</w:t>
      </w:r>
      <w:r w:rsidRPr="006D738A">
        <w:rPr>
          <w:sz w:val="24"/>
          <w:szCs w:val="24"/>
        </w:rPr>
        <w:t xml:space="preserve"> – 0,1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>грн,  Роменський РЕМ – 40,8 тис.</w:t>
      </w:r>
      <w:r w:rsidR="00E14A53" w:rsidRPr="00FF6989">
        <w:rPr>
          <w:sz w:val="24"/>
          <w:szCs w:val="24"/>
        </w:rPr>
        <w:t xml:space="preserve"> </w:t>
      </w:r>
      <w:r w:rsidRPr="006D738A">
        <w:rPr>
          <w:sz w:val="24"/>
          <w:szCs w:val="24"/>
        </w:rPr>
        <w:t>грн)</w:t>
      </w:r>
      <w:r w:rsidR="00E14A53" w:rsidRPr="00FF6989">
        <w:rPr>
          <w:sz w:val="24"/>
          <w:szCs w:val="24"/>
        </w:rPr>
        <w:t>.</w:t>
      </w:r>
    </w:p>
    <w:p w:rsidR="006E0064" w:rsidRPr="00253721" w:rsidRDefault="006E0064" w:rsidP="006E0064">
      <w:pPr>
        <w:shd w:val="clear" w:color="auto" w:fill="FFFFFF"/>
        <w:spacing w:line="276" w:lineRule="auto"/>
        <w:ind w:firstLine="42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 метою стягнення дебіторської заборгованості із населення та юридичних осіб підприємством </w:t>
      </w:r>
      <w:r w:rsidRPr="006E0064">
        <w:rPr>
          <w:sz w:val="24"/>
          <w:szCs w:val="24"/>
        </w:rPr>
        <w:t>підготов</w:t>
      </w:r>
      <w:r w:rsidR="00B5666A">
        <w:rPr>
          <w:sz w:val="24"/>
          <w:szCs w:val="24"/>
        </w:rPr>
        <w:t>ана</w:t>
      </w:r>
      <w:r>
        <w:rPr>
          <w:sz w:val="24"/>
          <w:szCs w:val="24"/>
        </w:rPr>
        <w:t xml:space="preserve"> претензійно-позовн</w:t>
      </w:r>
      <w:r w:rsidRPr="006E0064">
        <w:rPr>
          <w:sz w:val="24"/>
          <w:szCs w:val="24"/>
        </w:rPr>
        <w:t>их документів</w:t>
      </w:r>
      <w:r>
        <w:rPr>
          <w:sz w:val="24"/>
          <w:szCs w:val="24"/>
        </w:rPr>
        <w:t xml:space="preserve"> на суму 1412,3 тис.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грн. Заборгованість в сумі 2283,0 тис.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грн є поточною (рахунки за червень місяць були виставлені тільки на початку липня). Дебіторська заборгованість по </w:t>
      </w:r>
      <w:r w:rsidRPr="006E0064">
        <w:rPr>
          <w:sz w:val="24"/>
          <w:szCs w:val="24"/>
        </w:rPr>
        <w:t>Д</w:t>
      </w:r>
      <w:r>
        <w:rPr>
          <w:sz w:val="24"/>
          <w:szCs w:val="24"/>
        </w:rPr>
        <w:t xml:space="preserve">П </w:t>
      </w:r>
      <w:r w:rsidRPr="006E0064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Аква</w:t>
      </w:r>
      <w:proofErr w:type="spellEnd"/>
      <w:r>
        <w:rPr>
          <w:sz w:val="24"/>
          <w:szCs w:val="24"/>
        </w:rPr>
        <w:t>-</w:t>
      </w:r>
      <w:r w:rsidRPr="006E0064">
        <w:rPr>
          <w:sz w:val="24"/>
          <w:szCs w:val="24"/>
        </w:rPr>
        <w:t>С</w:t>
      </w:r>
      <w:r>
        <w:rPr>
          <w:sz w:val="24"/>
          <w:szCs w:val="24"/>
        </w:rPr>
        <w:t>ервіс</w:t>
      </w:r>
      <w:r w:rsidRPr="006E0064">
        <w:rPr>
          <w:sz w:val="24"/>
          <w:szCs w:val="24"/>
        </w:rPr>
        <w:t>» ПП «Еліпс»</w:t>
      </w:r>
      <w:r>
        <w:rPr>
          <w:sz w:val="24"/>
          <w:szCs w:val="24"/>
        </w:rPr>
        <w:t xml:space="preserve"> </w:t>
      </w:r>
      <w:r w:rsidRPr="006E0064">
        <w:rPr>
          <w:sz w:val="24"/>
          <w:szCs w:val="24"/>
        </w:rPr>
        <w:t xml:space="preserve">на суму </w:t>
      </w:r>
      <w:r>
        <w:rPr>
          <w:sz w:val="24"/>
          <w:szCs w:val="24"/>
        </w:rPr>
        <w:t>97,3 тис.</w:t>
      </w:r>
      <w:r w:rsidRPr="006E0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 та </w:t>
      </w:r>
      <w:r w:rsidRPr="006E0064">
        <w:rPr>
          <w:sz w:val="24"/>
          <w:szCs w:val="24"/>
        </w:rPr>
        <w:t>Д</w:t>
      </w:r>
      <w:r>
        <w:rPr>
          <w:sz w:val="24"/>
          <w:szCs w:val="24"/>
        </w:rPr>
        <w:t xml:space="preserve">П </w:t>
      </w:r>
      <w:r w:rsidRPr="006E0064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Сток</w:t>
      </w:r>
      <w:proofErr w:type="spellEnd"/>
      <w:r w:rsidR="00B5666A">
        <w:rPr>
          <w:sz w:val="24"/>
          <w:szCs w:val="24"/>
        </w:rPr>
        <w:t>-</w:t>
      </w:r>
      <w:r w:rsidRPr="006E0064">
        <w:rPr>
          <w:sz w:val="24"/>
          <w:szCs w:val="24"/>
        </w:rPr>
        <w:t>С</w:t>
      </w:r>
      <w:r>
        <w:rPr>
          <w:sz w:val="24"/>
          <w:szCs w:val="24"/>
        </w:rPr>
        <w:t>ервіс</w:t>
      </w:r>
      <w:r w:rsidRPr="006E006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E0064">
        <w:rPr>
          <w:sz w:val="24"/>
          <w:szCs w:val="24"/>
        </w:rPr>
        <w:t xml:space="preserve">ПП «Еліпс»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48,3 тис.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грн виникла через помилкові перерахування коштів споживачами за надані послуги. По даній заборгованості документи готуються до суду.</w:t>
      </w:r>
    </w:p>
    <w:p w:rsidR="0099546B" w:rsidRDefault="0099546B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 w:rsidRPr="00E14A53">
        <w:rPr>
          <w:sz w:val="24"/>
          <w:szCs w:val="24"/>
        </w:rPr>
        <w:t>Кредиторська заборгованість підприємства на кінець звітного періоду склала – 1890,7 тис</w:t>
      </w:r>
      <w:r w:rsidR="00E14A53" w:rsidRPr="00FF6989">
        <w:rPr>
          <w:sz w:val="24"/>
          <w:szCs w:val="24"/>
        </w:rPr>
        <w:t xml:space="preserve">. </w:t>
      </w:r>
      <w:r w:rsidRPr="00E14A53">
        <w:rPr>
          <w:sz w:val="24"/>
          <w:szCs w:val="24"/>
        </w:rPr>
        <w:t>грн (зокрема</w:t>
      </w:r>
      <w:r w:rsidR="00802C07" w:rsidRPr="00E14A53">
        <w:rPr>
          <w:sz w:val="24"/>
          <w:szCs w:val="24"/>
        </w:rPr>
        <w:t>,</w:t>
      </w:r>
      <w:r w:rsidRPr="00E14A53">
        <w:rPr>
          <w:sz w:val="24"/>
          <w:szCs w:val="24"/>
        </w:rPr>
        <w:t xml:space="preserve"> ТОВ «Е</w:t>
      </w:r>
      <w:r w:rsidR="00E14A53" w:rsidRPr="00FF6989">
        <w:rPr>
          <w:sz w:val="24"/>
          <w:szCs w:val="24"/>
        </w:rPr>
        <w:t xml:space="preserve">НЕРА </w:t>
      </w:r>
      <w:r w:rsidRPr="00E14A53">
        <w:rPr>
          <w:sz w:val="24"/>
          <w:szCs w:val="24"/>
        </w:rPr>
        <w:t>Суми» - 1653,2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 xml:space="preserve">грн, ТОВ </w:t>
      </w:r>
      <w:r w:rsidR="00E14A53" w:rsidRPr="00FF6989">
        <w:rPr>
          <w:sz w:val="24"/>
          <w:szCs w:val="24"/>
        </w:rPr>
        <w:t>«</w:t>
      </w:r>
      <w:r w:rsidRPr="00E14A53">
        <w:rPr>
          <w:sz w:val="24"/>
          <w:szCs w:val="24"/>
        </w:rPr>
        <w:t>Гідросфера</w:t>
      </w:r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– 165,5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</w:t>
      </w:r>
      <w:r w:rsidR="00802C07" w:rsidRPr="00E14A53">
        <w:rPr>
          <w:sz w:val="24"/>
          <w:szCs w:val="24"/>
        </w:rPr>
        <w:t xml:space="preserve"> (за придбані насос</w:t>
      </w:r>
      <w:r w:rsidR="00E14A53" w:rsidRPr="00FF6989">
        <w:rPr>
          <w:sz w:val="24"/>
          <w:szCs w:val="24"/>
        </w:rPr>
        <w:t>и</w:t>
      </w:r>
      <w:r w:rsidR="00802C07" w:rsidRPr="00E14A53">
        <w:rPr>
          <w:sz w:val="24"/>
          <w:szCs w:val="24"/>
        </w:rPr>
        <w:t xml:space="preserve">, </w:t>
      </w:r>
      <w:r w:rsidR="00E14A53" w:rsidRPr="00FF6989">
        <w:rPr>
          <w:sz w:val="24"/>
          <w:szCs w:val="24"/>
        </w:rPr>
        <w:t xml:space="preserve">укладено </w:t>
      </w:r>
      <w:r w:rsidR="00802C07" w:rsidRPr="00E14A53">
        <w:rPr>
          <w:sz w:val="24"/>
          <w:szCs w:val="24"/>
        </w:rPr>
        <w:t>договір з відтермінування платежу)</w:t>
      </w:r>
      <w:r w:rsidRPr="00E14A53">
        <w:rPr>
          <w:sz w:val="24"/>
          <w:szCs w:val="24"/>
        </w:rPr>
        <w:t>, ДП «</w:t>
      </w:r>
      <w:proofErr w:type="spellStart"/>
      <w:r w:rsidRPr="00E14A53">
        <w:rPr>
          <w:sz w:val="24"/>
          <w:szCs w:val="24"/>
        </w:rPr>
        <w:t>Сумистандартметрологія</w:t>
      </w:r>
      <w:proofErr w:type="spellEnd"/>
      <w:r w:rsidRPr="00E14A53">
        <w:rPr>
          <w:sz w:val="24"/>
          <w:szCs w:val="24"/>
        </w:rPr>
        <w:t>» - 3,0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Роменський РЕМ – 11,8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ТОВ НВП «Автоматизовані системи» – 14,4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ФОП Волошко Л.Г. – 10,0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ДУ «Сумський обласний лабораторний центр Міністерства охорони здоров’</w:t>
      </w:r>
      <w:r w:rsidR="00E14A53" w:rsidRPr="00FF6989">
        <w:rPr>
          <w:sz w:val="24"/>
          <w:szCs w:val="24"/>
        </w:rPr>
        <w:t xml:space="preserve">я </w:t>
      </w:r>
      <w:r w:rsidRPr="00E14A53">
        <w:rPr>
          <w:sz w:val="24"/>
          <w:szCs w:val="24"/>
        </w:rPr>
        <w:t>України» - 3,4 тис.</w:t>
      </w:r>
      <w:r w:rsidR="00E14A53" w:rsidRPr="00FF6989">
        <w:rPr>
          <w:sz w:val="24"/>
          <w:szCs w:val="24"/>
        </w:rPr>
        <w:t xml:space="preserve"> </w:t>
      </w:r>
      <w:r w:rsidR="00E14A53">
        <w:rPr>
          <w:sz w:val="24"/>
          <w:szCs w:val="24"/>
        </w:rPr>
        <w:t>грн</w:t>
      </w:r>
      <w:r w:rsidRPr="00E14A53">
        <w:rPr>
          <w:sz w:val="24"/>
          <w:szCs w:val="24"/>
        </w:rPr>
        <w:t>, ФОП Іщенко Д.М. – 4,9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 xml:space="preserve">грн, ПП </w:t>
      </w:r>
      <w:r w:rsidR="00E14A53" w:rsidRPr="00FF6989">
        <w:rPr>
          <w:sz w:val="24"/>
          <w:szCs w:val="24"/>
        </w:rPr>
        <w:t>«</w:t>
      </w:r>
      <w:r w:rsidRPr="00E14A53">
        <w:rPr>
          <w:sz w:val="24"/>
          <w:szCs w:val="24"/>
        </w:rPr>
        <w:t>Рубін</w:t>
      </w:r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– 0,8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 xml:space="preserve">грн, АТ </w:t>
      </w:r>
      <w:r w:rsidR="00E14A53" w:rsidRPr="00FF6989">
        <w:rPr>
          <w:sz w:val="24"/>
          <w:szCs w:val="24"/>
        </w:rPr>
        <w:t>«</w:t>
      </w:r>
      <w:proofErr w:type="spellStart"/>
      <w:r w:rsidRPr="00E14A53">
        <w:rPr>
          <w:sz w:val="24"/>
          <w:szCs w:val="24"/>
        </w:rPr>
        <w:t>Сумигаз</w:t>
      </w:r>
      <w:proofErr w:type="spellEnd"/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– 2,0 тис.</w:t>
      </w:r>
      <w:r w:rsidR="00E14A53" w:rsidRPr="00FF6989">
        <w:rPr>
          <w:sz w:val="24"/>
          <w:szCs w:val="24"/>
        </w:rPr>
        <w:t xml:space="preserve"> </w:t>
      </w:r>
      <w:r w:rsidR="00E14A53">
        <w:rPr>
          <w:sz w:val="24"/>
          <w:szCs w:val="24"/>
        </w:rPr>
        <w:t>грн</w:t>
      </w:r>
      <w:r w:rsidRPr="00E14A53">
        <w:rPr>
          <w:sz w:val="24"/>
          <w:szCs w:val="24"/>
        </w:rPr>
        <w:t xml:space="preserve">, ТОВ </w:t>
      </w:r>
      <w:r w:rsidR="00E14A53" w:rsidRPr="00FF6989">
        <w:rPr>
          <w:sz w:val="24"/>
          <w:szCs w:val="24"/>
        </w:rPr>
        <w:t>«</w:t>
      </w:r>
      <w:proofErr w:type="spellStart"/>
      <w:r w:rsidRPr="00E14A53">
        <w:rPr>
          <w:sz w:val="24"/>
          <w:szCs w:val="24"/>
        </w:rPr>
        <w:t>Будсервіс</w:t>
      </w:r>
      <w:proofErr w:type="spellEnd"/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– 0,6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ТОВ «</w:t>
      </w:r>
      <w:proofErr w:type="spellStart"/>
      <w:r w:rsidRPr="00E14A53">
        <w:rPr>
          <w:sz w:val="24"/>
          <w:szCs w:val="24"/>
        </w:rPr>
        <w:t>Трета</w:t>
      </w:r>
      <w:proofErr w:type="spellEnd"/>
      <w:r w:rsidRPr="00E14A53">
        <w:rPr>
          <w:sz w:val="24"/>
          <w:szCs w:val="24"/>
        </w:rPr>
        <w:t>» - 7,7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 xml:space="preserve">грн,  </w:t>
      </w:r>
      <w:r w:rsidR="00E14A53" w:rsidRPr="00FF6989">
        <w:rPr>
          <w:sz w:val="24"/>
          <w:szCs w:val="24"/>
        </w:rPr>
        <w:t>ТОВ «</w:t>
      </w:r>
      <w:proofErr w:type="spellStart"/>
      <w:r w:rsidRPr="00E14A53">
        <w:rPr>
          <w:sz w:val="24"/>
          <w:szCs w:val="24"/>
        </w:rPr>
        <w:t>Укравтозапчастина</w:t>
      </w:r>
      <w:proofErr w:type="spellEnd"/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– 6,0 тис.</w:t>
      </w:r>
      <w:r w:rsidR="00E14A53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 xml:space="preserve">грн, </w:t>
      </w:r>
      <w:r w:rsidR="00E14A53" w:rsidRPr="00FF6989">
        <w:rPr>
          <w:sz w:val="24"/>
          <w:szCs w:val="24"/>
        </w:rPr>
        <w:t>АТ «</w:t>
      </w:r>
      <w:r w:rsidRPr="00E14A53">
        <w:rPr>
          <w:sz w:val="24"/>
          <w:szCs w:val="24"/>
        </w:rPr>
        <w:t>Укрпошта</w:t>
      </w:r>
      <w:r w:rsidR="00E14A53" w:rsidRPr="00FF6989">
        <w:rPr>
          <w:sz w:val="24"/>
          <w:szCs w:val="24"/>
        </w:rPr>
        <w:t>»</w:t>
      </w:r>
      <w:r w:rsidRPr="00E14A53">
        <w:rPr>
          <w:sz w:val="24"/>
          <w:szCs w:val="24"/>
        </w:rPr>
        <w:t xml:space="preserve"> - 4,3 тис. грн, Управління поліції з охорони в Сумській області – 1,1 тис.</w:t>
      </w:r>
      <w:r w:rsidR="00837FDE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грн, ФОП Скрипка О.І. – 2,0 тис.</w:t>
      </w:r>
      <w:r w:rsidR="00837FDE" w:rsidRPr="00FF6989">
        <w:rPr>
          <w:sz w:val="24"/>
          <w:szCs w:val="24"/>
        </w:rPr>
        <w:t xml:space="preserve"> </w:t>
      </w:r>
      <w:r w:rsidRPr="00E14A53">
        <w:rPr>
          <w:sz w:val="24"/>
          <w:szCs w:val="24"/>
        </w:rPr>
        <w:t>грн</w:t>
      </w:r>
      <w:r w:rsidR="00837FDE">
        <w:rPr>
          <w:sz w:val="24"/>
          <w:szCs w:val="24"/>
        </w:rPr>
        <w:t>).</w:t>
      </w:r>
    </w:p>
    <w:p w:rsidR="006E0064" w:rsidRDefault="006E0064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Кредиторська заборгованість виникла в зв</w:t>
      </w:r>
      <w:r w:rsidRPr="005812A0">
        <w:rPr>
          <w:sz w:val="24"/>
          <w:szCs w:val="24"/>
        </w:rPr>
        <w:t>’</w:t>
      </w:r>
      <w:r>
        <w:rPr>
          <w:sz w:val="24"/>
          <w:szCs w:val="24"/>
        </w:rPr>
        <w:t>язку з тим, що діючі тарифи на водопостачання та водовідведення (затверджені на рівні цін 2018 року) не покривають в повній мірі витрати підприємства на сьогоднішній день.</w:t>
      </w:r>
    </w:p>
    <w:p w:rsidR="004E33E7" w:rsidRDefault="004E33E7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Підприємством спрямовано на капітальні інвестиції за 1 півріччя 2021 року  504,4 тис.</w:t>
      </w:r>
      <w:r w:rsidRPr="004E33E7">
        <w:rPr>
          <w:sz w:val="24"/>
          <w:szCs w:val="24"/>
        </w:rPr>
        <w:t xml:space="preserve"> </w:t>
      </w:r>
      <w:r>
        <w:rPr>
          <w:sz w:val="24"/>
          <w:szCs w:val="24"/>
        </w:rPr>
        <w:t>грн</w:t>
      </w:r>
      <w:r w:rsidRPr="004E33E7">
        <w:rPr>
          <w:sz w:val="24"/>
          <w:szCs w:val="24"/>
        </w:rPr>
        <w:t>, у тому числі</w:t>
      </w:r>
      <w:r w:rsidR="00B5666A">
        <w:rPr>
          <w:sz w:val="24"/>
          <w:szCs w:val="24"/>
        </w:rPr>
        <w:t xml:space="preserve"> придбано</w:t>
      </w:r>
      <w:r>
        <w:rPr>
          <w:sz w:val="24"/>
          <w:szCs w:val="24"/>
        </w:rPr>
        <w:t xml:space="preserve">: </w:t>
      </w:r>
    </w:p>
    <w:p w:rsidR="004E33E7" w:rsidRDefault="004E33E7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насосний агрегат СД450/56 в комплекті з електричним двигуном А</w:t>
      </w:r>
      <w:r w:rsidRPr="004E33E7">
        <w:rPr>
          <w:sz w:val="24"/>
          <w:szCs w:val="24"/>
        </w:rPr>
        <w:t>І</w:t>
      </w:r>
      <w:r>
        <w:rPr>
          <w:sz w:val="24"/>
          <w:szCs w:val="24"/>
        </w:rPr>
        <w:t>Р280М4 (132</w:t>
      </w:r>
      <w:r w:rsidRPr="004E33E7">
        <w:rPr>
          <w:sz w:val="24"/>
          <w:szCs w:val="24"/>
        </w:rPr>
        <w:t>кВт</w:t>
      </w:r>
      <w:r>
        <w:rPr>
          <w:sz w:val="24"/>
          <w:szCs w:val="24"/>
        </w:rPr>
        <w:t>/1500</w:t>
      </w:r>
      <w:r w:rsidRPr="004E33E7">
        <w:rPr>
          <w:sz w:val="24"/>
          <w:szCs w:val="24"/>
        </w:rPr>
        <w:t xml:space="preserve"> об/хв</w:t>
      </w:r>
      <w:r>
        <w:rPr>
          <w:sz w:val="24"/>
          <w:szCs w:val="24"/>
        </w:rPr>
        <w:t>) за 155,1 тис.</w:t>
      </w:r>
      <w:r w:rsidRPr="004E3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 без ПДВ; </w:t>
      </w:r>
    </w:p>
    <w:p w:rsidR="004E33E7" w:rsidRDefault="004E33E7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спектрофотометр на очисні споруди з </w:t>
      </w:r>
      <w:proofErr w:type="spellStart"/>
      <w:r>
        <w:rPr>
          <w:sz w:val="24"/>
          <w:szCs w:val="24"/>
        </w:rPr>
        <w:t>адресою</w:t>
      </w:r>
      <w:proofErr w:type="spellEnd"/>
      <w:r w:rsidRPr="004E33E7">
        <w:rPr>
          <w:sz w:val="24"/>
          <w:szCs w:val="24"/>
        </w:rPr>
        <w:t>: м. Ромни,</w:t>
      </w:r>
      <w:r>
        <w:rPr>
          <w:sz w:val="24"/>
          <w:szCs w:val="24"/>
        </w:rPr>
        <w:t xml:space="preserve"> вул.</w:t>
      </w:r>
      <w:r w:rsidRPr="004E33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Дудіна</w:t>
      </w:r>
      <w:proofErr w:type="spellEnd"/>
      <w:r>
        <w:rPr>
          <w:sz w:val="24"/>
          <w:szCs w:val="24"/>
        </w:rPr>
        <w:t>, 83 на суму 37,0 тис.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грн без ПДВ за рахунок поповнення статутного капіталу засновником</w:t>
      </w:r>
      <w:r>
        <w:rPr>
          <w:sz w:val="24"/>
          <w:szCs w:val="24"/>
          <w:lang w:val="ru-RU"/>
        </w:rPr>
        <w:t>;</w:t>
      </w:r>
    </w:p>
    <w:p w:rsidR="004E33E7" w:rsidRPr="004E33E7" w:rsidRDefault="004E33E7" w:rsidP="006E0064">
      <w:pPr>
        <w:shd w:val="clear" w:color="auto" w:fill="FFFFFF"/>
        <w:spacing w:line="276" w:lineRule="auto"/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інші</w:t>
      </w:r>
      <w:proofErr w:type="spellEnd"/>
      <w:r>
        <w:rPr>
          <w:sz w:val="24"/>
          <w:szCs w:val="24"/>
        </w:rPr>
        <w:t xml:space="preserve"> необоротні активи на 312,3 тис.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грн</w:t>
      </w:r>
      <w:r>
        <w:rPr>
          <w:sz w:val="24"/>
          <w:szCs w:val="24"/>
          <w:lang w:val="ru-RU"/>
        </w:rPr>
        <w:t>.</w:t>
      </w:r>
    </w:p>
    <w:p w:rsidR="009B0D8E" w:rsidRDefault="009B0D8E" w:rsidP="00FF6989">
      <w:pPr>
        <w:spacing w:line="276" w:lineRule="auto"/>
        <w:jc w:val="both"/>
        <w:rPr>
          <w:b/>
          <w:sz w:val="16"/>
          <w:szCs w:val="16"/>
          <w:lang w:val="ru-RU"/>
        </w:rPr>
      </w:pPr>
    </w:p>
    <w:p w:rsidR="00FF6989" w:rsidRDefault="00FF6989" w:rsidP="00FF6989">
      <w:pPr>
        <w:spacing w:line="276" w:lineRule="auto"/>
        <w:jc w:val="both"/>
        <w:rPr>
          <w:b/>
          <w:sz w:val="16"/>
          <w:szCs w:val="16"/>
          <w:lang w:val="ru-RU"/>
        </w:rPr>
      </w:pPr>
      <w:r>
        <w:rPr>
          <w:b/>
          <w:sz w:val="24"/>
          <w:szCs w:val="24"/>
          <w:lang w:val="ru-RU"/>
        </w:rPr>
        <w:t>Н</w:t>
      </w:r>
      <w:proofErr w:type="spellStart"/>
      <w:r>
        <w:rPr>
          <w:b/>
          <w:sz w:val="24"/>
          <w:szCs w:val="24"/>
        </w:rPr>
        <w:t>ачальник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управління економічного розвитку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ru-RU"/>
        </w:rPr>
        <w:t xml:space="preserve">  </w:t>
      </w:r>
      <w:proofErr w:type="spellStart"/>
      <w:r>
        <w:rPr>
          <w:b/>
          <w:sz w:val="24"/>
          <w:szCs w:val="24"/>
          <w:lang w:val="ru-RU"/>
        </w:rPr>
        <w:t>Юлія</w:t>
      </w:r>
      <w:proofErr w:type="spellEnd"/>
      <w:r>
        <w:rPr>
          <w:b/>
          <w:sz w:val="24"/>
          <w:szCs w:val="24"/>
          <w:lang w:val="ru-RU"/>
        </w:rPr>
        <w:t xml:space="preserve"> ЯНЧУК</w:t>
      </w:r>
    </w:p>
    <w:p w:rsidR="009B0D8E" w:rsidRPr="009B0D8E" w:rsidRDefault="009B0D8E" w:rsidP="00FF6989">
      <w:pPr>
        <w:spacing w:line="276" w:lineRule="auto"/>
        <w:jc w:val="both"/>
        <w:rPr>
          <w:b/>
          <w:sz w:val="16"/>
          <w:szCs w:val="16"/>
        </w:rPr>
      </w:pPr>
    </w:p>
    <w:p w:rsidR="00FF6989" w:rsidRDefault="00FF6989" w:rsidP="00FF6989">
      <w:pPr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ПОГОДЖ</w:t>
      </w:r>
      <w:r>
        <w:rPr>
          <w:b/>
          <w:sz w:val="24"/>
          <w:szCs w:val="24"/>
          <w:lang w:val="ru-RU"/>
        </w:rPr>
        <w:t>ЕНО</w:t>
      </w:r>
    </w:p>
    <w:p w:rsidR="000427A6" w:rsidRDefault="00FF6989" w:rsidP="009B0D8E">
      <w:pPr>
        <w:spacing w:line="276" w:lineRule="auto"/>
        <w:jc w:val="both"/>
      </w:pPr>
      <w:r>
        <w:rPr>
          <w:b/>
          <w:sz w:val="24"/>
          <w:szCs w:val="24"/>
        </w:rPr>
        <w:t>Заступник міського голови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ru-RU"/>
        </w:rPr>
        <w:t>Вячеслав ОВРАМЕЦЬ</w:t>
      </w:r>
    </w:p>
    <w:sectPr w:rsidR="000427A6" w:rsidSect="001F5B65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E6"/>
    <w:rsid w:val="001E4EE4"/>
    <w:rsid w:val="001F5B65"/>
    <w:rsid w:val="00204CE8"/>
    <w:rsid w:val="002202FC"/>
    <w:rsid w:val="00230C8C"/>
    <w:rsid w:val="002449DB"/>
    <w:rsid w:val="00285EAF"/>
    <w:rsid w:val="002B7C7E"/>
    <w:rsid w:val="00361A9C"/>
    <w:rsid w:val="003914BE"/>
    <w:rsid w:val="004D0A4A"/>
    <w:rsid w:val="004E33E7"/>
    <w:rsid w:val="00580C89"/>
    <w:rsid w:val="005B7A1A"/>
    <w:rsid w:val="005C68EB"/>
    <w:rsid w:val="006358D0"/>
    <w:rsid w:val="00635E76"/>
    <w:rsid w:val="0067581B"/>
    <w:rsid w:val="006D738A"/>
    <w:rsid w:val="006E0064"/>
    <w:rsid w:val="0070415E"/>
    <w:rsid w:val="007643A8"/>
    <w:rsid w:val="00802C07"/>
    <w:rsid w:val="00811221"/>
    <w:rsid w:val="00837FDE"/>
    <w:rsid w:val="008A57F3"/>
    <w:rsid w:val="008D41EB"/>
    <w:rsid w:val="00906F4D"/>
    <w:rsid w:val="00911090"/>
    <w:rsid w:val="00945E7E"/>
    <w:rsid w:val="0099546B"/>
    <w:rsid w:val="009B0D8E"/>
    <w:rsid w:val="009C24F1"/>
    <w:rsid w:val="00B5666A"/>
    <w:rsid w:val="00B93A2D"/>
    <w:rsid w:val="00BD6F69"/>
    <w:rsid w:val="00D4334B"/>
    <w:rsid w:val="00D534E6"/>
    <w:rsid w:val="00D60374"/>
    <w:rsid w:val="00D813F5"/>
    <w:rsid w:val="00D8426C"/>
    <w:rsid w:val="00DC198E"/>
    <w:rsid w:val="00E14A53"/>
    <w:rsid w:val="00E43101"/>
    <w:rsid w:val="00EB79B3"/>
    <w:rsid w:val="00F132CD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2D37"/>
  <w15:chartTrackingRefBased/>
  <w15:docId w15:val="{38E179E3-76A3-443C-BC10-F73161DC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D534E6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534E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534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34E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rsid w:val="00D8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B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17E-7465-4924-B217-A0980FAB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Наталiя</cp:lastModifiedBy>
  <cp:revision>5</cp:revision>
  <cp:lastPrinted>2021-08-06T08:37:00Z</cp:lastPrinted>
  <dcterms:created xsi:type="dcterms:W3CDTF">2021-08-06T08:38:00Z</dcterms:created>
  <dcterms:modified xsi:type="dcterms:W3CDTF">2021-08-18T12:29:00Z</dcterms:modified>
</cp:coreProperties>
</file>