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82" w:rsidRPr="00D7051E" w:rsidRDefault="006A2D82" w:rsidP="006A2D8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51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66CEE636" wp14:editId="2A629BA2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82" w:rsidRPr="00D7051E" w:rsidRDefault="006A2D82" w:rsidP="006A2D8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05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6A2D82" w:rsidRPr="00D7051E" w:rsidRDefault="006A2D82" w:rsidP="006A2D82">
      <w:pPr>
        <w:pStyle w:val="1"/>
        <w:spacing w:line="276" w:lineRule="auto"/>
        <w:rPr>
          <w:color w:val="000000" w:themeColor="text1"/>
          <w:sz w:val="24"/>
        </w:rPr>
      </w:pPr>
      <w:r w:rsidRPr="00D7051E">
        <w:rPr>
          <w:color w:val="000000" w:themeColor="text1"/>
          <w:sz w:val="24"/>
        </w:rPr>
        <w:t>ВИКОНАВЧИЙ КОМІТЕТ</w:t>
      </w:r>
    </w:p>
    <w:p w:rsidR="006A2D82" w:rsidRPr="00D7051E" w:rsidRDefault="006A2D82" w:rsidP="006A2D8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A2D82" w:rsidRPr="00D7051E" w:rsidRDefault="006A2D82" w:rsidP="006A2D8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705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РОЗПОРЯДЖЕННЯ МІСЬКОГО ГОЛОВИ</w:t>
      </w:r>
    </w:p>
    <w:p w:rsidR="006A2D82" w:rsidRPr="00D7051E" w:rsidRDefault="006A2D82" w:rsidP="006A2D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6A2D82" w:rsidRPr="00D7051E" w:rsidTr="00FA5F24">
        <w:tc>
          <w:tcPr>
            <w:tcW w:w="3510" w:type="dxa"/>
          </w:tcPr>
          <w:p w:rsidR="006A2D82" w:rsidRPr="00D7051E" w:rsidRDefault="00AB76B0" w:rsidP="00AB76B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05</w:t>
            </w:r>
            <w:r w:rsidR="0004626C" w:rsidRPr="00D7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6A2D82" w:rsidRPr="00D7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2552" w:type="dxa"/>
          </w:tcPr>
          <w:p w:rsidR="006A2D82" w:rsidRPr="00D7051E" w:rsidRDefault="006A2D82" w:rsidP="006A2D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7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827" w:type="dxa"/>
          </w:tcPr>
          <w:p w:rsidR="006A2D82" w:rsidRPr="00D7051E" w:rsidRDefault="006A2D82" w:rsidP="00AB76B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D7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№</w:t>
            </w:r>
            <w:r w:rsidR="0004626C" w:rsidRPr="00D705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AB76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136-ОД</w:t>
            </w:r>
          </w:p>
        </w:tc>
      </w:tr>
    </w:tbl>
    <w:p w:rsidR="006A2D82" w:rsidRPr="00D7051E" w:rsidRDefault="006A2D82" w:rsidP="006A2D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tbl>
      <w:tblPr>
        <w:tblW w:w="11589" w:type="dxa"/>
        <w:tblLook w:val="04A0" w:firstRow="1" w:lastRow="0" w:firstColumn="1" w:lastColumn="0" w:noHBand="0" w:noVBand="1"/>
      </w:tblPr>
      <w:tblGrid>
        <w:gridCol w:w="7054"/>
        <w:gridCol w:w="4535"/>
      </w:tblGrid>
      <w:tr w:rsidR="006A2D82" w:rsidRPr="00D7051E" w:rsidTr="00FA5F24">
        <w:tc>
          <w:tcPr>
            <w:tcW w:w="7054" w:type="dxa"/>
          </w:tcPr>
          <w:p w:rsidR="006A2D82" w:rsidRPr="00D7051E" w:rsidRDefault="006A2D82" w:rsidP="00D97AF9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5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04.01.2021 №4-ОД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4535" w:type="dxa"/>
          </w:tcPr>
          <w:p w:rsidR="006A2D82" w:rsidRPr="00D7051E" w:rsidRDefault="006A2D82" w:rsidP="0007265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07265F" w:rsidRPr="00D7051E" w:rsidRDefault="0007265F" w:rsidP="0007265F">
      <w:pPr>
        <w:spacing w:after="0" w:line="240" w:lineRule="auto"/>
        <w:ind w:firstLine="425"/>
        <w:jc w:val="both"/>
        <w:rPr>
          <w:lang w:eastAsia="uk-UA"/>
        </w:rPr>
      </w:pPr>
    </w:p>
    <w:p w:rsidR="0007265F" w:rsidRPr="00D7051E" w:rsidRDefault="0007265F" w:rsidP="0007265F">
      <w:pPr>
        <w:spacing w:after="120" w:line="276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51E">
        <w:rPr>
          <w:rFonts w:ascii="Times New Roman" w:hAnsi="Times New Roman" w:cs="Times New Roman"/>
          <w:sz w:val="24"/>
          <w:szCs w:val="24"/>
          <w:lang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громадян», з метою забезпечення належного розгляду звернень громадян</w:t>
      </w:r>
      <w:r w:rsidRPr="00D7051E">
        <w:rPr>
          <w:rFonts w:ascii="Times New Roman" w:hAnsi="Times New Roman" w:cs="Times New Roman"/>
          <w:bCs/>
          <w:sz w:val="24"/>
          <w:szCs w:val="24"/>
        </w:rPr>
        <w:t>:</w:t>
      </w:r>
    </w:p>
    <w:p w:rsidR="00D7051E" w:rsidRPr="00D7051E" w:rsidRDefault="000E07AA" w:rsidP="007D7017">
      <w:pPr>
        <w:pStyle w:val="11"/>
        <w:numPr>
          <w:ilvl w:val="0"/>
          <w:numId w:val="3"/>
        </w:numPr>
        <w:tabs>
          <w:tab w:val="left" w:pos="360"/>
          <w:tab w:val="left" w:pos="851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р</w:t>
      </w:r>
      <w:r w:rsidR="0007265F" w:rsidRPr="00D7051E">
        <w:rPr>
          <w:rFonts w:ascii="Times New Roman" w:hAnsi="Times New Roman"/>
          <w:sz w:val="24"/>
          <w:szCs w:val="24"/>
          <w:lang w:val="uk-UA"/>
        </w:rPr>
        <w:t>озпорядження міського голови від 04.01.2021 №4-ОД «Про особистий прийом громадян керівництвом Роменської міської ради і Виконавчого комітету Роменської міської ради»</w:t>
      </w:r>
      <w:r w:rsidR="00D7051E" w:rsidRPr="00D7051E">
        <w:rPr>
          <w:rFonts w:ascii="Times New Roman" w:hAnsi="Times New Roman"/>
          <w:sz w:val="24"/>
          <w:szCs w:val="24"/>
          <w:lang w:val="uk-UA"/>
        </w:rPr>
        <w:t>:</w:t>
      </w:r>
    </w:p>
    <w:p w:rsidR="0007265F" w:rsidRPr="00D7051E" w:rsidRDefault="0007265F" w:rsidP="00D7051E">
      <w:pPr>
        <w:pStyle w:val="11"/>
        <w:numPr>
          <w:ilvl w:val="0"/>
          <w:numId w:val="4"/>
        </w:numPr>
        <w:tabs>
          <w:tab w:val="left" w:pos="360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 xml:space="preserve">доповнити пунктами </w:t>
      </w:r>
      <w:r w:rsidR="007D7017" w:rsidRPr="00D7051E">
        <w:rPr>
          <w:rFonts w:ascii="Times New Roman" w:hAnsi="Times New Roman"/>
          <w:sz w:val="24"/>
          <w:szCs w:val="24"/>
          <w:lang w:val="uk-UA"/>
        </w:rPr>
        <w:t>такого змісту:</w:t>
      </w:r>
    </w:p>
    <w:p w:rsidR="0007265F" w:rsidRPr="00D7051E" w:rsidRDefault="007D7017" w:rsidP="007D7017">
      <w:pPr>
        <w:pStyle w:val="11"/>
        <w:tabs>
          <w:tab w:val="left" w:pos="709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 xml:space="preserve">«3. </w:t>
      </w:r>
      <w:r w:rsidR="0007265F" w:rsidRPr="00D7051E">
        <w:rPr>
          <w:rFonts w:ascii="Times New Roman" w:hAnsi="Times New Roman"/>
          <w:sz w:val="24"/>
          <w:szCs w:val="24"/>
          <w:lang w:val="uk-UA"/>
        </w:rPr>
        <w:t>Керівникам виконавчих органів міської ради забезпечити належний попередній розгляд питань, що порушуються заявниками при записі на прийом до міського голови.</w:t>
      </w:r>
    </w:p>
    <w:p w:rsidR="0007265F" w:rsidRPr="00D7051E" w:rsidRDefault="007D7017" w:rsidP="007D7017">
      <w:pPr>
        <w:pStyle w:val="11"/>
        <w:tabs>
          <w:tab w:val="left" w:pos="851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07265F" w:rsidRPr="00D7051E">
        <w:rPr>
          <w:rFonts w:ascii="Times New Roman" w:hAnsi="Times New Roman"/>
          <w:sz w:val="24"/>
          <w:szCs w:val="24"/>
          <w:lang w:val="uk-UA"/>
        </w:rPr>
        <w:t xml:space="preserve">Покласти на керівників виконавчих органів міської ради персональну відповідальність за підготовку </w:t>
      </w:r>
      <w:r w:rsidR="000E07AA">
        <w:rPr>
          <w:rFonts w:ascii="Times New Roman" w:hAnsi="Times New Roman"/>
          <w:sz w:val="24"/>
          <w:szCs w:val="24"/>
          <w:lang w:val="uk-UA"/>
        </w:rPr>
        <w:t>інформації</w:t>
      </w:r>
      <w:r w:rsidR="0007265F" w:rsidRPr="00D7051E">
        <w:rPr>
          <w:rFonts w:ascii="Times New Roman" w:hAnsi="Times New Roman"/>
          <w:sz w:val="24"/>
          <w:szCs w:val="24"/>
          <w:lang w:val="uk-UA"/>
        </w:rPr>
        <w:t xml:space="preserve"> для розгляду</w:t>
      </w:r>
      <w:r w:rsidR="000E07AA">
        <w:rPr>
          <w:rFonts w:ascii="Times New Roman" w:hAnsi="Times New Roman"/>
          <w:sz w:val="24"/>
          <w:szCs w:val="24"/>
          <w:lang w:val="uk-UA"/>
        </w:rPr>
        <w:t xml:space="preserve"> звернень</w:t>
      </w:r>
      <w:r w:rsidR="0007265F" w:rsidRPr="00D7051E">
        <w:rPr>
          <w:rFonts w:ascii="Times New Roman" w:hAnsi="Times New Roman"/>
          <w:sz w:val="24"/>
          <w:szCs w:val="24"/>
          <w:lang w:val="uk-UA"/>
        </w:rPr>
        <w:t xml:space="preserve"> на прийомі у міського голови.</w:t>
      </w:r>
      <w:r w:rsidRPr="00D7051E">
        <w:rPr>
          <w:rFonts w:ascii="Times New Roman" w:hAnsi="Times New Roman"/>
          <w:sz w:val="24"/>
          <w:szCs w:val="24"/>
          <w:lang w:val="uk-UA"/>
        </w:rPr>
        <w:t>»</w:t>
      </w:r>
      <w:r w:rsidR="00D7051E" w:rsidRPr="00D7051E">
        <w:rPr>
          <w:rFonts w:ascii="Times New Roman" w:hAnsi="Times New Roman"/>
          <w:sz w:val="24"/>
          <w:szCs w:val="24"/>
          <w:lang w:val="uk-UA"/>
        </w:rPr>
        <w:t>;</w:t>
      </w:r>
    </w:p>
    <w:p w:rsidR="006A2D82" w:rsidRPr="00D7051E" w:rsidRDefault="00D7051E" w:rsidP="007D7017">
      <w:pPr>
        <w:spacing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D7051E">
        <w:rPr>
          <w:rFonts w:ascii="Times New Roman" w:hAnsi="Times New Roman" w:cs="Times New Roman"/>
          <w:sz w:val="24"/>
          <w:szCs w:val="24"/>
        </w:rPr>
        <w:t>2) п</w:t>
      </w:r>
      <w:r w:rsidR="007D7017" w:rsidRPr="00D7051E">
        <w:rPr>
          <w:rFonts w:ascii="Times New Roman" w:hAnsi="Times New Roman" w:cs="Times New Roman"/>
          <w:sz w:val="24"/>
          <w:szCs w:val="24"/>
        </w:rPr>
        <w:t xml:space="preserve">ункт 3 </w:t>
      </w:r>
      <w:r w:rsidRPr="00D7051E">
        <w:rPr>
          <w:rFonts w:ascii="Times New Roman" w:hAnsi="Times New Roman"/>
          <w:sz w:val="24"/>
          <w:szCs w:val="24"/>
        </w:rPr>
        <w:t>вважати пунктом 5;</w:t>
      </w:r>
    </w:p>
    <w:p w:rsidR="007D7017" w:rsidRPr="00D7051E" w:rsidRDefault="00D7051E" w:rsidP="00D7051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51E">
        <w:rPr>
          <w:rFonts w:ascii="Times New Roman" w:hAnsi="Times New Roman"/>
          <w:sz w:val="24"/>
          <w:szCs w:val="24"/>
        </w:rPr>
        <w:t>3)</w:t>
      </w:r>
      <w:r w:rsidR="007D7017" w:rsidRPr="00D7051E">
        <w:rPr>
          <w:rFonts w:ascii="Times New Roman" w:hAnsi="Times New Roman"/>
          <w:sz w:val="24"/>
          <w:szCs w:val="24"/>
        </w:rPr>
        <w:t xml:space="preserve"> </w:t>
      </w:r>
      <w:r w:rsidRPr="00D7051E">
        <w:rPr>
          <w:rFonts w:ascii="Times New Roman" w:hAnsi="Times New Roman"/>
          <w:sz w:val="24"/>
          <w:szCs w:val="24"/>
        </w:rPr>
        <w:t>п</w:t>
      </w:r>
      <w:r w:rsidR="007D7017" w:rsidRPr="00D7051E">
        <w:rPr>
          <w:rFonts w:ascii="Times New Roman" w:hAnsi="Times New Roman"/>
          <w:sz w:val="24"/>
          <w:szCs w:val="24"/>
        </w:rPr>
        <w:t xml:space="preserve">ункти 12, 13 </w:t>
      </w:r>
      <w:r w:rsidR="007D7017" w:rsidRPr="00D7051E">
        <w:rPr>
          <w:rFonts w:ascii="Times New Roman" w:hAnsi="Times New Roman" w:cs="Times New Roman"/>
          <w:sz w:val="24"/>
          <w:szCs w:val="24"/>
        </w:rPr>
        <w:t>Поряд</w:t>
      </w:r>
      <w:r w:rsidRPr="00D7051E">
        <w:rPr>
          <w:rFonts w:ascii="Times New Roman" w:hAnsi="Times New Roman" w:cs="Times New Roman"/>
          <w:sz w:val="24"/>
          <w:szCs w:val="24"/>
        </w:rPr>
        <w:t>ку</w:t>
      </w:r>
      <w:r w:rsidR="007D7017" w:rsidRPr="00D7051E">
        <w:rPr>
          <w:rFonts w:ascii="Times New Roman" w:hAnsi="Times New Roman" w:cs="Times New Roman"/>
          <w:sz w:val="24"/>
          <w:szCs w:val="24"/>
        </w:rPr>
        <w:t xml:space="preserve"> організації та проведення особистих прийомів громадян керівництвом Роменської міської ради і Виконавчого комітету Роменської міської ради</w:t>
      </w:r>
      <w:r w:rsidRPr="00D7051E">
        <w:rPr>
          <w:rFonts w:ascii="Times New Roman" w:hAnsi="Times New Roman" w:cs="Times New Roman"/>
          <w:sz w:val="24"/>
          <w:szCs w:val="24"/>
        </w:rPr>
        <w:t>, викласти в редакції:</w:t>
      </w:r>
    </w:p>
    <w:p w:rsidR="00831320" w:rsidRPr="00D7051E" w:rsidRDefault="00D7051E" w:rsidP="00D7051E">
      <w:pPr>
        <w:pStyle w:val="11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 xml:space="preserve">«12. </w:t>
      </w:r>
      <w:r w:rsidR="00831320" w:rsidRPr="00D7051E">
        <w:rPr>
          <w:rFonts w:ascii="Times New Roman" w:hAnsi="Times New Roman"/>
          <w:sz w:val="24"/>
          <w:szCs w:val="24"/>
          <w:lang w:val="uk-UA"/>
        </w:rPr>
        <w:t>Під час попереднього запису на прийом з'ясовується прізвище, ім'я, по батькові, місце реєстрації/проживання громад</w:t>
      </w:r>
      <w:r w:rsidR="00F55895">
        <w:rPr>
          <w:rFonts w:ascii="Times New Roman" w:hAnsi="Times New Roman"/>
          <w:sz w:val="24"/>
          <w:szCs w:val="24"/>
          <w:lang w:val="uk-UA"/>
        </w:rPr>
        <w:t>янина, зміст порушеного питання,</w:t>
      </w:r>
      <w:r w:rsidR="00831320" w:rsidRPr="00D7051E">
        <w:rPr>
          <w:rFonts w:ascii="Times New Roman" w:hAnsi="Times New Roman"/>
          <w:sz w:val="24"/>
          <w:szCs w:val="24"/>
          <w:lang w:val="uk-UA"/>
        </w:rPr>
        <w:t xml:space="preserve"> посадові особи чи органи державної влади/місцевого самоврядування, до яких він звертався із цього питання, і яке було прийнято рішення</w:t>
      </w:r>
      <w:r w:rsidR="00F55895">
        <w:rPr>
          <w:rFonts w:ascii="Times New Roman" w:hAnsi="Times New Roman"/>
          <w:sz w:val="24"/>
          <w:szCs w:val="24"/>
          <w:lang w:val="uk-UA"/>
        </w:rPr>
        <w:t>,</w:t>
      </w:r>
      <w:bookmarkStart w:id="0" w:name="_GoBack"/>
      <w:bookmarkEnd w:id="0"/>
      <w:r w:rsidR="00831320" w:rsidRPr="00D7051E">
        <w:rPr>
          <w:rFonts w:ascii="Times New Roman" w:hAnsi="Times New Roman"/>
          <w:sz w:val="24"/>
          <w:szCs w:val="24"/>
          <w:lang w:val="uk-UA"/>
        </w:rPr>
        <w:t xml:space="preserve"> вивчаються документи, інші матеріали, що подаються громадянином для обґрунтування своєї заяви (клопотання), скарги або пропозиції (зауваження); визначається посадова особа чи структурний підрозділ міської ради/виконавчого комітету міської ради, до компетенції якого належи</w:t>
      </w:r>
      <w:r w:rsidR="000E07AA">
        <w:rPr>
          <w:rFonts w:ascii="Times New Roman" w:hAnsi="Times New Roman"/>
          <w:sz w:val="24"/>
          <w:szCs w:val="24"/>
          <w:lang w:val="uk-UA"/>
        </w:rPr>
        <w:t>ть вирішення порушеного питання</w:t>
      </w:r>
      <w:r w:rsidR="00831320" w:rsidRPr="00D7051E">
        <w:rPr>
          <w:rFonts w:ascii="Times New Roman" w:hAnsi="Times New Roman"/>
          <w:sz w:val="24"/>
          <w:szCs w:val="24"/>
          <w:lang w:val="uk-UA"/>
        </w:rPr>
        <w:t xml:space="preserve"> та яким направляється інформація для попереднього </w:t>
      </w:r>
      <w:r w:rsidR="001170D9" w:rsidRPr="00D7051E">
        <w:rPr>
          <w:rFonts w:ascii="Times New Roman" w:hAnsi="Times New Roman"/>
          <w:sz w:val="24"/>
          <w:szCs w:val="24"/>
          <w:lang w:val="uk-UA"/>
        </w:rPr>
        <w:t>вивчення питання</w:t>
      </w:r>
      <w:r w:rsidR="00831320" w:rsidRPr="00D7051E">
        <w:rPr>
          <w:rFonts w:ascii="Times New Roman" w:hAnsi="Times New Roman"/>
          <w:sz w:val="24"/>
          <w:szCs w:val="24"/>
          <w:lang w:val="uk-UA"/>
        </w:rPr>
        <w:t>.</w:t>
      </w:r>
    </w:p>
    <w:p w:rsidR="00831320" w:rsidRPr="00D7051E" w:rsidRDefault="00831320" w:rsidP="00D7051E">
      <w:pPr>
        <w:pStyle w:val="11"/>
        <w:tabs>
          <w:tab w:val="left" w:pos="709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 xml:space="preserve">Не допускається з'ясування відомостей про особу громадянина, що не стосуються його звернення. </w:t>
      </w:r>
    </w:p>
    <w:p w:rsidR="00831320" w:rsidRPr="00D7051E" w:rsidRDefault="00831320" w:rsidP="00D7051E">
      <w:pPr>
        <w:pStyle w:val="11"/>
        <w:numPr>
          <w:ilvl w:val="0"/>
          <w:numId w:val="5"/>
        </w:numPr>
        <w:tabs>
          <w:tab w:val="left" w:pos="36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7051E">
        <w:rPr>
          <w:rFonts w:ascii="Times New Roman" w:hAnsi="Times New Roman"/>
          <w:sz w:val="24"/>
          <w:szCs w:val="24"/>
          <w:lang w:val="uk-UA"/>
        </w:rPr>
        <w:t>До проведення особистого прийому громадян міським головою залучаються спеціалісти структурних підрозділів міської ради/виконавчого комітету міської ради, до компетенції яких належить порушене громадянином питання</w:t>
      </w:r>
      <w:r w:rsidR="00354B02" w:rsidRPr="00D7051E">
        <w:rPr>
          <w:rFonts w:ascii="Times New Roman" w:hAnsi="Times New Roman"/>
          <w:sz w:val="24"/>
          <w:szCs w:val="24"/>
          <w:lang w:val="uk-UA"/>
        </w:rPr>
        <w:t xml:space="preserve">; залучені спеціалісти, за </w:t>
      </w:r>
      <w:r w:rsidR="00354B02" w:rsidRPr="00D7051E">
        <w:rPr>
          <w:rFonts w:ascii="Times New Roman" w:hAnsi="Times New Roman"/>
          <w:sz w:val="24"/>
          <w:szCs w:val="24"/>
          <w:lang w:val="uk-UA"/>
        </w:rPr>
        <w:lastRenderedPageBreak/>
        <w:t>результатом попереднього розгляду звернень, проведеного відповідно до пункту 12 цього Положення, вносять пропозиції щодо шляхів вирішення порушених заявником питань.</w:t>
      </w:r>
      <w:r w:rsidR="004C67E1">
        <w:rPr>
          <w:rFonts w:ascii="Times New Roman" w:hAnsi="Times New Roman"/>
          <w:sz w:val="24"/>
          <w:szCs w:val="24"/>
          <w:lang w:val="uk-UA"/>
        </w:rPr>
        <w:t>».</w:t>
      </w:r>
    </w:p>
    <w:p w:rsidR="001F22B6" w:rsidRDefault="001F22B6" w:rsidP="00D7051E">
      <w:pPr>
        <w:pStyle w:val="11"/>
        <w:tabs>
          <w:tab w:val="left" w:pos="360"/>
          <w:tab w:val="left" w:pos="851"/>
        </w:tabs>
        <w:spacing w:after="0"/>
        <w:ind w:left="360"/>
        <w:jc w:val="both"/>
        <w:rPr>
          <w:lang w:val="uk-UA"/>
        </w:rPr>
      </w:pPr>
    </w:p>
    <w:p w:rsidR="00D7051E" w:rsidRPr="00D7051E" w:rsidRDefault="00D7051E" w:rsidP="00D7051E">
      <w:pPr>
        <w:pStyle w:val="11"/>
        <w:tabs>
          <w:tab w:val="left" w:pos="360"/>
          <w:tab w:val="left" w:pos="851"/>
        </w:tabs>
        <w:spacing w:after="0"/>
        <w:ind w:left="360"/>
        <w:jc w:val="both"/>
        <w:rPr>
          <w:lang w:val="uk-UA"/>
        </w:rPr>
      </w:pPr>
    </w:p>
    <w:p w:rsidR="00D7051E" w:rsidRPr="00D7051E" w:rsidRDefault="00D7051E" w:rsidP="00D705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1E">
        <w:rPr>
          <w:rFonts w:ascii="Times New Roman" w:hAnsi="Times New Roman" w:cs="Times New Roman"/>
          <w:b/>
          <w:sz w:val="24"/>
          <w:szCs w:val="24"/>
        </w:rPr>
        <w:t>Міський голова                                                                          Олег СТОГНІЙ</w:t>
      </w:r>
    </w:p>
    <w:p w:rsidR="009E2001" w:rsidRPr="00D7051E" w:rsidRDefault="009E20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2001" w:rsidRPr="00D7051E" w:rsidSect="00046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89D"/>
    <w:multiLevelType w:val="hybridMultilevel"/>
    <w:tmpl w:val="3E245A86"/>
    <w:lvl w:ilvl="0" w:tplc="19BA53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26F09"/>
    <w:multiLevelType w:val="hybridMultilevel"/>
    <w:tmpl w:val="95508A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5699"/>
    <w:multiLevelType w:val="hybridMultilevel"/>
    <w:tmpl w:val="05665C68"/>
    <w:lvl w:ilvl="0" w:tplc="6EFC44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557613"/>
    <w:multiLevelType w:val="hybridMultilevel"/>
    <w:tmpl w:val="2238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2ED6"/>
    <w:multiLevelType w:val="hybridMultilevel"/>
    <w:tmpl w:val="F8AECA9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20"/>
    <w:rsid w:val="0004626C"/>
    <w:rsid w:val="0007265F"/>
    <w:rsid w:val="000E07AA"/>
    <w:rsid w:val="001170D9"/>
    <w:rsid w:val="001F22B6"/>
    <w:rsid w:val="00306F1F"/>
    <w:rsid w:val="00354B02"/>
    <w:rsid w:val="00376886"/>
    <w:rsid w:val="004C67E1"/>
    <w:rsid w:val="0059662B"/>
    <w:rsid w:val="00631874"/>
    <w:rsid w:val="006A2D82"/>
    <w:rsid w:val="007D7017"/>
    <w:rsid w:val="00831320"/>
    <w:rsid w:val="009E2001"/>
    <w:rsid w:val="00AB76B0"/>
    <w:rsid w:val="00D7051E"/>
    <w:rsid w:val="00D97AF9"/>
    <w:rsid w:val="00F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6013"/>
  <w15:chartTrackingRefBased/>
  <w15:docId w15:val="{40C142D5-2DD9-460F-95D0-1F1BC4BF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6A2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31320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02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6A2D82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</cp:revision>
  <cp:lastPrinted>2021-07-15T04:50:00Z</cp:lastPrinted>
  <dcterms:created xsi:type="dcterms:W3CDTF">2021-08-05T08:20:00Z</dcterms:created>
  <dcterms:modified xsi:type="dcterms:W3CDTF">2021-08-05T08:22:00Z</dcterms:modified>
</cp:coreProperties>
</file>