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41" w:rsidRDefault="00C27241" w:rsidP="00C27241">
      <w:pPr>
        <w:pStyle w:val="21"/>
        <w:tabs>
          <w:tab w:val="left" w:pos="284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6" o:title=""/>
          </v:shape>
          <o:OLEObject Type="Embed" ProgID="Word.Picture.8" ShapeID="_x0000_i1025" DrawAspect="Content" ObjectID="_1685426643" r:id="rId7"/>
        </w:object>
      </w:r>
    </w:p>
    <w:p w:rsidR="00C27241" w:rsidRDefault="00C27241" w:rsidP="00C2724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27241" w:rsidRDefault="00A4237C" w:rsidP="00C27241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C27241">
        <w:rPr>
          <w:b/>
          <w:lang w:val="uk-UA"/>
        </w:rPr>
        <w:t xml:space="preserve"> СКЛИКАННЯ</w:t>
      </w:r>
    </w:p>
    <w:p w:rsidR="00C27241" w:rsidRPr="00B436CD" w:rsidRDefault="00C27241" w:rsidP="00C27241">
      <w:pPr>
        <w:pStyle w:val="3"/>
        <w:tabs>
          <w:tab w:val="center" w:pos="4677"/>
          <w:tab w:val="left" w:pos="6960"/>
        </w:tabs>
        <w:rPr>
          <w:b w:val="0"/>
          <w:bCs/>
          <w:sz w:val="12"/>
          <w:szCs w:val="12"/>
        </w:rPr>
      </w:pPr>
    </w:p>
    <w:p w:rsidR="00C27241" w:rsidRDefault="00F148AF" w:rsidP="00C2724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П’ЯТНАДЦЯТА</w:t>
      </w:r>
      <w:r w:rsidR="00A4237C">
        <w:rPr>
          <w:sz w:val="24"/>
        </w:rPr>
        <w:t xml:space="preserve"> </w:t>
      </w:r>
      <w:r w:rsidR="00C27241">
        <w:rPr>
          <w:sz w:val="24"/>
        </w:rPr>
        <w:t xml:space="preserve"> СЕСІЯ</w:t>
      </w:r>
    </w:p>
    <w:p w:rsidR="00C27241" w:rsidRPr="00B436CD" w:rsidRDefault="00C27241" w:rsidP="00C27241">
      <w:pPr>
        <w:jc w:val="center"/>
        <w:rPr>
          <w:bCs/>
          <w:sz w:val="12"/>
          <w:szCs w:val="12"/>
          <w:lang w:val="uk-UA"/>
        </w:rPr>
      </w:pPr>
    </w:p>
    <w:p w:rsidR="00C27241" w:rsidRPr="0038611A" w:rsidRDefault="00C27241" w:rsidP="00C27241">
      <w:pPr>
        <w:pStyle w:val="1"/>
        <w:rPr>
          <w:b/>
          <w:lang w:val="uk-UA"/>
        </w:rPr>
      </w:pPr>
      <w:r w:rsidRPr="0038611A">
        <w:rPr>
          <w:b/>
          <w:lang w:val="uk-UA"/>
        </w:rPr>
        <w:t>РІШЕННЯ</w:t>
      </w:r>
    </w:p>
    <w:p w:rsidR="00C27241" w:rsidRPr="00B436CD" w:rsidRDefault="00C27241" w:rsidP="00C27241">
      <w:pPr>
        <w:jc w:val="both"/>
        <w:rPr>
          <w:sz w:val="12"/>
          <w:szCs w:val="12"/>
          <w:lang w:val="uk-UA"/>
        </w:rPr>
      </w:pPr>
    </w:p>
    <w:p w:rsidR="00C27241" w:rsidRDefault="00C2448A" w:rsidP="00C2724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148AF">
        <w:rPr>
          <w:b/>
          <w:bCs/>
          <w:sz w:val="24"/>
          <w:szCs w:val="24"/>
        </w:rPr>
        <w:t>3</w:t>
      </w:r>
      <w:r w:rsidR="00CF3A7F">
        <w:rPr>
          <w:b/>
          <w:bCs/>
          <w:sz w:val="24"/>
          <w:szCs w:val="24"/>
        </w:rPr>
        <w:t>.0</w:t>
      </w:r>
      <w:r w:rsidR="00F148AF">
        <w:rPr>
          <w:b/>
          <w:bCs/>
          <w:sz w:val="24"/>
          <w:szCs w:val="24"/>
        </w:rPr>
        <w:t>6</w:t>
      </w:r>
      <w:r w:rsidR="00C27241">
        <w:rPr>
          <w:b/>
          <w:bCs/>
          <w:sz w:val="24"/>
          <w:szCs w:val="24"/>
        </w:rPr>
        <w:t>.2021</w:t>
      </w:r>
      <w:r w:rsidR="00C27241" w:rsidRPr="00AF10AD">
        <w:rPr>
          <w:b/>
          <w:bCs/>
          <w:sz w:val="24"/>
          <w:szCs w:val="24"/>
        </w:rPr>
        <w:t xml:space="preserve">                                                        </w:t>
      </w:r>
      <w:r w:rsidR="00C27241">
        <w:rPr>
          <w:b/>
          <w:bCs/>
          <w:sz w:val="24"/>
          <w:szCs w:val="24"/>
        </w:rPr>
        <w:t xml:space="preserve"> Ромни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201705" w:rsidRPr="00201705" w:rsidRDefault="00201705" w:rsidP="00201705">
      <w:pPr>
        <w:spacing w:line="276" w:lineRule="auto"/>
        <w:ind w:right="4819"/>
        <w:jc w:val="both"/>
        <w:rPr>
          <w:b/>
          <w:lang w:val="uk-UA"/>
        </w:rPr>
      </w:pPr>
      <w:r w:rsidRPr="00201705">
        <w:rPr>
          <w:b/>
          <w:lang w:val="uk-UA"/>
        </w:rPr>
        <w:t>Про відмов</w:t>
      </w:r>
      <w:r w:rsidR="00AF10AD">
        <w:rPr>
          <w:b/>
          <w:lang w:val="uk-UA"/>
        </w:rPr>
        <w:t>у у наданні дозволів на виготовлення</w:t>
      </w:r>
      <w:bookmarkStart w:id="0" w:name="_GoBack"/>
      <w:bookmarkEnd w:id="0"/>
      <w:r w:rsidRPr="00201705">
        <w:rPr>
          <w:b/>
          <w:lang w:val="uk-UA"/>
        </w:rPr>
        <w:t xml:space="preserve">   </w:t>
      </w:r>
      <w:proofErr w:type="spellStart"/>
      <w:r w:rsidRPr="00201705">
        <w:rPr>
          <w:b/>
          <w:lang w:val="uk-UA"/>
        </w:rPr>
        <w:t>проєктів</w:t>
      </w:r>
      <w:proofErr w:type="spellEnd"/>
      <w:r w:rsidRPr="00201705">
        <w:rPr>
          <w:b/>
          <w:lang w:val="uk-UA"/>
        </w:rPr>
        <w:t xml:space="preserve"> землеустрою щодо відведення земельних ділянок сільськогосподарського призначення </w:t>
      </w:r>
    </w:p>
    <w:p w:rsidR="00201705" w:rsidRPr="00201705" w:rsidRDefault="00201705" w:rsidP="00201705">
      <w:pPr>
        <w:rPr>
          <w:lang w:val="uk-UA"/>
        </w:rPr>
      </w:pPr>
    </w:p>
    <w:p w:rsidR="00201705" w:rsidRPr="00201705" w:rsidRDefault="00201705" w:rsidP="00201705">
      <w:pPr>
        <w:spacing w:line="276" w:lineRule="auto"/>
        <w:ind w:firstLine="708"/>
        <w:jc w:val="both"/>
        <w:rPr>
          <w:lang w:val="uk-UA"/>
        </w:rPr>
      </w:pPr>
      <w:r w:rsidRPr="00201705">
        <w:rPr>
          <w:lang w:val="uk-UA"/>
        </w:rPr>
        <w:t xml:space="preserve">Розглянувши заяви громадян, щодо надання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із землеустрою, керуючись пунктом 34 статті 26 Закону України «Про місцеве самоврядування в Україні», частиною 3 статті 136 Земельного кодексу України та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201705" w:rsidRPr="00201705" w:rsidRDefault="00201705" w:rsidP="00201705">
      <w:pPr>
        <w:jc w:val="both"/>
        <w:rPr>
          <w:szCs w:val="20"/>
          <w:lang w:val="uk-UA"/>
        </w:rPr>
      </w:pPr>
    </w:p>
    <w:p w:rsidR="00201705" w:rsidRPr="00201705" w:rsidRDefault="00201705" w:rsidP="00201705">
      <w:pPr>
        <w:jc w:val="both"/>
        <w:rPr>
          <w:szCs w:val="20"/>
          <w:lang w:val="uk-UA"/>
        </w:rPr>
      </w:pPr>
      <w:r w:rsidRPr="00201705">
        <w:rPr>
          <w:szCs w:val="20"/>
          <w:lang w:val="uk-UA"/>
        </w:rPr>
        <w:t>МІСЬКА РАДА ВИРІШИЛА:</w:t>
      </w:r>
    </w:p>
    <w:p w:rsidR="00201705" w:rsidRPr="00201705" w:rsidRDefault="00201705" w:rsidP="00201705"/>
    <w:p w:rsidR="00201705" w:rsidRPr="00201705" w:rsidRDefault="00201705" w:rsidP="00201705">
      <w:pPr>
        <w:numPr>
          <w:ilvl w:val="0"/>
          <w:numId w:val="1"/>
        </w:numPr>
        <w:spacing w:line="276" w:lineRule="auto"/>
        <w:ind w:left="0" w:firstLine="360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Бобрицької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5924182300):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Совкову Антону Миколайовичу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Радченку Олександру Вікторовичу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Воробйову Олександру Олександровичу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Фесенку Валентину Віталійовичу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Ляшенку Сергію Дмитровичу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Дроботьку</w:t>
      </w:r>
      <w:proofErr w:type="spellEnd"/>
      <w:r w:rsidRPr="00201705">
        <w:rPr>
          <w:lang w:val="uk-UA"/>
        </w:rPr>
        <w:t xml:space="preserve"> Сергію Івановичу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Гончаренку Олександру Григоровичу орієнтовною площею 2,0000 га за рахунок земель запасу (земельної ділянки площею 13,1579 га, кадастровий номер: 5924182300:01:005:0518);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Несмашній</w:t>
      </w:r>
      <w:proofErr w:type="spellEnd"/>
      <w:r w:rsidRPr="00201705">
        <w:rPr>
          <w:lang w:val="uk-UA"/>
        </w:rPr>
        <w:t xml:space="preserve"> Наталії Миколаївні орієнтовною площею 0,3000 га за рахунок земель запасу (земельної ділянки площею 7,3709 га, кадастровий номер: 5924182300:02:006:0418);</w:t>
      </w:r>
    </w:p>
    <w:p w:rsidR="00201705" w:rsidRPr="00201705" w:rsidRDefault="00201705" w:rsidP="00201705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lastRenderedPageBreak/>
        <w:t xml:space="preserve">гр. </w:t>
      </w:r>
      <w:proofErr w:type="spellStart"/>
      <w:r w:rsidRPr="00201705">
        <w:rPr>
          <w:lang w:val="uk-UA"/>
        </w:rPr>
        <w:t>Добринь</w:t>
      </w:r>
      <w:proofErr w:type="spellEnd"/>
      <w:r w:rsidRPr="00201705">
        <w:rPr>
          <w:lang w:val="uk-UA"/>
        </w:rPr>
        <w:t xml:space="preserve"> Вірі Іванівні орієнтовною площею 0,1500 га за рахунок земель запасу (земельної ділянки площею 8,1017 га, кадастровий номер: 5924182300:02:007:0714).</w:t>
      </w:r>
    </w:p>
    <w:p w:rsidR="00201705" w:rsidRPr="00201705" w:rsidRDefault="00201705" w:rsidP="00201705">
      <w:pPr>
        <w:spacing w:line="276" w:lineRule="auto"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01.05 для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Бобрицької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5924182300):</w:t>
      </w:r>
    </w:p>
    <w:p w:rsidR="00201705" w:rsidRPr="00201705" w:rsidRDefault="00201705" w:rsidP="00201705">
      <w:pPr>
        <w:numPr>
          <w:ilvl w:val="0"/>
          <w:numId w:val="3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>гр. Шевчуку Олександру Миколайовичу орієнтовною площею 0,1200 га за рахунок земель запасу (земельної ділянки площею 11,0285 га, кадастровий номер: 5924182300:02:001:0086);</w:t>
      </w:r>
    </w:p>
    <w:p w:rsidR="00201705" w:rsidRPr="00201705" w:rsidRDefault="00201705" w:rsidP="00201705">
      <w:pPr>
        <w:numPr>
          <w:ilvl w:val="0"/>
          <w:numId w:val="3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Ротенку</w:t>
      </w:r>
      <w:proofErr w:type="spellEnd"/>
      <w:r w:rsidRPr="00201705">
        <w:rPr>
          <w:lang w:val="uk-UA"/>
        </w:rPr>
        <w:t xml:space="preserve"> Євгенію Олеговичу орієнтовною площею 0,1200 га за рахунок земель запасу (земельної ділянки площею 8,1017 га, кадастровий номер: 5924182300:02:007:0714);</w:t>
      </w:r>
    </w:p>
    <w:p w:rsidR="00201705" w:rsidRPr="00201705" w:rsidRDefault="00201705" w:rsidP="00201705">
      <w:pPr>
        <w:numPr>
          <w:ilvl w:val="0"/>
          <w:numId w:val="3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Ярмошу</w:t>
      </w:r>
      <w:proofErr w:type="spellEnd"/>
      <w:r w:rsidRPr="00201705">
        <w:rPr>
          <w:lang w:val="uk-UA"/>
        </w:rPr>
        <w:t xml:space="preserve"> Петру Васильовичу орієнтовною площею 0,1200 га за рахунок земель запасу (земельної ділянки площею 8,1017 га, кадастровий номер: 5924182300:02:007:0714).</w:t>
      </w:r>
    </w:p>
    <w:p w:rsidR="00201705" w:rsidRPr="00201705" w:rsidRDefault="00201705" w:rsidP="00201705">
      <w:pPr>
        <w:spacing w:line="276" w:lineRule="auto"/>
        <w:ind w:left="360"/>
        <w:jc w:val="both"/>
        <w:rPr>
          <w:lang w:val="uk-UA"/>
        </w:rPr>
      </w:pPr>
    </w:p>
    <w:p w:rsidR="00201705" w:rsidRPr="00201705" w:rsidRDefault="00201705" w:rsidP="00201705">
      <w:pPr>
        <w:tabs>
          <w:tab w:val="left" w:pos="709"/>
        </w:tabs>
        <w:autoSpaceDE w:val="0"/>
        <w:autoSpaceDN w:val="0"/>
        <w:ind w:firstLine="426"/>
        <w:contextualSpacing/>
        <w:jc w:val="both"/>
        <w:rPr>
          <w:lang w:val="uk-UA"/>
        </w:rPr>
      </w:pPr>
      <w:r w:rsidRPr="00201705">
        <w:rPr>
          <w:lang w:val="uk-UA"/>
        </w:rPr>
        <w:t>3.</w:t>
      </w:r>
      <w:r w:rsidRPr="00201705">
        <w:rPr>
          <w:lang w:val="uk-UA"/>
        </w:rPr>
        <w:tab/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Галківської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5924184100): гр. Савченко Надії Євменівні орієнтовною площею 2,0000 га за рахунок земель запасу (земельної ділянки площею 9,7924 га, кадастровий номер: 5924184100:01:004:0472).</w:t>
      </w:r>
    </w:p>
    <w:p w:rsidR="00201705" w:rsidRPr="00201705" w:rsidRDefault="00201705" w:rsidP="00201705">
      <w:pPr>
        <w:tabs>
          <w:tab w:val="left" w:pos="709"/>
        </w:tabs>
        <w:autoSpaceDE w:val="0"/>
        <w:autoSpaceDN w:val="0"/>
        <w:ind w:firstLine="426"/>
        <w:contextualSpacing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Гришинської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5924184700):</w:t>
      </w:r>
    </w:p>
    <w:p w:rsidR="00201705" w:rsidRPr="00201705" w:rsidRDefault="00201705" w:rsidP="00201705">
      <w:pPr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Черниш Сергію Володимировичу орієнтовною площею 2,0000 га за рахунок земель запасу (земельної ділянки площею 24,3509 га, кадастровий номер: 5924184700:01:001:0712);</w:t>
      </w:r>
    </w:p>
    <w:p w:rsidR="00201705" w:rsidRPr="00201705" w:rsidRDefault="00201705" w:rsidP="00201705">
      <w:pPr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Компанійцю Олександру Петровичу орієнтовною площею 2,0000 га за рахунок земель запасу (земельної ділянки площею 16,2532 га, кадастровий номер: 5924184700:01:001:0733);</w:t>
      </w:r>
    </w:p>
    <w:p w:rsidR="00201705" w:rsidRPr="00201705" w:rsidRDefault="00201705" w:rsidP="00201705">
      <w:pPr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Компанійцю Станіславу Олександровичу орієнтовною площею 2,0000 га за рахунок земель запасу (земельної ділянки площею 16,2532 га, кадастровий номер: 5924184700:01:001:0733);</w:t>
      </w:r>
    </w:p>
    <w:p w:rsidR="00201705" w:rsidRPr="00201705" w:rsidRDefault="00201705" w:rsidP="00201705">
      <w:pPr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Сенчі</w:t>
      </w:r>
      <w:proofErr w:type="spellEnd"/>
      <w:r w:rsidRPr="00201705">
        <w:rPr>
          <w:lang w:val="uk-UA"/>
        </w:rPr>
        <w:t xml:space="preserve"> Івану Олексійовичу орієнтовною площею 1,6566 га за рахунок земель запасу (земельної ділянки площею 9,9031 га, кадастровий номер: 5924184700:01:001:0722);</w:t>
      </w:r>
    </w:p>
    <w:p w:rsidR="00201705" w:rsidRPr="00201705" w:rsidRDefault="00201705" w:rsidP="00201705">
      <w:pPr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Сенчі</w:t>
      </w:r>
      <w:proofErr w:type="spellEnd"/>
      <w:r w:rsidRPr="00201705">
        <w:rPr>
          <w:lang w:val="uk-UA"/>
        </w:rPr>
        <w:t xml:space="preserve"> Івану Олексійовичу орієнтовною площею 2,0000 га за рахунок земель запасу (земельної ділянки площею 9,9031 га, кадастровий номер: 5924184700:01:001:0722).</w:t>
      </w:r>
    </w:p>
    <w:p w:rsidR="00201705" w:rsidRPr="00201705" w:rsidRDefault="00201705" w:rsidP="00201705">
      <w:pPr>
        <w:tabs>
          <w:tab w:val="left" w:pos="709"/>
        </w:tabs>
        <w:ind w:left="66"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Коржівської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5924185400):</w:t>
      </w:r>
    </w:p>
    <w:p w:rsidR="00201705" w:rsidRPr="00201705" w:rsidRDefault="00201705" w:rsidP="00201705">
      <w:pPr>
        <w:numPr>
          <w:ilvl w:val="0"/>
          <w:numId w:val="6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Колодій Ользі Михайлівні орієнтовною площею 0,1200 га за рахунок земель запасу (земельної ділянки площею 10,1701 га, кадастровий номер: 5924185400:01:002:1290);</w:t>
      </w:r>
    </w:p>
    <w:p w:rsidR="00201705" w:rsidRPr="00201705" w:rsidRDefault="00201705" w:rsidP="00201705">
      <w:pPr>
        <w:numPr>
          <w:ilvl w:val="0"/>
          <w:numId w:val="6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lastRenderedPageBreak/>
        <w:t>гр. Моргун Ірині Петрівні орієнтовною площею 0,1200 га за рахунок земель запасу (земельної ділянки площею 10,1701 га, кадастровий номер: 5924185400:01:002:1290).</w:t>
      </w:r>
    </w:p>
    <w:p w:rsidR="00201705" w:rsidRPr="00201705" w:rsidRDefault="00201705" w:rsidP="00201705">
      <w:pPr>
        <w:tabs>
          <w:tab w:val="left" w:pos="709"/>
        </w:tabs>
        <w:ind w:left="426"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01.05 для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Коржівської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5924185400):</w:t>
      </w:r>
    </w:p>
    <w:p w:rsidR="00201705" w:rsidRPr="00201705" w:rsidRDefault="00201705" w:rsidP="00201705">
      <w:pPr>
        <w:numPr>
          <w:ilvl w:val="0"/>
          <w:numId w:val="7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Дігтяр Людмилі Василівні орієнтовною площею 0,0700 га за рахунок земель запасу (земельної ділянки площею 10,1701 га, кадастровий номер: 5924185400:01:002:1290);</w:t>
      </w:r>
    </w:p>
    <w:p w:rsidR="00201705" w:rsidRPr="00201705" w:rsidRDefault="00201705" w:rsidP="00201705">
      <w:pPr>
        <w:numPr>
          <w:ilvl w:val="0"/>
          <w:numId w:val="7"/>
        </w:numPr>
        <w:tabs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Коробці Вікторії Володимирівні орієнтовною площею 0,1000 га за рахунок земель запасу (земельної ділянки площею 10,1701 га, кадастровий номер: 5924185400:01:002:1290).</w:t>
      </w:r>
    </w:p>
    <w:p w:rsidR="00201705" w:rsidRPr="00201705" w:rsidRDefault="00201705" w:rsidP="00201705">
      <w:pPr>
        <w:tabs>
          <w:tab w:val="left" w:pos="709"/>
        </w:tabs>
        <w:ind w:left="426"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Малобубнівської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5924186100):</w:t>
      </w:r>
    </w:p>
    <w:p w:rsidR="00201705" w:rsidRPr="00201705" w:rsidRDefault="00201705" w:rsidP="00201705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Новіковій</w:t>
      </w:r>
      <w:proofErr w:type="spellEnd"/>
      <w:r w:rsidRPr="00201705">
        <w:rPr>
          <w:lang w:val="uk-UA"/>
        </w:rPr>
        <w:t xml:space="preserve"> Надії Олександрівні орієнтовною площею 0,9000 га за рахунок земель запасу (земельної ділянки площею 11,605 га, кадастровий номер: 5924186100:02:002:0428);</w:t>
      </w:r>
    </w:p>
    <w:p w:rsidR="00201705" w:rsidRPr="00201705" w:rsidRDefault="00201705" w:rsidP="00201705">
      <w:pPr>
        <w:numPr>
          <w:ilvl w:val="0"/>
          <w:numId w:val="8"/>
        </w:numPr>
        <w:ind w:left="0" w:firstLine="415"/>
        <w:contextualSpacing/>
        <w:jc w:val="both"/>
        <w:rPr>
          <w:lang w:val="uk-UA"/>
        </w:rPr>
      </w:pPr>
      <w:r w:rsidRPr="00201705">
        <w:rPr>
          <w:lang w:val="uk-UA"/>
        </w:rPr>
        <w:t>гр. Вороні Галині Петрівні орієнтовною площею 1,9800 га за рахунок земель запасу (земельної ділянки площею 13,6951 га, кадастровий номер: 5924186100:01:005:0028);</w:t>
      </w:r>
    </w:p>
    <w:p w:rsidR="00201705" w:rsidRPr="00201705" w:rsidRDefault="00201705" w:rsidP="00201705">
      <w:pPr>
        <w:numPr>
          <w:ilvl w:val="0"/>
          <w:numId w:val="8"/>
        </w:numPr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Косушко</w:t>
      </w:r>
      <w:proofErr w:type="spellEnd"/>
      <w:r w:rsidRPr="00201705">
        <w:rPr>
          <w:lang w:val="uk-UA"/>
        </w:rPr>
        <w:t xml:space="preserve"> Надії Степанівні орієнтовною площею 0,6000 га за рахунок земель запасу (земельної ділянки площею 11,2861 га, кадастровий номер: 5924186100:01:005:0025).</w:t>
      </w:r>
    </w:p>
    <w:p w:rsidR="00201705" w:rsidRPr="00201705" w:rsidRDefault="00201705" w:rsidP="00201705">
      <w:pPr>
        <w:tabs>
          <w:tab w:val="left" w:pos="851"/>
        </w:tabs>
        <w:ind w:left="55"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</w:t>
      </w:r>
    </w:p>
    <w:p w:rsidR="00201705" w:rsidRPr="00201705" w:rsidRDefault="00201705" w:rsidP="00201705">
      <w:pPr>
        <w:numPr>
          <w:ilvl w:val="0"/>
          <w:numId w:val="9"/>
        </w:numPr>
        <w:tabs>
          <w:tab w:val="left" w:pos="0"/>
          <w:tab w:val="left" w:pos="709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Браташу</w:t>
      </w:r>
      <w:proofErr w:type="spellEnd"/>
      <w:r w:rsidRPr="00201705">
        <w:rPr>
          <w:lang w:val="uk-UA"/>
        </w:rPr>
        <w:t xml:space="preserve"> Євгенію Ігоровичу орієнтовною площею 2,0000 га за рахунок земель запасу (земельної ділянки площею 2,4469 га, кадастровий номер: 5924186400:01:002:0656);</w:t>
      </w:r>
    </w:p>
    <w:p w:rsidR="00201705" w:rsidRPr="00201705" w:rsidRDefault="00201705" w:rsidP="00201705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Дем’яненку Владиславу Костянтиновичу орієнтовною площею 2,0000 га за рахунок земель запасу (земельної ділянки площею 6,0960 га, кадастровий номер: 5924186400:01:002:0657);</w:t>
      </w:r>
    </w:p>
    <w:p w:rsidR="00201705" w:rsidRPr="00201705" w:rsidRDefault="00201705" w:rsidP="00201705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Шинкаренку Володимиру Степановичу орієнтовною площею 2,0000 га за рахунок земель запасу (земельної ділянки площею 6,0960 га, кадастровий номер: 5924186400:01:002:0657);</w:t>
      </w:r>
    </w:p>
    <w:p w:rsidR="00201705" w:rsidRPr="00201705" w:rsidRDefault="00201705" w:rsidP="00201705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Карпинському</w:t>
      </w:r>
      <w:proofErr w:type="spellEnd"/>
      <w:r w:rsidRPr="00201705">
        <w:rPr>
          <w:lang w:val="uk-UA"/>
        </w:rPr>
        <w:t xml:space="preserve"> Петру Миколайовичу орієнтовною площею 2,0000 га за рахунок земель запасу (земельної ділянки площею 6,0960 га, кадастровий номер: 5924186400:01:002:0657);</w:t>
      </w:r>
    </w:p>
    <w:p w:rsidR="00201705" w:rsidRPr="00201705" w:rsidRDefault="00201705" w:rsidP="00201705">
      <w:pPr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Коваленку Василю Івановичу орієнтовною площею 2,0000 га за рахунок земель запасу (земельної ділянки площею 4,8539 га, кадастровий номер: 5924186400:01:002:0658).</w:t>
      </w:r>
    </w:p>
    <w:p w:rsidR="00201705" w:rsidRPr="00201705" w:rsidRDefault="00201705" w:rsidP="00201705">
      <w:pPr>
        <w:tabs>
          <w:tab w:val="left" w:pos="0"/>
          <w:tab w:val="left" w:pos="851"/>
        </w:tabs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01.05 для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 гр. Микитенко Марині Олександрівні орієнтовною площею 0,1200 га за рахунок земель запасу (земельної ділянки площею 0,1992 га, кадастровий номер: 5924186400:03:002:0471).</w:t>
      </w:r>
    </w:p>
    <w:p w:rsidR="00201705" w:rsidRPr="00201705" w:rsidRDefault="00201705" w:rsidP="00201705">
      <w:pPr>
        <w:tabs>
          <w:tab w:val="left" w:pos="709"/>
        </w:tabs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1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Довгополівської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5924185800):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Сороці Григорію Івановичу орієнтовною площею 2,0000 га за рахунок земель запасу (земельної ділянки площею 45,5686 га, кадастровий номер: 5924185800:01:005:0872);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Мірошніченко</w:t>
      </w:r>
      <w:proofErr w:type="spellEnd"/>
      <w:r w:rsidRPr="00201705">
        <w:rPr>
          <w:lang w:val="uk-UA"/>
        </w:rPr>
        <w:t xml:space="preserve"> Ларисі Іванівні орієнтовною площею 2,0000 га за рахунок земель запасу (земельної ділянки площею 45,5686 га, кадастровий номер: 5924185800:01:005:0872);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Білодіду Івану Андрійовичу орієнтовною площею 0,2000 га за рахунок земель запасу (земельної ділянки площею 45,5686 га, кадастровий номер: 5924185800:01:005:0872);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Матвієнко Жанні Володимирівні орієнтовною площею 0,5000 га за рахунок земель запасу (земельної ділянки площею 5,4731 га, кадастровий номер: 5924185800:01:005:0870);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Ганжі</w:t>
      </w:r>
      <w:proofErr w:type="spellEnd"/>
      <w:r w:rsidRPr="00201705">
        <w:rPr>
          <w:lang w:val="uk-UA"/>
        </w:rPr>
        <w:t xml:space="preserve"> Олександру Миколайовичу орієнтовною площею 0,3000 га за рахунок земель запасу (земельної ділянки площею 5,4731 га, кадастровий номер: 5924185800:01:005:0870);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Коваленку Юрію Івановичу орієнтовною площею 0,5000 га за рахунок земель запасу (земельної ділянки площею 5,4731 га, кадастровий номер: 5924185800:01:005:0870);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Компанієць Наталії Миколаївні орієнтовною площею 2,0000 га за рахунок земель запасу (земельної ділянки площею 5,4731 га, кадастровий номер: 5924185800:01:005:0870);</w:t>
      </w:r>
    </w:p>
    <w:p w:rsidR="00201705" w:rsidRPr="00201705" w:rsidRDefault="00201705" w:rsidP="00201705">
      <w:pPr>
        <w:numPr>
          <w:ilvl w:val="0"/>
          <w:numId w:val="12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Дзюбі Ніні Олександрівні орієнтовною площею 0,3000 га за рахунок земель запасу (земельної ділянки площею 5,4731 га, кадастровий номер: 5924185800:01:005:0870).</w:t>
      </w:r>
    </w:p>
    <w:p w:rsidR="00201705" w:rsidRPr="00201705" w:rsidRDefault="00201705" w:rsidP="00201705">
      <w:pPr>
        <w:tabs>
          <w:tab w:val="left" w:pos="709"/>
        </w:tabs>
        <w:autoSpaceDE w:val="0"/>
        <w:autoSpaceDN w:val="0"/>
        <w:ind w:firstLine="426"/>
        <w:contextualSpacing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3"/>
        </w:numPr>
        <w:tabs>
          <w:tab w:val="left" w:pos="0"/>
          <w:tab w:val="left" w:pos="851"/>
          <w:tab w:val="left" w:pos="993"/>
        </w:tabs>
        <w:autoSpaceDE w:val="0"/>
        <w:autoSpaceDN w:val="0"/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Плавинищенської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5924187300): </w:t>
      </w:r>
    </w:p>
    <w:p w:rsidR="00201705" w:rsidRPr="00201705" w:rsidRDefault="00201705" w:rsidP="00201705">
      <w:pPr>
        <w:numPr>
          <w:ilvl w:val="0"/>
          <w:numId w:val="18"/>
        </w:numPr>
        <w:tabs>
          <w:tab w:val="left" w:pos="0"/>
          <w:tab w:val="left" w:pos="709"/>
          <w:tab w:val="left" w:pos="993"/>
        </w:tabs>
        <w:autoSpaceDE w:val="0"/>
        <w:autoSpaceDN w:val="0"/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Росю Владиславу Володимировичу орієнтовною площею 2,0000 га за рахунок земель запасу (земельної ділянки площею 1,3646 га, кадастровий номер: 5924187300:01:006:0102);</w:t>
      </w:r>
    </w:p>
    <w:p w:rsidR="00201705" w:rsidRPr="00201705" w:rsidRDefault="00201705" w:rsidP="00201705">
      <w:pPr>
        <w:numPr>
          <w:ilvl w:val="0"/>
          <w:numId w:val="18"/>
        </w:numPr>
        <w:tabs>
          <w:tab w:val="left" w:pos="0"/>
          <w:tab w:val="left" w:pos="426"/>
          <w:tab w:val="left" w:pos="709"/>
        </w:tabs>
        <w:autoSpaceDE w:val="0"/>
        <w:autoSpaceDN w:val="0"/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Ходакову</w:t>
      </w:r>
      <w:proofErr w:type="spellEnd"/>
      <w:r w:rsidRPr="00201705">
        <w:rPr>
          <w:lang w:val="uk-UA"/>
        </w:rPr>
        <w:t xml:space="preserve"> Олександру Семеновичу орієнтовною площею 0,1500 га за рахунок земель запасу (земельної ділянки площею 1,6443 га, кадастровий номер: 5924187300:01:005:0314);</w:t>
      </w:r>
    </w:p>
    <w:p w:rsidR="00201705" w:rsidRPr="00201705" w:rsidRDefault="00201705" w:rsidP="00201705">
      <w:pPr>
        <w:tabs>
          <w:tab w:val="left" w:pos="709"/>
        </w:tabs>
        <w:autoSpaceDE w:val="0"/>
        <w:autoSpaceDN w:val="0"/>
        <w:ind w:firstLine="426"/>
        <w:contextualSpacing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3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Ріпчанської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5924188200):</w:t>
      </w:r>
    </w:p>
    <w:p w:rsidR="00201705" w:rsidRPr="00201705" w:rsidRDefault="00201705" w:rsidP="00201705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Трохименко Ірині Іванівні орієнтовною площею 2,0000 га за рахунок земель запасу (земельної ділянки площею 18,0509 га, кадастровий номер: 5924188200:01:006:0360);</w:t>
      </w:r>
    </w:p>
    <w:p w:rsidR="00201705" w:rsidRPr="00201705" w:rsidRDefault="00201705" w:rsidP="00201705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Трохименку Віталію Миколайовичу орієнтовною площею 2,0000 га за рахунок земель запасу (земельної ділянки площею 18,0509 га, кадастровий номер: 5924188200:01:006:0360).</w:t>
      </w:r>
    </w:p>
    <w:p w:rsidR="00201705" w:rsidRPr="00201705" w:rsidRDefault="00201705" w:rsidP="00201705">
      <w:pPr>
        <w:tabs>
          <w:tab w:val="left" w:pos="709"/>
        </w:tabs>
        <w:autoSpaceDE w:val="0"/>
        <w:autoSpaceDN w:val="0"/>
        <w:ind w:firstLine="426"/>
        <w:contextualSpacing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</w:t>
      </w:r>
      <w:r w:rsidRPr="00201705">
        <w:rPr>
          <w:lang w:val="uk-UA"/>
        </w:rPr>
        <w:lastRenderedPageBreak/>
        <w:t xml:space="preserve">на території </w:t>
      </w:r>
      <w:proofErr w:type="spellStart"/>
      <w:r w:rsidRPr="00201705">
        <w:rPr>
          <w:lang w:val="uk-UA"/>
        </w:rPr>
        <w:t>Великобубнівської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5924183200):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Черевишній</w:t>
      </w:r>
      <w:proofErr w:type="spellEnd"/>
      <w:r w:rsidRPr="00201705">
        <w:rPr>
          <w:lang w:val="uk-UA"/>
        </w:rPr>
        <w:t xml:space="preserve"> Лідії Оксентіївні орієнтовною площею 1,0000 га за рахунок земель запасу (земельної ділянки площею 20,5226 га, кадастровий номер: 5924183200:02:003:0740);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Литовці Юрію Сергійовичу (в інтересах якого виступає мати гр. </w:t>
      </w:r>
      <w:proofErr w:type="spellStart"/>
      <w:r w:rsidRPr="00201705">
        <w:rPr>
          <w:lang w:val="uk-UA"/>
        </w:rPr>
        <w:t>Яресько</w:t>
      </w:r>
      <w:proofErr w:type="spellEnd"/>
      <w:r w:rsidRPr="00201705">
        <w:rPr>
          <w:lang w:val="uk-UA"/>
        </w:rPr>
        <w:t xml:space="preserve"> Валентина Михайлівна) орієнтовною площею 1,4000 га за рахунок земель запасу (земельної ділянки площею 2,8969 га, кадастровий номер: 5924183200:04:001:0543);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Кібцю Ростиславу Юрійовичу (в інтересах якого виступає мати гр. Кібець Оксана Сергіївна) орієнтовною площею 2,0000 га за рахунок земель запасу (земельної ділянки площею 5,4123 га, кадастровий номер: 5924183200:04:002:0534);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Самойленко Світлані Іванівні орієнтовною площею 0,3396 га за рахунок земель запасу (земельної ділянки площею 9,4108 га, кадастровий номер: 5924183200:01:002:0177);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Мироненко Наталії Анатоліївні орієнтовною площею 0,3863 га за рахунок земель запасу (земельної ділянки площею 9,4108 га, кадастровий номер: 5924183200:01:002:0177);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Корнуху</w:t>
      </w:r>
      <w:proofErr w:type="spellEnd"/>
      <w:r w:rsidRPr="00201705">
        <w:rPr>
          <w:lang w:val="uk-UA"/>
        </w:rPr>
        <w:t xml:space="preserve"> Василю Петровичу орієнтовною площею 0,3872 га за рахунок земель запасу (земельної ділянки площею 9,4108 га, кадастровий номер: 5924183200:01:002:0177);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Кривенку Юрію Олексійовичу орієнтовною площею 2,0000 га за рахунок земель запасу (земельної ділянки площею 9,4398 га, кадастровий номер: 5924183200:02:003:0746);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Зайцю Олександру Олександровичу орієнтовною площею 2,0000 га за рахунок земель запасу (земельної ділянки площею 9,4398 га, кадастровий номер: 5924183200:02:003:0746);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Ющенку Сергію Михайловичу орієнтовною площею 0,6500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Ярмоленку</w:t>
      </w:r>
      <w:proofErr w:type="spellEnd"/>
      <w:r w:rsidRPr="00201705">
        <w:rPr>
          <w:lang w:val="uk-UA"/>
        </w:rPr>
        <w:t xml:space="preserve"> Олександру Володимировичу орієнтовною площею 0,6500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Вовк Богдані Миколаївні орієнтовною площею 0,6500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Діденку Віктору Олексійовичу орієнтовною площею 1,3000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Симоненку Галині Данилівні орієнтовною площею 0,6500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Титух</w:t>
      </w:r>
      <w:proofErr w:type="spellEnd"/>
      <w:r w:rsidRPr="00201705">
        <w:rPr>
          <w:lang w:val="uk-UA"/>
        </w:rPr>
        <w:t xml:space="preserve"> Сергію Вікторовичу орієнтовною площею 1,9500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Фененку</w:t>
      </w:r>
      <w:proofErr w:type="spellEnd"/>
      <w:r w:rsidRPr="00201705">
        <w:rPr>
          <w:lang w:val="uk-UA"/>
        </w:rPr>
        <w:t xml:space="preserve"> Олексію Анатолійовичу орієнтовною площею 0,6500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Фененку</w:t>
      </w:r>
      <w:proofErr w:type="spellEnd"/>
      <w:r w:rsidRPr="00201705">
        <w:rPr>
          <w:lang w:val="uk-UA"/>
        </w:rPr>
        <w:t xml:space="preserve"> Сергію Анатолійовичу орієнтовною площею 0,6500 га за рахунок земель запасу (земельної ділянки площею 25,0207 га, кадастровий номер: 5924183200:01:002:0178);</w:t>
      </w:r>
    </w:p>
    <w:p w:rsidR="00201705" w:rsidRPr="00201705" w:rsidRDefault="00201705" w:rsidP="00201705">
      <w:pPr>
        <w:numPr>
          <w:ilvl w:val="0"/>
          <w:numId w:val="15"/>
        </w:numPr>
        <w:tabs>
          <w:tab w:val="left" w:pos="0"/>
          <w:tab w:val="left" w:pos="851"/>
        </w:tabs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Дощенко</w:t>
      </w:r>
      <w:proofErr w:type="spellEnd"/>
      <w:r w:rsidRPr="00201705">
        <w:rPr>
          <w:lang w:val="uk-UA"/>
        </w:rPr>
        <w:t xml:space="preserve"> Валентині Михайлівні орієнтовною площею 0,6500 га за рахунок земель запасу (земельної ділянки площею 25,0207 га, кадастровий номер: 5924183200:01:002:0178).</w:t>
      </w:r>
    </w:p>
    <w:p w:rsidR="00201705" w:rsidRPr="00201705" w:rsidRDefault="00201705" w:rsidP="00201705">
      <w:pPr>
        <w:tabs>
          <w:tab w:val="left" w:pos="709"/>
        </w:tabs>
        <w:autoSpaceDE w:val="0"/>
        <w:autoSpaceDN w:val="0"/>
        <w:ind w:firstLine="426"/>
        <w:contextualSpacing/>
        <w:jc w:val="both"/>
        <w:rPr>
          <w:lang w:val="uk-UA"/>
        </w:rPr>
      </w:pPr>
    </w:p>
    <w:p w:rsidR="00201705" w:rsidRPr="00201705" w:rsidRDefault="00201705" w:rsidP="00201705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Відмовити в наданні дозволу на виготовлення </w:t>
      </w:r>
      <w:proofErr w:type="spellStart"/>
      <w:r w:rsidRPr="00201705">
        <w:rPr>
          <w:lang w:val="uk-UA"/>
        </w:rPr>
        <w:t>проєкту</w:t>
      </w:r>
      <w:proofErr w:type="spellEnd"/>
      <w:r w:rsidRPr="0020170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01705">
        <w:rPr>
          <w:lang w:val="uk-UA"/>
        </w:rPr>
        <w:t>Рогинської</w:t>
      </w:r>
      <w:proofErr w:type="spellEnd"/>
      <w:r w:rsidRPr="00201705">
        <w:rPr>
          <w:lang w:val="uk-UA"/>
        </w:rPr>
        <w:t xml:space="preserve"> сільської ради Роменського району (Код КОАТУУ 5924188500):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Новак Ганні Панасівні орієнтовною площею 0,4500 га за рахунок земель запасу (земельної ділянки площею 25,6073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5924188500:01:009:0126);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Жук Євгену Олександровичу орієнтовною площею 1,0000 га за рахунок земель запасу (земельної ділянки площею 25,6073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5924188500:01:009:0126);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Жук Людмилі Іванівні орієнтовною площею 1,0000 га за рахунок земель запасу (земельної ділянки площею 25,6073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5924188500:01:009:0126);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lastRenderedPageBreak/>
        <w:t>гр. Симоненко Наталії Михайлівні орієнтовною площею 2,0000 га за рахунок земель запасу (земельної ділянки площею 10,0635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5924188500:01:012:0127);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Московцю</w:t>
      </w:r>
      <w:proofErr w:type="spellEnd"/>
      <w:r w:rsidRPr="00201705">
        <w:rPr>
          <w:lang w:val="uk-UA"/>
        </w:rPr>
        <w:t xml:space="preserve"> Максиму Петровичу орієнтовною площею 2,0000 га за рахунок земель запасу (земельної ділянки площею 6,9996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5924188500:01:012:0128);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Московцю</w:t>
      </w:r>
      <w:proofErr w:type="spellEnd"/>
      <w:r w:rsidRPr="00201705">
        <w:rPr>
          <w:lang w:val="uk-UA"/>
        </w:rPr>
        <w:t xml:space="preserve"> Петру Володимировичу орієнтовною площею 2,0000 га за рахунок земель запасу (земельної ділянки площею 6,9996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5924188500:01:012:0128);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Московцю</w:t>
      </w:r>
      <w:proofErr w:type="spellEnd"/>
      <w:r w:rsidRPr="00201705">
        <w:rPr>
          <w:lang w:val="uk-UA"/>
        </w:rPr>
        <w:t xml:space="preserve"> Олегу Петровичу орієнтовною площею 2,0000 га за рахунок земель запасу (земельної ділянки площею 6,9996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5924188500:01:012:0128);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Савойській Таїсі Миколаївні орієнтовною площею 2,0000 га за рахунок земель запасу (земельної ділянки площею 21,7030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5924188500:01:012:0130);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Яременку Івану Івановичу орієнтовною площею 2,0000 га за рахунок земель запасу (земельної ділянки площею 21,7030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5924188500:01:012:0130);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Яременко Валентині Миколаївні орієнтовною площею 2,0000 га за рахунок земель запасу (земельної ділянки площею 21,7030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5924188500:01:012:0130);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Яременко Лілії Іванівні орієнтовною площею 2,0000 га за рахунок земель запасу (земельної ділянки площею 21,7030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5924188500:01:012:0130);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Ковгану</w:t>
      </w:r>
      <w:proofErr w:type="spellEnd"/>
      <w:r w:rsidRPr="00201705">
        <w:rPr>
          <w:lang w:val="uk-UA"/>
        </w:rPr>
        <w:t xml:space="preserve"> Олександру Анатолійовичу орієнтовною площею 2,0000 га за рахунок земель запасу (земельної ділянки площею 21,7030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5924188500:01:012:0130);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Ковгану</w:t>
      </w:r>
      <w:proofErr w:type="spellEnd"/>
      <w:r w:rsidRPr="00201705">
        <w:rPr>
          <w:lang w:val="uk-UA"/>
        </w:rPr>
        <w:t xml:space="preserve"> Анатолію Миколайовичу орієнтовною площею 2,0000 га за рахунок земель запасу (земельної ділянки площею 21,7030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5924188500:01:012:0130);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Новаку Олександру Дмитровичу орієнтовною площею 0,5000 га за рахунок земель запасу (земельної ділянки площею 14,1399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5924188500:01:007:0045);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Глушко Людмилі Іванівні орієнтовною площею 0,7000 га за рахунок земель запасу (земельної ділянки площею 14,1399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5924188500:01:007:0045);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Стукало Любові Григорівні орієнтовною площею 0,5000 га за рахунок земель запасу (земельної ділянки площею 14,1399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5924188500:01:007:0045);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 xml:space="preserve">гр. </w:t>
      </w:r>
      <w:proofErr w:type="spellStart"/>
      <w:r w:rsidRPr="00201705">
        <w:rPr>
          <w:lang w:val="uk-UA"/>
        </w:rPr>
        <w:t>Кудаковській</w:t>
      </w:r>
      <w:proofErr w:type="spellEnd"/>
      <w:r w:rsidRPr="00201705">
        <w:rPr>
          <w:lang w:val="uk-UA"/>
        </w:rPr>
        <w:t xml:space="preserve"> Світлані Юріївні орієнтовною площею 1,0000 га за рахунок земель запасу (земельної ділянки площею 14,1399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5924188500:01:007:0045);</w:t>
      </w:r>
    </w:p>
    <w:p w:rsidR="00201705" w:rsidRPr="00201705" w:rsidRDefault="00201705" w:rsidP="00201705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201705">
        <w:rPr>
          <w:lang w:val="uk-UA"/>
        </w:rPr>
        <w:t>гр. Новаку Миколі Васильовичу орієнтовною площею 0,5000 га за рахунок земель запасу (земельної ділянки площею 7,0316 га, кадастровий номер:</w:t>
      </w:r>
      <w:r w:rsidRPr="00201705">
        <w:rPr>
          <w:color w:val="333333"/>
          <w:shd w:val="clear" w:color="auto" w:fill="FFFFFF"/>
          <w:lang w:val="uk-UA"/>
        </w:rPr>
        <w:t xml:space="preserve"> </w:t>
      </w:r>
      <w:r w:rsidRPr="00201705">
        <w:rPr>
          <w:lang w:val="uk-UA"/>
        </w:rPr>
        <w:t>5924188500:01:008:0084).</w:t>
      </w:r>
    </w:p>
    <w:p w:rsidR="00201705" w:rsidRPr="00201705" w:rsidRDefault="00201705" w:rsidP="00201705"/>
    <w:p w:rsidR="000E538E" w:rsidRPr="00090537" w:rsidRDefault="000E538E" w:rsidP="00462DC7">
      <w:pPr>
        <w:pStyle w:val="a7"/>
        <w:tabs>
          <w:tab w:val="left" w:pos="709"/>
        </w:tabs>
        <w:ind w:left="0" w:firstLine="426"/>
        <w:jc w:val="both"/>
        <w:rPr>
          <w:lang w:val="uk-UA"/>
        </w:rPr>
      </w:pPr>
    </w:p>
    <w:p w:rsidR="007B0694" w:rsidRPr="00D52E23" w:rsidRDefault="00D52E23" w:rsidP="00D52E23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  <w:r w:rsidRPr="00D52E23">
        <w:rPr>
          <w:b/>
          <w:lang w:val="uk-UA"/>
        </w:rPr>
        <w:t>Міський голова</w:t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  <w:t>Олег СТОГНІЙ</w:t>
      </w: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13"/>
    <w:multiLevelType w:val="hybridMultilevel"/>
    <w:tmpl w:val="CB82F098"/>
    <w:lvl w:ilvl="0" w:tplc="755A9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43D"/>
    <w:multiLevelType w:val="hybridMultilevel"/>
    <w:tmpl w:val="CF4C0C7A"/>
    <w:lvl w:ilvl="0" w:tplc="AA58A5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3801"/>
    <w:multiLevelType w:val="hybridMultilevel"/>
    <w:tmpl w:val="BEE4A034"/>
    <w:lvl w:ilvl="0" w:tplc="62469488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C6C2988"/>
    <w:multiLevelType w:val="hybridMultilevel"/>
    <w:tmpl w:val="119E2C62"/>
    <w:lvl w:ilvl="0" w:tplc="CD14FE7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E7B94"/>
    <w:multiLevelType w:val="hybridMultilevel"/>
    <w:tmpl w:val="7F822DD4"/>
    <w:lvl w:ilvl="0" w:tplc="7018A328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550C"/>
    <w:multiLevelType w:val="hybridMultilevel"/>
    <w:tmpl w:val="E4C29BEA"/>
    <w:lvl w:ilvl="0" w:tplc="3AA07292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6445B"/>
    <w:multiLevelType w:val="hybridMultilevel"/>
    <w:tmpl w:val="300A4E6E"/>
    <w:lvl w:ilvl="0" w:tplc="007E2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56563"/>
    <w:rsid w:val="00090537"/>
    <w:rsid w:val="000957EB"/>
    <w:rsid w:val="000A23E3"/>
    <w:rsid w:val="000A2B26"/>
    <w:rsid w:val="000C44BF"/>
    <w:rsid w:val="000D7FE7"/>
    <w:rsid w:val="000E2AE5"/>
    <w:rsid w:val="000E538E"/>
    <w:rsid w:val="00110BCE"/>
    <w:rsid w:val="00113051"/>
    <w:rsid w:val="001142CE"/>
    <w:rsid w:val="00117976"/>
    <w:rsid w:val="00123FD2"/>
    <w:rsid w:val="00157C91"/>
    <w:rsid w:val="0017758B"/>
    <w:rsid w:val="001C57F8"/>
    <w:rsid w:val="001D44F7"/>
    <w:rsid w:val="001E30B7"/>
    <w:rsid w:val="001F0DED"/>
    <w:rsid w:val="001F5610"/>
    <w:rsid w:val="001F6E8B"/>
    <w:rsid w:val="00201705"/>
    <w:rsid w:val="00214965"/>
    <w:rsid w:val="00220734"/>
    <w:rsid w:val="002239C9"/>
    <w:rsid w:val="00275814"/>
    <w:rsid w:val="00277DFB"/>
    <w:rsid w:val="00293AA4"/>
    <w:rsid w:val="002B1E7A"/>
    <w:rsid w:val="002B5AC3"/>
    <w:rsid w:val="002C4377"/>
    <w:rsid w:val="002C43C5"/>
    <w:rsid w:val="002D6975"/>
    <w:rsid w:val="002E1B77"/>
    <w:rsid w:val="00304CBE"/>
    <w:rsid w:val="00353C5A"/>
    <w:rsid w:val="00356CD1"/>
    <w:rsid w:val="00396374"/>
    <w:rsid w:val="003E43AC"/>
    <w:rsid w:val="00415321"/>
    <w:rsid w:val="004266F5"/>
    <w:rsid w:val="004354D6"/>
    <w:rsid w:val="00462DC7"/>
    <w:rsid w:val="004A30B3"/>
    <w:rsid w:val="004A48D6"/>
    <w:rsid w:val="004A71E4"/>
    <w:rsid w:val="004C4D9A"/>
    <w:rsid w:val="004C538C"/>
    <w:rsid w:val="004D7312"/>
    <w:rsid w:val="004E5A1A"/>
    <w:rsid w:val="004F179A"/>
    <w:rsid w:val="004F60EA"/>
    <w:rsid w:val="00506185"/>
    <w:rsid w:val="00520E98"/>
    <w:rsid w:val="00562CE4"/>
    <w:rsid w:val="005658D6"/>
    <w:rsid w:val="005678D9"/>
    <w:rsid w:val="005F15CA"/>
    <w:rsid w:val="005F6333"/>
    <w:rsid w:val="00610EA0"/>
    <w:rsid w:val="0066452C"/>
    <w:rsid w:val="006858DA"/>
    <w:rsid w:val="006B05B6"/>
    <w:rsid w:val="006C6015"/>
    <w:rsid w:val="006F1CA5"/>
    <w:rsid w:val="007501DB"/>
    <w:rsid w:val="00762030"/>
    <w:rsid w:val="00764155"/>
    <w:rsid w:val="00764493"/>
    <w:rsid w:val="007A39D4"/>
    <w:rsid w:val="007A5E22"/>
    <w:rsid w:val="007B0694"/>
    <w:rsid w:val="007C386C"/>
    <w:rsid w:val="007E1E0B"/>
    <w:rsid w:val="007F528E"/>
    <w:rsid w:val="007F5B22"/>
    <w:rsid w:val="00852771"/>
    <w:rsid w:val="008621E1"/>
    <w:rsid w:val="00865815"/>
    <w:rsid w:val="00876171"/>
    <w:rsid w:val="008876E7"/>
    <w:rsid w:val="008A6C2D"/>
    <w:rsid w:val="008B57E8"/>
    <w:rsid w:val="008E52C0"/>
    <w:rsid w:val="008E5F9C"/>
    <w:rsid w:val="008F07E7"/>
    <w:rsid w:val="009134A5"/>
    <w:rsid w:val="0092459D"/>
    <w:rsid w:val="00924A51"/>
    <w:rsid w:val="009459AD"/>
    <w:rsid w:val="0098614F"/>
    <w:rsid w:val="0099251E"/>
    <w:rsid w:val="009F72CD"/>
    <w:rsid w:val="00A4237C"/>
    <w:rsid w:val="00A67B52"/>
    <w:rsid w:val="00A7338A"/>
    <w:rsid w:val="00A93062"/>
    <w:rsid w:val="00AC7F3E"/>
    <w:rsid w:val="00AD0CB2"/>
    <w:rsid w:val="00AF10AD"/>
    <w:rsid w:val="00AF7138"/>
    <w:rsid w:val="00AF7CFE"/>
    <w:rsid w:val="00B24C74"/>
    <w:rsid w:val="00B25EE4"/>
    <w:rsid w:val="00B33F7D"/>
    <w:rsid w:val="00B93D8C"/>
    <w:rsid w:val="00BB4F77"/>
    <w:rsid w:val="00BC7328"/>
    <w:rsid w:val="00BD2E69"/>
    <w:rsid w:val="00BF6438"/>
    <w:rsid w:val="00C03543"/>
    <w:rsid w:val="00C122D2"/>
    <w:rsid w:val="00C2448A"/>
    <w:rsid w:val="00C27241"/>
    <w:rsid w:val="00C30511"/>
    <w:rsid w:val="00C4352A"/>
    <w:rsid w:val="00C53A48"/>
    <w:rsid w:val="00C5680F"/>
    <w:rsid w:val="00CB368A"/>
    <w:rsid w:val="00CC1E16"/>
    <w:rsid w:val="00CC1FCA"/>
    <w:rsid w:val="00CE4BD3"/>
    <w:rsid w:val="00CF3A7F"/>
    <w:rsid w:val="00CF3D09"/>
    <w:rsid w:val="00D0008C"/>
    <w:rsid w:val="00D52B40"/>
    <w:rsid w:val="00D52E23"/>
    <w:rsid w:val="00D65F93"/>
    <w:rsid w:val="00D6627B"/>
    <w:rsid w:val="00DB42B5"/>
    <w:rsid w:val="00DB7B1F"/>
    <w:rsid w:val="00E206F9"/>
    <w:rsid w:val="00E2297E"/>
    <w:rsid w:val="00E64BDD"/>
    <w:rsid w:val="00E9003E"/>
    <w:rsid w:val="00E9410B"/>
    <w:rsid w:val="00E972E9"/>
    <w:rsid w:val="00EA4301"/>
    <w:rsid w:val="00EC5A8D"/>
    <w:rsid w:val="00EC63CB"/>
    <w:rsid w:val="00ED2164"/>
    <w:rsid w:val="00EF21CA"/>
    <w:rsid w:val="00EF2C71"/>
    <w:rsid w:val="00F148AF"/>
    <w:rsid w:val="00F3257D"/>
    <w:rsid w:val="00F42B2F"/>
    <w:rsid w:val="00F804A4"/>
    <w:rsid w:val="00F83C18"/>
    <w:rsid w:val="00F84424"/>
    <w:rsid w:val="00FE636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529"/>
  <w15:docId w15:val="{F0255AA9-76C1-4D3F-8277-1950FB1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3462-D55D-457A-993F-120D5314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8</cp:revision>
  <dcterms:created xsi:type="dcterms:W3CDTF">2021-05-20T10:45:00Z</dcterms:created>
  <dcterms:modified xsi:type="dcterms:W3CDTF">2021-06-17T06:18:00Z</dcterms:modified>
</cp:coreProperties>
</file>