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8F" w:rsidRPr="00440388" w:rsidRDefault="00665B8F" w:rsidP="00665B8F">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685372581" r:id="rId7"/>
        </w:object>
      </w:r>
    </w:p>
    <w:p w:rsidR="00665B8F" w:rsidRPr="00440388" w:rsidRDefault="00665B8F" w:rsidP="00665B8F">
      <w:pPr>
        <w:jc w:val="center"/>
        <w:rPr>
          <w:b/>
          <w:lang w:val="uk-UA"/>
        </w:rPr>
      </w:pPr>
      <w:r w:rsidRPr="00440388">
        <w:rPr>
          <w:b/>
          <w:lang w:val="uk-UA"/>
        </w:rPr>
        <w:t>РОМЕНСЬКА МІСЬКА РАДА СУМСЬКОЇ ОБЛАСТІ</w:t>
      </w:r>
    </w:p>
    <w:p w:rsidR="00665B8F" w:rsidRPr="00440388" w:rsidRDefault="00665B8F" w:rsidP="00665B8F">
      <w:pPr>
        <w:jc w:val="center"/>
        <w:rPr>
          <w:b/>
          <w:lang w:val="uk-UA"/>
        </w:rPr>
      </w:pPr>
      <w:r>
        <w:rPr>
          <w:b/>
          <w:lang w:val="uk-UA"/>
        </w:rPr>
        <w:t>ВОСЬМЕ</w:t>
      </w:r>
      <w:r w:rsidRPr="00440388">
        <w:rPr>
          <w:b/>
          <w:lang w:val="uk-UA"/>
        </w:rPr>
        <w:t xml:space="preserve">  СКЛИКАННЯ</w:t>
      </w:r>
    </w:p>
    <w:p w:rsidR="00665B8F" w:rsidRPr="00440388" w:rsidRDefault="000E43AD" w:rsidP="00665B8F">
      <w:pPr>
        <w:pStyle w:val="3"/>
        <w:tabs>
          <w:tab w:val="center" w:pos="4677"/>
          <w:tab w:val="left" w:pos="6960"/>
        </w:tabs>
        <w:spacing w:before="120" w:after="120"/>
        <w:rPr>
          <w:sz w:val="24"/>
        </w:rPr>
      </w:pPr>
      <w:proofErr w:type="gramStart"/>
      <w:r>
        <w:rPr>
          <w:sz w:val="24"/>
          <w:lang w:val="ru-RU"/>
        </w:rPr>
        <w:t>П'ЯТНАДЦЯТА</w:t>
      </w:r>
      <w:r w:rsidR="001004F9">
        <w:rPr>
          <w:sz w:val="24"/>
          <w:lang w:val="ru-RU"/>
        </w:rPr>
        <w:t xml:space="preserve"> </w:t>
      </w:r>
      <w:r w:rsidR="00665B8F">
        <w:rPr>
          <w:sz w:val="24"/>
          <w:lang w:val="ru-RU"/>
        </w:rPr>
        <w:t xml:space="preserve"> </w:t>
      </w:r>
      <w:r w:rsidR="00665B8F" w:rsidRPr="00440388">
        <w:rPr>
          <w:sz w:val="24"/>
        </w:rPr>
        <w:t>СЕСІЯ</w:t>
      </w:r>
      <w:proofErr w:type="gramEnd"/>
    </w:p>
    <w:p w:rsidR="00665B8F" w:rsidRPr="00F73B08" w:rsidRDefault="00665B8F" w:rsidP="00665B8F">
      <w:pPr>
        <w:pStyle w:val="1"/>
        <w:rPr>
          <w:b/>
          <w:lang w:val="uk-UA"/>
        </w:rPr>
      </w:pPr>
      <w:r>
        <w:rPr>
          <w:b/>
          <w:lang w:val="uk-UA"/>
        </w:rPr>
        <w:t xml:space="preserve">  </w:t>
      </w:r>
      <w:r w:rsidRPr="00F73B08">
        <w:rPr>
          <w:b/>
          <w:lang w:val="uk-UA"/>
        </w:rPr>
        <w:t>РІШЕННЯ</w:t>
      </w:r>
    </w:p>
    <w:p w:rsidR="00665B8F" w:rsidRPr="007E0182" w:rsidRDefault="00665B8F" w:rsidP="00665B8F">
      <w:pPr>
        <w:jc w:val="both"/>
        <w:rPr>
          <w:sz w:val="16"/>
          <w:szCs w:val="16"/>
          <w:lang w:val="uk-UA"/>
        </w:rPr>
      </w:pPr>
    </w:p>
    <w:p w:rsidR="00665B8F" w:rsidRPr="00440388" w:rsidRDefault="00665B8F" w:rsidP="00665B8F">
      <w:pPr>
        <w:pStyle w:val="a3"/>
        <w:spacing w:line="276" w:lineRule="auto"/>
        <w:rPr>
          <w:b/>
          <w:bCs/>
          <w:sz w:val="24"/>
          <w:szCs w:val="24"/>
        </w:rPr>
      </w:pPr>
      <w:r>
        <w:rPr>
          <w:b/>
          <w:bCs/>
          <w:sz w:val="24"/>
          <w:szCs w:val="24"/>
        </w:rPr>
        <w:t>2</w:t>
      </w:r>
      <w:r w:rsidR="000E43AD">
        <w:rPr>
          <w:b/>
          <w:bCs/>
          <w:sz w:val="24"/>
          <w:szCs w:val="24"/>
        </w:rPr>
        <w:t>3</w:t>
      </w:r>
      <w:r>
        <w:rPr>
          <w:b/>
          <w:bCs/>
          <w:sz w:val="24"/>
          <w:szCs w:val="24"/>
        </w:rPr>
        <w:t>.0</w:t>
      </w:r>
      <w:r w:rsidR="000E43AD">
        <w:rPr>
          <w:b/>
          <w:bCs/>
          <w:sz w:val="24"/>
          <w:szCs w:val="24"/>
        </w:rPr>
        <w:t>6</w:t>
      </w:r>
      <w:r>
        <w:rPr>
          <w:b/>
          <w:bCs/>
          <w:sz w:val="24"/>
          <w:szCs w:val="24"/>
        </w:rPr>
        <w:t>.2021</w:t>
      </w:r>
      <w:r w:rsidRPr="004C2447">
        <w:rPr>
          <w:b/>
          <w:bCs/>
          <w:sz w:val="24"/>
          <w:szCs w:val="24"/>
        </w:rPr>
        <w:t xml:space="preserve">                                                         </w:t>
      </w:r>
      <w:r w:rsidRPr="00440388">
        <w:rPr>
          <w:b/>
          <w:bCs/>
          <w:sz w:val="24"/>
          <w:szCs w:val="24"/>
        </w:rPr>
        <w:t xml:space="preserve"> Ромни</w:t>
      </w:r>
    </w:p>
    <w:p w:rsidR="00665B8F" w:rsidRPr="009B5195" w:rsidRDefault="00665B8F" w:rsidP="00665B8F">
      <w:pPr>
        <w:pStyle w:val="a7"/>
        <w:tabs>
          <w:tab w:val="clear" w:pos="4153"/>
          <w:tab w:val="clear" w:pos="8306"/>
        </w:tabs>
        <w:spacing w:line="276" w:lineRule="auto"/>
        <w:rPr>
          <w:bCs/>
          <w:sz w:val="12"/>
          <w:szCs w:val="12"/>
          <w:lang w:val="uk-UA"/>
        </w:rPr>
      </w:pPr>
    </w:p>
    <w:p w:rsidR="00665B8F" w:rsidRDefault="00665B8F" w:rsidP="00665B8F">
      <w:pPr>
        <w:pStyle w:val="a7"/>
        <w:tabs>
          <w:tab w:val="clear" w:pos="4153"/>
          <w:tab w:val="clear" w:pos="8306"/>
        </w:tabs>
        <w:spacing w:after="120" w:line="276" w:lineRule="auto"/>
        <w:rPr>
          <w:b/>
          <w:bCs/>
          <w:lang w:val="uk-UA"/>
        </w:rPr>
      </w:pPr>
      <w:r w:rsidRPr="00781C7E">
        <w:rPr>
          <w:b/>
          <w:bCs/>
          <w:lang w:val="uk-UA"/>
        </w:rPr>
        <w:t>Про р</w:t>
      </w:r>
      <w:r w:rsidRPr="00A86A89">
        <w:rPr>
          <w:b/>
          <w:bCs/>
          <w:lang w:val="uk-UA"/>
        </w:rPr>
        <w:t>озгляд земельних питань</w:t>
      </w:r>
    </w:p>
    <w:p w:rsidR="000E43AD" w:rsidRPr="000E43AD" w:rsidRDefault="000E43AD" w:rsidP="000E43AD">
      <w:pPr>
        <w:spacing w:after="120" w:line="276" w:lineRule="auto"/>
        <w:ind w:firstLine="425"/>
        <w:jc w:val="both"/>
        <w:rPr>
          <w:szCs w:val="20"/>
          <w:lang w:val="uk-UA"/>
        </w:rPr>
      </w:pPr>
      <w:r w:rsidRPr="000E43AD">
        <w:rPr>
          <w:szCs w:val="20"/>
          <w:lang w:val="uk-UA"/>
        </w:rPr>
        <w:t>Відповідно до статей 26, 28, 33 Закону України «Про місцеве самоврядування в Україні», статей 12, 83, 92, 93, 117, 118, 120, 122, 123, 124, 125, 126-1, 140, 141, 142, 148-1, 189 Земельного кодексу України, Закону України «Про оренду землі», Закону України «Про землеустрій», Закону України «Про порядок виділення в натурі (на місцевості) земельних ділянок власникам земельних часток (паїв)», Наказу Державного комітету України із земельних ресурсів № 548 «Про затвердження Класифікації видів цільового призначення земель», та на підставі звернень громадян,  суб’єктів господарювання та суб’єктів владних повноважень:</w:t>
      </w:r>
    </w:p>
    <w:p w:rsidR="000E43AD" w:rsidRPr="000E43AD" w:rsidRDefault="000E43AD" w:rsidP="000E43AD">
      <w:pPr>
        <w:spacing w:after="120" w:line="276" w:lineRule="auto"/>
        <w:jc w:val="both"/>
        <w:rPr>
          <w:bCs/>
          <w:szCs w:val="20"/>
          <w:lang w:val="uk-UA"/>
        </w:rPr>
      </w:pPr>
      <w:r w:rsidRPr="000E43AD">
        <w:rPr>
          <w:szCs w:val="20"/>
          <w:lang w:val="uk-UA"/>
        </w:rPr>
        <w:t xml:space="preserve">МІСЬКА РАДА </w:t>
      </w:r>
      <w:r w:rsidRPr="000E43AD">
        <w:rPr>
          <w:bCs/>
          <w:szCs w:val="20"/>
          <w:lang w:val="uk-UA"/>
        </w:rPr>
        <w:t>ВИРІШИЛА:</w:t>
      </w:r>
    </w:p>
    <w:p w:rsidR="000E43AD" w:rsidRPr="000E43AD" w:rsidRDefault="000E43AD" w:rsidP="000E43AD">
      <w:pPr>
        <w:numPr>
          <w:ilvl w:val="0"/>
          <w:numId w:val="25"/>
        </w:numPr>
        <w:tabs>
          <w:tab w:val="left" w:pos="0"/>
          <w:tab w:val="left" w:pos="567"/>
        </w:tabs>
        <w:spacing w:line="276" w:lineRule="auto"/>
        <w:ind w:left="0" w:firstLine="426"/>
        <w:jc w:val="both"/>
        <w:rPr>
          <w:szCs w:val="20"/>
          <w:lang w:val="uk-UA"/>
        </w:rPr>
      </w:pPr>
      <w:r w:rsidRPr="000E43AD">
        <w:rPr>
          <w:szCs w:val="20"/>
          <w:lang w:val="uk-UA"/>
        </w:rPr>
        <w:t xml:space="preserve">Змінити сторону в договорі оренди землі від 08.04.2021 зареєстрованого від 20.04.2021 за № 41631615 на земельну ділянку площею 0,0806 га  (кадастровий номер 5910700000:02:001:0121) за </w:t>
      </w:r>
      <w:proofErr w:type="spellStart"/>
      <w:r w:rsidRPr="000E43AD">
        <w:rPr>
          <w:szCs w:val="20"/>
          <w:lang w:val="uk-UA"/>
        </w:rPr>
        <w:t>адресою</w:t>
      </w:r>
      <w:proofErr w:type="spellEnd"/>
      <w:r w:rsidRPr="000E43AD">
        <w:rPr>
          <w:szCs w:val="20"/>
          <w:lang w:val="uk-UA"/>
        </w:rPr>
        <w:t xml:space="preserve">: м. Ромни, 4-й </w:t>
      </w:r>
      <w:proofErr w:type="spellStart"/>
      <w:r w:rsidRPr="000E43AD">
        <w:rPr>
          <w:szCs w:val="20"/>
          <w:lang w:val="uk-UA"/>
        </w:rPr>
        <w:t>пров</w:t>
      </w:r>
      <w:proofErr w:type="spellEnd"/>
      <w:r w:rsidRPr="000E43AD">
        <w:rPr>
          <w:szCs w:val="20"/>
          <w:lang w:val="uk-UA"/>
        </w:rPr>
        <w:t xml:space="preserve">. Франка, 14 для будівництва та обслуговування  житлового будинку, господарських будівель і споруд (присадибна ділянка) з гр. </w:t>
      </w:r>
      <w:proofErr w:type="spellStart"/>
      <w:r w:rsidRPr="000E43AD">
        <w:rPr>
          <w:szCs w:val="20"/>
          <w:lang w:val="uk-UA"/>
        </w:rPr>
        <w:t>Гальченко</w:t>
      </w:r>
      <w:proofErr w:type="spellEnd"/>
      <w:r w:rsidRPr="000E43AD">
        <w:rPr>
          <w:szCs w:val="20"/>
          <w:lang w:val="uk-UA"/>
        </w:rPr>
        <w:t xml:space="preserve"> Ніни Дмитрівни на гр. Воронову Оксану Анатоліївну. </w:t>
      </w:r>
    </w:p>
    <w:p w:rsidR="000E43AD" w:rsidRPr="000E43AD" w:rsidRDefault="000E43AD" w:rsidP="000E43AD">
      <w:pPr>
        <w:tabs>
          <w:tab w:val="left" w:pos="0"/>
          <w:tab w:val="left" w:pos="567"/>
        </w:tabs>
        <w:spacing w:line="276" w:lineRule="auto"/>
        <w:ind w:firstLine="426"/>
        <w:jc w:val="both"/>
        <w:rPr>
          <w:szCs w:val="20"/>
          <w:lang w:val="uk-UA"/>
        </w:rPr>
      </w:pPr>
      <w:r w:rsidRPr="000E43AD">
        <w:rPr>
          <w:szCs w:val="20"/>
          <w:lang w:val="uk-UA"/>
        </w:rPr>
        <w:t xml:space="preserve">Вважати орендарем земельної ділянки площею 0,0806 га (кадастровий номер 5910700000:02:001:0121) за </w:t>
      </w:r>
      <w:proofErr w:type="spellStart"/>
      <w:r w:rsidRPr="000E43AD">
        <w:rPr>
          <w:szCs w:val="20"/>
          <w:lang w:val="uk-UA"/>
        </w:rPr>
        <w:t>адресою</w:t>
      </w:r>
      <w:proofErr w:type="spellEnd"/>
      <w:r w:rsidRPr="000E43AD">
        <w:rPr>
          <w:szCs w:val="20"/>
          <w:lang w:val="uk-UA"/>
        </w:rPr>
        <w:t xml:space="preserve">: м. Ромни, 4-й </w:t>
      </w:r>
      <w:proofErr w:type="spellStart"/>
      <w:r w:rsidRPr="000E43AD">
        <w:rPr>
          <w:szCs w:val="20"/>
          <w:lang w:val="uk-UA"/>
        </w:rPr>
        <w:t>пров</w:t>
      </w:r>
      <w:proofErr w:type="spellEnd"/>
      <w:r w:rsidRPr="000E43AD">
        <w:rPr>
          <w:szCs w:val="20"/>
          <w:lang w:val="uk-UA"/>
        </w:rPr>
        <w:t>. Франка, 14 для будівництва та обслуговування  житлового будинку, господарських будівель і споруд (присадибна ділянка) гр. Воронову Оксану Анатоліївну.</w:t>
      </w:r>
    </w:p>
    <w:p w:rsidR="000E43AD" w:rsidRPr="000E43AD" w:rsidRDefault="000E43AD" w:rsidP="000E43AD">
      <w:pPr>
        <w:tabs>
          <w:tab w:val="left" w:pos="0"/>
          <w:tab w:val="left" w:pos="142"/>
          <w:tab w:val="left" w:pos="567"/>
          <w:tab w:val="left" w:pos="851"/>
        </w:tabs>
        <w:spacing w:after="240" w:line="276" w:lineRule="auto"/>
        <w:ind w:firstLine="426"/>
        <w:jc w:val="both"/>
        <w:rPr>
          <w:szCs w:val="20"/>
          <w:lang w:val="uk-UA"/>
        </w:rPr>
      </w:pPr>
      <w:r w:rsidRPr="000E43AD">
        <w:rPr>
          <w:szCs w:val="20"/>
          <w:lang w:val="uk-UA"/>
        </w:rPr>
        <w:t>Підстава: договір купівлі-продажу житлового будинку від 18.05.2021 зареєстрованого в реєстрі за № 537.</w:t>
      </w:r>
    </w:p>
    <w:p w:rsidR="000E43AD" w:rsidRPr="000E43AD" w:rsidRDefault="000E43AD" w:rsidP="000E43AD">
      <w:pPr>
        <w:numPr>
          <w:ilvl w:val="0"/>
          <w:numId w:val="25"/>
        </w:numPr>
        <w:tabs>
          <w:tab w:val="left" w:pos="0"/>
          <w:tab w:val="left" w:pos="567"/>
        </w:tabs>
        <w:spacing w:line="276" w:lineRule="auto"/>
        <w:ind w:left="0" w:firstLine="426"/>
        <w:jc w:val="both"/>
        <w:rPr>
          <w:szCs w:val="20"/>
          <w:lang w:val="uk-UA"/>
        </w:rPr>
      </w:pPr>
      <w:r w:rsidRPr="000E43AD">
        <w:rPr>
          <w:szCs w:val="20"/>
          <w:lang w:val="uk-UA"/>
        </w:rPr>
        <w:t xml:space="preserve">Змінити сторону в договорі оренди землі від 20.10.2020 зареєстрованого від 23.10.2020 за № 38886823 на земельну ділянку площею 0,6079 га  (кадастровий номер 5924182300:02:007:0663) за </w:t>
      </w:r>
      <w:proofErr w:type="spellStart"/>
      <w:r w:rsidRPr="000E43AD">
        <w:rPr>
          <w:szCs w:val="20"/>
          <w:lang w:val="uk-UA"/>
        </w:rPr>
        <w:t>адресою</w:t>
      </w:r>
      <w:proofErr w:type="spellEnd"/>
      <w:r w:rsidRPr="000E43AD">
        <w:rPr>
          <w:szCs w:val="20"/>
          <w:lang w:val="uk-UA"/>
        </w:rPr>
        <w:t xml:space="preserve">: м. Ромни, вул. Київська, 34-М на території </w:t>
      </w:r>
      <w:proofErr w:type="spellStart"/>
      <w:r w:rsidRPr="000E43AD">
        <w:rPr>
          <w:szCs w:val="20"/>
          <w:lang w:val="uk-UA"/>
        </w:rPr>
        <w:t>Бобрицької</w:t>
      </w:r>
      <w:proofErr w:type="spellEnd"/>
      <w:r w:rsidRPr="000E43AD">
        <w:rPr>
          <w:szCs w:val="20"/>
          <w:lang w:val="uk-UA"/>
        </w:rPr>
        <w:t xml:space="preserve"> сільської ради для іншого сільськогосподарського призначення з гр. Гончаренко Світлани Валеріївни на гр. Сайка Сергія Анатолійовича. </w:t>
      </w:r>
    </w:p>
    <w:p w:rsidR="000E43AD" w:rsidRPr="000E43AD" w:rsidRDefault="000E43AD" w:rsidP="000E43AD">
      <w:pPr>
        <w:tabs>
          <w:tab w:val="left" w:pos="0"/>
          <w:tab w:val="left" w:pos="567"/>
        </w:tabs>
        <w:spacing w:line="276" w:lineRule="auto"/>
        <w:ind w:firstLine="426"/>
        <w:jc w:val="both"/>
        <w:rPr>
          <w:szCs w:val="20"/>
          <w:lang w:val="uk-UA"/>
        </w:rPr>
      </w:pPr>
      <w:r w:rsidRPr="000E43AD">
        <w:rPr>
          <w:szCs w:val="20"/>
          <w:lang w:val="uk-UA"/>
        </w:rPr>
        <w:t xml:space="preserve">Вважати орендарем земельної ділянки площею 0,6079 га (кадастровий номер 5924182300:02:007:0663) за </w:t>
      </w:r>
      <w:proofErr w:type="spellStart"/>
      <w:r w:rsidRPr="000E43AD">
        <w:rPr>
          <w:szCs w:val="20"/>
          <w:lang w:val="uk-UA"/>
        </w:rPr>
        <w:t>адресою</w:t>
      </w:r>
      <w:proofErr w:type="spellEnd"/>
      <w:r w:rsidRPr="000E43AD">
        <w:rPr>
          <w:szCs w:val="20"/>
          <w:lang w:val="uk-UA"/>
        </w:rPr>
        <w:t xml:space="preserve">: м. Ромни,  вул. Київська, 34-М на території </w:t>
      </w:r>
      <w:proofErr w:type="spellStart"/>
      <w:r w:rsidRPr="000E43AD">
        <w:rPr>
          <w:szCs w:val="20"/>
          <w:lang w:val="uk-UA"/>
        </w:rPr>
        <w:t>Бобрицької</w:t>
      </w:r>
      <w:proofErr w:type="spellEnd"/>
      <w:r w:rsidRPr="000E43AD">
        <w:rPr>
          <w:szCs w:val="20"/>
          <w:lang w:val="uk-UA"/>
        </w:rPr>
        <w:t xml:space="preserve"> сільської ради для іншого сільськогосподарського призначення гр. Сайка Сергія Анатолійовича.</w:t>
      </w:r>
    </w:p>
    <w:p w:rsidR="000E43AD" w:rsidRPr="000E43AD" w:rsidRDefault="000E43AD" w:rsidP="000E43AD">
      <w:pPr>
        <w:tabs>
          <w:tab w:val="left" w:pos="0"/>
          <w:tab w:val="left" w:pos="142"/>
          <w:tab w:val="left" w:pos="567"/>
          <w:tab w:val="left" w:pos="851"/>
        </w:tabs>
        <w:spacing w:after="240" w:line="276" w:lineRule="auto"/>
        <w:ind w:firstLine="426"/>
        <w:jc w:val="both"/>
        <w:rPr>
          <w:szCs w:val="20"/>
          <w:lang w:val="uk-UA"/>
        </w:rPr>
      </w:pPr>
      <w:r w:rsidRPr="000E43AD">
        <w:rPr>
          <w:szCs w:val="20"/>
          <w:lang w:val="uk-UA"/>
        </w:rPr>
        <w:t>Підстава: договір купівлі-продажу нерухомого майна від 05.03.2021 зареєстрованого в реєстрі за № 164.</w:t>
      </w:r>
    </w:p>
    <w:p w:rsidR="000E43AD" w:rsidRPr="000E43AD" w:rsidRDefault="000E43AD" w:rsidP="000E43AD">
      <w:pPr>
        <w:numPr>
          <w:ilvl w:val="0"/>
          <w:numId w:val="25"/>
        </w:numPr>
        <w:tabs>
          <w:tab w:val="left" w:pos="0"/>
          <w:tab w:val="left" w:pos="567"/>
        </w:tabs>
        <w:spacing w:line="276" w:lineRule="auto"/>
        <w:ind w:left="0" w:firstLine="426"/>
        <w:jc w:val="both"/>
        <w:rPr>
          <w:szCs w:val="20"/>
          <w:lang w:val="uk-UA"/>
        </w:rPr>
      </w:pPr>
      <w:r w:rsidRPr="000E43AD">
        <w:rPr>
          <w:szCs w:val="20"/>
          <w:lang w:val="uk-UA"/>
        </w:rPr>
        <w:t xml:space="preserve">Змінити сторону в договорі оренди землі від 16.04.2020 зареєстрованого від 05.05.2020 за № 36428925 на земельну ділянку площею 0,0368 га  (кадастровий номер 5910700000:02:004:0142) за </w:t>
      </w:r>
      <w:proofErr w:type="spellStart"/>
      <w:r w:rsidRPr="000E43AD">
        <w:rPr>
          <w:szCs w:val="20"/>
          <w:lang w:val="uk-UA"/>
        </w:rPr>
        <w:t>адресою</w:t>
      </w:r>
      <w:proofErr w:type="spellEnd"/>
      <w:r w:rsidRPr="000E43AD">
        <w:rPr>
          <w:szCs w:val="20"/>
          <w:lang w:val="uk-UA"/>
        </w:rPr>
        <w:t xml:space="preserve">: м. Ромни, вул. Конотопська, 96 для будівництва та </w:t>
      </w:r>
      <w:proofErr w:type="spellStart"/>
      <w:r w:rsidRPr="000E43AD">
        <w:rPr>
          <w:szCs w:val="20"/>
          <w:lang w:val="uk-UA"/>
        </w:rPr>
        <w:lastRenderedPageBreak/>
        <w:t>бслуговування</w:t>
      </w:r>
      <w:proofErr w:type="spellEnd"/>
      <w:r w:rsidRPr="000E43AD">
        <w:rPr>
          <w:szCs w:val="20"/>
          <w:lang w:val="uk-UA"/>
        </w:rPr>
        <w:t xml:space="preserve"> будівель торгівлі з гр. Гущі Олександра Миколайовича на гр. Харіна Максима Андрійовича. </w:t>
      </w:r>
    </w:p>
    <w:p w:rsidR="000E43AD" w:rsidRPr="000E43AD" w:rsidRDefault="000E43AD" w:rsidP="000E43AD">
      <w:pPr>
        <w:tabs>
          <w:tab w:val="left" w:pos="0"/>
          <w:tab w:val="left" w:pos="567"/>
        </w:tabs>
        <w:spacing w:line="276" w:lineRule="auto"/>
        <w:ind w:firstLine="426"/>
        <w:jc w:val="both"/>
        <w:rPr>
          <w:szCs w:val="20"/>
          <w:lang w:val="uk-UA"/>
        </w:rPr>
      </w:pPr>
      <w:r w:rsidRPr="000E43AD">
        <w:rPr>
          <w:szCs w:val="20"/>
          <w:lang w:val="uk-UA"/>
        </w:rPr>
        <w:t xml:space="preserve">Вважати орендарем земельної ділянки площею 0,0368 га (кадастровий номер 5910700000:02:004:0142) за </w:t>
      </w:r>
      <w:proofErr w:type="spellStart"/>
      <w:r w:rsidRPr="000E43AD">
        <w:rPr>
          <w:szCs w:val="20"/>
          <w:lang w:val="uk-UA"/>
        </w:rPr>
        <w:t>адресою</w:t>
      </w:r>
      <w:proofErr w:type="spellEnd"/>
      <w:r w:rsidRPr="000E43AD">
        <w:rPr>
          <w:szCs w:val="20"/>
          <w:lang w:val="uk-UA"/>
        </w:rPr>
        <w:t>: м. Ромни,  вул. Конотопська, 96 для будівництва та обслуговування будівель торгівлі гр. Харіна Максима Андрійовича</w:t>
      </w:r>
    </w:p>
    <w:p w:rsidR="000E43AD" w:rsidRPr="000E43AD" w:rsidRDefault="000E43AD" w:rsidP="000E43AD">
      <w:pPr>
        <w:tabs>
          <w:tab w:val="left" w:pos="0"/>
          <w:tab w:val="left" w:pos="142"/>
          <w:tab w:val="left" w:pos="567"/>
          <w:tab w:val="left" w:pos="851"/>
        </w:tabs>
        <w:spacing w:after="240" w:line="276" w:lineRule="auto"/>
        <w:ind w:firstLine="426"/>
        <w:jc w:val="both"/>
        <w:rPr>
          <w:szCs w:val="20"/>
          <w:lang w:val="uk-UA"/>
        </w:rPr>
      </w:pPr>
      <w:r w:rsidRPr="000E43AD">
        <w:rPr>
          <w:szCs w:val="20"/>
          <w:lang w:val="uk-UA"/>
        </w:rPr>
        <w:t>Підстава: договір купівлі-продажу нерухомого майна від 26.04.2021 зареєстрованого в реєстрі за № 407.</w:t>
      </w:r>
    </w:p>
    <w:p w:rsidR="000E43AD" w:rsidRPr="000E43AD" w:rsidRDefault="000E43AD" w:rsidP="000E43AD">
      <w:pPr>
        <w:numPr>
          <w:ilvl w:val="0"/>
          <w:numId w:val="25"/>
        </w:numPr>
        <w:tabs>
          <w:tab w:val="left" w:pos="0"/>
          <w:tab w:val="left" w:pos="142"/>
        </w:tabs>
        <w:spacing w:line="276" w:lineRule="auto"/>
        <w:ind w:left="0" w:firstLine="426"/>
        <w:jc w:val="both"/>
        <w:rPr>
          <w:szCs w:val="20"/>
          <w:lang w:val="uk-UA"/>
        </w:rPr>
      </w:pPr>
      <w:r w:rsidRPr="000E43AD">
        <w:rPr>
          <w:szCs w:val="20"/>
          <w:lang w:val="uk-UA"/>
        </w:rPr>
        <w:t xml:space="preserve">Розірвати договір оренди землі від 06.11.2020 (державна реєстрація від 20.11.2020 за № 39336016) шляхом його припинення за взаємною згодою сторін з гр. Коновал Світланою Анатоліївною на земельну ділянку площею 0,0498 га (кадастровий номер 5910700000:01:028:0218) за </w:t>
      </w:r>
      <w:proofErr w:type="spellStart"/>
      <w:r w:rsidRPr="000E43AD">
        <w:rPr>
          <w:szCs w:val="20"/>
          <w:lang w:val="uk-UA"/>
        </w:rPr>
        <w:t>адресою</w:t>
      </w:r>
      <w:proofErr w:type="spellEnd"/>
      <w:r w:rsidRPr="000E43AD">
        <w:rPr>
          <w:szCs w:val="20"/>
          <w:lang w:val="uk-UA"/>
        </w:rPr>
        <w:t xml:space="preserve">: м. Ромни, 1-й </w:t>
      </w:r>
      <w:proofErr w:type="spellStart"/>
      <w:r w:rsidRPr="000E43AD">
        <w:rPr>
          <w:szCs w:val="20"/>
          <w:lang w:val="uk-UA"/>
        </w:rPr>
        <w:t>пров</w:t>
      </w:r>
      <w:proofErr w:type="spellEnd"/>
      <w:r w:rsidRPr="000E43AD">
        <w:rPr>
          <w:szCs w:val="20"/>
          <w:lang w:val="uk-UA"/>
        </w:rPr>
        <w:t>. Сумської, 7  для будівництва та обслуговування  житлового будинку, господарських будівель і споруд (присадибна ділянка).</w:t>
      </w:r>
    </w:p>
    <w:p w:rsidR="000E43AD" w:rsidRPr="000E43AD" w:rsidRDefault="000E43AD" w:rsidP="000E43AD">
      <w:pPr>
        <w:tabs>
          <w:tab w:val="left" w:pos="0"/>
          <w:tab w:val="left" w:pos="142"/>
        </w:tabs>
        <w:spacing w:after="240" w:line="276" w:lineRule="auto"/>
        <w:ind w:firstLine="426"/>
        <w:jc w:val="both"/>
        <w:rPr>
          <w:szCs w:val="20"/>
          <w:lang w:val="uk-UA"/>
        </w:rPr>
      </w:pPr>
      <w:r w:rsidRPr="000E43AD">
        <w:rPr>
          <w:szCs w:val="20"/>
          <w:lang w:val="uk-UA"/>
        </w:rPr>
        <w:t xml:space="preserve">Підстава: договір купівлі-продажу житлового будинку від 18.02.2021 між гр. Коновал Світланою Анатоліївною (продавець) та гр. </w:t>
      </w:r>
      <w:proofErr w:type="spellStart"/>
      <w:r w:rsidRPr="000E43AD">
        <w:rPr>
          <w:szCs w:val="20"/>
          <w:lang w:val="uk-UA"/>
        </w:rPr>
        <w:t>Салівон</w:t>
      </w:r>
      <w:proofErr w:type="spellEnd"/>
      <w:r w:rsidRPr="000E43AD">
        <w:rPr>
          <w:szCs w:val="20"/>
          <w:lang w:val="uk-UA"/>
        </w:rPr>
        <w:t xml:space="preserve"> Анастасією Анатоліївною (покупець) зареєстрований в реєстрі за № 76.</w:t>
      </w:r>
    </w:p>
    <w:p w:rsidR="000E43AD" w:rsidRPr="000E43AD" w:rsidRDefault="000E43AD" w:rsidP="000E43AD">
      <w:pPr>
        <w:numPr>
          <w:ilvl w:val="0"/>
          <w:numId w:val="25"/>
        </w:numPr>
        <w:tabs>
          <w:tab w:val="left" w:pos="0"/>
          <w:tab w:val="left" w:pos="284"/>
          <w:tab w:val="left" w:pos="709"/>
          <w:tab w:val="left" w:pos="851"/>
        </w:tabs>
        <w:spacing w:line="276" w:lineRule="auto"/>
        <w:ind w:left="0" w:firstLine="567"/>
        <w:jc w:val="both"/>
        <w:rPr>
          <w:lang w:val="uk-UA"/>
        </w:rPr>
      </w:pPr>
      <w:r w:rsidRPr="000E43AD">
        <w:rPr>
          <w:szCs w:val="20"/>
          <w:lang w:val="uk-UA"/>
        </w:rPr>
        <w:t xml:space="preserve">Поновити термін оренди  19/50 частин земельної ділянки від площі 0,0262 га (кадастровий номер:  5910700000:05:051:0102) за </w:t>
      </w:r>
      <w:proofErr w:type="spellStart"/>
      <w:r w:rsidRPr="000E43AD">
        <w:rPr>
          <w:szCs w:val="20"/>
          <w:lang w:val="uk-UA"/>
        </w:rPr>
        <w:t>адресою</w:t>
      </w:r>
      <w:proofErr w:type="spellEnd"/>
      <w:r w:rsidRPr="000E43AD">
        <w:rPr>
          <w:szCs w:val="20"/>
          <w:lang w:val="uk-UA"/>
        </w:rPr>
        <w:t>: м. Ромни, вул. Миколаївська, 7 для ФОП Кучеренка Юрія Миколайовича за договором оренди землі укладеним від 20.06.2006 року (право оренди зареєстровано від 21.06.2006 року за №</w:t>
      </w:r>
      <w:r w:rsidRPr="000E43AD">
        <w:rPr>
          <w:color w:val="FF0000"/>
          <w:szCs w:val="20"/>
          <w:lang w:val="uk-UA"/>
        </w:rPr>
        <w:t xml:space="preserve"> </w:t>
      </w:r>
      <w:r w:rsidRPr="000E43AD">
        <w:rPr>
          <w:szCs w:val="20"/>
          <w:lang w:val="uk-UA"/>
        </w:rPr>
        <w:t>336) терміном на 5 років для будівництва та обслуговування будівель торгівлі.</w:t>
      </w:r>
    </w:p>
    <w:p w:rsidR="000E43AD" w:rsidRPr="000E43AD" w:rsidRDefault="000E43AD" w:rsidP="000E43AD">
      <w:pPr>
        <w:tabs>
          <w:tab w:val="left" w:pos="0"/>
          <w:tab w:val="left" w:pos="284"/>
          <w:tab w:val="left" w:pos="709"/>
          <w:tab w:val="left" w:pos="851"/>
        </w:tabs>
        <w:spacing w:line="276" w:lineRule="auto"/>
        <w:ind w:left="567"/>
        <w:jc w:val="both"/>
        <w:rPr>
          <w:lang w:val="uk-UA"/>
        </w:rPr>
      </w:pPr>
    </w:p>
    <w:p w:rsidR="000E43AD" w:rsidRPr="000E43AD" w:rsidRDefault="000E43AD" w:rsidP="000E43AD">
      <w:pPr>
        <w:numPr>
          <w:ilvl w:val="0"/>
          <w:numId w:val="25"/>
        </w:numPr>
        <w:tabs>
          <w:tab w:val="left" w:pos="0"/>
          <w:tab w:val="left" w:pos="142"/>
        </w:tabs>
        <w:spacing w:line="276" w:lineRule="auto"/>
        <w:ind w:left="0" w:firstLine="426"/>
        <w:jc w:val="both"/>
        <w:rPr>
          <w:szCs w:val="20"/>
          <w:lang w:val="uk-UA"/>
        </w:rPr>
      </w:pPr>
      <w:r w:rsidRPr="000E43AD">
        <w:rPr>
          <w:szCs w:val="20"/>
          <w:lang w:val="uk-UA"/>
        </w:rPr>
        <w:t xml:space="preserve">Надати на умовах оренди терміном на 5 років земельну ділянку площею 0,0286 га (кадастровий номер 5910700000:05:074:0026) за </w:t>
      </w:r>
      <w:proofErr w:type="spellStart"/>
      <w:r w:rsidRPr="000E43AD">
        <w:rPr>
          <w:szCs w:val="20"/>
          <w:lang w:val="uk-UA"/>
        </w:rPr>
        <w:t>адресою</w:t>
      </w:r>
      <w:proofErr w:type="spellEnd"/>
      <w:r w:rsidRPr="000E43AD">
        <w:rPr>
          <w:szCs w:val="20"/>
          <w:lang w:val="uk-UA"/>
        </w:rPr>
        <w:t xml:space="preserve">: м. Ромни, вул. Маяковського, 49 гр. </w:t>
      </w:r>
      <w:proofErr w:type="spellStart"/>
      <w:r w:rsidRPr="000E43AD">
        <w:rPr>
          <w:szCs w:val="20"/>
          <w:lang w:val="uk-UA"/>
        </w:rPr>
        <w:t>Фуртату</w:t>
      </w:r>
      <w:proofErr w:type="spellEnd"/>
      <w:r w:rsidRPr="000E43AD">
        <w:rPr>
          <w:szCs w:val="20"/>
          <w:lang w:val="uk-UA"/>
        </w:rPr>
        <w:t xml:space="preserve"> Володимиру Васильовичу для будівництва та обслуговування інших будівель громадської забудови.</w:t>
      </w:r>
    </w:p>
    <w:p w:rsidR="000E43AD" w:rsidRPr="000E43AD" w:rsidRDefault="000E43AD" w:rsidP="000E43AD">
      <w:pPr>
        <w:tabs>
          <w:tab w:val="left" w:pos="0"/>
          <w:tab w:val="left" w:pos="142"/>
        </w:tabs>
        <w:spacing w:line="276" w:lineRule="auto"/>
        <w:ind w:left="426"/>
        <w:jc w:val="both"/>
        <w:rPr>
          <w:color w:val="FF0000"/>
          <w:szCs w:val="20"/>
          <w:lang w:val="uk-UA"/>
        </w:rPr>
      </w:pPr>
    </w:p>
    <w:p w:rsidR="000E43AD" w:rsidRPr="000E43AD" w:rsidRDefault="000E43AD" w:rsidP="000E43AD">
      <w:pPr>
        <w:numPr>
          <w:ilvl w:val="0"/>
          <w:numId w:val="25"/>
        </w:numPr>
        <w:tabs>
          <w:tab w:val="left" w:pos="426"/>
        </w:tabs>
        <w:spacing w:after="120" w:line="276" w:lineRule="auto"/>
        <w:ind w:left="0" w:firstLine="426"/>
        <w:jc w:val="both"/>
        <w:rPr>
          <w:szCs w:val="20"/>
          <w:lang w:val="uk-UA"/>
        </w:rPr>
      </w:pPr>
      <w:proofErr w:type="spellStart"/>
      <w:r w:rsidRPr="000E43AD">
        <w:rPr>
          <w:szCs w:val="20"/>
          <w:lang w:val="uk-UA"/>
        </w:rPr>
        <w:t>Внести</w:t>
      </w:r>
      <w:proofErr w:type="spellEnd"/>
      <w:r w:rsidRPr="000E43AD">
        <w:rPr>
          <w:szCs w:val="20"/>
          <w:lang w:val="uk-UA"/>
        </w:rPr>
        <w:t xml:space="preserve"> зміни в пункт 2 рішення 14 сесії Роменської міської ради 8 скликання від 26.05.2021 «Про затвердження технічної документації із землеустрою щодо встановлення (відновлення) меж земельної ділянки в натурі (на місцевості) виклавши його в наступній редакції: «2. Затвердити технічну документацію із землеустрою щодо встановлення (відновлення) меж земельної ділянки в натурі (на місцевості) з уточненням площі при обмірі земельної ділянки та передати її у приватну власність: гр. Івашині Тетяні Олександрівні за </w:t>
      </w:r>
      <w:proofErr w:type="spellStart"/>
      <w:r w:rsidRPr="000E43AD">
        <w:rPr>
          <w:szCs w:val="20"/>
          <w:lang w:val="uk-UA"/>
        </w:rPr>
        <w:t>адресою</w:t>
      </w:r>
      <w:proofErr w:type="spellEnd"/>
      <w:r w:rsidRPr="000E43AD">
        <w:rPr>
          <w:szCs w:val="20"/>
          <w:lang w:val="uk-UA"/>
        </w:rPr>
        <w:t xml:space="preserve">: м. Ромни, вул. </w:t>
      </w:r>
      <w:proofErr w:type="spellStart"/>
      <w:r w:rsidRPr="000E43AD">
        <w:rPr>
          <w:szCs w:val="20"/>
          <w:lang w:val="uk-UA"/>
        </w:rPr>
        <w:t>Овсянникова</w:t>
      </w:r>
      <w:proofErr w:type="spellEnd"/>
      <w:r w:rsidRPr="000E43AD">
        <w:rPr>
          <w:szCs w:val="20"/>
          <w:lang w:val="uk-UA"/>
        </w:rPr>
        <w:t>, 23 земельну ділянку площею 0,0686 га (кадастровий номер 5910700000:03:113:0130) для будівництва і обслуговування житлового будинку, господарських будівель і споруд (присадибна ділянка)».</w:t>
      </w:r>
    </w:p>
    <w:p w:rsidR="000E43AD" w:rsidRPr="000E43AD" w:rsidRDefault="000E43AD" w:rsidP="000E43AD">
      <w:pPr>
        <w:numPr>
          <w:ilvl w:val="0"/>
          <w:numId w:val="25"/>
        </w:numPr>
        <w:tabs>
          <w:tab w:val="left" w:pos="426"/>
        </w:tabs>
        <w:spacing w:before="240" w:after="120" w:line="276" w:lineRule="auto"/>
        <w:ind w:left="0" w:firstLine="426"/>
        <w:jc w:val="both"/>
        <w:rPr>
          <w:szCs w:val="20"/>
          <w:lang w:val="uk-UA"/>
        </w:rPr>
      </w:pPr>
      <w:proofErr w:type="spellStart"/>
      <w:r w:rsidRPr="000E43AD">
        <w:rPr>
          <w:szCs w:val="20"/>
          <w:lang w:val="uk-UA"/>
        </w:rPr>
        <w:t>Внести</w:t>
      </w:r>
      <w:proofErr w:type="spellEnd"/>
      <w:r w:rsidRPr="000E43AD">
        <w:rPr>
          <w:szCs w:val="20"/>
          <w:lang w:val="uk-UA"/>
        </w:rPr>
        <w:t xml:space="preserve"> зміни в підпункт 1 пункт 1 рішення 9 сесії Роменської міської ради                            8 скликання від 24.03.2021 «Про надання дозволів на розроблення проектів землеустрою щодо відведення земельних ділянок та виготовлення технічної документації із землеустрою» виклавши його в наступній редакції: «1. Надати дозвіл на розроблення проекту землеустрою щодо відведення земельної ділянки: 1) орієнтовною площею 0,0024 га (м. Ромни,                         вул. </w:t>
      </w:r>
      <w:proofErr w:type="spellStart"/>
      <w:r w:rsidRPr="000E43AD">
        <w:rPr>
          <w:szCs w:val="20"/>
          <w:lang w:val="uk-UA"/>
        </w:rPr>
        <w:t>Коржівська</w:t>
      </w:r>
      <w:proofErr w:type="spellEnd"/>
      <w:r w:rsidRPr="000E43AD">
        <w:rPr>
          <w:szCs w:val="20"/>
          <w:lang w:val="uk-UA"/>
        </w:rPr>
        <w:t>, 75) гр. Кваші Євгенію Геннадійовичу для будівництва індивідуальних гаражів (землі житлової та громадської забудови) з метою подальшої передачі земельної ділянки у приватну власність».</w:t>
      </w:r>
    </w:p>
    <w:p w:rsidR="000E43AD" w:rsidRPr="000E43AD" w:rsidRDefault="000E43AD" w:rsidP="000E43AD">
      <w:pPr>
        <w:numPr>
          <w:ilvl w:val="0"/>
          <w:numId w:val="25"/>
        </w:numPr>
        <w:tabs>
          <w:tab w:val="left" w:pos="284"/>
        </w:tabs>
        <w:spacing w:before="240" w:line="276" w:lineRule="auto"/>
        <w:ind w:left="0" w:firstLine="426"/>
        <w:jc w:val="both"/>
        <w:rPr>
          <w:szCs w:val="20"/>
          <w:lang w:val="uk-UA"/>
        </w:rPr>
      </w:pPr>
      <w:proofErr w:type="spellStart"/>
      <w:r w:rsidRPr="000E43AD">
        <w:rPr>
          <w:szCs w:val="20"/>
          <w:lang w:val="uk-UA"/>
        </w:rPr>
        <w:lastRenderedPageBreak/>
        <w:t>Внести</w:t>
      </w:r>
      <w:proofErr w:type="spellEnd"/>
      <w:r w:rsidRPr="000E43AD">
        <w:rPr>
          <w:szCs w:val="20"/>
          <w:lang w:val="uk-UA"/>
        </w:rPr>
        <w:t xml:space="preserve"> зміни в підпункт 9 пункту 1 рішення 11 сесії Роменської міської ради                   8 скликання від 29.04.2021 «Про надання дозволів на розроблення проектів землеустрою щодо відведення земельних ділянок та виготовлення технічної документації із землеустрою» в частині визначення адреси земельної ділянки виклавши їх в наступній редакції: «1. Надати дозвіл на розроблення проекту землеустрою щодо відведення земельної ділянки: 9) орієнтовною площею 0,0036 га (Роменський район, с. </w:t>
      </w:r>
      <w:proofErr w:type="spellStart"/>
      <w:r w:rsidRPr="000E43AD">
        <w:rPr>
          <w:szCs w:val="20"/>
          <w:lang w:val="uk-UA"/>
        </w:rPr>
        <w:t>Плавинище</w:t>
      </w:r>
      <w:proofErr w:type="spellEnd"/>
      <w:r w:rsidRPr="000E43AD">
        <w:rPr>
          <w:szCs w:val="20"/>
          <w:lang w:val="uk-UA"/>
        </w:rPr>
        <w:t>) АКЦІОНЕРНОМУ ТОВАРИСТВУ «СУМИОБЛЕНЕРГО» для розміщення, будівництва, експлуатації та обслуговування будівель і споруд об’єктів передачі електричної та теплової енергії (землі енергетики) з метою подальшого надання земельної ділянки на умовах оренди для збільшення площі орендованої земельної ділянки під КТП-10/0,4 кВ (комплектна трансформаторна підстанція) для приєднання житлового будинку до електричних мереж».</w:t>
      </w:r>
    </w:p>
    <w:p w:rsidR="000E43AD" w:rsidRPr="000E43AD" w:rsidRDefault="000E43AD" w:rsidP="000E43AD">
      <w:pPr>
        <w:tabs>
          <w:tab w:val="left" w:pos="0"/>
          <w:tab w:val="left" w:pos="142"/>
          <w:tab w:val="left" w:pos="709"/>
          <w:tab w:val="left" w:pos="851"/>
        </w:tabs>
        <w:spacing w:line="276" w:lineRule="auto"/>
        <w:ind w:firstLine="426"/>
        <w:jc w:val="both"/>
        <w:rPr>
          <w:szCs w:val="20"/>
          <w:lang w:val="uk-UA"/>
        </w:rPr>
      </w:pPr>
      <w:r w:rsidRPr="000E43AD">
        <w:rPr>
          <w:szCs w:val="20"/>
          <w:lang w:val="uk-UA"/>
        </w:rPr>
        <w:t>Підстава: звернення АТ «</w:t>
      </w:r>
      <w:proofErr w:type="spellStart"/>
      <w:r w:rsidRPr="000E43AD">
        <w:rPr>
          <w:szCs w:val="20"/>
          <w:lang w:val="uk-UA"/>
        </w:rPr>
        <w:t>Сумиобленерго</w:t>
      </w:r>
      <w:proofErr w:type="spellEnd"/>
      <w:r w:rsidRPr="000E43AD">
        <w:rPr>
          <w:szCs w:val="20"/>
          <w:lang w:val="uk-UA"/>
        </w:rPr>
        <w:t>» від 20.05.2021 за № 78/8325 про внесення відповідних змін до рішення Роменської міської ради.</w:t>
      </w:r>
    </w:p>
    <w:p w:rsidR="000E43AD" w:rsidRPr="000E43AD" w:rsidRDefault="000E43AD" w:rsidP="000E43AD">
      <w:pPr>
        <w:tabs>
          <w:tab w:val="left" w:pos="0"/>
          <w:tab w:val="left" w:pos="142"/>
          <w:tab w:val="left" w:pos="709"/>
          <w:tab w:val="left" w:pos="851"/>
        </w:tabs>
        <w:spacing w:line="276" w:lineRule="auto"/>
        <w:ind w:firstLine="426"/>
        <w:jc w:val="both"/>
        <w:rPr>
          <w:szCs w:val="20"/>
          <w:lang w:val="uk-UA"/>
        </w:rPr>
      </w:pPr>
    </w:p>
    <w:p w:rsidR="000E43AD" w:rsidRPr="000E43AD" w:rsidRDefault="000E43AD" w:rsidP="000E43AD">
      <w:pPr>
        <w:numPr>
          <w:ilvl w:val="0"/>
          <w:numId w:val="25"/>
        </w:numPr>
        <w:tabs>
          <w:tab w:val="left" w:pos="0"/>
          <w:tab w:val="left" w:pos="142"/>
        </w:tabs>
        <w:spacing w:line="276" w:lineRule="auto"/>
        <w:ind w:left="0" w:firstLine="284"/>
        <w:jc w:val="both"/>
        <w:rPr>
          <w:szCs w:val="20"/>
          <w:lang w:val="uk-UA"/>
        </w:rPr>
      </w:pPr>
      <w:r w:rsidRPr="000E43AD">
        <w:rPr>
          <w:szCs w:val="20"/>
          <w:lang w:val="uk-UA"/>
        </w:rPr>
        <w:t xml:space="preserve">Надати на умовах оренди терміном на 10 років земельну ділянку частиною 12/100 (0,0536 га) від загальної площі 0,4470 га (кадастровий номер 5910700000:05:003:0114) за </w:t>
      </w:r>
      <w:proofErr w:type="spellStart"/>
      <w:r w:rsidRPr="000E43AD">
        <w:rPr>
          <w:szCs w:val="20"/>
          <w:lang w:val="uk-UA"/>
        </w:rPr>
        <w:t>адресою</w:t>
      </w:r>
      <w:proofErr w:type="spellEnd"/>
      <w:r w:rsidRPr="000E43AD">
        <w:rPr>
          <w:szCs w:val="20"/>
          <w:lang w:val="uk-UA"/>
        </w:rPr>
        <w:t>: м. Ромни, вул. Римаренків, 4 ПУБЛІЧНОМУ АКЦІОНЕРНОМУ ТОВАРИСТВУ «УКРТЕЛЕКОМ» для будівництва та обслуговування інших будівель громадської забудови.</w:t>
      </w:r>
    </w:p>
    <w:p w:rsidR="000E43AD" w:rsidRPr="000E43AD" w:rsidRDefault="000E43AD" w:rsidP="000E43AD">
      <w:pPr>
        <w:tabs>
          <w:tab w:val="left" w:pos="0"/>
          <w:tab w:val="left" w:pos="142"/>
          <w:tab w:val="left" w:pos="709"/>
          <w:tab w:val="left" w:pos="851"/>
        </w:tabs>
        <w:spacing w:line="276" w:lineRule="auto"/>
        <w:ind w:firstLine="426"/>
        <w:jc w:val="both"/>
        <w:rPr>
          <w:szCs w:val="20"/>
          <w:lang w:val="uk-UA"/>
        </w:rPr>
      </w:pPr>
    </w:p>
    <w:p w:rsidR="000E43AD" w:rsidRPr="000E43AD" w:rsidRDefault="000E43AD" w:rsidP="000E43AD">
      <w:pPr>
        <w:numPr>
          <w:ilvl w:val="0"/>
          <w:numId w:val="25"/>
        </w:numPr>
        <w:tabs>
          <w:tab w:val="left" w:pos="0"/>
          <w:tab w:val="left" w:pos="142"/>
        </w:tabs>
        <w:spacing w:line="276" w:lineRule="auto"/>
        <w:ind w:left="0" w:firstLine="284"/>
        <w:jc w:val="both"/>
        <w:rPr>
          <w:szCs w:val="20"/>
          <w:lang w:val="uk-UA"/>
        </w:rPr>
      </w:pPr>
      <w:r w:rsidRPr="000E43AD">
        <w:rPr>
          <w:szCs w:val="20"/>
          <w:lang w:val="uk-UA"/>
        </w:rPr>
        <w:t xml:space="preserve">Надати на умовах оренди терміном на 10 років земельну ділянку загальною площею 0,1907 га (кадастровий номер 5910700000:05:063:0111) за </w:t>
      </w:r>
      <w:proofErr w:type="spellStart"/>
      <w:r w:rsidRPr="000E43AD">
        <w:rPr>
          <w:szCs w:val="20"/>
          <w:lang w:val="uk-UA"/>
        </w:rPr>
        <w:t>адресою</w:t>
      </w:r>
      <w:proofErr w:type="spellEnd"/>
      <w:r w:rsidRPr="000E43AD">
        <w:rPr>
          <w:szCs w:val="20"/>
          <w:lang w:val="uk-UA"/>
        </w:rPr>
        <w:t>: м. Ромни, вул. Соборна, 35 ПУБЛІЧНОМУ АКЦІОНЕРНОМУ ТОВАРИСТВУ «УКРТЕЛЕКОМ» для розміщення та експлуатації об’єктів і споруд телекомунікацій.</w:t>
      </w:r>
    </w:p>
    <w:p w:rsidR="000E43AD" w:rsidRPr="000E43AD" w:rsidRDefault="000E43AD" w:rsidP="000E43AD">
      <w:pPr>
        <w:tabs>
          <w:tab w:val="left" w:pos="0"/>
          <w:tab w:val="left" w:pos="142"/>
        </w:tabs>
        <w:spacing w:line="276" w:lineRule="auto"/>
        <w:jc w:val="both"/>
        <w:rPr>
          <w:szCs w:val="20"/>
          <w:lang w:val="uk-UA"/>
        </w:rPr>
      </w:pPr>
    </w:p>
    <w:p w:rsidR="000E43AD" w:rsidRPr="000E43AD" w:rsidRDefault="000E43AD" w:rsidP="000E43AD">
      <w:pPr>
        <w:numPr>
          <w:ilvl w:val="0"/>
          <w:numId w:val="25"/>
        </w:numPr>
        <w:tabs>
          <w:tab w:val="left" w:pos="0"/>
          <w:tab w:val="left" w:pos="142"/>
        </w:tabs>
        <w:spacing w:line="276" w:lineRule="auto"/>
        <w:ind w:left="0" w:firstLine="284"/>
        <w:jc w:val="both"/>
        <w:rPr>
          <w:szCs w:val="20"/>
          <w:lang w:val="uk-UA"/>
        </w:rPr>
      </w:pPr>
      <w:r w:rsidRPr="000E43AD">
        <w:rPr>
          <w:szCs w:val="20"/>
          <w:lang w:val="uk-UA"/>
        </w:rPr>
        <w:t xml:space="preserve">Надати на умовах оренди терміном на 10 років земельну ділянку загальною площею 0,0437 га (кадастровий номер 5910700000:01:006:0200) за </w:t>
      </w:r>
      <w:proofErr w:type="spellStart"/>
      <w:r w:rsidRPr="000E43AD">
        <w:rPr>
          <w:szCs w:val="20"/>
          <w:lang w:val="uk-UA"/>
        </w:rPr>
        <w:t>адресою</w:t>
      </w:r>
      <w:proofErr w:type="spellEnd"/>
      <w:r w:rsidRPr="000E43AD">
        <w:rPr>
          <w:szCs w:val="20"/>
          <w:lang w:val="uk-UA"/>
        </w:rPr>
        <w:t>: м. Ромни,                       вул. Полтавська, 14-А ПУБЛІЧНОМУ АКЦІОНЕРНОМУ ТОВАРИСТВУ «УКРТЕЛЕКОМ» для розміщення та експлуатації об’єктів і споруд телекомунікацій.</w:t>
      </w:r>
    </w:p>
    <w:p w:rsidR="000E43AD" w:rsidRPr="000E43AD" w:rsidRDefault="000E43AD" w:rsidP="000E43AD">
      <w:pPr>
        <w:tabs>
          <w:tab w:val="left" w:pos="0"/>
          <w:tab w:val="left" w:pos="142"/>
        </w:tabs>
        <w:spacing w:line="276" w:lineRule="auto"/>
        <w:jc w:val="both"/>
        <w:rPr>
          <w:szCs w:val="20"/>
          <w:lang w:val="uk-UA"/>
        </w:rPr>
      </w:pPr>
    </w:p>
    <w:p w:rsidR="000E43AD" w:rsidRPr="000E43AD" w:rsidRDefault="000E43AD" w:rsidP="000E43AD">
      <w:pPr>
        <w:numPr>
          <w:ilvl w:val="0"/>
          <w:numId w:val="25"/>
        </w:numPr>
        <w:tabs>
          <w:tab w:val="left" w:pos="0"/>
          <w:tab w:val="left" w:pos="142"/>
        </w:tabs>
        <w:spacing w:line="276" w:lineRule="auto"/>
        <w:ind w:left="0" w:firstLine="284"/>
        <w:jc w:val="both"/>
        <w:rPr>
          <w:szCs w:val="20"/>
          <w:lang w:val="uk-UA"/>
        </w:rPr>
      </w:pPr>
      <w:r w:rsidRPr="000E43AD">
        <w:rPr>
          <w:szCs w:val="20"/>
          <w:lang w:val="uk-UA"/>
        </w:rPr>
        <w:t xml:space="preserve">Надати на умовах оренди терміном на 10 років земельну ділянку загальною площею 0,0694 га (кадастровий номер 5910700000:05:001:0271) за </w:t>
      </w:r>
      <w:proofErr w:type="spellStart"/>
      <w:r w:rsidRPr="000E43AD">
        <w:rPr>
          <w:szCs w:val="20"/>
          <w:lang w:val="uk-UA"/>
        </w:rPr>
        <w:t>адресою</w:t>
      </w:r>
      <w:proofErr w:type="spellEnd"/>
      <w:r w:rsidRPr="000E43AD">
        <w:rPr>
          <w:szCs w:val="20"/>
          <w:lang w:val="uk-UA"/>
        </w:rPr>
        <w:t>: м. Ромни, вул. Горького, 10-А ПУБЛІЧНОМУ АКЦІОНЕРНОМУ ТОВАРИСТВУ «УКРТЕЛЕКОМ» для розміщення та експлуатації об’єктів і споруд телекомунікацій.</w:t>
      </w:r>
    </w:p>
    <w:p w:rsidR="000E43AD" w:rsidRPr="000E43AD" w:rsidRDefault="000E43AD" w:rsidP="000E43AD">
      <w:pPr>
        <w:tabs>
          <w:tab w:val="left" w:pos="0"/>
          <w:tab w:val="left" w:pos="142"/>
        </w:tabs>
        <w:spacing w:line="276" w:lineRule="auto"/>
        <w:jc w:val="both"/>
        <w:rPr>
          <w:szCs w:val="20"/>
          <w:lang w:val="uk-UA"/>
        </w:rPr>
      </w:pPr>
    </w:p>
    <w:p w:rsidR="000E43AD" w:rsidRPr="000E43AD" w:rsidRDefault="000E43AD" w:rsidP="000E43AD">
      <w:pPr>
        <w:numPr>
          <w:ilvl w:val="0"/>
          <w:numId w:val="25"/>
        </w:numPr>
        <w:tabs>
          <w:tab w:val="left" w:pos="0"/>
          <w:tab w:val="left" w:pos="142"/>
        </w:tabs>
        <w:spacing w:line="276" w:lineRule="auto"/>
        <w:ind w:left="0" w:firstLine="284"/>
        <w:jc w:val="both"/>
        <w:rPr>
          <w:szCs w:val="20"/>
          <w:lang w:val="uk-UA"/>
        </w:rPr>
      </w:pPr>
      <w:r w:rsidRPr="000E43AD">
        <w:rPr>
          <w:szCs w:val="20"/>
          <w:lang w:val="uk-UA"/>
        </w:rPr>
        <w:t xml:space="preserve">Надати на умовах оренди терміном на 10 років земельну ділянку загальною площею 0,0602 га (кадастровий номер 5910700000:05:072:0163) за </w:t>
      </w:r>
      <w:proofErr w:type="spellStart"/>
      <w:r w:rsidRPr="000E43AD">
        <w:rPr>
          <w:szCs w:val="20"/>
          <w:lang w:val="uk-UA"/>
        </w:rPr>
        <w:t>адресою</w:t>
      </w:r>
      <w:proofErr w:type="spellEnd"/>
      <w:r w:rsidRPr="000E43AD">
        <w:rPr>
          <w:szCs w:val="20"/>
          <w:lang w:val="uk-UA"/>
        </w:rPr>
        <w:t xml:space="preserve">: м. Ромни, 4-й </w:t>
      </w:r>
      <w:proofErr w:type="spellStart"/>
      <w:r w:rsidRPr="000E43AD">
        <w:rPr>
          <w:szCs w:val="20"/>
          <w:lang w:val="uk-UA"/>
        </w:rPr>
        <w:t>пров</w:t>
      </w:r>
      <w:proofErr w:type="spellEnd"/>
      <w:r w:rsidRPr="000E43AD">
        <w:rPr>
          <w:szCs w:val="20"/>
          <w:lang w:val="uk-UA"/>
        </w:rPr>
        <w:t>. Маяковського, 1 ПУБЛІЧНОМУ АКЦІОНЕРНОМУ ТОВАРИСТВУ «УКРТЕЛЕКОМ» для розміщення та експлуатації об’єктів і споруд телекомунікацій.</w:t>
      </w:r>
    </w:p>
    <w:p w:rsidR="000E43AD" w:rsidRPr="000E43AD" w:rsidRDefault="000E43AD" w:rsidP="000E43AD">
      <w:pPr>
        <w:ind w:left="708"/>
        <w:rPr>
          <w:szCs w:val="20"/>
          <w:lang w:val="uk-UA"/>
        </w:rPr>
      </w:pPr>
    </w:p>
    <w:p w:rsidR="000E43AD" w:rsidRDefault="000E43AD" w:rsidP="000E43AD">
      <w:pPr>
        <w:numPr>
          <w:ilvl w:val="0"/>
          <w:numId w:val="25"/>
        </w:numPr>
        <w:tabs>
          <w:tab w:val="left" w:pos="284"/>
        </w:tabs>
        <w:spacing w:after="200" w:line="276" w:lineRule="auto"/>
        <w:ind w:left="0" w:firstLine="284"/>
        <w:contextualSpacing/>
        <w:jc w:val="both"/>
        <w:rPr>
          <w:lang w:val="uk-UA"/>
        </w:rPr>
      </w:pPr>
      <w:r w:rsidRPr="000E43AD">
        <w:rPr>
          <w:lang w:val="uk-UA"/>
        </w:rPr>
        <w:t xml:space="preserve">З метою формування земельних ділянок, земельних часток (паїв) сільськогосподарського призначення під невитребуваними (неуспадкованими) земельними ділянками, та внесення відомостей до Державного земельного кадастру, надати дозвіл ТОВАРИСТВУ З ОБМЕЖЕНОЮ ВІДПОВІДАЛЬНІСТЮ «ТАС АГРО ПІВНІЧ» на розробку технічної документації щодо інвентаризації земель сільськогосподарського призначення на 68 (шістдесят вісім) невитребуваних земельних ділянок (неуспадкованих земельних часток (паїв)) орієнтовною площею 169,924 га для ведення товарного сільськогосподарського виробництва, що знаходяться на території </w:t>
      </w:r>
      <w:proofErr w:type="spellStart"/>
      <w:r w:rsidRPr="000E43AD">
        <w:rPr>
          <w:lang w:val="uk-UA"/>
        </w:rPr>
        <w:t>Коржівської</w:t>
      </w:r>
      <w:proofErr w:type="spellEnd"/>
      <w:r w:rsidRPr="000E43AD">
        <w:rPr>
          <w:lang w:val="uk-UA"/>
        </w:rPr>
        <w:t xml:space="preserve"> сільської ради Роменського району з </w:t>
      </w:r>
      <w:r w:rsidRPr="000E43AD">
        <w:rPr>
          <w:lang w:val="uk-UA"/>
        </w:rPr>
        <w:lastRenderedPageBreak/>
        <w:t>метою подальшої передачі їх в оренду ТОВАРИСТВУ З ОБМЕЖЕНОЮ ВІДПОВІДАЛЬНІСТЮ «ТАС АГРО ПІВНІЧ» строком на 7 (сім) років зі ставкою орендної плати 12 % від нормативної грошової оцінки земель.</w:t>
      </w:r>
    </w:p>
    <w:p w:rsidR="007F0E03" w:rsidRPr="000E43AD" w:rsidRDefault="007F0E03" w:rsidP="007F0E03">
      <w:pPr>
        <w:tabs>
          <w:tab w:val="left" w:pos="284"/>
        </w:tabs>
        <w:spacing w:after="200" w:line="276" w:lineRule="auto"/>
        <w:contextualSpacing/>
        <w:jc w:val="both"/>
        <w:rPr>
          <w:lang w:val="uk-UA"/>
        </w:rPr>
      </w:pPr>
    </w:p>
    <w:p w:rsidR="000E43AD" w:rsidRPr="000E43AD" w:rsidRDefault="000E43AD" w:rsidP="000E43AD">
      <w:pPr>
        <w:numPr>
          <w:ilvl w:val="0"/>
          <w:numId w:val="25"/>
        </w:numPr>
        <w:tabs>
          <w:tab w:val="left" w:pos="0"/>
          <w:tab w:val="left" w:pos="142"/>
        </w:tabs>
        <w:spacing w:line="276" w:lineRule="auto"/>
        <w:ind w:left="0" w:firstLine="284"/>
        <w:jc w:val="both"/>
        <w:rPr>
          <w:szCs w:val="20"/>
          <w:lang w:val="uk-UA"/>
        </w:rPr>
      </w:pPr>
      <w:r w:rsidRPr="000E43AD">
        <w:rPr>
          <w:lang w:val="uk-UA"/>
        </w:rPr>
        <w:t>Надати на умовах оренди невитребувані (неуспадковані) земельні ділянки із земель сільськогосподарського призначення, для ведення товарного сільськогосподарського виробництва:</w:t>
      </w:r>
    </w:p>
    <w:p w:rsidR="000E43AD" w:rsidRPr="000E43AD" w:rsidRDefault="000E43AD" w:rsidP="000E43AD">
      <w:pPr>
        <w:tabs>
          <w:tab w:val="left" w:pos="0"/>
          <w:tab w:val="left" w:pos="142"/>
        </w:tabs>
        <w:spacing w:line="276" w:lineRule="auto"/>
        <w:ind w:left="284"/>
        <w:jc w:val="both"/>
        <w:rPr>
          <w:lang w:val="uk-UA"/>
        </w:rPr>
      </w:pPr>
      <w:r w:rsidRPr="000E43AD">
        <w:rPr>
          <w:lang w:val="uk-UA"/>
        </w:rPr>
        <w:t xml:space="preserve">- площею 2,0668 га (кадастровий номер: 5924185400:01:003:0137); </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2,0137 га (кадастровий номер: 5924185400:01:003:0067);</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2,0137 га (кадастровий номер: 5924185400:01:003:0032);</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2,0137 га (кадастровий номер: 5924185400:01:003:0428);</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2,54 га (кадастровий номер: 5924185400:01:003:0323);</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2,0137 га (кадастровий номер: 5924185400:01:003:0101);</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2,0137 га (кадастровий номер: 5924185400:01:003:0100);</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2,5423 га (кадастровий номер: 5924185400:01:002:0306);</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2,0134 га (кадастровий номер: 5924185400:01:003:0301);</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2,47 га (кадастровий номер: 5924185400:01:002:0037);</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2,44 га (кадастровий номер: 5924185400:01:003:0401);</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2,536 га (кадастровий номер: 5924185400:01:003:0085);</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2,3637 га (кадастровий номер: 5924185400:01:003:0424);</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2,74 га (кадастровий номер: 5924185400:01:004:0184);</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2,1321 га (кадастровий номер: 5924185400:01:004:0221);</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2,8119 га (кадастровий номер: 5924185400:01:004:0222);</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2,1645 га (кадастровий номер: 5924185400:01:001:0034);</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 га (кадастровий номер: 5924185400:01:002:0029);</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2,23 га (кадастровий номер: 5924185400:01:002:0212);</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2,1128 га (кадастровий номер: 5924185400:01:002:0299);</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2,23 га (кадастровий номер: 5924185400:01:002:0375);</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1,03 га (кадастровий номер: 5924185400:01:002:0500);</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2,0136 га (кадастровий номер: 5924185400:01:002:0525);</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1,0 га (кадастровий номер: 5924185400:01:002:0462);</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2,0136 га (кадастровий номер: 5924185400:01:003:0011);</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2,0136 га (кадастровий номер: 5924185400:01:003:0054);</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2,0135 га (кадастровий номер: 5924185400:01:003:0279);</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2,0136 га (кадастровий номер: 5924185400:01:003:0295);</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2,0138 га (кадастровий номер: 5924185400:01:003:0369);</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2,0136 га (кадастровий номер: 5924185400:01:003:0397);</w:t>
      </w:r>
    </w:p>
    <w:p w:rsidR="000E43AD" w:rsidRPr="000E43AD" w:rsidRDefault="000E43AD" w:rsidP="000E43AD">
      <w:pPr>
        <w:tabs>
          <w:tab w:val="left" w:pos="0"/>
          <w:tab w:val="left" w:pos="142"/>
        </w:tabs>
        <w:spacing w:line="276" w:lineRule="auto"/>
        <w:ind w:left="284"/>
        <w:jc w:val="both"/>
        <w:rPr>
          <w:lang w:val="uk-UA"/>
        </w:rPr>
      </w:pPr>
      <w:r w:rsidRPr="000E43AD">
        <w:rPr>
          <w:lang w:val="uk-UA"/>
        </w:rPr>
        <w:t>- площею 2,0136 га (кадастровий номер: 5924185400:01:003:0421);</w:t>
      </w:r>
    </w:p>
    <w:p w:rsidR="000E43AD" w:rsidRPr="000E43AD" w:rsidRDefault="000E43AD" w:rsidP="007F0E03">
      <w:pPr>
        <w:tabs>
          <w:tab w:val="left" w:pos="0"/>
          <w:tab w:val="left" w:pos="142"/>
        </w:tabs>
        <w:spacing w:line="276" w:lineRule="auto"/>
        <w:jc w:val="both"/>
        <w:rPr>
          <w:lang w:val="uk-UA"/>
        </w:rPr>
      </w:pPr>
      <w:bookmarkStart w:id="0" w:name="_GoBack"/>
      <w:bookmarkEnd w:id="0"/>
      <w:r w:rsidRPr="000E43AD">
        <w:rPr>
          <w:lang w:val="uk-UA"/>
        </w:rPr>
        <w:t>за рахунок земельних часток (паїв), строком на 7 років або на строк до дня</w:t>
      </w:r>
      <w:r w:rsidRPr="000E43AD">
        <w:rPr>
          <w:color w:val="000000"/>
          <w:lang w:val="uk-UA"/>
        </w:rPr>
        <w:t xml:space="preserve"> державної реєстрації права власності спадкоємців на такі земельні ділянки або до набрання законної сили рішенням суду про визнання спадщини </w:t>
      </w:r>
      <w:proofErr w:type="spellStart"/>
      <w:r w:rsidRPr="000E43AD">
        <w:rPr>
          <w:color w:val="000000"/>
          <w:lang w:val="uk-UA"/>
        </w:rPr>
        <w:t>відумерлою</w:t>
      </w:r>
      <w:proofErr w:type="spellEnd"/>
      <w:r w:rsidRPr="000E43AD">
        <w:rPr>
          <w:lang w:val="uk-UA"/>
        </w:rPr>
        <w:t xml:space="preserve"> ТОВАРИСТВУ З ОБМЕЖЕНОЮ ВІДПОВІДАЛЬНІСТЮ «ТАС АГРО ПІВНІЧ» на території </w:t>
      </w:r>
      <w:proofErr w:type="spellStart"/>
      <w:r w:rsidRPr="000E43AD">
        <w:rPr>
          <w:lang w:val="uk-UA"/>
        </w:rPr>
        <w:t>Коржівської</w:t>
      </w:r>
      <w:proofErr w:type="spellEnd"/>
      <w:r w:rsidRPr="000E43AD">
        <w:rPr>
          <w:lang w:val="uk-UA"/>
        </w:rPr>
        <w:t xml:space="preserve"> сільської ради Роменського району та встановити орендну плату на рівні 12% від нормативно-грошової оцінки земельних ділянок.</w:t>
      </w:r>
    </w:p>
    <w:p w:rsidR="000E43AD" w:rsidRPr="000E43AD" w:rsidRDefault="000E43AD" w:rsidP="000E43AD">
      <w:pPr>
        <w:tabs>
          <w:tab w:val="left" w:pos="0"/>
          <w:tab w:val="left" w:pos="142"/>
          <w:tab w:val="left" w:pos="567"/>
          <w:tab w:val="left" w:pos="851"/>
        </w:tabs>
        <w:spacing w:after="240" w:line="276" w:lineRule="auto"/>
        <w:ind w:firstLine="426"/>
        <w:jc w:val="both"/>
        <w:rPr>
          <w:szCs w:val="20"/>
          <w:lang w:val="uk-UA"/>
        </w:rPr>
      </w:pPr>
    </w:p>
    <w:p w:rsidR="00665B8F" w:rsidRDefault="00665B8F" w:rsidP="00665B8F">
      <w:pPr>
        <w:jc w:val="both"/>
        <w:rPr>
          <w:b/>
          <w:lang w:val="uk-UA"/>
        </w:rPr>
      </w:pPr>
      <w:r>
        <w:rPr>
          <w:b/>
          <w:lang w:val="uk-UA"/>
        </w:rPr>
        <w:t>Міський голова                                                                                                 Олег СТОГНІЙ</w:t>
      </w:r>
    </w:p>
    <w:p w:rsidR="0007183F" w:rsidRDefault="0007183F" w:rsidP="00665B8F">
      <w:pPr>
        <w:pStyle w:val="a5"/>
        <w:tabs>
          <w:tab w:val="left" w:pos="0"/>
          <w:tab w:val="left" w:pos="142"/>
        </w:tabs>
        <w:spacing w:line="276" w:lineRule="auto"/>
        <w:jc w:val="both"/>
        <w:rPr>
          <w:b/>
          <w:bCs/>
        </w:rPr>
      </w:pPr>
    </w:p>
    <w:p w:rsidR="00523B84" w:rsidRDefault="00523B84" w:rsidP="00665B8F">
      <w:pPr>
        <w:pStyle w:val="a5"/>
        <w:tabs>
          <w:tab w:val="left" w:pos="0"/>
          <w:tab w:val="left" w:pos="142"/>
        </w:tabs>
        <w:spacing w:line="276" w:lineRule="auto"/>
        <w:jc w:val="both"/>
        <w:rPr>
          <w:b/>
          <w:bCs/>
        </w:rPr>
      </w:pPr>
    </w:p>
    <w:p w:rsidR="00523B84" w:rsidRDefault="00523B84" w:rsidP="00665B8F">
      <w:pPr>
        <w:pStyle w:val="a5"/>
        <w:tabs>
          <w:tab w:val="left" w:pos="0"/>
          <w:tab w:val="left" w:pos="142"/>
        </w:tabs>
        <w:spacing w:line="276" w:lineRule="auto"/>
        <w:jc w:val="both"/>
        <w:rPr>
          <w:b/>
          <w:bCs/>
        </w:rPr>
      </w:pPr>
    </w:p>
    <w:sectPr w:rsidR="00523B84"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78"/>
    <w:multiLevelType w:val="hybridMultilevel"/>
    <w:tmpl w:val="8544F5EE"/>
    <w:lvl w:ilvl="0" w:tplc="7FC04D1C">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6D11FA1"/>
    <w:multiLevelType w:val="hybridMultilevel"/>
    <w:tmpl w:val="6CA0D360"/>
    <w:lvl w:ilvl="0" w:tplc="3C283166">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08D57BA4"/>
    <w:multiLevelType w:val="multilevel"/>
    <w:tmpl w:val="2EDE6624"/>
    <w:lvl w:ilvl="0">
      <w:start w:val="24"/>
      <w:numFmt w:val="decimal"/>
      <w:lvlText w:val="%1."/>
      <w:lvlJc w:val="left"/>
      <w:pPr>
        <w:ind w:left="495" w:hanging="49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3"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 w15:restartNumberingAfterBreak="0">
    <w:nsid w:val="0DBC0B65"/>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DBD3C34"/>
    <w:multiLevelType w:val="multilevel"/>
    <w:tmpl w:val="F81CD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E1C4173"/>
    <w:multiLevelType w:val="multilevel"/>
    <w:tmpl w:val="1B82B996"/>
    <w:lvl w:ilvl="0">
      <w:start w:val="2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17291"/>
    <w:multiLevelType w:val="hybridMultilevel"/>
    <w:tmpl w:val="23E8C7B2"/>
    <w:lvl w:ilvl="0" w:tplc="C42C54C2">
      <w:start w:val="4"/>
      <w:numFmt w:val="bullet"/>
      <w:lvlText w:val="-"/>
      <w:lvlJc w:val="left"/>
      <w:pPr>
        <w:ind w:left="846" w:hanging="360"/>
      </w:pPr>
      <w:rPr>
        <w:rFonts w:ascii="Times New Roman" w:eastAsia="Times New Roman" w:hAnsi="Times New Roman" w:cs="Times New Roman" w:hint="default"/>
      </w:rPr>
    </w:lvl>
    <w:lvl w:ilvl="1" w:tplc="04220003" w:tentative="1">
      <w:start w:val="1"/>
      <w:numFmt w:val="bullet"/>
      <w:lvlText w:val="o"/>
      <w:lvlJc w:val="left"/>
      <w:pPr>
        <w:ind w:left="1566" w:hanging="360"/>
      </w:pPr>
      <w:rPr>
        <w:rFonts w:ascii="Courier New" w:hAnsi="Courier New" w:cs="Courier New" w:hint="default"/>
      </w:rPr>
    </w:lvl>
    <w:lvl w:ilvl="2" w:tplc="04220005" w:tentative="1">
      <w:start w:val="1"/>
      <w:numFmt w:val="bullet"/>
      <w:lvlText w:val=""/>
      <w:lvlJc w:val="left"/>
      <w:pPr>
        <w:ind w:left="2286" w:hanging="360"/>
      </w:pPr>
      <w:rPr>
        <w:rFonts w:ascii="Wingdings" w:hAnsi="Wingdings" w:hint="default"/>
      </w:rPr>
    </w:lvl>
    <w:lvl w:ilvl="3" w:tplc="04220001" w:tentative="1">
      <w:start w:val="1"/>
      <w:numFmt w:val="bullet"/>
      <w:lvlText w:val=""/>
      <w:lvlJc w:val="left"/>
      <w:pPr>
        <w:ind w:left="3006" w:hanging="360"/>
      </w:pPr>
      <w:rPr>
        <w:rFonts w:ascii="Symbol" w:hAnsi="Symbol" w:hint="default"/>
      </w:rPr>
    </w:lvl>
    <w:lvl w:ilvl="4" w:tplc="04220003" w:tentative="1">
      <w:start w:val="1"/>
      <w:numFmt w:val="bullet"/>
      <w:lvlText w:val="o"/>
      <w:lvlJc w:val="left"/>
      <w:pPr>
        <w:ind w:left="3726" w:hanging="360"/>
      </w:pPr>
      <w:rPr>
        <w:rFonts w:ascii="Courier New" w:hAnsi="Courier New" w:cs="Courier New" w:hint="default"/>
      </w:rPr>
    </w:lvl>
    <w:lvl w:ilvl="5" w:tplc="04220005" w:tentative="1">
      <w:start w:val="1"/>
      <w:numFmt w:val="bullet"/>
      <w:lvlText w:val=""/>
      <w:lvlJc w:val="left"/>
      <w:pPr>
        <w:ind w:left="4446" w:hanging="360"/>
      </w:pPr>
      <w:rPr>
        <w:rFonts w:ascii="Wingdings" w:hAnsi="Wingdings" w:hint="default"/>
      </w:rPr>
    </w:lvl>
    <w:lvl w:ilvl="6" w:tplc="04220001" w:tentative="1">
      <w:start w:val="1"/>
      <w:numFmt w:val="bullet"/>
      <w:lvlText w:val=""/>
      <w:lvlJc w:val="left"/>
      <w:pPr>
        <w:ind w:left="5166" w:hanging="360"/>
      </w:pPr>
      <w:rPr>
        <w:rFonts w:ascii="Symbol" w:hAnsi="Symbol" w:hint="default"/>
      </w:rPr>
    </w:lvl>
    <w:lvl w:ilvl="7" w:tplc="04220003" w:tentative="1">
      <w:start w:val="1"/>
      <w:numFmt w:val="bullet"/>
      <w:lvlText w:val="o"/>
      <w:lvlJc w:val="left"/>
      <w:pPr>
        <w:ind w:left="5886" w:hanging="360"/>
      </w:pPr>
      <w:rPr>
        <w:rFonts w:ascii="Courier New" w:hAnsi="Courier New" w:cs="Courier New" w:hint="default"/>
      </w:rPr>
    </w:lvl>
    <w:lvl w:ilvl="8" w:tplc="04220005" w:tentative="1">
      <w:start w:val="1"/>
      <w:numFmt w:val="bullet"/>
      <w:lvlText w:val=""/>
      <w:lvlJc w:val="left"/>
      <w:pPr>
        <w:ind w:left="6606" w:hanging="360"/>
      </w:pPr>
      <w:rPr>
        <w:rFonts w:ascii="Wingdings" w:hAnsi="Wingdings" w:hint="default"/>
      </w:rPr>
    </w:lvl>
  </w:abstractNum>
  <w:abstractNum w:abstractNumId="8" w15:restartNumberingAfterBreak="0">
    <w:nsid w:val="2EBB77DA"/>
    <w:multiLevelType w:val="hybridMultilevel"/>
    <w:tmpl w:val="86C82E6C"/>
    <w:lvl w:ilvl="0" w:tplc="7B34112E">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310B3473"/>
    <w:multiLevelType w:val="multilevel"/>
    <w:tmpl w:val="389E8092"/>
    <w:lvl w:ilvl="0">
      <w:start w:val="4"/>
      <w:numFmt w:val="decimal"/>
      <w:lvlText w:val="%1."/>
      <w:lvlJc w:val="left"/>
      <w:pPr>
        <w:ind w:left="360" w:hanging="360"/>
      </w:pPr>
      <w:rPr>
        <w:rFonts w:hint="default"/>
        <w:sz w:val="24"/>
        <w:szCs w:val="24"/>
      </w:rPr>
    </w:lvl>
    <w:lvl w:ilvl="1">
      <w:start w:val="1"/>
      <w:numFmt w:val="decimal"/>
      <w:lvlText w:val="%1.%2."/>
      <w:lvlJc w:val="left"/>
      <w:pPr>
        <w:ind w:left="644"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339C31FF"/>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1" w15:restartNumberingAfterBreak="0">
    <w:nsid w:val="36DD6F3E"/>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2" w15:restartNumberingAfterBreak="0">
    <w:nsid w:val="3CDA2D29"/>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3" w15:restartNumberingAfterBreak="0">
    <w:nsid w:val="43A01A32"/>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5D4204E"/>
    <w:multiLevelType w:val="hybridMultilevel"/>
    <w:tmpl w:val="4A1C91C6"/>
    <w:lvl w:ilvl="0" w:tplc="F65E0D2A">
      <w:start w:val="8"/>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49AE4CF5"/>
    <w:multiLevelType w:val="multilevel"/>
    <w:tmpl w:val="B680E8EC"/>
    <w:lvl w:ilvl="0">
      <w:start w:val="2"/>
      <w:numFmt w:val="decimal"/>
      <w:lvlText w:val="%1."/>
      <w:lvlJc w:val="left"/>
      <w:pPr>
        <w:ind w:left="1146" w:hanging="360"/>
      </w:pPr>
    </w:lvl>
    <w:lvl w:ilvl="1">
      <w:start w:val="1"/>
      <w:numFmt w:val="decimal"/>
      <w:isLgl/>
      <w:lvlText w:val="%1.%2."/>
      <w:lvlJc w:val="left"/>
      <w:pPr>
        <w:ind w:left="1866" w:hanging="360"/>
      </w:pPr>
    </w:lvl>
    <w:lvl w:ilvl="2">
      <w:start w:val="1"/>
      <w:numFmt w:val="decimal"/>
      <w:isLgl/>
      <w:lvlText w:val="%1.%2.%3."/>
      <w:lvlJc w:val="left"/>
      <w:pPr>
        <w:ind w:left="2946" w:hanging="720"/>
      </w:pPr>
    </w:lvl>
    <w:lvl w:ilvl="3">
      <w:start w:val="1"/>
      <w:numFmt w:val="decimal"/>
      <w:isLgl/>
      <w:lvlText w:val="%1.%2.%3.%4."/>
      <w:lvlJc w:val="left"/>
      <w:pPr>
        <w:ind w:left="3666" w:hanging="720"/>
      </w:pPr>
    </w:lvl>
    <w:lvl w:ilvl="4">
      <w:start w:val="1"/>
      <w:numFmt w:val="decimal"/>
      <w:isLgl/>
      <w:lvlText w:val="%1.%2.%3.%4.%5."/>
      <w:lvlJc w:val="left"/>
      <w:pPr>
        <w:ind w:left="4746" w:hanging="1080"/>
      </w:pPr>
    </w:lvl>
    <w:lvl w:ilvl="5">
      <w:start w:val="1"/>
      <w:numFmt w:val="decimal"/>
      <w:isLgl/>
      <w:lvlText w:val="%1.%2.%3.%4.%5.%6."/>
      <w:lvlJc w:val="left"/>
      <w:pPr>
        <w:ind w:left="5466" w:hanging="1080"/>
      </w:pPr>
    </w:lvl>
    <w:lvl w:ilvl="6">
      <w:start w:val="1"/>
      <w:numFmt w:val="decimal"/>
      <w:isLgl/>
      <w:lvlText w:val="%1.%2.%3.%4.%5.%6.%7."/>
      <w:lvlJc w:val="left"/>
      <w:pPr>
        <w:ind w:left="6546" w:hanging="1440"/>
      </w:pPr>
    </w:lvl>
    <w:lvl w:ilvl="7">
      <w:start w:val="1"/>
      <w:numFmt w:val="decimal"/>
      <w:isLgl/>
      <w:lvlText w:val="%1.%2.%3.%4.%5.%6.%7.%8."/>
      <w:lvlJc w:val="left"/>
      <w:pPr>
        <w:ind w:left="7266" w:hanging="1440"/>
      </w:pPr>
    </w:lvl>
    <w:lvl w:ilvl="8">
      <w:start w:val="1"/>
      <w:numFmt w:val="decimal"/>
      <w:isLgl/>
      <w:lvlText w:val="%1.%2.%3.%4.%5.%6.%7.%8.%9."/>
      <w:lvlJc w:val="left"/>
      <w:pPr>
        <w:ind w:left="8346" w:hanging="1800"/>
      </w:pPr>
    </w:lvl>
  </w:abstractNum>
  <w:abstractNum w:abstractNumId="16" w15:restartNumberingAfterBreak="0">
    <w:nsid w:val="5148099B"/>
    <w:multiLevelType w:val="multilevel"/>
    <w:tmpl w:val="65D06E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09502D4"/>
    <w:multiLevelType w:val="multilevel"/>
    <w:tmpl w:val="7E76E954"/>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70A11228"/>
    <w:multiLevelType w:val="hybridMultilevel"/>
    <w:tmpl w:val="CD12C030"/>
    <w:lvl w:ilvl="0" w:tplc="D676211E">
      <w:start w:val="7"/>
      <w:numFmt w:val="decimal"/>
      <w:lvlText w:val="%1."/>
      <w:lvlJc w:val="left"/>
      <w:pPr>
        <w:ind w:left="114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9" w15:restartNumberingAfterBreak="0">
    <w:nsid w:val="73404136"/>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43B3C76"/>
    <w:multiLevelType w:val="hybridMultilevel"/>
    <w:tmpl w:val="C4F8DCBE"/>
    <w:lvl w:ilvl="0" w:tplc="AD7E5106">
      <w:start w:val="14"/>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7E473A18"/>
    <w:multiLevelType w:val="multilevel"/>
    <w:tmpl w:val="93025CC6"/>
    <w:lvl w:ilvl="0">
      <w:start w:val="4"/>
      <w:numFmt w:val="decimal"/>
      <w:lvlText w:val="%1."/>
      <w:lvlJc w:val="left"/>
      <w:pPr>
        <w:ind w:left="360" w:hanging="360"/>
      </w:pPr>
      <w:rPr>
        <w:sz w:val="24"/>
        <w:szCs w:val="24"/>
      </w:rPr>
    </w:lvl>
    <w:lvl w:ilvl="1">
      <w:start w:val="1"/>
      <w:numFmt w:val="decimal"/>
      <w:lvlText w:val="%1.%2."/>
      <w:lvlJc w:val="left"/>
      <w:pPr>
        <w:ind w:left="1866" w:hanging="360"/>
      </w:pPr>
    </w:lvl>
    <w:lvl w:ilvl="2">
      <w:start w:val="1"/>
      <w:numFmt w:val="decimal"/>
      <w:lvlText w:val="%1.%2.%3."/>
      <w:lvlJc w:val="left"/>
      <w:pPr>
        <w:ind w:left="3732" w:hanging="720"/>
      </w:pPr>
    </w:lvl>
    <w:lvl w:ilvl="3">
      <w:start w:val="1"/>
      <w:numFmt w:val="decimal"/>
      <w:lvlText w:val="%1.%2.%3.%4."/>
      <w:lvlJc w:val="left"/>
      <w:pPr>
        <w:ind w:left="5238" w:hanging="720"/>
      </w:pPr>
    </w:lvl>
    <w:lvl w:ilvl="4">
      <w:start w:val="1"/>
      <w:numFmt w:val="decimal"/>
      <w:lvlText w:val="%1.%2.%3.%4.%5."/>
      <w:lvlJc w:val="left"/>
      <w:pPr>
        <w:ind w:left="7104" w:hanging="1080"/>
      </w:pPr>
    </w:lvl>
    <w:lvl w:ilvl="5">
      <w:start w:val="1"/>
      <w:numFmt w:val="decimal"/>
      <w:lvlText w:val="%1.%2.%3.%4.%5.%6."/>
      <w:lvlJc w:val="left"/>
      <w:pPr>
        <w:ind w:left="8610" w:hanging="1080"/>
      </w:pPr>
    </w:lvl>
    <w:lvl w:ilvl="6">
      <w:start w:val="1"/>
      <w:numFmt w:val="decimal"/>
      <w:lvlText w:val="%1.%2.%3.%4.%5.%6.%7."/>
      <w:lvlJc w:val="left"/>
      <w:pPr>
        <w:ind w:left="10476" w:hanging="1440"/>
      </w:pPr>
    </w:lvl>
    <w:lvl w:ilvl="7">
      <w:start w:val="1"/>
      <w:numFmt w:val="decimal"/>
      <w:lvlText w:val="%1.%2.%3.%4.%5.%6.%7.%8."/>
      <w:lvlJc w:val="left"/>
      <w:pPr>
        <w:ind w:left="11982" w:hanging="1440"/>
      </w:pPr>
    </w:lvl>
    <w:lvl w:ilvl="8">
      <w:start w:val="1"/>
      <w:numFmt w:val="decimal"/>
      <w:lvlText w:val="%1.%2.%3.%4.%5.%6.%7.%8.%9."/>
      <w:lvlJc w:val="left"/>
      <w:pPr>
        <w:ind w:left="13848" w:hanging="1800"/>
      </w:pPr>
    </w:lvl>
  </w:abstractNum>
  <w:num w:numId="1">
    <w:abstractNumId w:val="4"/>
  </w:num>
  <w:num w:numId="2">
    <w:abstractNumId w:val="0"/>
  </w:num>
  <w:num w:numId="3">
    <w:abstractNumId w:val="5"/>
  </w:num>
  <w:num w:numId="4">
    <w:abstractNumId w:val="9"/>
  </w:num>
  <w:num w:numId="5">
    <w:abstractNumId w:val="19"/>
  </w:num>
  <w:num w:numId="6">
    <w:abstractNumId w:val="13"/>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6"/>
  </w:num>
  <w:num w:numId="19">
    <w:abstractNumId w:val="2"/>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1"/>
  </w:num>
  <w:num w:numId="24">
    <w:abstractNumId w:val="17"/>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E97"/>
    <w:rsid w:val="000110C7"/>
    <w:rsid w:val="00011DD9"/>
    <w:rsid w:val="0001211C"/>
    <w:rsid w:val="000123AD"/>
    <w:rsid w:val="0001449C"/>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2DEE"/>
    <w:rsid w:val="00043A80"/>
    <w:rsid w:val="00047A16"/>
    <w:rsid w:val="00047C72"/>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D54"/>
    <w:rsid w:val="00075F5C"/>
    <w:rsid w:val="00077C99"/>
    <w:rsid w:val="00082341"/>
    <w:rsid w:val="000834CE"/>
    <w:rsid w:val="00084231"/>
    <w:rsid w:val="000854F7"/>
    <w:rsid w:val="00085E7E"/>
    <w:rsid w:val="00086ECD"/>
    <w:rsid w:val="00087A06"/>
    <w:rsid w:val="000906FD"/>
    <w:rsid w:val="000909D0"/>
    <w:rsid w:val="00090A66"/>
    <w:rsid w:val="00090D33"/>
    <w:rsid w:val="000926EE"/>
    <w:rsid w:val="00092ED7"/>
    <w:rsid w:val="00093BB6"/>
    <w:rsid w:val="00094421"/>
    <w:rsid w:val="00096CD5"/>
    <w:rsid w:val="00097EB0"/>
    <w:rsid w:val="000A176A"/>
    <w:rsid w:val="000A2726"/>
    <w:rsid w:val="000A2B07"/>
    <w:rsid w:val="000A750F"/>
    <w:rsid w:val="000B05F3"/>
    <w:rsid w:val="000B24AE"/>
    <w:rsid w:val="000B5531"/>
    <w:rsid w:val="000B59D9"/>
    <w:rsid w:val="000B7710"/>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639"/>
    <w:rsid w:val="000E2681"/>
    <w:rsid w:val="000E27AD"/>
    <w:rsid w:val="000E437A"/>
    <w:rsid w:val="000E43AD"/>
    <w:rsid w:val="000E56A8"/>
    <w:rsid w:val="000F0826"/>
    <w:rsid w:val="000F2827"/>
    <w:rsid w:val="000F2ADB"/>
    <w:rsid w:val="000F49F8"/>
    <w:rsid w:val="001004F9"/>
    <w:rsid w:val="001036CB"/>
    <w:rsid w:val="0010474E"/>
    <w:rsid w:val="00106453"/>
    <w:rsid w:val="00111E56"/>
    <w:rsid w:val="0011221B"/>
    <w:rsid w:val="00112458"/>
    <w:rsid w:val="001126F0"/>
    <w:rsid w:val="00112934"/>
    <w:rsid w:val="00116875"/>
    <w:rsid w:val="00117744"/>
    <w:rsid w:val="00117BB3"/>
    <w:rsid w:val="00121899"/>
    <w:rsid w:val="00122D12"/>
    <w:rsid w:val="00123800"/>
    <w:rsid w:val="001250A5"/>
    <w:rsid w:val="001264DB"/>
    <w:rsid w:val="00126641"/>
    <w:rsid w:val="00131514"/>
    <w:rsid w:val="001322AA"/>
    <w:rsid w:val="001335CE"/>
    <w:rsid w:val="0013428F"/>
    <w:rsid w:val="00134B10"/>
    <w:rsid w:val="001353DD"/>
    <w:rsid w:val="00135F52"/>
    <w:rsid w:val="0013728A"/>
    <w:rsid w:val="00137477"/>
    <w:rsid w:val="00140A79"/>
    <w:rsid w:val="00142C1A"/>
    <w:rsid w:val="00143D02"/>
    <w:rsid w:val="00145193"/>
    <w:rsid w:val="00145685"/>
    <w:rsid w:val="00146B81"/>
    <w:rsid w:val="001512D9"/>
    <w:rsid w:val="001513B2"/>
    <w:rsid w:val="001517EC"/>
    <w:rsid w:val="00151B31"/>
    <w:rsid w:val="00152E95"/>
    <w:rsid w:val="001537A8"/>
    <w:rsid w:val="00154269"/>
    <w:rsid w:val="00154A30"/>
    <w:rsid w:val="0015528B"/>
    <w:rsid w:val="00155F7A"/>
    <w:rsid w:val="001578AD"/>
    <w:rsid w:val="0016027D"/>
    <w:rsid w:val="00160875"/>
    <w:rsid w:val="0016222E"/>
    <w:rsid w:val="001631A0"/>
    <w:rsid w:val="001635BC"/>
    <w:rsid w:val="001642AB"/>
    <w:rsid w:val="001651F3"/>
    <w:rsid w:val="00165BDF"/>
    <w:rsid w:val="0016765A"/>
    <w:rsid w:val="001679E4"/>
    <w:rsid w:val="001701CE"/>
    <w:rsid w:val="0017177C"/>
    <w:rsid w:val="001722CB"/>
    <w:rsid w:val="00172EE2"/>
    <w:rsid w:val="00173F28"/>
    <w:rsid w:val="0018060D"/>
    <w:rsid w:val="00180F66"/>
    <w:rsid w:val="00182873"/>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F77"/>
    <w:rsid w:val="001F6829"/>
    <w:rsid w:val="001F7BC3"/>
    <w:rsid w:val="002017D9"/>
    <w:rsid w:val="002020AE"/>
    <w:rsid w:val="002026B4"/>
    <w:rsid w:val="00203931"/>
    <w:rsid w:val="0020469F"/>
    <w:rsid w:val="00206596"/>
    <w:rsid w:val="00206BAF"/>
    <w:rsid w:val="002125FA"/>
    <w:rsid w:val="0021312C"/>
    <w:rsid w:val="0021607D"/>
    <w:rsid w:val="002164DC"/>
    <w:rsid w:val="00217F7B"/>
    <w:rsid w:val="002201DE"/>
    <w:rsid w:val="00220A84"/>
    <w:rsid w:val="002210FF"/>
    <w:rsid w:val="0022154B"/>
    <w:rsid w:val="00222093"/>
    <w:rsid w:val="00222727"/>
    <w:rsid w:val="00222A11"/>
    <w:rsid w:val="00223484"/>
    <w:rsid w:val="002235F9"/>
    <w:rsid w:val="0022553B"/>
    <w:rsid w:val="00225581"/>
    <w:rsid w:val="002263B8"/>
    <w:rsid w:val="00230DD2"/>
    <w:rsid w:val="0023127D"/>
    <w:rsid w:val="00231404"/>
    <w:rsid w:val="002317F8"/>
    <w:rsid w:val="002349EB"/>
    <w:rsid w:val="00236864"/>
    <w:rsid w:val="00236995"/>
    <w:rsid w:val="0024166E"/>
    <w:rsid w:val="002429A6"/>
    <w:rsid w:val="00246BDC"/>
    <w:rsid w:val="00246CA1"/>
    <w:rsid w:val="00247D48"/>
    <w:rsid w:val="00250CAD"/>
    <w:rsid w:val="00252C96"/>
    <w:rsid w:val="00254321"/>
    <w:rsid w:val="002610E6"/>
    <w:rsid w:val="00261290"/>
    <w:rsid w:val="00261D90"/>
    <w:rsid w:val="002627FB"/>
    <w:rsid w:val="00263584"/>
    <w:rsid w:val="00264D6A"/>
    <w:rsid w:val="002658A6"/>
    <w:rsid w:val="00265F4E"/>
    <w:rsid w:val="00266CB2"/>
    <w:rsid w:val="00267C1A"/>
    <w:rsid w:val="00270220"/>
    <w:rsid w:val="00272324"/>
    <w:rsid w:val="00272808"/>
    <w:rsid w:val="002736D4"/>
    <w:rsid w:val="00275A67"/>
    <w:rsid w:val="00276ED7"/>
    <w:rsid w:val="00277061"/>
    <w:rsid w:val="0027711E"/>
    <w:rsid w:val="00277894"/>
    <w:rsid w:val="002779D1"/>
    <w:rsid w:val="00277AAD"/>
    <w:rsid w:val="0028127C"/>
    <w:rsid w:val="00281604"/>
    <w:rsid w:val="00281636"/>
    <w:rsid w:val="0028462F"/>
    <w:rsid w:val="002931C1"/>
    <w:rsid w:val="00293F2A"/>
    <w:rsid w:val="00296282"/>
    <w:rsid w:val="002964FC"/>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5BDB"/>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EDC"/>
    <w:rsid w:val="00304B3C"/>
    <w:rsid w:val="003053E4"/>
    <w:rsid w:val="003066A6"/>
    <w:rsid w:val="00306AE9"/>
    <w:rsid w:val="00307BA2"/>
    <w:rsid w:val="003100EC"/>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88D"/>
    <w:rsid w:val="0037053D"/>
    <w:rsid w:val="00371DDE"/>
    <w:rsid w:val="00371EC1"/>
    <w:rsid w:val="003744A8"/>
    <w:rsid w:val="00375921"/>
    <w:rsid w:val="00375E72"/>
    <w:rsid w:val="003761A6"/>
    <w:rsid w:val="00380EF7"/>
    <w:rsid w:val="0038159E"/>
    <w:rsid w:val="00382DE2"/>
    <w:rsid w:val="003840B5"/>
    <w:rsid w:val="003840D8"/>
    <w:rsid w:val="003840F1"/>
    <w:rsid w:val="00386062"/>
    <w:rsid w:val="00386AB4"/>
    <w:rsid w:val="003923C6"/>
    <w:rsid w:val="00393B76"/>
    <w:rsid w:val="003944EA"/>
    <w:rsid w:val="00395431"/>
    <w:rsid w:val="003966F3"/>
    <w:rsid w:val="003A0048"/>
    <w:rsid w:val="003A0F8C"/>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6B7B"/>
    <w:rsid w:val="003C6E90"/>
    <w:rsid w:val="003C70D5"/>
    <w:rsid w:val="003C79FF"/>
    <w:rsid w:val="003D0ED4"/>
    <w:rsid w:val="003D1608"/>
    <w:rsid w:val="003D1FAB"/>
    <w:rsid w:val="003D363D"/>
    <w:rsid w:val="003D41A6"/>
    <w:rsid w:val="003D5D9C"/>
    <w:rsid w:val="003D5E36"/>
    <w:rsid w:val="003D7577"/>
    <w:rsid w:val="003E140A"/>
    <w:rsid w:val="003E2B8E"/>
    <w:rsid w:val="003E2E1D"/>
    <w:rsid w:val="003E3D44"/>
    <w:rsid w:val="003E42F2"/>
    <w:rsid w:val="003E46EC"/>
    <w:rsid w:val="003E5015"/>
    <w:rsid w:val="003F00CF"/>
    <w:rsid w:val="003F06A4"/>
    <w:rsid w:val="003F27D2"/>
    <w:rsid w:val="003F2BCD"/>
    <w:rsid w:val="003F2CA5"/>
    <w:rsid w:val="003F3558"/>
    <w:rsid w:val="003F3B69"/>
    <w:rsid w:val="003F6A3A"/>
    <w:rsid w:val="003F747F"/>
    <w:rsid w:val="003F7770"/>
    <w:rsid w:val="003F7F3B"/>
    <w:rsid w:val="00400301"/>
    <w:rsid w:val="004005EF"/>
    <w:rsid w:val="00401A7A"/>
    <w:rsid w:val="00403D5E"/>
    <w:rsid w:val="00411769"/>
    <w:rsid w:val="004117AA"/>
    <w:rsid w:val="00411DA6"/>
    <w:rsid w:val="004121DD"/>
    <w:rsid w:val="0041311C"/>
    <w:rsid w:val="0041387E"/>
    <w:rsid w:val="004140A0"/>
    <w:rsid w:val="00414DD5"/>
    <w:rsid w:val="00416BA4"/>
    <w:rsid w:val="004214BD"/>
    <w:rsid w:val="00423A01"/>
    <w:rsid w:val="00425D88"/>
    <w:rsid w:val="00426313"/>
    <w:rsid w:val="00426D2F"/>
    <w:rsid w:val="00426E2D"/>
    <w:rsid w:val="004279D7"/>
    <w:rsid w:val="00427E30"/>
    <w:rsid w:val="0043233B"/>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C46"/>
    <w:rsid w:val="004823C4"/>
    <w:rsid w:val="00483239"/>
    <w:rsid w:val="00484145"/>
    <w:rsid w:val="004844C2"/>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C6DD8"/>
    <w:rsid w:val="004D14D1"/>
    <w:rsid w:val="004D3802"/>
    <w:rsid w:val="004D4BCB"/>
    <w:rsid w:val="004E023F"/>
    <w:rsid w:val="004E0FC4"/>
    <w:rsid w:val="004E1F4E"/>
    <w:rsid w:val="004E221E"/>
    <w:rsid w:val="004E2536"/>
    <w:rsid w:val="004E31D4"/>
    <w:rsid w:val="004E3586"/>
    <w:rsid w:val="004E3EBB"/>
    <w:rsid w:val="004E5EDE"/>
    <w:rsid w:val="004E6679"/>
    <w:rsid w:val="004E7C4E"/>
    <w:rsid w:val="004F0358"/>
    <w:rsid w:val="004F2559"/>
    <w:rsid w:val="004F2CF8"/>
    <w:rsid w:val="004F3A04"/>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5D0"/>
    <w:rsid w:val="00514C53"/>
    <w:rsid w:val="00515B6E"/>
    <w:rsid w:val="00517113"/>
    <w:rsid w:val="0051748F"/>
    <w:rsid w:val="00517DD3"/>
    <w:rsid w:val="005204EC"/>
    <w:rsid w:val="005221B6"/>
    <w:rsid w:val="00523AE3"/>
    <w:rsid w:val="00523B84"/>
    <w:rsid w:val="00525934"/>
    <w:rsid w:val="005268DD"/>
    <w:rsid w:val="00530A59"/>
    <w:rsid w:val="00532F34"/>
    <w:rsid w:val="0053368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3CBA"/>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344F"/>
    <w:rsid w:val="005A381C"/>
    <w:rsid w:val="005A39D1"/>
    <w:rsid w:val="005A556E"/>
    <w:rsid w:val="005A55AE"/>
    <w:rsid w:val="005A57FF"/>
    <w:rsid w:val="005A6A23"/>
    <w:rsid w:val="005B1183"/>
    <w:rsid w:val="005B2938"/>
    <w:rsid w:val="005B3241"/>
    <w:rsid w:val="005B3763"/>
    <w:rsid w:val="005B3CE0"/>
    <w:rsid w:val="005B4F86"/>
    <w:rsid w:val="005B5998"/>
    <w:rsid w:val="005B5A0A"/>
    <w:rsid w:val="005B6164"/>
    <w:rsid w:val="005B6845"/>
    <w:rsid w:val="005B69BB"/>
    <w:rsid w:val="005B6B0B"/>
    <w:rsid w:val="005B7433"/>
    <w:rsid w:val="005C2702"/>
    <w:rsid w:val="005C2CF5"/>
    <w:rsid w:val="005C31D2"/>
    <w:rsid w:val="005C55F5"/>
    <w:rsid w:val="005C74BF"/>
    <w:rsid w:val="005C7A3A"/>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3D97"/>
    <w:rsid w:val="005E4445"/>
    <w:rsid w:val="005E45B1"/>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5F52"/>
    <w:rsid w:val="00607875"/>
    <w:rsid w:val="00607EE2"/>
    <w:rsid w:val="006120B0"/>
    <w:rsid w:val="00613134"/>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32086"/>
    <w:rsid w:val="00632CAC"/>
    <w:rsid w:val="00634548"/>
    <w:rsid w:val="006361D2"/>
    <w:rsid w:val="00636797"/>
    <w:rsid w:val="00637D31"/>
    <w:rsid w:val="00637EA6"/>
    <w:rsid w:val="0064003E"/>
    <w:rsid w:val="0064052E"/>
    <w:rsid w:val="006407C6"/>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72B"/>
    <w:rsid w:val="00653F00"/>
    <w:rsid w:val="00654C54"/>
    <w:rsid w:val="00654FE8"/>
    <w:rsid w:val="0065503B"/>
    <w:rsid w:val="006568F8"/>
    <w:rsid w:val="00657598"/>
    <w:rsid w:val="00660386"/>
    <w:rsid w:val="006606BA"/>
    <w:rsid w:val="00661356"/>
    <w:rsid w:val="0066288E"/>
    <w:rsid w:val="00662D10"/>
    <w:rsid w:val="00662D41"/>
    <w:rsid w:val="00664E6F"/>
    <w:rsid w:val="00664F9E"/>
    <w:rsid w:val="0066533A"/>
    <w:rsid w:val="00665B20"/>
    <w:rsid w:val="00665B8F"/>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35A"/>
    <w:rsid w:val="00697E12"/>
    <w:rsid w:val="00697F52"/>
    <w:rsid w:val="006A0F76"/>
    <w:rsid w:val="006A2E89"/>
    <w:rsid w:val="006A2E99"/>
    <w:rsid w:val="006A423E"/>
    <w:rsid w:val="006A46F0"/>
    <w:rsid w:val="006A4A19"/>
    <w:rsid w:val="006A4B0D"/>
    <w:rsid w:val="006A50F8"/>
    <w:rsid w:val="006B1386"/>
    <w:rsid w:val="006B4481"/>
    <w:rsid w:val="006B4963"/>
    <w:rsid w:val="006B67A8"/>
    <w:rsid w:val="006C0C29"/>
    <w:rsid w:val="006C39E7"/>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F84"/>
    <w:rsid w:val="006E4CAA"/>
    <w:rsid w:val="006E5590"/>
    <w:rsid w:val="006E5792"/>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BD7"/>
    <w:rsid w:val="00721F6B"/>
    <w:rsid w:val="007238B0"/>
    <w:rsid w:val="00723CBE"/>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7DA"/>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7DC2"/>
    <w:rsid w:val="00770614"/>
    <w:rsid w:val="00770618"/>
    <w:rsid w:val="007714CD"/>
    <w:rsid w:val="00771B35"/>
    <w:rsid w:val="00771CDD"/>
    <w:rsid w:val="007723FD"/>
    <w:rsid w:val="007724C0"/>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A10"/>
    <w:rsid w:val="007A15F3"/>
    <w:rsid w:val="007A2205"/>
    <w:rsid w:val="007A2513"/>
    <w:rsid w:val="007A293E"/>
    <w:rsid w:val="007A3F23"/>
    <w:rsid w:val="007A4843"/>
    <w:rsid w:val="007A6154"/>
    <w:rsid w:val="007A6B28"/>
    <w:rsid w:val="007A7920"/>
    <w:rsid w:val="007A7A0A"/>
    <w:rsid w:val="007A7B6D"/>
    <w:rsid w:val="007B163F"/>
    <w:rsid w:val="007B191A"/>
    <w:rsid w:val="007B2BEB"/>
    <w:rsid w:val="007B5213"/>
    <w:rsid w:val="007B5A69"/>
    <w:rsid w:val="007C3528"/>
    <w:rsid w:val="007C3D8D"/>
    <w:rsid w:val="007C415D"/>
    <w:rsid w:val="007C43B7"/>
    <w:rsid w:val="007C468F"/>
    <w:rsid w:val="007C471C"/>
    <w:rsid w:val="007C4D30"/>
    <w:rsid w:val="007C52C2"/>
    <w:rsid w:val="007C5F2D"/>
    <w:rsid w:val="007C7B45"/>
    <w:rsid w:val="007D2B6D"/>
    <w:rsid w:val="007D3065"/>
    <w:rsid w:val="007D3402"/>
    <w:rsid w:val="007D3CFF"/>
    <w:rsid w:val="007D3E04"/>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0E03"/>
    <w:rsid w:val="007F10A1"/>
    <w:rsid w:val="007F2D59"/>
    <w:rsid w:val="007F385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7550"/>
    <w:rsid w:val="008203B4"/>
    <w:rsid w:val="00824680"/>
    <w:rsid w:val="00824ED1"/>
    <w:rsid w:val="00824FD6"/>
    <w:rsid w:val="00825005"/>
    <w:rsid w:val="008262CB"/>
    <w:rsid w:val="0082678F"/>
    <w:rsid w:val="008276B3"/>
    <w:rsid w:val="00830243"/>
    <w:rsid w:val="00832297"/>
    <w:rsid w:val="008325EF"/>
    <w:rsid w:val="00832DCD"/>
    <w:rsid w:val="00834343"/>
    <w:rsid w:val="008346AB"/>
    <w:rsid w:val="00834BED"/>
    <w:rsid w:val="008361AA"/>
    <w:rsid w:val="00836990"/>
    <w:rsid w:val="0083699C"/>
    <w:rsid w:val="00836D2D"/>
    <w:rsid w:val="00836DAD"/>
    <w:rsid w:val="008377A2"/>
    <w:rsid w:val="00840084"/>
    <w:rsid w:val="00840944"/>
    <w:rsid w:val="008428DD"/>
    <w:rsid w:val="00843F3B"/>
    <w:rsid w:val="00844815"/>
    <w:rsid w:val="00844DB6"/>
    <w:rsid w:val="00846507"/>
    <w:rsid w:val="00851290"/>
    <w:rsid w:val="0085558A"/>
    <w:rsid w:val="008556AD"/>
    <w:rsid w:val="0085684A"/>
    <w:rsid w:val="00860449"/>
    <w:rsid w:val="008613B4"/>
    <w:rsid w:val="00862FCB"/>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9026E"/>
    <w:rsid w:val="008908F5"/>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7DDE"/>
    <w:rsid w:val="008B04FA"/>
    <w:rsid w:val="008B07C7"/>
    <w:rsid w:val="008B1990"/>
    <w:rsid w:val="008B20E0"/>
    <w:rsid w:val="008B3999"/>
    <w:rsid w:val="008B448E"/>
    <w:rsid w:val="008B4A4B"/>
    <w:rsid w:val="008B5499"/>
    <w:rsid w:val="008C00E1"/>
    <w:rsid w:val="008C046A"/>
    <w:rsid w:val="008C0B0E"/>
    <w:rsid w:val="008C13A1"/>
    <w:rsid w:val="008C4095"/>
    <w:rsid w:val="008C54B7"/>
    <w:rsid w:val="008C5E11"/>
    <w:rsid w:val="008C6222"/>
    <w:rsid w:val="008C6529"/>
    <w:rsid w:val="008C68D1"/>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403"/>
    <w:rsid w:val="008E6A82"/>
    <w:rsid w:val="008E7354"/>
    <w:rsid w:val="008E7801"/>
    <w:rsid w:val="008F3FF8"/>
    <w:rsid w:val="008F5341"/>
    <w:rsid w:val="008F550D"/>
    <w:rsid w:val="008F6574"/>
    <w:rsid w:val="00900290"/>
    <w:rsid w:val="009024F6"/>
    <w:rsid w:val="00903BF7"/>
    <w:rsid w:val="00903D53"/>
    <w:rsid w:val="00903F9C"/>
    <w:rsid w:val="009049A0"/>
    <w:rsid w:val="0090536C"/>
    <w:rsid w:val="00906252"/>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2176"/>
    <w:rsid w:val="009440BC"/>
    <w:rsid w:val="00944CD2"/>
    <w:rsid w:val="009451E1"/>
    <w:rsid w:val="00945B77"/>
    <w:rsid w:val="00951775"/>
    <w:rsid w:val="009526C5"/>
    <w:rsid w:val="00953F87"/>
    <w:rsid w:val="00956556"/>
    <w:rsid w:val="00957265"/>
    <w:rsid w:val="0095773B"/>
    <w:rsid w:val="00957857"/>
    <w:rsid w:val="00960DF9"/>
    <w:rsid w:val="0096194E"/>
    <w:rsid w:val="00962A37"/>
    <w:rsid w:val="0096313D"/>
    <w:rsid w:val="009634FD"/>
    <w:rsid w:val="009662B8"/>
    <w:rsid w:val="00966CBA"/>
    <w:rsid w:val="009700DD"/>
    <w:rsid w:val="009710F4"/>
    <w:rsid w:val="009712DA"/>
    <w:rsid w:val="00972A88"/>
    <w:rsid w:val="0097326E"/>
    <w:rsid w:val="009757AB"/>
    <w:rsid w:val="00976FBC"/>
    <w:rsid w:val="0098245A"/>
    <w:rsid w:val="009830EE"/>
    <w:rsid w:val="00984AFE"/>
    <w:rsid w:val="00985CF6"/>
    <w:rsid w:val="00986A59"/>
    <w:rsid w:val="00987D28"/>
    <w:rsid w:val="009903D3"/>
    <w:rsid w:val="00991864"/>
    <w:rsid w:val="00991A9D"/>
    <w:rsid w:val="00992850"/>
    <w:rsid w:val="0099360E"/>
    <w:rsid w:val="009948B7"/>
    <w:rsid w:val="009962D8"/>
    <w:rsid w:val="00997694"/>
    <w:rsid w:val="009A126C"/>
    <w:rsid w:val="009A19D3"/>
    <w:rsid w:val="009A335B"/>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1535"/>
    <w:rsid w:val="00A027AD"/>
    <w:rsid w:val="00A02A32"/>
    <w:rsid w:val="00A02ADF"/>
    <w:rsid w:val="00A03522"/>
    <w:rsid w:val="00A03C9C"/>
    <w:rsid w:val="00A04E0B"/>
    <w:rsid w:val="00A04F7C"/>
    <w:rsid w:val="00A060BC"/>
    <w:rsid w:val="00A070C7"/>
    <w:rsid w:val="00A1335F"/>
    <w:rsid w:val="00A136D6"/>
    <w:rsid w:val="00A1609A"/>
    <w:rsid w:val="00A16B1E"/>
    <w:rsid w:val="00A16EFA"/>
    <w:rsid w:val="00A17DA6"/>
    <w:rsid w:val="00A20561"/>
    <w:rsid w:val="00A21AD7"/>
    <w:rsid w:val="00A22B1B"/>
    <w:rsid w:val="00A2395A"/>
    <w:rsid w:val="00A263D7"/>
    <w:rsid w:val="00A26AA8"/>
    <w:rsid w:val="00A3093C"/>
    <w:rsid w:val="00A30BAA"/>
    <w:rsid w:val="00A31605"/>
    <w:rsid w:val="00A323F2"/>
    <w:rsid w:val="00A32D2D"/>
    <w:rsid w:val="00A34D7B"/>
    <w:rsid w:val="00A356BA"/>
    <w:rsid w:val="00A35F42"/>
    <w:rsid w:val="00A36512"/>
    <w:rsid w:val="00A3703B"/>
    <w:rsid w:val="00A405D0"/>
    <w:rsid w:val="00A40721"/>
    <w:rsid w:val="00A42ECE"/>
    <w:rsid w:val="00A441EA"/>
    <w:rsid w:val="00A460ED"/>
    <w:rsid w:val="00A47B38"/>
    <w:rsid w:val="00A5046D"/>
    <w:rsid w:val="00A521AF"/>
    <w:rsid w:val="00A5247D"/>
    <w:rsid w:val="00A5299C"/>
    <w:rsid w:val="00A52CA9"/>
    <w:rsid w:val="00A52D31"/>
    <w:rsid w:val="00A5619A"/>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721B"/>
    <w:rsid w:val="00A6785F"/>
    <w:rsid w:val="00A7047A"/>
    <w:rsid w:val="00A72A02"/>
    <w:rsid w:val="00A745F1"/>
    <w:rsid w:val="00A75901"/>
    <w:rsid w:val="00A75913"/>
    <w:rsid w:val="00A770E7"/>
    <w:rsid w:val="00A80262"/>
    <w:rsid w:val="00A8072E"/>
    <w:rsid w:val="00A80F54"/>
    <w:rsid w:val="00A817C2"/>
    <w:rsid w:val="00A82ECD"/>
    <w:rsid w:val="00A830E2"/>
    <w:rsid w:val="00A83EB1"/>
    <w:rsid w:val="00A854DE"/>
    <w:rsid w:val="00A85E80"/>
    <w:rsid w:val="00A860B3"/>
    <w:rsid w:val="00A863B7"/>
    <w:rsid w:val="00A87397"/>
    <w:rsid w:val="00A87482"/>
    <w:rsid w:val="00A878B8"/>
    <w:rsid w:val="00A90F57"/>
    <w:rsid w:val="00A91A40"/>
    <w:rsid w:val="00A91DB3"/>
    <w:rsid w:val="00A930A9"/>
    <w:rsid w:val="00A93897"/>
    <w:rsid w:val="00A95184"/>
    <w:rsid w:val="00A956DC"/>
    <w:rsid w:val="00A95B31"/>
    <w:rsid w:val="00A95ED3"/>
    <w:rsid w:val="00A96193"/>
    <w:rsid w:val="00AA0723"/>
    <w:rsid w:val="00AA0F1C"/>
    <w:rsid w:val="00AA1290"/>
    <w:rsid w:val="00AA1F0E"/>
    <w:rsid w:val="00AA27C2"/>
    <w:rsid w:val="00AA2894"/>
    <w:rsid w:val="00AA2AF2"/>
    <w:rsid w:val="00AA4017"/>
    <w:rsid w:val="00AA4AEC"/>
    <w:rsid w:val="00AA5C9E"/>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71F3"/>
    <w:rsid w:val="00AD7F6F"/>
    <w:rsid w:val="00AE0383"/>
    <w:rsid w:val="00AE1AAE"/>
    <w:rsid w:val="00AE1BF6"/>
    <w:rsid w:val="00AE2C55"/>
    <w:rsid w:val="00AE35ED"/>
    <w:rsid w:val="00AF0C14"/>
    <w:rsid w:val="00AF110E"/>
    <w:rsid w:val="00AF14BB"/>
    <w:rsid w:val="00AF1D73"/>
    <w:rsid w:val="00AF20A1"/>
    <w:rsid w:val="00AF2623"/>
    <w:rsid w:val="00AF46E7"/>
    <w:rsid w:val="00AF6E5F"/>
    <w:rsid w:val="00AF7D4F"/>
    <w:rsid w:val="00B017A2"/>
    <w:rsid w:val="00B020DF"/>
    <w:rsid w:val="00B02608"/>
    <w:rsid w:val="00B0320C"/>
    <w:rsid w:val="00B03376"/>
    <w:rsid w:val="00B0479E"/>
    <w:rsid w:val="00B07AB6"/>
    <w:rsid w:val="00B1018F"/>
    <w:rsid w:val="00B10785"/>
    <w:rsid w:val="00B11870"/>
    <w:rsid w:val="00B11DB8"/>
    <w:rsid w:val="00B12300"/>
    <w:rsid w:val="00B12908"/>
    <w:rsid w:val="00B14573"/>
    <w:rsid w:val="00B16BD1"/>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456A"/>
    <w:rsid w:val="00B54B86"/>
    <w:rsid w:val="00B55F67"/>
    <w:rsid w:val="00B56687"/>
    <w:rsid w:val="00B6034B"/>
    <w:rsid w:val="00B60C79"/>
    <w:rsid w:val="00B6299E"/>
    <w:rsid w:val="00B6326D"/>
    <w:rsid w:val="00B6361D"/>
    <w:rsid w:val="00B64007"/>
    <w:rsid w:val="00B64FB1"/>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C11D9"/>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B82"/>
    <w:rsid w:val="00C019D1"/>
    <w:rsid w:val="00C03E2F"/>
    <w:rsid w:val="00C03EB8"/>
    <w:rsid w:val="00C048A9"/>
    <w:rsid w:val="00C04937"/>
    <w:rsid w:val="00C054D1"/>
    <w:rsid w:val="00C07020"/>
    <w:rsid w:val="00C07164"/>
    <w:rsid w:val="00C07EB3"/>
    <w:rsid w:val="00C12DF9"/>
    <w:rsid w:val="00C14223"/>
    <w:rsid w:val="00C165BA"/>
    <w:rsid w:val="00C16731"/>
    <w:rsid w:val="00C16B15"/>
    <w:rsid w:val="00C17991"/>
    <w:rsid w:val="00C17F05"/>
    <w:rsid w:val="00C20E28"/>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504A"/>
    <w:rsid w:val="00C46F3A"/>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5427"/>
    <w:rsid w:val="00C75567"/>
    <w:rsid w:val="00C75D8F"/>
    <w:rsid w:val="00C76412"/>
    <w:rsid w:val="00C7752F"/>
    <w:rsid w:val="00C8019A"/>
    <w:rsid w:val="00C823FF"/>
    <w:rsid w:val="00C829E3"/>
    <w:rsid w:val="00C8485A"/>
    <w:rsid w:val="00C84B6E"/>
    <w:rsid w:val="00C85EED"/>
    <w:rsid w:val="00C864D6"/>
    <w:rsid w:val="00C8690B"/>
    <w:rsid w:val="00C9015C"/>
    <w:rsid w:val="00C91603"/>
    <w:rsid w:val="00C92A39"/>
    <w:rsid w:val="00C93751"/>
    <w:rsid w:val="00C93EC0"/>
    <w:rsid w:val="00C94415"/>
    <w:rsid w:val="00C967AC"/>
    <w:rsid w:val="00C96C72"/>
    <w:rsid w:val="00CA375B"/>
    <w:rsid w:val="00CA377A"/>
    <w:rsid w:val="00CA548B"/>
    <w:rsid w:val="00CA558C"/>
    <w:rsid w:val="00CA6A07"/>
    <w:rsid w:val="00CB127A"/>
    <w:rsid w:val="00CB28DA"/>
    <w:rsid w:val="00CB3142"/>
    <w:rsid w:val="00CB5CDA"/>
    <w:rsid w:val="00CB5F65"/>
    <w:rsid w:val="00CB6C9B"/>
    <w:rsid w:val="00CB73A6"/>
    <w:rsid w:val="00CB77F7"/>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1894"/>
    <w:rsid w:val="00CF2D91"/>
    <w:rsid w:val="00CF3695"/>
    <w:rsid w:val="00CF64A4"/>
    <w:rsid w:val="00CF7720"/>
    <w:rsid w:val="00D01170"/>
    <w:rsid w:val="00D020BB"/>
    <w:rsid w:val="00D02700"/>
    <w:rsid w:val="00D02934"/>
    <w:rsid w:val="00D02C05"/>
    <w:rsid w:val="00D02FEC"/>
    <w:rsid w:val="00D036BD"/>
    <w:rsid w:val="00D039C2"/>
    <w:rsid w:val="00D064B0"/>
    <w:rsid w:val="00D07BCD"/>
    <w:rsid w:val="00D103D9"/>
    <w:rsid w:val="00D1258A"/>
    <w:rsid w:val="00D12C87"/>
    <w:rsid w:val="00D1360A"/>
    <w:rsid w:val="00D139DD"/>
    <w:rsid w:val="00D13E68"/>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77CA"/>
    <w:rsid w:val="00D37B47"/>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32A1"/>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E726F"/>
    <w:rsid w:val="00DF0823"/>
    <w:rsid w:val="00DF0967"/>
    <w:rsid w:val="00DF0D3F"/>
    <w:rsid w:val="00DF1E68"/>
    <w:rsid w:val="00DF1EC0"/>
    <w:rsid w:val="00DF2DB2"/>
    <w:rsid w:val="00DF33C5"/>
    <w:rsid w:val="00DF3691"/>
    <w:rsid w:val="00DF4190"/>
    <w:rsid w:val="00DF5437"/>
    <w:rsid w:val="00E01D8D"/>
    <w:rsid w:val="00E06031"/>
    <w:rsid w:val="00E068C5"/>
    <w:rsid w:val="00E07235"/>
    <w:rsid w:val="00E07B94"/>
    <w:rsid w:val="00E1260F"/>
    <w:rsid w:val="00E12A7B"/>
    <w:rsid w:val="00E136B5"/>
    <w:rsid w:val="00E15168"/>
    <w:rsid w:val="00E15637"/>
    <w:rsid w:val="00E15E9B"/>
    <w:rsid w:val="00E1699F"/>
    <w:rsid w:val="00E16E80"/>
    <w:rsid w:val="00E200C9"/>
    <w:rsid w:val="00E225B0"/>
    <w:rsid w:val="00E227C7"/>
    <w:rsid w:val="00E2601D"/>
    <w:rsid w:val="00E27098"/>
    <w:rsid w:val="00E27463"/>
    <w:rsid w:val="00E30CC8"/>
    <w:rsid w:val="00E31E7B"/>
    <w:rsid w:val="00E32A25"/>
    <w:rsid w:val="00E34EFE"/>
    <w:rsid w:val="00E35734"/>
    <w:rsid w:val="00E35FAA"/>
    <w:rsid w:val="00E3794F"/>
    <w:rsid w:val="00E40C2F"/>
    <w:rsid w:val="00E428B9"/>
    <w:rsid w:val="00E45C79"/>
    <w:rsid w:val="00E46414"/>
    <w:rsid w:val="00E475EE"/>
    <w:rsid w:val="00E47E63"/>
    <w:rsid w:val="00E501C1"/>
    <w:rsid w:val="00E50AA6"/>
    <w:rsid w:val="00E50C40"/>
    <w:rsid w:val="00E5100B"/>
    <w:rsid w:val="00E556A2"/>
    <w:rsid w:val="00E558A9"/>
    <w:rsid w:val="00E55AA0"/>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5B49"/>
    <w:rsid w:val="00E75D24"/>
    <w:rsid w:val="00E80279"/>
    <w:rsid w:val="00E8101D"/>
    <w:rsid w:val="00E820C4"/>
    <w:rsid w:val="00E8271F"/>
    <w:rsid w:val="00E82A1B"/>
    <w:rsid w:val="00E82E29"/>
    <w:rsid w:val="00E83CBE"/>
    <w:rsid w:val="00E84D60"/>
    <w:rsid w:val="00E84DE8"/>
    <w:rsid w:val="00E85352"/>
    <w:rsid w:val="00E86FEA"/>
    <w:rsid w:val="00E903EA"/>
    <w:rsid w:val="00E90DC1"/>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72CA"/>
    <w:rsid w:val="00EC0E7F"/>
    <w:rsid w:val="00EC3577"/>
    <w:rsid w:val="00EC413E"/>
    <w:rsid w:val="00EC4808"/>
    <w:rsid w:val="00EC4FC9"/>
    <w:rsid w:val="00EC53FE"/>
    <w:rsid w:val="00EC5971"/>
    <w:rsid w:val="00EC6049"/>
    <w:rsid w:val="00EC669C"/>
    <w:rsid w:val="00ED2645"/>
    <w:rsid w:val="00ED5E16"/>
    <w:rsid w:val="00ED7F0C"/>
    <w:rsid w:val="00EE00CC"/>
    <w:rsid w:val="00EE0C92"/>
    <w:rsid w:val="00EE0DD0"/>
    <w:rsid w:val="00EE2FB5"/>
    <w:rsid w:val="00EE342E"/>
    <w:rsid w:val="00EE502A"/>
    <w:rsid w:val="00EE52EB"/>
    <w:rsid w:val="00EE7055"/>
    <w:rsid w:val="00EE7D24"/>
    <w:rsid w:val="00EF004C"/>
    <w:rsid w:val="00EF09FC"/>
    <w:rsid w:val="00EF0A84"/>
    <w:rsid w:val="00EF18F9"/>
    <w:rsid w:val="00EF19BE"/>
    <w:rsid w:val="00EF21D7"/>
    <w:rsid w:val="00EF24EA"/>
    <w:rsid w:val="00EF485C"/>
    <w:rsid w:val="00EF4B19"/>
    <w:rsid w:val="00EF5C40"/>
    <w:rsid w:val="00EF72BB"/>
    <w:rsid w:val="00F0011C"/>
    <w:rsid w:val="00F0142E"/>
    <w:rsid w:val="00F01B3B"/>
    <w:rsid w:val="00F01FFD"/>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BD9"/>
    <w:rsid w:val="00F555B2"/>
    <w:rsid w:val="00F56514"/>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0FB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5948"/>
    <w:rsid w:val="00FE69AE"/>
    <w:rsid w:val="00FE6A59"/>
    <w:rsid w:val="00FF115F"/>
    <w:rsid w:val="00FF2406"/>
    <w:rsid w:val="00FF34ED"/>
    <w:rsid w:val="00FF64AB"/>
    <w:rsid w:val="00FF65A7"/>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09AD"/>
  <w15:docId w15:val="{C02B408B-B8F0-4F11-804B-72259462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styleId="ab">
    <w:name w:val="Balloon Text"/>
    <w:basedOn w:val="a"/>
    <w:link w:val="ac"/>
    <w:uiPriority w:val="99"/>
    <w:semiHidden/>
    <w:unhideWhenUsed/>
    <w:rsid w:val="007F0E03"/>
    <w:rPr>
      <w:rFonts w:ascii="Arial" w:hAnsi="Arial" w:cs="Arial"/>
      <w:sz w:val="18"/>
      <w:szCs w:val="18"/>
    </w:rPr>
  </w:style>
  <w:style w:type="character" w:customStyle="1" w:styleId="ac">
    <w:name w:val="Текст выноски Знак"/>
    <w:basedOn w:val="a0"/>
    <w:link w:val="ab"/>
    <w:uiPriority w:val="99"/>
    <w:semiHidden/>
    <w:rsid w:val="007F0E03"/>
    <w:rPr>
      <w:rFonts w:ascii="Arial" w:eastAsia="Times New Roman" w:hAnsi="Arial" w:cs="Arial"/>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F72B-D14E-4C4D-A34D-1B6ECCA7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6670</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350</cp:revision>
  <cp:lastPrinted>2021-06-16T15:14:00Z</cp:lastPrinted>
  <dcterms:created xsi:type="dcterms:W3CDTF">2018-11-06T14:06:00Z</dcterms:created>
  <dcterms:modified xsi:type="dcterms:W3CDTF">2021-06-16T15:17:00Z</dcterms:modified>
</cp:coreProperties>
</file>