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5644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Pr="0015644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15644E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80657D" w:rsidRPr="0015644E" w:rsidRDefault="0080657D" w:rsidP="004B4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0657D" w:rsidRPr="0015644E" w:rsidTr="002964DC">
        <w:tc>
          <w:tcPr>
            <w:tcW w:w="3510" w:type="dxa"/>
            <w:hideMark/>
          </w:tcPr>
          <w:p w:rsidR="0080657D" w:rsidRPr="0015644E" w:rsidRDefault="004B4532" w:rsidP="004B4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30.06.</w:t>
            </w:r>
            <w:r w:rsidR="0080657D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2552" w:type="dxa"/>
            <w:hideMark/>
          </w:tcPr>
          <w:p w:rsidR="0080657D" w:rsidRPr="0015644E" w:rsidRDefault="0080657D" w:rsidP="004B4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0657D" w:rsidRPr="0015644E" w:rsidRDefault="0080657D" w:rsidP="004B453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B4532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119</w:t>
            </w:r>
            <w:r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0657D" w:rsidRPr="0015644E" w:rsidRDefault="0080657D" w:rsidP="004B4532">
      <w:pPr>
        <w:pStyle w:val="HTML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7763"/>
        <w:gridCol w:w="3402"/>
      </w:tblGrid>
      <w:tr w:rsidR="0080657D" w:rsidRPr="0015644E" w:rsidTr="002964DC">
        <w:tc>
          <w:tcPr>
            <w:tcW w:w="7763" w:type="dxa"/>
          </w:tcPr>
          <w:p w:rsidR="00676BEF" w:rsidRPr="0015644E" w:rsidRDefault="0080657D" w:rsidP="004B45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4B4532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підготовку та </w:t>
            </w:r>
            <w:r w:rsidR="00676BEF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 Регіонального свята</w:t>
            </w:r>
          </w:p>
          <w:p w:rsidR="0080657D" w:rsidRPr="0015644E" w:rsidRDefault="00867C2F" w:rsidP="004B45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676BEF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озацької слави «</w:t>
            </w:r>
            <w:proofErr w:type="spellStart"/>
            <w:r w:rsidR="00676BEF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Калнишева</w:t>
            </w:r>
            <w:proofErr w:type="spellEnd"/>
            <w:r w:rsidR="00676BEF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рада»</w:t>
            </w:r>
            <w:r w:rsidR="0080657D" w:rsidRPr="001564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80657D" w:rsidRPr="0015644E" w:rsidRDefault="0080657D" w:rsidP="004B4532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0657D" w:rsidRPr="0015644E" w:rsidRDefault="0080657D" w:rsidP="004B4532">
      <w:pPr>
        <w:pStyle w:val="HTML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4B4532" w:rsidRPr="0015644E" w:rsidRDefault="004B4532" w:rsidP="004B4532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20 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пункту 4 статті 42 Закону України «Про місцеве самоврядування в Україні», підпункту 2 пункту 13 розпорядження голови Сумської обласної державної адміністрації від 12.05.2021 № 293-ОД «Про внесення змін до розпорядження голови Сумської обласної державної адміністрації від 17.11.2020 № 573-ОД», з метою увічнення пам’яті славетного земляка, останнього кошового отамана Запорізької Січі Петра Івановича Калнишевського, залучення широкого кола громадськості до вивчення, збереження і популяризації засобами мистецтва історичної правди про мужність, патріотизм, високу культуру та працелюбність української нації і українського козацтва:</w:t>
      </w:r>
    </w:p>
    <w:p w:rsidR="0080657D" w:rsidRPr="0015644E" w:rsidRDefault="0080657D" w:rsidP="004C02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Утворити організаційний комітет з питань </w:t>
      </w:r>
      <w:proofErr w:type="spellStart"/>
      <w:r w:rsidR="00867C2F" w:rsidRPr="0015644E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="00867C2F" w:rsidRPr="0015644E">
        <w:rPr>
          <w:rFonts w:ascii="Times New Roman" w:hAnsi="Times New Roman" w:cs="Times New Roman"/>
          <w:sz w:val="24"/>
          <w:szCs w:val="24"/>
        </w:rPr>
        <w:t xml:space="preserve"> </w:t>
      </w:r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>та проведення Регіонального свята козацької слави «</w:t>
      </w:r>
      <w:proofErr w:type="spellStart"/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>Калнишева</w:t>
      </w:r>
      <w:proofErr w:type="spellEnd"/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 рада» </w:t>
      </w: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1).  </w:t>
      </w:r>
    </w:p>
    <w:p w:rsidR="0080657D" w:rsidRPr="0015644E" w:rsidRDefault="0080657D" w:rsidP="004C029F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7E770A" w:rsidRPr="0015644E" w:rsidRDefault="0080657D" w:rsidP="004C029F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заходи щодо </w:t>
      </w:r>
      <w:r w:rsidR="007E770A" w:rsidRPr="0015644E">
        <w:rPr>
          <w:bCs/>
          <w:sz w:val="24"/>
          <w:szCs w:val="24"/>
          <w:lang w:val="uk-UA"/>
        </w:rPr>
        <w:t xml:space="preserve">проведення </w:t>
      </w:r>
      <w:r w:rsidR="007E770A" w:rsidRPr="0015644E">
        <w:rPr>
          <w:sz w:val="24"/>
          <w:szCs w:val="24"/>
          <w:lang w:val="uk-UA"/>
        </w:rPr>
        <w:t xml:space="preserve">Регіонального свята козацької слави </w:t>
      </w:r>
      <w:r w:rsidR="004C029F">
        <w:rPr>
          <w:sz w:val="24"/>
          <w:szCs w:val="24"/>
          <w:lang w:val="uk-UA"/>
        </w:rPr>
        <w:t>«</w:t>
      </w:r>
      <w:proofErr w:type="spellStart"/>
      <w:r w:rsidR="004C029F">
        <w:rPr>
          <w:sz w:val="24"/>
          <w:szCs w:val="24"/>
          <w:lang w:val="uk-UA"/>
        </w:rPr>
        <w:t>Калнишева</w:t>
      </w:r>
      <w:proofErr w:type="spellEnd"/>
      <w:r w:rsidR="004C029F">
        <w:rPr>
          <w:sz w:val="24"/>
          <w:szCs w:val="24"/>
          <w:lang w:val="uk-UA"/>
        </w:rPr>
        <w:t xml:space="preserve"> рада»  (додаток 2);</w:t>
      </w:r>
    </w:p>
    <w:p w:rsidR="0080657D" w:rsidRPr="0015644E" w:rsidRDefault="0080657D" w:rsidP="004C029F">
      <w:pPr>
        <w:pStyle w:val="a3"/>
        <w:numPr>
          <w:ilvl w:val="0"/>
          <w:numId w:val="2"/>
        </w:numPr>
        <w:shd w:val="clear" w:color="auto" w:fill="FFFFFF"/>
        <w:tabs>
          <w:tab w:val="left" w:pos="708"/>
        </w:tabs>
        <w:spacing w:after="120"/>
        <w:ind w:left="0" w:firstLine="425"/>
        <w:contextualSpacing w:val="0"/>
        <w:jc w:val="both"/>
        <w:rPr>
          <w:bCs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кошторис витрат на проведення </w:t>
      </w:r>
      <w:r w:rsidR="007E770A" w:rsidRPr="0015644E">
        <w:rPr>
          <w:sz w:val="24"/>
          <w:szCs w:val="24"/>
          <w:lang w:val="uk-UA"/>
        </w:rPr>
        <w:t>Регіонального свята козацької слави «</w:t>
      </w:r>
      <w:proofErr w:type="spellStart"/>
      <w:r w:rsidR="007E770A" w:rsidRPr="0015644E">
        <w:rPr>
          <w:sz w:val="24"/>
          <w:szCs w:val="24"/>
          <w:lang w:val="uk-UA"/>
        </w:rPr>
        <w:t>Калнишева</w:t>
      </w:r>
      <w:proofErr w:type="spellEnd"/>
      <w:r w:rsidR="007E770A" w:rsidRPr="0015644E">
        <w:rPr>
          <w:sz w:val="24"/>
          <w:szCs w:val="24"/>
          <w:lang w:val="uk-UA"/>
        </w:rPr>
        <w:t xml:space="preserve"> рада»  </w:t>
      </w:r>
      <w:r w:rsidRPr="0015644E">
        <w:rPr>
          <w:bCs/>
          <w:sz w:val="24"/>
          <w:szCs w:val="24"/>
          <w:lang w:val="uk-UA"/>
        </w:rPr>
        <w:t>(додаток 3).</w:t>
      </w:r>
    </w:p>
    <w:p w:rsidR="0080657D" w:rsidRPr="0015644E" w:rsidRDefault="0080657D" w:rsidP="004B4532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Cs/>
          <w:sz w:val="24"/>
          <w:szCs w:val="24"/>
          <w:lang w:val="uk-UA"/>
        </w:rPr>
        <w:t>Контроль за виконанням цього розпорядження покласти на керуючого справами виконкому Москаленко Н.В.</w:t>
      </w:r>
    </w:p>
    <w:p w:rsidR="0080657D" w:rsidRPr="0015644E" w:rsidRDefault="0080657D" w:rsidP="004B4532">
      <w:pPr>
        <w:pStyle w:val="a3"/>
        <w:tabs>
          <w:tab w:val="left" w:pos="708"/>
        </w:tabs>
        <w:spacing w:line="276" w:lineRule="auto"/>
        <w:ind w:left="0"/>
        <w:jc w:val="both"/>
        <w:rPr>
          <w:bCs/>
          <w:sz w:val="24"/>
          <w:szCs w:val="24"/>
          <w:lang w:val="uk-UA"/>
        </w:rPr>
      </w:pPr>
    </w:p>
    <w:p w:rsidR="004B4532" w:rsidRPr="0015644E" w:rsidRDefault="004B4532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4532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</w:t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Олег СТОГНІЙ</w:t>
      </w:r>
    </w:p>
    <w:p w:rsidR="004B4532" w:rsidRPr="0015644E" w:rsidRDefault="004B453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bCs/>
          <w:sz w:val="24"/>
          <w:lang w:val="uk-UA"/>
        </w:rPr>
        <w:t>2</w:t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30.06.2021 № 119-ОД</w:t>
      </w:r>
    </w:p>
    <w:p w:rsidR="008D0529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</w:p>
    <w:p w:rsidR="008D0529" w:rsidRPr="00ED5405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СКЛАД</w:t>
      </w:r>
    </w:p>
    <w:p w:rsidR="004C029F" w:rsidRDefault="008D0529" w:rsidP="004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організаційного комітету </w:t>
      </w:r>
      <w:r w:rsidR="004C029F"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з питань підготовки та проведення </w:t>
      </w:r>
    </w:p>
    <w:p w:rsidR="008D0529" w:rsidRDefault="004C029F" w:rsidP="004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Регіонального свята козацької слави «</w:t>
      </w:r>
      <w:proofErr w:type="spellStart"/>
      <w:r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Калнишева</w:t>
      </w:r>
      <w:proofErr w:type="spellEnd"/>
      <w:r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 рада»</w:t>
      </w:r>
    </w:p>
    <w:p w:rsidR="00683DA3" w:rsidRDefault="00683DA3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336"/>
        <w:gridCol w:w="5594"/>
      </w:tblGrid>
      <w:tr w:rsidR="00683DA3" w:rsidRPr="00683DA3" w:rsidTr="004C029F">
        <w:tc>
          <w:tcPr>
            <w:tcW w:w="3817" w:type="dxa"/>
            <w:shd w:val="clear" w:color="auto" w:fill="auto"/>
          </w:tcPr>
          <w:p w:rsidR="00380F46" w:rsidRPr="00683DA3" w:rsidRDefault="00380F46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Стогній Олег Анатолійович</w:t>
            </w:r>
          </w:p>
        </w:tc>
        <w:tc>
          <w:tcPr>
            <w:tcW w:w="336" w:type="dxa"/>
            <w:shd w:val="clear" w:color="auto" w:fill="auto"/>
          </w:tcPr>
          <w:p w:rsidR="00380F46" w:rsidRPr="00683DA3" w:rsidRDefault="00380F46" w:rsidP="002964DC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380F46" w:rsidRPr="00683DA3" w:rsidRDefault="00380F46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міський голова, голова організаційного комітету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В’ячеслав  Леонідович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голови, заступник голови організаційного комітету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керуючий справами виконкому, заступник голови організаційного комітету</w:t>
            </w:r>
          </w:p>
        </w:tc>
      </w:tr>
      <w:tr w:rsidR="001726F5" w:rsidRPr="00683DA3" w:rsidTr="00462D8B">
        <w:tc>
          <w:tcPr>
            <w:tcW w:w="3817" w:type="dxa"/>
            <w:shd w:val="clear" w:color="auto" w:fill="auto"/>
          </w:tcPr>
          <w:p w:rsidR="001726F5" w:rsidRPr="00683DA3" w:rsidRDefault="001726F5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Тетяна Іванівна</w:t>
            </w:r>
          </w:p>
        </w:tc>
        <w:tc>
          <w:tcPr>
            <w:tcW w:w="336" w:type="dxa"/>
            <w:shd w:val="clear" w:color="auto" w:fill="auto"/>
          </w:tcPr>
          <w:p w:rsidR="001726F5" w:rsidRPr="00683DA3" w:rsidRDefault="001726F5" w:rsidP="00462D8B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1726F5" w:rsidRPr="00683DA3" w:rsidRDefault="001726F5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культури, секретар організаційного комітету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4C029F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Андрущенко Олександр Анатолійович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4C029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</w:t>
            </w:r>
            <w:r w:rsidR="00683DA3" w:rsidRPr="00683DA3">
              <w:rPr>
                <w:rFonts w:ascii="Times New Roman" w:hAnsi="Times New Roman"/>
                <w:bCs/>
                <w:sz w:val="24"/>
                <w:lang w:val="uk-UA"/>
              </w:rPr>
              <w:t>оловний інженер Філії Роменський РЕМ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Бойко Катерина Сергіївна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головний спеціаліст сектору охорони здоров’я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4C029F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Васюта Олександра Володимирівна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комунального закладу «Роменський центр позашкільної освіти та роботи з талановитою молоддю ім. І. Кавалерідзе» Роменської міської ради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в.о. начальника управління житлово-комунального господарства 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Гунькова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Валентина Василівна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комунального некомерційного підприємства «Роменська центральна районна лікарня» Роменської міської ради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Джос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Ірина Юріївна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організаційного та 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комп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</w:rPr>
              <w:t>’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ютерного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забезпечення 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Жогло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Роменського міського центру соціальних служб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Зацаринна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Наталія Миколаївна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завідувач сектору кадрового забезпечення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Зубан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Яків Іванович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Івницька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Ірина Олексіївна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освіти 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Карпенко Надія Йосипівна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виконуючий  директор  громадської організації «Роменське земляцтво»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Ключник Павло Едуардович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редактор міськрайонної газети «Вісті 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Роменщини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»</w:t>
            </w:r>
          </w:p>
        </w:tc>
      </w:tr>
    </w:tbl>
    <w:p w:rsidR="00683DA3" w:rsidRPr="0015644E" w:rsidRDefault="00683DA3" w:rsidP="00683DA3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br w:type="page"/>
      </w: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17"/>
        <w:gridCol w:w="336"/>
        <w:gridCol w:w="5594"/>
      </w:tblGrid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4C029F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Ковальчук Олександр Володимирович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Роменського міськрайонного управління ГУ 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Держпродспоживслужби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в Сумській області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Лаврів Віктор Ярославович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 комунальної установи «Місцева пожежна охорона Роменської міської територіальної громади»</w:t>
            </w:r>
          </w:p>
        </w:tc>
      </w:tr>
      <w:tr w:rsidR="009622AB" w:rsidRPr="00683DA3" w:rsidTr="008562C4">
        <w:tc>
          <w:tcPr>
            <w:tcW w:w="3817" w:type="dxa"/>
            <w:shd w:val="clear" w:color="auto" w:fill="auto"/>
          </w:tcPr>
          <w:p w:rsidR="009622AB" w:rsidRPr="00142E62" w:rsidRDefault="009622AB" w:rsidP="008562C4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>Лавриненко Олександр Юрійович</w:t>
            </w:r>
          </w:p>
        </w:tc>
        <w:tc>
          <w:tcPr>
            <w:tcW w:w="336" w:type="dxa"/>
            <w:shd w:val="clear" w:color="auto" w:fill="auto"/>
          </w:tcPr>
          <w:p w:rsidR="009622AB" w:rsidRPr="00142E62" w:rsidRDefault="009622AB" w:rsidP="008562C4">
            <w:pPr>
              <w:jc w:val="center"/>
            </w:pPr>
            <w:r w:rsidRPr="00142E62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9622AB" w:rsidRPr="00142E62" w:rsidRDefault="009622AB" w:rsidP="008562C4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>наказний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отаман громадської організації</w:t>
            </w:r>
            <w:bookmarkStart w:id="0" w:name="_GoBack"/>
            <w:bookmarkEnd w:id="0"/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 xml:space="preserve"> – відокремлений підрозділ «Роменське </w:t>
            </w:r>
            <w:proofErr w:type="spellStart"/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>районове</w:t>
            </w:r>
            <w:proofErr w:type="spellEnd"/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 xml:space="preserve"> козацьке товариство імені Георгія Федоровича Завгороднього»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Лещенко Андрій Андрійович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  Роменського районного відділу поліції Головного управління національної поліції в Сумській області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Ломонос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Людмила Миколаївна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т.в.о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. директора комунального закладу «Центр розвитку культури та туризму» Роменської міської ради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Любива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Валентина Анатоліївна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Роменського міського будинку культури</w:t>
            </w:r>
          </w:p>
        </w:tc>
      </w:tr>
      <w:tr w:rsidR="001726F5" w:rsidRPr="001726F5" w:rsidTr="004C029F">
        <w:tc>
          <w:tcPr>
            <w:tcW w:w="3817" w:type="dxa"/>
            <w:shd w:val="clear" w:color="auto" w:fill="auto"/>
          </w:tcPr>
          <w:p w:rsidR="00683DA3" w:rsidRPr="001726F5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726F5">
              <w:rPr>
                <w:rFonts w:ascii="Times New Roman" w:hAnsi="Times New Roman"/>
                <w:bCs/>
                <w:sz w:val="24"/>
                <w:lang w:val="uk-UA"/>
              </w:rPr>
              <w:t>Мельник Володимир Леонтійович</w:t>
            </w:r>
          </w:p>
        </w:tc>
        <w:tc>
          <w:tcPr>
            <w:tcW w:w="336" w:type="dxa"/>
            <w:shd w:val="clear" w:color="auto" w:fill="auto"/>
          </w:tcPr>
          <w:p w:rsidR="00683DA3" w:rsidRPr="001726F5" w:rsidRDefault="00683DA3" w:rsidP="00683DA3">
            <w:pPr>
              <w:jc w:val="center"/>
            </w:pPr>
            <w:r w:rsidRPr="001726F5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1726F5" w:rsidRDefault="00683DA3" w:rsidP="001726F5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726F5">
              <w:rPr>
                <w:rFonts w:ascii="Times New Roman" w:hAnsi="Times New Roman"/>
                <w:bCs/>
                <w:sz w:val="24"/>
                <w:lang w:val="uk-UA"/>
              </w:rPr>
              <w:t>нача</w:t>
            </w:r>
            <w:r w:rsidR="001726F5" w:rsidRPr="001726F5">
              <w:rPr>
                <w:rFonts w:ascii="Times New Roman" w:hAnsi="Times New Roman"/>
                <w:bCs/>
                <w:sz w:val="24"/>
                <w:lang w:val="uk-UA"/>
              </w:rPr>
              <w:t>льник відділу молоді та спорту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Альона Олексіївна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з питань внутрішньої політики 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Панченко Володимир Васильович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КЗ  СОР  державний історико-культурний заповідник «Посулля»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Перезва Андрій Володимирович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ради, голова Ради підприємців при міському голові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Помаран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Павло Іванович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Роменського ДПТНЗ «Роменське  вище професійне училище»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Рекута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Євгеній Юрійович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Ріпчанський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Роман Валерійович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комунального підприємства «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Ільїнський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ярмарок» Роменської міської ради 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Салов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Олег Олександрович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 державного підприємства «Роменське лісове господарство»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Свер</w:t>
            </w:r>
            <w:r w:rsidR="002964DC">
              <w:rPr>
                <w:rFonts w:ascii="Times New Roman" w:hAnsi="Times New Roman"/>
                <w:bCs/>
                <w:sz w:val="24"/>
                <w:lang w:val="uk-UA"/>
              </w:rPr>
              <w:t>е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дюк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Артур Миколайович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Сіромаха Алла Валеріївна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головний спеціаліст відділу юридичного забезпечення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Сорока Віктор Михайлович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староста виконавчого комітету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Стеценко Світлана Олексіївна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Федина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Сергій Іванович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Сумської обласної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Хоменко Альбіна Миколаївна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</w:tbl>
    <w:p w:rsidR="00683DA3" w:rsidRDefault="00683DA3">
      <w:r>
        <w:br w:type="page"/>
      </w:r>
    </w:p>
    <w:p w:rsidR="00683DA3" w:rsidRPr="0015644E" w:rsidRDefault="00683DA3" w:rsidP="00683DA3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336"/>
        <w:gridCol w:w="5594"/>
      </w:tblGrid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Чуба Дарина Андріївна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голова Молодіжної ради при Роменській міській раді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Шпота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Юлія Олександрівна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683DA3" w:rsidRPr="00683DA3" w:rsidTr="004C029F">
        <w:tc>
          <w:tcPr>
            <w:tcW w:w="3817" w:type="dxa"/>
            <w:shd w:val="clear" w:color="auto" w:fill="auto"/>
          </w:tcPr>
          <w:p w:rsidR="00683DA3" w:rsidRPr="00683DA3" w:rsidRDefault="00776F93" w:rsidP="005243A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Шкіль</w:t>
            </w:r>
            <w:r w:rsidR="00683DA3"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5243AF">
              <w:rPr>
                <w:rFonts w:ascii="Times New Roman" w:hAnsi="Times New Roman"/>
                <w:bCs/>
                <w:sz w:val="24"/>
                <w:lang w:val="uk-UA"/>
              </w:rPr>
              <w:t>Раїса Володимирівна</w:t>
            </w:r>
          </w:p>
        </w:tc>
        <w:tc>
          <w:tcPr>
            <w:tcW w:w="336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594" w:type="dxa"/>
            <w:shd w:val="clear" w:color="auto" w:fill="auto"/>
          </w:tcPr>
          <w:p w:rsidR="00683DA3" w:rsidRPr="00683DA3" w:rsidRDefault="005243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 </w:t>
            </w:r>
            <w:r w:rsidR="00683DA3"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а</w:t>
            </w:r>
            <w:r w:rsidR="00683DA3"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управління економічного розвитку міської ради</w:t>
            </w:r>
          </w:p>
        </w:tc>
      </w:tr>
    </w:tbl>
    <w:p w:rsidR="008D0529" w:rsidRPr="00ED5405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</w:p>
    <w:p w:rsidR="008D0529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p w:rsidR="00682F48" w:rsidRDefault="008D0529" w:rsidP="008D0529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Керуючий справами виконкому </w:t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  <w:t>Наталія МОСКАЛЕНКО</w:t>
      </w:r>
    </w:p>
    <w:p w:rsidR="008D0529" w:rsidRDefault="008D0529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4B4532" w:rsidRPr="0015644E" w:rsidRDefault="004B4532" w:rsidP="00E731FF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0B1465">
        <w:rPr>
          <w:rFonts w:ascii="Times New Roman" w:hAnsi="Times New Roman"/>
          <w:b/>
          <w:bCs/>
          <w:sz w:val="24"/>
          <w:lang w:val="uk-UA"/>
        </w:rPr>
        <w:t>3</w:t>
      </w:r>
    </w:p>
    <w:p w:rsidR="004B4532" w:rsidRPr="0015644E" w:rsidRDefault="004B4532" w:rsidP="00E731FF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4B4532" w:rsidRPr="0015644E" w:rsidRDefault="00E731FF" w:rsidP="00E731FF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30</w:t>
      </w:r>
      <w:r w:rsidR="004B4532" w:rsidRPr="0015644E">
        <w:rPr>
          <w:rFonts w:ascii="Times New Roman" w:hAnsi="Times New Roman"/>
          <w:b/>
          <w:bCs/>
          <w:sz w:val="24"/>
          <w:lang w:val="uk-UA"/>
        </w:rPr>
        <w:t>.06.2021 № 11</w:t>
      </w:r>
      <w:r w:rsidRPr="0015644E">
        <w:rPr>
          <w:rFonts w:ascii="Times New Roman" w:hAnsi="Times New Roman"/>
          <w:b/>
          <w:bCs/>
          <w:sz w:val="24"/>
          <w:lang w:val="uk-UA"/>
        </w:rPr>
        <w:t>9</w:t>
      </w:r>
      <w:r w:rsidR="004B4532" w:rsidRPr="0015644E">
        <w:rPr>
          <w:rFonts w:ascii="Times New Roman" w:hAnsi="Times New Roman"/>
          <w:b/>
          <w:bCs/>
          <w:sz w:val="24"/>
          <w:lang w:val="uk-UA"/>
        </w:rPr>
        <w:t>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ЗАХОДИ</w:t>
      </w: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щодо проведення Регіонального свята козацької слави</w:t>
      </w:r>
      <w:r w:rsidR="00E731FF" w:rsidRPr="0015644E">
        <w:rPr>
          <w:rFonts w:ascii="Times New Roman" w:hAnsi="Times New Roman"/>
          <w:b/>
          <w:bCs/>
          <w:sz w:val="24"/>
          <w:lang w:val="uk-UA"/>
        </w:rPr>
        <w:t xml:space="preserve"> </w:t>
      </w:r>
      <w:r w:rsidRPr="0015644E">
        <w:rPr>
          <w:rFonts w:ascii="Times New Roman" w:hAnsi="Times New Roman"/>
          <w:b/>
          <w:bCs/>
          <w:sz w:val="24"/>
          <w:lang w:val="uk-UA"/>
        </w:rPr>
        <w:t>«</w:t>
      </w:r>
      <w:proofErr w:type="spellStart"/>
      <w:r w:rsidRPr="0015644E">
        <w:rPr>
          <w:rFonts w:ascii="Times New Roman" w:hAnsi="Times New Roman"/>
          <w:b/>
          <w:bCs/>
          <w:sz w:val="24"/>
          <w:lang w:val="uk-UA"/>
        </w:rPr>
        <w:t>Калнишева</w:t>
      </w:r>
      <w:proofErr w:type="spellEnd"/>
      <w:r w:rsidRPr="0015644E">
        <w:rPr>
          <w:rFonts w:ascii="Times New Roman" w:hAnsi="Times New Roman"/>
          <w:b/>
          <w:bCs/>
          <w:sz w:val="24"/>
          <w:lang w:val="uk-UA"/>
        </w:rPr>
        <w:t xml:space="preserve"> рада»</w:t>
      </w: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57"/>
        <w:gridCol w:w="1479"/>
        <w:gridCol w:w="4078"/>
      </w:tblGrid>
      <w:tr w:rsidR="0015644E" w:rsidRPr="0015644E" w:rsidTr="00E731FF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proofErr w:type="spellStart"/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Назва заходу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Дата і місце проведення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Відповідальний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за виконання</w:t>
            </w:r>
          </w:p>
        </w:tc>
      </w:tr>
      <w:tr w:rsidR="0015644E" w:rsidRPr="0015644E" w:rsidTr="00E731FF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15644E" w:rsidTr="00E731FF">
        <w:trPr>
          <w:trHeight w:val="3777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Благоустрій та святкове оформлення </w:t>
            </w:r>
            <w:r w:rsidR="00E731FF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у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с.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Пустовійтівка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>: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</w:rPr>
              <w:t xml:space="preserve">- 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Святотроїцької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церкви;</w:t>
            </w:r>
          </w:p>
          <w:p w:rsidR="004B4532" w:rsidRPr="0015644E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-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Пам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ятника</w:t>
            </w:r>
            <w:proofErr w:type="spellEnd"/>
            <w:r w:rsidR="00E731FF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</w:rPr>
              <w:t xml:space="preserve">П.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Калнишевсь</w:t>
            </w:r>
            <w:proofErr w:type="spellEnd"/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</w:rPr>
              <w:t>кому;</w:t>
            </w:r>
          </w:p>
          <w:p w:rsidR="004B4532" w:rsidRPr="0015644E" w:rsidRDefault="00E731FF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вулиці</w:t>
            </w:r>
            <w:proofErr w:type="spellEnd"/>
            <w:r w:rsidR="004B4532" w:rsidRPr="0015644E">
              <w:rPr>
                <w:rFonts w:ascii="Times New Roman" w:hAnsi="Times New Roman"/>
                <w:bCs/>
                <w:sz w:val="24"/>
              </w:rPr>
              <w:t xml:space="preserve"> для </w:t>
            </w:r>
            <w:proofErr w:type="spellStart"/>
            <w:r w:rsidR="004B4532" w:rsidRPr="0015644E">
              <w:rPr>
                <w:rFonts w:ascii="Times New Roman" w:hAnsi="Times New Roman"/>
                <w:bCs/>
                <w:sz w:val="24"/>
              </w:rPr>
              <w:t>урочистої</w:t>
            </w:r>
            <w:proofErr w:type="spellEnd"/>
            <w:r w:rsidR="004B4532" w:rsidRPr="0015644E">
              <w:rPr>
                <w:rFonts w:ascii="Times New Roman" w:hAnsi="Times New Roman"/>
                <w:bCs/>
                <w:sz w:val="24"/>
              </w:rPr>
              <w:t xml:space="preserve"> ходи;</w:t>
            </w:r>
          </w:p>
          <w:p w:rsidR="004B4532" w:rsidRPr="0015644E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-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приклубної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території;</w:t>
            </w:r>
          </w:p>
          <w:p w:rsidR="004B4532" w:rsidRPr="0015644E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 сільського стадіону, парку</w:t>
            </w:r>
          </w:p>
          <w:p w:rsidR="004B4532" w:rsidRPr="0015644E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 узбіччя траси Київ-Суми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Забезпечення сміттєвими баками,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біотуалетами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та пакетами для сміття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10.07.2021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Заступники міського голови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В.Л.,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Суходольський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В.В.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Управління житлово-комунального господарства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(Гребенюк О.П.)</w:t>
            </w:r>
          </w:p>
          <w:p w:rsidR="00E731FF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Комунальне підприємство «Комбінат комунальних підприємств» </w:t>
            </w:r>
            <w:r w:rsidR="00E731FF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Роменської міської ради»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(Безручко В.І.)</w:t>
            </w:r>
          </w:p>
          <w:p w:rsidR="004B4532" w:rsidRPr="0015644E" w:rsidRDefault="004B4532" w:rsidP="00E731F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Староста виконавчого комітету Роменської міської ради Сорока В.М</w:t>
            </w:r>
            <w:r w:rsidR="00E731FF" w:rsidRPr="0015644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</w:tr>
      <w:tr w:rsidR="0015644E" w:rsidRPr="0015644E" w:rsidTr="00E731FF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E731F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Забезпечення безперебійного постачання електроенергії до сцени у парку, підключення електроенергії, постійного чергування спеціаліста 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Управління житлово-комунального господарства</w:t>
            </w:r>
          </w:p>
          <w:p w:rsidR="004B4532" w:rsidRPr="0015644E" w:rsidRDefault="00E75B1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(Гребенюк О.П.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>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ФОП Сердюк М.О.</w:t>
            </w:r>
          </w:p>
        </w:tc>
      </w:tr>
      <w:tr w:rsidR="0015644E" w:rsidRPr="0015644E" w:rsidTr="00E731FF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Охорона громадського порядку та дотримання вимог щодо безпеки дорожнього руху під час проведення заходів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надзвичайних ситуацій та цивільного захисту населення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(Бондаренко В.І.)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Громадська організація «ВАРТА»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Школяренко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Г.М.)</w:t>
            </w:r>
          </w:p>
        </w:tc>
      </w:tr>
      <w:tr w:rsidR="0015644E" w:rsidRPr="0015644E" w:rsidTr="00E731FF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чергування під час проведення заходів лікаря, інспектора з пожежної охорони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Сектор з охорони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здоров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>’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я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(Бойко К.С.)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надзвичайних ситуацій та цивільного захисту населення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(Бондаренко В.І.)</w:t>
            </w:r>
          </w:p>
        </w:tc>
      </w:tr>
      <w:tr w:rsidR="0015644E" w:rsidRPr="0015644E" w:rsidTr="00E731FF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4B4532" w:rsidRPr="0015644E" w:rsidRDefault="004B4532" w:rsidP="00104F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Дати оголошення про проведення Регіонального свята козацької слави «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Калнишева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рада», програму свята на радіо, в газету «Вісті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Роменщини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», офіційний сайт РМР </w:t>
            </w:r>
          </w:p>
        </w:tc>
        <w:tc>
          <w:tcPr>
            <w:tcW w:w="1418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 02.07.2021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 з питань внутрішньої політики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А.О.)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</w:tbl>
    <w:p w:rsidR="004B4532" w:rsidRPr="0015644E" w:rsidRDefault="004B4532" w:rsidP="004B453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4110"/>
      </w:tblGrid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Підготовка списку почесних гостей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02.07.2021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організаційн</w:t>
            </w:r>
            <w:r w:rsidR="00E75B13">
              <w:rPr>
                <w:rFonts w:ascii="Times New Roman" w:hAnsi="Times New Roman"/>
                <w:bCs/>
                <w:sz w:val="24"/>
                <w:lang w:val="uk-UA"/>
              </w:rPr>
              <w:t>о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го та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комп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>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ютерного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забезпечення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Джос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І.Ю.)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Виготовлення запрошень на свято та направлення їх почесним гостям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02.07.2021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організаційн</w:t>
            </w:r>
            <w:r w:rsidR="00E75B13">
              <w:rPr>
                <w:rFonts w:ascii="Times New Roman" w:hAnsi="Times New Roman"/>
                <w:bCs/>
                <w:sz w:val="24"/>
                <w:lang w:val="uk-UA"/>
              </w:rPr>
              <w:t>о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го та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комп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>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ютерного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забезпечення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Джос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І.Ю.)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Підготовка сценарію урочистого мітингу з нагоди відзначення 330-ї річниці з дня народження П.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Калнишевського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05.07.2021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E75B13" w:rsidRDefault="004B4532" w:rsidP="0015644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Комунальний заклад «Центр розвитку культури та туризму» Роменської міської ради 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Ломонос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Л.М.)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Проведення облаштування об’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єктів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прилеглих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територій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та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рекреаційних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зон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заповідника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та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забезпечення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його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належного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санітарного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стану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10.07.2021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Державний історико-культурний заповідник «Посулля»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 Панченко В.В.)</w:t>
            </w:r>
          </w:p>
        </w:tc>
      </w:tr>
      <w:tr w:rsidR="0015644E" w:rsidRPr="0015644E" w:rsidTr="0015644E">
        <w:trPr>
          <w:trHeight w:val="2311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участі аматорських колективів  та окремих виконавців Роменського району у заходах: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урочистий мітинг з нагоди відзначення 330-ї річниці з дня народження П.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Калнишевсь</w:t>
            </w:r>
            <w:proofErr w:type="spellEnd"/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кого</w:t>
            </w:r>
            <w:r w:rsidRPr="0015644E">
              <w:rPr>
                <w:rFonts w:ascii="Times New Roman" w:hAnsi="Times New Roman"/>
                <w:bCs/>
                <w:sz w:val="24"/>
              </w:rPr>
              <w:t>;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 xml:space="preserve">-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>фестивал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ь</w:t>
            </w:r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>народної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>творчості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E75B13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Комунальний заклад «Центр розвитку культури та туризму» Роменської міської ради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Ломонос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Л.М.)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Роменський міський будинок культури </w:t>
            </w:r>
          </w:p>
          <w:p w:rsidR="004B4532" w:rsidRPr="0015644E" w:rsidRDefault="004B4532" w:rsidP="00E75B1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Любива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В.А.)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участі делегацій територіальних громад Роменського району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E75B1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 w:rsidR="00E75B1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E75B13"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 w:rsidR="00E75B13">
              <w:rPr>
                <w:rFonts w:ascii="Times New Roman" w:hAnsi="Times New Roman"/>
                <w:bCs/>
                <w:sz w:val="24"/>
                <w:lang w:val="uk-UA"/>
              </w:rPr>
              <w:t xml:space="preserve"> В.Л.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12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озвучення: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урочистого мітингу;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фестивалю пісенної творчості;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 xml:space="preserve">-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>концертної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en-US"/>
              </w:rPr>
              <w:t>програми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культури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Оформлення сцени 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культури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</w:tc>
      </w:tr>
      <w:tr w:rsidR="0015644E" w:rsidRPr="0015644E" w:rsidTr="0015644E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14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Придбання сувенірної продукції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До 11.07.2021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E75B13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 з питань внутрішньої політики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А.О.)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</w:tc>
      </w:tr>
    </w:tbl>
    <w:p w:rsidR="004B4532" w:rsidRPr="0015644E" w:rsidRDefault="004B4532" w:rsidP="004B4532">
      <w:pPr>
        <w:jc w:val="right"/>
        <w:rPr>
          <w:b/>
          <w:sz w:val="24"/>
          <w:szCs w:val="24"/>
          <w:lang w:val="uk-UA"/>
        </w:rPr>
      </w:pPr>
    </w:p>
    <w:p w:rsidR="0015644E" w:rsidRDefault="0015644E" w:rsidP="004B4532">
      <w:pPr>
        <w:jc w:val="right"/>
        <w:rPr>
          <w:b/>
          <w:sz w:val="24"/>
          <w:szCs w:val="24"/>
          <w:lang w:val="uk-UA"/>
        </w:rPr>
      </w:pPr>
    </w:p>
    <w:p w:rsidR="004B4532" w:rsidRPr="0015644E" w:rsidRDefault="004B4532" w:rsidP="004B453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551"/>
        <w:gridCol w:w="1560"/>
        <w:gridCol w:w="4110"/>
      </w:tblGrid>
      <w:tr w:rsidR="0015644E" w:rsidRPr="0015644E" w:rsidTr="0015644E">
        <w:tc>
          <w:tcPr>
            <w:tcW w:w="526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15644E" w:rsidTr="0015644E">
        <w:tc>
          <w:tcPr>
            <w:tcW w:w="526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15.</w:t>
            </w:r>
          </w:p>
        </w:tc>
        <w:tc>
          <w:tcPr>
            <w:tcW w:w="3551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Робота ярмарку майстрів декоративно-прикладного мистецтва «Рукотворні дива Роменського краю»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15644E" w:rsidP="0015644E">
            <w:pPr>
              <w:pStyle w:val="HTML"/>
              <w:tabs>
                <w:tab w:val="clear" w:pos="91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12.00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біля </w:t>
            </w:r>
            <w:proofErr w:type="spellStart"/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>Пустовій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>тівського</w:t>
            </w:r>
            <w:proofErr w:type="spellEnd"/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сільського будинку культури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Комунальний заклад «Центр розвитку культури та туризму»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Ломонос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Л.М.)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Роменський міський будинок культури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Любива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В.А.)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освіти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Івницька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І.О.)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Комунальний заклад Роменської міської ради Сумської області – Роменська бібліотека імені Йосипа Дудки </w:t>
            </w:r>
          </w:p>
          <w:p w:rsidR="004B4532" w:rsidRPr="0015644E" w:rsidRDefault="004B4532" w:rsidP="00E75B1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(Рибачок Н.Е.)</w:t>
            </w:r>
          </w:p>
        </w:tc>
      </w:tr>
      <w:tr w:rsidR="0015644E" w:rsidRPr="0015644E" w:rsidTr="0015644E">
        <w:tc>
          <w:tcPr>
            <w:tcW w:w="526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16.</w:t>
            </w:r>
          </w:p>
        </w:tc>
        <w:tc>
          <w:tcPr>
            <w:tcW w:w="3551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Формування святкової колони для проведення урочистої ходи від Свято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Троїцької церкви до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пам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ятника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П.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Калнишевському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14.30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 w:rsidR="00E75B1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В.Л.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надзвичайних ситуацій та цивільного захисту населення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(Бондаренко В.І.)</w:t>
            </w:r>
          </w:p>
          <w:p w:rsidR="0015644E" w:rsidRDefault="0015644E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Комунальна установа «Місцева пожежна охорона Роменської міської територіальної громади»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 Лаврів В.Я.)</w:t>
            </w:r>
          </w:p>
        </w:tc>
      </w:tr>
      <w:tr w:rsidR="0015644E" w:rsidRPr="0015644E" w:rsidTr="0015644E">
        <w:tc>
          <w:tcPr>
            <w:tcW w:w="526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17.</w:t>
            </w:r>
          </w:p>
        </w:tc>
        <w:tc>
          <w:tcPr>
            <w:tcW w:w="3551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Урочистий мітинг з нагоди 330-річчя від дня народження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П.Калнишевського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15.00</w:t>
            </w:r>
          </w:p>
          <w:p w:rsid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пам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ятник</w:t>
            </w:r>
            <w:proofErr w:type="spellEnd"/>
          </w:p>
          <w:p w:rsidR="004B4532" w:rsidRPr="0015644E" w:rsidRDefault="004B4532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</w:rPr>
              <w:t xml:space="preserve">П. 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К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ални</w:t>
            </w:r>
            <w:proofErr w:type="spellEnd"/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шевському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Відділ культури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А.О.)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15644E" w:rsidRPr="0015644E" w:rsidTr="0015644E">
        <w:tc>
          <w:tcPr>
            <w:tcW w:w="526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18.</w:t>
            </w:r>
          </w:p>
        </w:tc>
        <w:tc>
          <w:tcPr>
            <w:tcW w:w="3551" w:type="dxa"/>
            <w:shd w:val="clear" w:color="auto" w:fill="auto"/>
          </w:tcPr>
          <w:p w:rsidR="007F194A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реєстрації учасників</w:t>
            </w:r>
            <w:r w:rsidR="007F194A">
              <w:rPr>
                <w:rFonts w:ascii="Times New Roman" w:hAnsi="Times New Roman"/>
                <w:bCs/>
                <w:sz w:val="24"/>
                <w:lang w:val="uk-UA"/>
              </w:rPr>
              <w:t>:</w:t>
            </w:r>
          </w:p>
          <w:p w:rsidR="004B4532" w:rsidRPr="0015644E" w:rsidRDefault="007F194A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ярмарку майстрів декоративно-прикладного мистецтва «Рукотворні дива Роменського краю»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;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</w:p>
          <w:p w:rsidR="004B4532" w:rsidRPr="0015644E" w:rsidRDefault="007F194A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фестивалю народної творчості «Козацька пісня в серці лине!»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7F194A" w:rsidRDefault="007F194A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10.00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15.00</w:t>
            </w:r>
          </w:p>
        </w:tc>
        <w:tc>
          <w:tcPr>
            <w:tcW w:w="4110" w:type="dxa"/>
            <w:shd w:val="clear" w:color="auto" w:fill="auto"/>
          </w:tcPr>
          <w:p w:rsidR="007F194A" w:rsidRDefault="007F194A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Комунальний заклад Роменської міської ради Сумської області – Роменська бібліотека імені Йосипа Дудки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(Рибачок Н.Е.)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Комунальний заклад «Центр розвитку культури та туризму» 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Ломонос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Л.М.)</w:t>
            </w:r>
          </w:p>
        </w:tc>
      </w:tr>
      <w:tr w:rsidR="007F194A" w:rsidRPr="0015644E" w:rsidTr="007F194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A" w:rsidRPr="0015644E" w:rsidRDefault="007F194A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19.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A" w:rsidRPr="0015644E" w:rsidRDefault="007F194A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фото та відеозйомки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A" w:rsidRPr="0015644E" w:rsidRDefault="007F194A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7F194A" w:rsidRPr="0015644E" w:rsidRDefault="007F194A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12.00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A" w:rsidRPr="0015644E" w:rsidRDefault="007F194A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7F194A" w:rsidRPr="0015644E" w:rsidRDefault="007F194A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</w:tc>
      </w:tr>
    </w:tbl>
    <w:p w:rsidR="004B4532" w:rsidRPr="0015644E" w:rsidRDefault="004B4532" w:rsidP="004B4532">
      <w:pPr>
        <w:jc w:val="right"/>
        <w:rPr>
          <w:b/>
          <w:sz w:val="24"/>
          <w:szCs w:val="24"/>
          <w:lang w:val="uk-UA"/>
        </w:rPr>
      </w:pPr>
    </w:p>
    <w:p w:rsidR="004B4532" w:rsidRPr="0015644E" w:rsidRDefault="004B4532" w:rsidP="004B4532">
      <w:pPr>
        <w:jc w:val="right"/>
        <w:rPr>
          <w:b/>
          <w:sz w:val="24"/>
          <w:szCs w:val="24"/>
          <w:lang w:val="uk-UA"/>
        </w:rPr>
      </w:pPr>
    </w:p>
    <w:p w:rsidR="004B4532" w:rsidRPr="007F194A" w:rsidRDefault="004B4532" w:rsidP="004B453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194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0"/>
        <w:gridCol w:w="1568"/>
        <w:gridCol w:w="4105"/>
      </w:tblGrid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20.</w:t>
            </w:r>
          </w:p>
        </w:tc>
        <w:tc>
          <w:tcPr>
            <w:tcW w:w="3540" w:type="dxa"/>
            <w:shd w:val="clear" w:color="auto" w:fill="auto"/>
          </w:tcPr>
          <w:p w:rsidR="007F194A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роботи</w:t>
            </w:r>
            <w:r w:rsidR="007F194A">
              <w:rPr>
                <w:rFonts w:ascii="Times New Roman" w:hAnsi="Times New Roman"/>
                <w:bCs/>
                <w:sz w:val="24"/>
                <w:lang w:val="uk-UA"/>
              </w:rPr>
              <w:t>:</w:t>
            </w:r>
          </w:p>
          <w:p w:rsidR="007F194A" w:rsidRDefault="007F194A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7F194A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локації «Соколиний хутір»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;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104FDC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- 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>шоу «Кінний театр»</w:t>
            </w:r>
          </w:p>
        </w:tc>
        <w:tc>
          <w:tcPr>
            <w:tcW w:w="1568" w:type="dxa"/>
            <w:shd w:val="clear" w:color="auto" w:fill="auto"/>
          </w:tcPr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7F194A" w:rsidRDefault="007F194A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13.00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стадіон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14.00</w:t>
            </w:r>
          </w:p>
        </w:tc>
        <w:tc>
          <w:tcPr>
            <w:tcW w:w="4105" w:type="dxa"/>
            <w:shd w:val="clear" w:color="auto" w:fill="auto"/>
          </w:tcPr>
          <w:p w:rsidR="004B4532" w:rsidRPr="0015644E" w:rsidRDefault="00E75B1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Заступники міського голови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В.Л.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Староста виконавчого комітету Роменської міської ради</w:t>
            </w:r>
            <w:r w:rsidR="007F194A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Сорока В.М</w:t>
            </w:r>
            <w:r w:rsidR="007F194A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21.</w:t>
            </w:r>
          </w:p>
        </w:tc>
        <w:tc>
          <w:tcPr>
            <w:tcW w:w="354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роботи локації «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Грунівська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січ»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1568" w:type="dxa"/>
            <w:shd w:val="clear" w:color="auto" w:fill="auto"/>
          </w:tcPr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14.00- 19.00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перед центральною сценою</w:t>
            </w:r>
          </w:p>
        </w:tc>
        <w:tc>
          <w:tcPr>
            <w:tcW w:w="4105" w:type="dxa"/>
            <w:shd w:val="clear" w:color="auto" w:fill="auto"/>
          </w:tcPr>
          <w:p w:rsidR="004B4532" w:rsidRPr="0015644E" w:rsidRDefault="00E75B1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Заступники міського голови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В.Л.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Староста виконавчого комітету Роменської міської ради</w:t>
            </w:r>
            <w:r w:rsidR="007F194A">
              <w:rPr>
                <w:rFonts w:ascii="Times New Roman" w:hAnsi="Times New Roman"/>
                <w:bCs/>
                <w:sz w:val="24"/>
                <w:lang w:val="uk-UA"/>
              </w:rPr>
              <w:t xml:space="preserve"> Сорока В.М.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22.</w:t>
            </w:r>
          </w:p>
        </w:tc>
        <w:tc>
          <w:tcPr>
            <w:tcW w:w="354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Святковий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боді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-арт</w:t>
            </w:r>
          </w:p>
        </w:tc>
        <w:tc>
          <w:tcPr>
            <w:tcW w:w="1568" w:type="dxa"/>
            <w:shd w:val="clear" w:color="auto" w:fill="auto"/>
          </w:tcPr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14.00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біля центральної сцени</w:t>
            </w:r>
          </w:p>
        </w:tc>
        <w:tc>
          <w:tcPr>
            <w:tcW w:w="410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Роменський центр поза-шкільної освіти та роботи з талановитою молоддю ім. І. Кавалерідзе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(Васюта О.В.)</w:t>
            </w:r>
          </w:p>
        </w:tc>
      </w:tr>
      <w:tr w:rsidR="0015644E" w:rsidRPr="0015644E" w:rsidTr="008655CB">
        <w:trPr>
          <w:trHeight w:val="2577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23.</w:t>
            </w:r>
          </w:p>
        </w:tc>
        <w:tc>
          <w:tcPr>
            <w:tcW w:w="354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Урочистосте відкриття регіонального свята «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Калнишева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рада»,</w:t>
            </w:r>
            <w:r w:rsidR="007F194A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фестивалю народної творчості «Козацька пісня в серці лине!» за участі аматорських колективів та окремих виконавців Роменського району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Вітання міського голови з нагоди свята та Дня села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Пустовійтівка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17.00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центральна сцена</w:t>
            </w:r>
          </w:p>
        </w:tc>
        <w:tc>
          <w:tcPr>
            <w:tcW w:w="410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А.О.)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Сектор управління персоналом </w:t>
            </w:r>
          </w:p>
          <w:p w:rsidR="004B4532" w:rsidRPr="0015644E" w:rsidRDefault="004B4532" w:rsidP="007F19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Зацаринна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Н.М.)</w:t>
            </w:r>
          </w:p>
        </w:tc>
      </w:tr>
      <w:tr w:rsidR="0015644E" w:rsidRPr="0015644E" w:rsidTr="00104FDC">
        <w:trPr>
          <w:trHeight w:val="2047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24</w:t>
            </w:r>
            <w:r w:rsidR="008655CB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540" w:type="dxa"/>
            <w:shd w:val="clear" w:color="auto" w:fill="auto"/>
          </w:tcPr>
          <w:p w:rsidR="004B4532" w:rsidRPr="008655CB" w:rsidRDefault="004B4532" w:rsidP="008655CB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8655C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Організація </w:t>
            </w:r>
            <w:r w:rsidRP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показових виступів </w:t>
            </w:r>
            <w:proofErr w:type="spellStart"/>
            <w:r w:rsidRP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рію</w:t>
            </w:r>
            <w:proofErr w:type="spellEnd"/>
            <w:r w:rsidRP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«Лицарі дикого поля»</w:t>
            </w:r>
            <w:r w:rsidRPr="008655C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proofErr w:type="spellStart"/>
            <w:r w:rsidRP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Пустовійтівського</w:t>
            </w:r>
            <w:proofErr w:type="spellEnd"/>
            <w:r w:rsidRP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загальної середньої освіти І-ІІІ                             ст</w:t>
            </w:r>
            <w:r w:rsidR="00865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упенів імені П. Калнишевського</w:t>
            </w:r>
          </w:p>
        </w:tc>
        <w:tc>
          <w:tcPr>
            <w:tcW w:w="1568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15.30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центральна сцена</w:t>
            </w:r>
          </w:p>
        </w:tc>
        <w:tc>
          <w:tcPr>
            <w:tcW w:w="4105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Роменський центр позашкільної освіти та роботи з талановитою молоддю ім. І. Кавалерідзе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(Васюта О.В.)</w:t>
            </w:r>
          </w:p>
        </w:tc>
      </w:tr>
      <w:tr w:rsidR="008655CB" w:rsidRPr="0015644E" w:rsidTr="008655CB">
        <w:trPr>
          <w:trHeight w:val="1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8655CB" w:rsidRDefault="008655CB" w:rsidP="008655C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8655C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Веселі </w:t>
            </w:r>
            <w:proofErr w:type="spellStart"/>
            <w:r w:rsidRPr="008655CB">
              <w:rPr>
                <w:rFonts w:ascii="Times New Roman" w:hAnsi="Times New Roman" w:cs="Times New Roman"/>
                <w:bCs/>
                <w:sz w:val="24"/>
                <w:lang w:val="uk-UA"/>
              </w:rPr>
              <w:t>руханки</w:t>
            </w:r>
            <w:proofErr w:type="spellEnd"/>
            <w:r w:rsidRPr="008655C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 «Танцюймо разом!»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8655CB" w:rsidRPr="008655CB" w:rsidRDefault="008655C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16.00</w:t>
            </w:r>
          </w:p>
          <w:p w:rsidR="008655CB" w:rsidRPr="0015644E" w:rsidRDefault="008655C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центральна сцена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Роменський центр позашкільної освіти та роботи з талановитою молоддю ім. І. Кавалерідзе</w:t>
            </w:r>
          </w:p>
          <w:p w:rsidR="008655CB" w:rsidRPr="008655CB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(Васюта О.В.)</w:t>
            </w:r>
          </w:p>
        </w:tc>
      </w:tr>
      <w:tr w:rsidR="008655CB" w:rsidRPr="0015644E" w:rsidTr="008655CB">
        <w:trPr>
          <w:trHeight w:val="1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8655CB" w:rsidRDefault="008655CB" w:rsidP="008655C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8655CB">
              <w:rPr>
                <w:rFonts w:ascii="Times New Roman" w:hAnsi="Times New Roman" w:cs="Times New Roman"/>
                <w:bCs/>
                <w:sz w:val="24"/>
                <w:lang w:val="uk-UA"/>
              </w:rPr>
              <w:t>Виступ театру пісні «Джерела»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8655CB" w:rsidRPr="008655CB" w:rsidRDefault="008655C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20.00-21.30</w:t>
            </w:r>
          </w:p>
          <w:p w:rsidR="008655CB" w:rsidRPr="0015644E" w:rsidRDefault="008655C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центральна сцена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Заступники міського голови 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В.Л.)</w:t>
            </w:r>
          </w:p>
          <w:p w:rsidR="008655CB" w:rsidRPr="0015644E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8655CB" w:rsidRPr="0015644E" w:rsidRDefault="008655CB" w:rsidP="008655C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</w:tc>
      </w:tr>
    </w:tbl>
    <w:p w:rsidR="004B4532" w:rsidRPr="0015644E" w:rsidRDefault="004B4532" w:rsidP="004B4532">
      <w:pPr>
        <w:jc w:val="right"/>
        <w:rPr>
          <w:b/>
          <w:sz w:val="24"/>
          <w:szCs w:val="24"/>
          <w:lang w:val="uk-UA"/>
        </w:rPr>
      </w:pPr>
    </w:p>
    <w:p w:rsidR="004B4532" w:rsidRPr="008655CB" w:rsidRDefault="004B4532" w:rsidP="004B453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5C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4110"/>
      </w:tblGrid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27.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Виступ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кавер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-гурту «КАЙА</w:t>
            </w:r>
            <w:r w:rsidR="008655CB">
              <w:rPr>
                <w:rFonts w:ascii="Times New Roman" w:hAnsi="Times New Roman"/>
                <w:bCs/>
                <w:sz w:val="24"/>
                <w:lang w:val="uk-UA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21.30- 22.30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центральна сцена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Заступники міського голови</w:t>
            </w:r>
            <w:r w:rsidR="008655CB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Оврамець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В.Л.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28.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Музична феєрія (святковий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фейерверк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22.30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стадіон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Оргкомітет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29.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Висвітлення у ЗМІ і на офіційному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вебсайті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міської ради інформації про проведення заходів з нагоди святкування Регіонального свята козацької слави «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Калнишева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рада»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А.О.)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молоді та спорту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(Мельник В.Л.)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Роменський центр позашкільної освіти та роботи з талановитою молоддю ім. І. Кавалерідзе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(Васюта О.В.)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30.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Замовлення і доставка квіткової продукції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Павлусенко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А.О.)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31.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підготовки та проведення спортивних змагань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Робота аніматорів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стадіон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15.00-16.00</w:t>
            </w:r>
          </w:p>
        </w:tc>
        <w:tc>
          <w:tcPr>
            <w:tcW w:w="411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Відділ освіти</w:t>
            </w:r>
          </w:p>
          <w:p w:rsidR="004B4532" w:rsidRPr="0015644E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>Івницька</w:t>
            </w:r>
            <w:proofErr w:type="spellEnd"/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І.О.)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молоді та спорту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(Мельник В.Л.)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Роменський міський центр соціальних служб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(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Жогло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В.О.)</w:t>
            </w:r>
          </w:p>
        </w:tc>
      </w:tr>
      <w:tr w:rsidR="008655CB" w:rsidRPr="0015644E" w:rsidTr="00865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8655C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транспортного сполучення Ромни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Пустовійтівка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- Ромни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1974C4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 11.30 до 23.00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04FDC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Управління економічного розвитку</w:t>
            </w:r>
          </w:p>
          <w:p w:rsidR="008655CB" w:rsidRPr="00104FDC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r w:rsidR="0028646C">
              <w:rPr>
                <w:rFonts w:ascii="Times New Roman" w:hAnsi="Times New Roman"/>
                <w:bCs/>
                <w:sz w:val="24"/>
                <w:lang w:val="uk-UA"/>
              </w:rPr>
              <w:t>Шкіль Р.</w:t>
            </w:r>
            <w:r w:rsidR="00672F26">
              <w:rPr>
                <w:rFonts w:ascii="Times New Roman" w:hAnsi="Times New Roman"/>
                <w:bCs/>
                <w:sz w:val="24"/>
                <w:lang w:val="uk-UA"/>
              </w:rPr>
              <w:t>В.</w:t>
            </w: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)</w:t>
            </w:r>
          </w:p>
          <w:p w:rsidR="008655CB" w:rsidRPr="00104FDC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Комунальне підприємство «Ромнитранссервіс»</w:t>
            </w:r>
          </w:p>
          <w:p w:rsidR="008655CB" w:rsidRPr="00104FDC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Котляров</w:t>
            </w:r>
            <w:proofErr w:type="spellEnd"/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 xml:space="preserve"> А.В.)</w:t>
            </w:r>
          </w:p>
          <w:p w:rsidR="008655CB" w:rsidRPr="00104FDC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8655CB" w:rsidRPr="0015644E" w:rsidTr="00865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Організація святкової торгівлі, роботи атракціонів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12.00</w:t>
            </w:r>
          </w:p>
          <w:p w:rsidR="008655CB" w:rsidRPr="0015644E" w:rsidRDefault="008655C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територія парку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CB" w:rsidRPr="00104FDC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Управління економічного розвитку</w:t>
            </w:r>
          </w:p>
          <w:p w:rsidR="008655CB" w:rsidRPr="00104FDC" w:rsidRDefault="008655CB" w:rsidP="00104F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r w:rsidR="00104FDC" w:rsidRPr="00104FDC">
              <w:rPr>
                <w:rFonts w:ascii="Times New Roman" w:hAnsi="Times New Roman"/>
                <w:bCs/>
                <w:sz w:val="24"/>
                <w:lang w:val="uk-UA"/>
              </w:rPr>
              <w:t>Янчук Ю.О</w:t>
            </w:r>
            <w:r w:rsidRPr="00104FDC">
              <w:rPr>
                <w:rFonts w:ascii="Times New Roman" w:hAnsi="Times New Roman"/>
                <w:bCs/>
                <w:sz w:val="24"/>
                <w:lang w:val="uk-UA"/>
              </w:rPr>
              <w:t>.)</w:t>
            </w:r>
          </w:p>
        </w:tc>
      </w:tr>
    </w:tbl>
    <w:p w:rsidR="004B4532" w:rsidRPr="0015644E" w:rsidRDefault="004B4532" w:rsidP="004B4532">
      <w:pPr>
        <w:jc w:val="right"/>
        <w:rPr>
          <w:b/>
          <w:sz w:val="24"/>
          <w:szCs w:val="24"/>
          <w:lang w:val="uk-UA"/>
        </w:rPr>
      </w:pPr>
    </w:p>
    <w:p w:rsidR="004B4532" w:rsidRPr="0015644E" w:rsidRDefault="004B4532" w:rsidP="004B4532">
      <w:pPr>
        <w:jc w:val="right"/>
        <w:rPr>
          <w:b/>
          <w:sz w:val="24"/>
          <w:szCs w:val="24"/>
          <w:lang w:val="uk-UA"/>
        </w:rPr>
      </w:pPr>
    </w:p>
    <w:p w:rsidR="008655CB" w:rsidRDefault="008655CB" w:rsidP="004B4532">
      <w:pPr>
        <w:jc w:val="right"/>
        <w:rPr>
          <w:b/>
          <w:sz w:val="24"/>
          <w:szCs w:val="24"/>
          <w:lang w:val="uk-UA"/>
        </w:rPr>
      </w:pPr>
    </w:p>
    <w:p w:rsidR="008655CB" w:rsidRDefault="008655CB" w:rsidP="004B453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532" w:rsidRPr="008655CB" w:rsidRDefault="004B4532" w:rsidP="004B453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5C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3934"/>
      </w:tblGrid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15644E" w:rsidTr="008655CB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34.</w:t>
            </w:r>
          </w:p>
        </w:tc>
        <w:tc>
          <w:tcPr>
            <w:tcW w:w="3543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Забезпечення пожежної безпеки</w:t>
            </w:r>
          </w:p>
        </w:tc>
        <w:tc>
          <w:tcPr>
            <w:tcW w:w="1560" w:type="dxa"/>
            <w:shd w:val="clear" w:color="auto" w:fill="auto"/>
          </w:tcPr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4B4532" w:rsidRPr="0015644E" w:rsidRDefault="004B4532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територія с.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Пустовій</w:t>
            </w:r>
            <w:r w:rsidR="008655CB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тівка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надзвичайних ситуацій та цивільного захисту населення 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(Бондаренко В.І.)</w:t>
            </w:r>
          </w:p>
          <w:p w:rsidR="004B4532" w:rsidRPr="0015644E" w:rsidRDefault="008655CB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Комунальна установа «Місцева пожежна охорона Роменської міської територіальної громади»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 Лаврів В.Я.)</w:t>
            </w:r>
          </w:p>
        </w:tc>
      </w:tr>
      <w:tr w:rsidR="00671825" w:rsidRPr="00671825" w:rsidTr="008655CB">
        <w:tc>
          <w:tcPr>
            <w:tcW w:w="534" w:type="dxa"/>
            <w:shd w:val="clear" w:color="auto" w:fill="auto"/>
          </w:tcPr>
          <w:p w:rsidR="00671825" w:rsidRPr="0015644E" w:rsidRDefault="00671825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671825" w:rsidRDefault="00671825" w:rsidP="0088413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Забезпечити перевезення учасників Фестивалю народної творчості «Козацька пісня в серці лине» Роменської міської територіально громади до с.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Пустовійтівки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та у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зворотньому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напрямку</w:t>
            </w:r>
            <w:r w:rsidR="00205E19">
              <w:rPr>
                <w:rFonts w:ascii="Times New Roman" w:hAnsi="Times New Roman"/>
                <w:bCs/>
                <w:sz w:val="24"/>
                <w:lang w:val="uk-UA"/>
              </w:rPr>
              <w:t xml:space="preserve"> (згідно графіку) та</w:t>
            </w:r>
            <w:r w:rsidR="00884130" w:rsidRPr="00884130">
              <w:rPr>
                <w:rFonts w:ascii="Times New Roman" w:eastAsiaTheme="minorEastAsia" w:hAnsi="Times New Roman" w:cstheme="minorBidi"/>
                <w:bCs/>
                <w:sz w:val="24"/>
                <w:szCs w:val="22"/>
                <w:lang w:val="uk-UA"/>
              </w:rPr>
              <w:t xml:space="preserve"> </w:t>
            </w:r>
            <w:r w:rsidR="00884130" w:rsidRPr="00884130">
              <w:rPr>
                <w:rFonts w:ascii="Times New Roman" w:hAnsi="Times New Roman"/>
                <w:bCs/>
                <w:sz w:val="24"/>
                <w:lang w:val="uk-UA"/>
              </w:rPr>
              <w:t>перевезення</w:t>
            </w:r>
            <w:r w:rsidR="00205E19">
              <w:rPr>
                <w:rFonts w:ascii="Times New Roman" w:hAnsi="Times New Roman"/>
                <w:bCs/>
                <w:sz w:val="24"/>
                <w:lang w:val="uk-UA"/>
              </w:rPr>
              <w:t xml:space="preserve"> учасників</w:t>
            </w:r>
            <w:r w:rsidR="007835AE">
              <w:rPr>
                <w:rFonts w:ascii="Times New Roman" w:hAnsi="Times New Roman"/>
                <w:bCs/>
                <w:sz w:val="24"/>
                <w:lang w:val="uk-UA"/>
              </w:rPr>
              <w:t xml:space="preserve"> змагань </w:t>
            </w:r>
            <w:r w:rsidR="00A80DF4">
              <w:rPr>
                <w:rFonts w:ascii="Times New Roman" w:hAnsi="Times New Roman"/>
                <w:bCs/>
                <w:sz w:val="24"/>
                <w:lang w:val="uk-UA"/>
              </w:rPr>
              <w:t>«Козацькі забави»</w:t>
            </w:r>
            <w:r w:rsidR="00E14550">
              <w:rPr>
                <w:rFonts w:ascii="Times New Roman" w:hAnsi="Times New Roman"/>
                <w:bCs/>
                <w:sz w:val="24"/>
                <w:lang w:val="uk-UA"/>
              </w:rPr>
              <w:t xml:space="preserve"> (від спорткомплексу </w:t>
            </w:r>
            <w:proofErr w:type="spellStart"/>
            <w:r w:rsidR="00E14550">
              <w:rPr>
                <w:rFonts w:ascii="Times New Roman" w:hAnsi="Times New Roman"/>
                <w:bCs/>
                <w:sz w:val="24"/>
                <w:lang w:val="uk-UA"/>
              </w:rPr>
              <w:t>ім.Окіпного</w:t>
            </w:r>
            <w:proofErr w:type="spellEnd"/>
            <w:r w:rsidR="00E14550">
              <w:rPr>
                <w:rFonts w:ascii="Times New Roman" w:hAnsi="Times New Roman"/>
                <w:bCs/>
                <w:sz w:val="24"/>
                <w:lang w:val="uk-UA"/>
              </w:rPr>
              <w:t>)</w:t>
            </w:r>
          </w:p>
          <w:p w:rsidR="001974C4" w:rsidRPr="0015644E" w:rsidRDefault="001974C4" w:rsidP="00671825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71825" w:rsidRDefault="00671825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A80DF4" w:rsidRPr="00A80DF4" w:rsidRDefault="00A80DF4" w:rsidP="00A80DF4">
            <w:pPr>
              <w:rPr>
                <w:lang w:val="uk-UA"/>
              </w:rPr>
            </w:pPr>
          </w:p>
          <w:p w:rsidR="00A80DF4" w:rsidRPr="00A80DF4" w:rsidRDefault="00A80DF4" w:rsidP="00A80DF4">
            <w:pPr>
              <w:rPr>
                <w:lang w:val="uk-UA"/>
              </w:rPr>
            </w:pPr>
          </w:p>
          <w:p w:rsidR="00A80DF4" w:rsidRPr="00A80DF4" w:rsidRDefault="00A80DF4" w:rsidP="00A80DF4">
            <w:pPr>
              <w:rPr>
                <w:lang w:val="uk-UA"/>
              </w:rPr>
            </w:pPr>
          </w:p>
          <w:p w:rsidR="00E14550" w:rsidRDefault="00E14550" w:rsidP="00A80DF4">
            <w:pPr>
              <w:rPr>
                <w:lang w:val="uk-UA"/>
              </w:rPr>
            </w:pPr>
          </w:p>
          <w:p w:rsidR="00A80DF4" w:rsidRPr="00E14550" w:rsidRDefault="00A80DF4" w:rsidP="00A80DF4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455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13.30</w:t>
            </w:r>
            <w:r w:rsidR="0088413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1455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- 18.00</w:t>
            </w:r>
          </w:p>
        </w:tc>
        <w:tc>
          <w:tcPr>
            <w:tcW w:w="3934" w:type="dxa"/>
            <w:shd w:val="clear" w:color="auto" w:fill="auto"/>
          </w:tcPr>
          <w:p w:rsidR="00671825" w:rsidRDefault="00671825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освіти </w:t>
            </w:r>
          </w:p>
          <w:p w:rsidR="00671825" w:rsidRDefault="00671825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="00462D8B">
              <w:rPr>
                <w:rFonts w:ascii="Times New Roman" w:hAnsi="Times New Roman"/>
                <w:bCs/>
                <w:sz w:val="24"/>
                <w:lang w:val="uk-UA"/>
              </w:rPr>
              <w:t>Івниць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І.О.)</w:t>
            </w:r>
          </w:p>
          <w:p w:rsidR="00462D8B" w:rsidRPr="0015644E" w:rsidRDefault="00462D8B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</w:p>
          <w:p w:rsidR="00462D8B" w:rsidRPr="0015644E" w:rsidRDefault="00462D8B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Т.І.)</w:t>
            </w:r>
          </w:p>
          <w:p w:rsidR="00671825" w:rsidRPr="0015644E" w:rsidRDefault="00671825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671825" w:rsidRPr="00671825" w:rsidTr="008655CB">
        <w:tc>
          <w:tcPr>
            <w:tcW w:w="534" w:type="dxa"/>
            <w:shd w:val="clear" w:color="auto" w:fill="auto"/>
          </w:tcPr>
          <w:p w:rsidR="00671825" w:rsidRPr="0015644E" w:rsidRDefault="00671825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671825" w:rsidRDefault="00671825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Показ професійної майстерності </w:t>
            </w:r>
            <w:r w:rsidR="00462D8B" w:rsidRPr="00462D8B">
              <w:rPr>
                <w:rFonts w:ascii="Times New Roman" w:hAnsi="Times New Roman"/>
                <w:bCs/>
                <w:sz w:val="24"/>
                <w:lang w:val="uk-UA"/>
              </w:rPr>
              <w:t>Міжрегіональн</w:t>
            </w:r>
            <w:r w:rsidR="00462D8B">
              <w:rPr>
                <w:rFonts w:ascii="Times New Roman" w:hAnsi="Times New Roman"/>
                <w:bCs/>
                <w:sz w:val="24"/>
                <w:lang w:val="uk-UA"/>
              </w:rPr>
              <w:t>ого</w:t>
            </w:r>
            <w:r w:rsidR="00462D8B" w:rsidRPr="00462D8B">
              <w:rPr>
                <w:rFonts w:ascii="Times New Roman" w:hAnsi="Times New Roman"/>
                <w:bCs/>
                <w:sz w:val="24"/>
                <w:lang w:val="uk-UA"/>
              </w:rPr>
              <w:t xml:space="preserve"> центр</w:t>
            </w:r>
            <w:r w:rsidR="00462D8B">
              <w:rPr>
                <w:rFonts w:ascii="Times New Roman" w:hAnsi="Times New Roman"/>
                <w:bCs/>
                <w:sz w:val="24"/>
                <w:lang w:val="uk-UA"/>
              </w:rPr>
              <w:t>у</w:t>
            </w:r>
            <w:r w:rsidR="00462D8B" w:rsidRPr="00462D8B">
              <w:rPr>
                <w:rFonts w:ascii="Times New Roman" w:hAnsi="Times New Roman"/>
                <w:bCs/>
                <w:sz w:val="24"/>
                <w:lang w:val="uk-UA"/>
              </w:rPr>
              <w:t xml:space="preserve"> швидкого реагування Державної служби України з надзвичайних ситуацій (м. Ромни Сумської області)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: показові заняття підрозділів кінологічної та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вибухотехнічної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служб</w:t>
            </w:r>
          </w:p>
        </w:tc>
        <w:tc>
          <w:tcPr>
            <w:tcW w:w="1560" w:type="dxa"/>
            <w:shd w:val="clear" w:color="auto" w:fill="auto"/>
          </w:tcPr>
          <w:p w:rsidR="00462D8B" w:rsidRDefault="00462D8B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11.07.2021</w:t>
            </w:r>
          </w:p>
          <w:p w:rsidR="00671825" w:rsidRDefault="00671825" w:rsidP="008655CB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 12 до 16</w:t>
            </w:r>
          </w:p>
        </w:tc>
        <w:tc>
          <w:tcPr>
            <w:tcW w:w="3934" w:type="dxa"/>
            <w:shd w:val="clear" w:color="auto" w:fill="auto"/>
          </w:tcPr>
          <w:p w:rsidR="00462D8B" w:rsidRPr="0015644E" w:rsidRDefault="00462D8B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надзвичайних ситуацій та цивільного захисту населення </w:t>
            </w:r>
          </w:p>
          <w:p w:rsidR="00462D8B" w:rsidRPr="0015644E" w:rsidRDefault="00462D8B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(Бондаренко В.І.)</w:t>
            </w:r>
          </w:p>
          <w:p w:rsidR="00671825" w:rsidRDefault="00671825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</w:tbl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8655CB" w:rsidRDefault="004B4532" w:rsidP="008655CB">
      <w:pPr>
        <w:pStyle w:val="HTML"/>
        <w:spacing w:line="276" w:lineRule="auto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Керуючий справами виконкому </w:t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  <w:t>Наталія МОСКАЛЕНКО</w:t>
      </w:r>
    </w:p>
    <w:p w:rsidR="008655CB" w:rsidRDefault="008655CB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682F48">
        <w:rPr>
          <w:rFonts w:ascii="Times New Roman" w:hAnsi="Times New Roman"/>
          <w:b/>
          <w:bCs/>
          <w:sz w:val="24"/>
          <w:lang w:val="uk-UA"/>
        </w:rPr>
        <w:t>3</w:t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30.06.2021 № 119-ОД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  <w:t xml:space="preserve">     </w:t>
      </w:r>
    </w:p>
    <w:p w:rsidR="004E7C97" w:rsidRPr="00B61AF8" w:rsidRDefault="004E7C97" w:rsidP="004E7C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AF8">
        <w:rPr>
          <w:rFonts w:ascii="Times New Roman" w:hAnsi="Times New Roman" w:cs="Times New Roman"/>
          <w:b/>
          <w:color w:val="000000"/>
          <w:sz w:val="24"/>
          <w:szCs w:val="24"/>
        </w:rPr>
        <w:t>КОШТОРИС</w:t>
      </w:r>
    </w:p>
    <w:p w:rsidR="004E7C97" w:rsidRPr="00B61AF8" w:rsidRDefault="004E7C97" w:rsidP="004E7C97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щодо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витрат н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>а проведення Регіонального свята козацької слави</w:t>
      </w:r>
    </w:p>
    <w:p w:rsidR="004E7C97" w:rsidRPr="00B61AF8" w:rsidRDefault="004E7C97" w:rsidP="004E7C97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>Калнишева</w:t>
      </w:r>
      <w:proofErr w:type="spellEnd"/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рада»</w:t>
      </w:r>
    </w:p>
    <w:p w:rsidR="004E7C97" w:rsidRPr="00B61AF8" w:rsidRDefault="004E7C97" w:rsidP="004E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764"/>
      </w:tblGrid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(грн.)</w:t>
            </w:r>
          </w:p>
        </w:tc>
      </w:tr>
      <w:tr w:rsidR="004E7C97" w:rsidRPr="00B61AF8" w:rsidTr="008D2944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2726ED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Виконавчого комітету Роменської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виробів з акрилу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5 950,00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3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8 250,00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рахунок коштів відділу культури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з виступу театру пісні «Джерела»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  <w:tab w:val="left" w:pos="105"/>
                <w:tab w:val="left" w:pos="10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26 0</w:t>
            </w: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Сувенірна продукція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Сувенірна продукція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вироби з акрилу)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розміщення інформаційної продукції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сцени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печатки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калібратора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символікою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0513A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з фото та відео зйомки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0513A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94 794,00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0513A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рахунок коштів відділу молоді та спорту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Сувенірні вироби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106 044,00</w:t>
            </w:r>
          </w:p>
        </w:tc>
      </w:tr>
    </w:tbl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AD22CA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57D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sectPr w:rsidR="0080657D" w:rsidRPr="0015644E" w:rsidSect="004C02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5C11"/>
    <w:multiLevelType w:val="hybridMultilevel"/>
    <w:tmpl w:val="ED82182A"/>
    <w:lvl w:ilvl="0" w:tplc="F0FC90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657D"/>
    <w:rsid w:val="00034ECA"/>
    <w:rsid w:val="000357FD"/>
    <w:rsid w:val="000B1465"/>
    <w:rsid w:val="00104FDC"/>
    <w:rsid w:val="00142E62"/>
    <w:rsid w:val="001511BD"/>
    <w:rsid w:val="0015644E"/>
    <w:rsid w:val="001726F5"/>
    <w:rsid w:val="001974C4"/>
    <w:rsid w:val="001D5345"/>
    <w:rsid w:val="00205E19"/>
    <w:rsid w:val="0028646C"/>
    <w:rsid w:val="002964DC"/>
    <w:rsid w:val="00380F46"/>
    <w:rsid w:val="0039047E"/>
    <w:rsid w:val="00393CED"/>
    <w:rsid w:val="00462D8B"/>
    <w:rsid w:val="004B4532"/>
    <w:rsid w:val="004C029F"/>
    <w:rsid w:val="004E7C97"/>
    <w:rsid w:val="005243AF"/>
    <w:rsid w:val="00671825"/>
    <w:rsid w:val="00672F26"/>
    <w:rsid w:val="00676BEF"/>
    <w:rsid w:val="00682F48"/>
    <w:rsid w:val="00683DA3"/>
    <w:rsid w:val="00776F93"/>
    <w:rsid w:val="007835AE"/>
    <w:rsid w:val="007E770A"/>
    <w:rsid w:val="007F194A"/>
    <w:rsid w:val="0080657D"/>
    <w:rsid w:val="008655CB"/>
    <w:rsid w:val="00867C2F"/>
    <w:rsid w:val="00884130"/>
    <w:rsid w:val="008D0529"/>
    <w:rsid w:val="008D2944"/>
    <w:rsid w:val="00930A86"/>
    <w:rsid w:val="00950B08"/>
    <w:rsid w:val="0095790B"/>
    <w:rsid w:val="009622AB"/>
    <w:rsid w:val="00A41B95"/>
    <w:rsid w:val="00A80DF4"/>
    <w:rsid w:val="00A9198E"/>
    <w:rsid w:val="00B25C77"/>
    <w:rsid w:val="00D6370B"/>
    <w:rsid w:val="00DC7926"/>
    <w:rsid w:val="00DE5EDC"/>
    <w:rsid w:val="00E14550"/>
    <w:rsid w:val="00E6721F"/>
    <w:rsid w:val="00E731FF"/>
    <w:rsid w:val="00E75B13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CAAF"/>
  <w15:docId w15:val="{8C1F4856-0C9C-4652-AF98-BCD5E96E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6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657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06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6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21</cp:revision>
  <cp:lastPrinted>2021-07-09T11:57:00Z</cp:lastPrinted>
  <dcterms:created xsi:type="dcterms:W3CDTF">2021-07-02T08:23:00Z</dcterms:created>
  <dcterms:modified xsi:type="dcterms:W3CDTF">2021-07-09T12:21:00Z</dcterms:modified>
</cp:coreProperties>
</file>