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36505" w14:textId="77777777" w:rsidR="009F6DEE" w:rsidRPr="000B27D9" w:rsidRDefault="009F6DEE" w:rsidP="009F6DEE">
      <w:pPr>
        <w:pStyle w:val="a3"/>
        <w:spacing w:before="0" w:beforeAutospacing="0" w:after="0" w:afterAutospacing="0"/>
        <w:jc w:val="center"/>
        <w:rPr>
          <w:b/>
          <w:bCs/>
          <w:color w:val="000000"/>
          <w:sz w:val="28"/>
          <w:szCs w:val="28"/>
          <w:lang w:val="uk-UA"/>
        </w:rPr>
      </w:pPr>
      <w:r w:rsidRPr="000B27D9">
        <w:rPr>
          <w:b/>
          <w:bCs/>
          <w:color w:val="000000"/>
          <w:sz w:val="28"/>
          <w:szCs w:val="28"/>
          <w:lang w:val="uk-UA"/>
        </w:rPr>
        <w:t>ПРОЕКТ РІШЕННЯ</w:t>
      </w:r>
    </w:p>
    <w:p w14:paraId="1917287E" w14:textId="77777777" w:rsidR="009F6DEE" w:rsidRPr="000B27D9" w:rsidRDefault="009F6DEE" w:rsidP="009F6DEE">
      <w:pPr>
        <w:pStyle w:val="a3"/>
        <w:spacing w:before="0" w:beforeAutospacing="0" w:after="0" w:afterAutospacing="0"/>
        <w:jc w:val="center"/>
        <w:rPr>
          <w:b/>
          <w:bCs/>
          <w:color w:val="000000"/>
          <w:sz w:val="28"/>
          <w:szCs w:val="28"/>
          <w:lang w:val="uk-UA"/>
        </w:rPr>
      </w:pPr>
      <w:r w:rsidRPr="000B27D9">
        <w:rPr>
          <w:b/>
          <w:bCs/>
          <w:color w:val="000000"/>
          <w:sz w:val="28"/>
          <w:szCs w:val="28"/>
          <w:lang w:val="uk-UA"/>
        </w:rPr>
        <w:t>РОМЕНСЬКОЇ МІСЬКОЇ РАДИ СУМСЬКОЇ ОБЛАСТІ</w:t>
      </w:r>
    </w:p>
    <w:p w14:paraId="28791BAD" w14:textId="77777777" w:rsidR="009F6DEE" w:rsidRPr="000B27D9" w:rsidRDefault="009F6DEE" w:rsidP="009F6DEE">
      <w:pPr>
        <w:rPr>
          <w:rFonts w:ascii="Times New Roman" w:hAnsi="Times New Roman" w:cs="Times New Roman"/>
          <w:lang w:val="uk-UA"/>
        </w:rPr>
      </w:pPr>
    </w:p>
    <w:p w14:paraId="492794A3" w14:textId="77777777" w:rsidR="009F6DEE" w:rsidRPr="000B27D9" w:rsidRDefault="009F6DEE" w:rsidP="009F6DEE">
      <w:pPr>
        <w:rPr>
          <w:rFonts w:ascii="Times New Roman" w:hAnsi="Times New Roman" w:cs="Times New Roman"/>
          <w:b/>
          <w:bCs/>
          <w:sz w:val="24"/>
          <w:szCs w:val="24"/>
          <w:lang w:val="uk-UA"/>
        </w:rPr>
      </w:pPr>
      <w:r w:rsidRPr="000B27D9">
        <w:rPr>
          <w:rFonts w:ascii="Times New Roman" w:hAnsi="Times New Roman" w:cs="Times New Roman"/>
          <w:b/>
          <w:bCs/>
          <w:sz w:val="24"/>
          <w:szCs w:val="24"/>
          <w:lang w:val="uk-UA"/>
        </w:rPr>
        <w:t>Дата розгляду 26.05.2021</w:t>
      </w:r>
    </w:p>
    <w:p w14:paraId="15E23998" w14:textId="135D8398" w:rsidR="009F6DEE" w:rsidRPr="000B27D9" w:rsidRDefault="009F6DEE" w:rsidP="009F6DEE">
      <w:pPr>
        <w:ind w:right="5102"/>
        <w:rPr>
          <w:rFonts w:ascii="Times New Roman" w:hAnsi="Times New Roman" w:cs="Times New Roman"/>
          <w:b/>
          <w:sz w:val="24"/>
          <w:szCs w:val="24"/>
          <w:lang w:val="uk-UA"/>
        </w:rPr>
      </w:pPr>
      <w:r w:rsidRPr="000B27D9">
        <w:rPr>
          <w:rFonts w:ascii="Times New Roman" w:hAnsi="Times New Roman" w:cs="Times New Roman"/>
          <w:b/>
          <w:bCs/>
          <w:sz w:val="24"/>
          <w:szCs w:val="24"/>
          <w:lang w:val="uk-UA"/>
        </w:rPr>
        <w:t xml:space="preserve">Про </w:t>
      </w:r>
      <w:r w:rsidRPr="000B27D9">
        <w:rPr>
          <w:rFonts w:ascii="Times New Roman" w:hAnsi="Times New Roman" w:cs="Times New Roman"/>
          <w:b/>
          <w:sz w:val="24"/>
          <w:szCs w:val="24"/>
          <w:lang w:val="uk-UA"/>
        </w:rPr>
        <w:t xml:space="preserve"> затвердження Положення  про конкурс на посаду керівника закладу загальної середньої освіти Роменської міської ради</w:t>
      </w:r>
      <w:r w:rsidR="002562EE">
        <w:rPr>
          <w:rFonts w:ascii="Times New Roman" w:hAnsi="Times New Roman" w:cs="Times New Roman"/>
          <w:b/>
          <w:sz w:val="24"/>
          <w:szCs w:val="24"/>
          <w:lang w:val="uk-UA"/>
        </w:rPr>
        <w:t xml:space="preserve"> </w:t>
      </w:r>
      <w:r w:rsidR="003509E0" w:rsidRPr="000B27D9">
        <w:rPr>
          <w:rFonts w:ascii="Times New Roman" w:hAnsi="Times New Roman" w:cs="Times New Roman"/>
          <w:b/>
          <w:sz w:val="24"/>
          <w:szCs w:val="24"/>
          <w:lang w:val="uk-UA"/>
        </w:rPr>
        <w:t xml:space="preserve">Сумської області. </w:t>
      </w:r>
      <w:r w:rsidRPr="000B27D9">
        <w:rPr>
          <w:rFonts w:ascii="Times New Roman" w:hAnsi="Times New Roman" w:cs="Times New Roman"/>
          <w:b/>
          <w:sz w:val="24"/>
          <w:szCs w:val="24"/>
          <w:lang w:val="uk-UA"/>
        </w:rPr>
        <w:t xml:space="preserve"> </w:t>
      </w:r>
    </w:p>
    <w:p w14:paraId="44DA9F83" w14:textId="77777777" w:rsidR="009F6DEE" w:rsidRPr="000B27D9" w:rsidRDefault="009F6DEE" w:rsidP="009F6DEE">
      <w:pPr>
        <w:ind w:right="5102"/>
        <w:rPr>
          <w:rFonts w:ascii="Times New Roman" w:hAnsi="Times New Roman" w:cs="Times New Roman"/>
          <w:b/>
          <w:sz w:val="24"/>
          <w:szCs w:val="24"/>
          <w:lang w:val="uk-UA"/>
        </w:rPr>
      </w:pPr>
    </w:p>
    <w:p w14:paraId="22C84533" w14:textId="34EBA59D" w:rsidR="009F6DEE" w:rsidRPr="000B27D9" w:rsidRDefault="009F6DEE" w:rsidP="009F6DEE">
      <w:pPr>
        <w:spacing w:line="276" w:lineRule="auto"/>
        <w:ind w:firstLine="425"/>
        <w:jc w:val="both"/>
        <w:rPr>
          <w:rFonts w:ascii="Times New Roman" w:hAnsi="Times New Roman" w:cs="Times New Roman"/>
          <w:lang w:val="uk-UA"/>
        </w:rPr>
      </w:pPr>
      <w:r w:rsidRPr="000B27D9">
        <w:rPr>
          <w:rFonts w:ascii="Times New Roman" w:hAnsi="Times New Roman" w:cs="Times New Roman"/>
          <w:lang w:val="uk-UA"/>
        </w:rPr>
        <w:t>Відповідно до статті 25 Закону України «Про місцеве самоврядування в Україні</w:t>
      </w:r>
      <w:bookmarkStart w:id="0" w:name="3"/>
      <w:bookmarkEnd w:id="0"/>
      <w:r w:rsidRPr="000B27D9">
        <w:rPr>
          <w:rFonts w:ascii="Times New Roman" w:hAnsi="Times New Roman" w:cs="Times New Roman"/>
          <w:lang w:val="uk-UA"/>
        </w:rPr>
        <w:t>»,</w:t>
      </w:r>
      <w:r w:rsidRPr="000B27D9">
        <w:rPr>
          <w:rFonts w:ascii="Times New Roman" w:hAnsi="Times New Roman" w:cs="Times New Roman"/>
          <w:b/>
          <w:lang w:val="uk-UA"/>
        </w:rPr>
        <w:t xml:space="preserve"> </w:t>
      </w:r>
      <w:r w:rsidRPr="000B27D9">
        <w:rPr>
          <w:rFonts w:ascii="Times New Roman" w:hAnsi="Times New Roman" w:cs="Times New Roman"/>
          <w:szCs w:val="28"/>
          <w:shd w:val="clear" w:color="auto" w:fill="FFFFFF"/>
          <w:lang w:val="uk-UA"/>
        </w:rPr>
        <w:t>законів України «Про освіту», «Про повну загальну середню освіту»</w:t>
      </w:r>
      <w:r w:rsidRPr="000B27D9">
        <w:rPr>
          <w:rFonts w:ascii="Times New Roman" w:hAnsi="Times New Roman" w:cs="Times New Roman"/>
          <w:szCs w:val="28"/>
          <w:lang w:val="uk-UA"/>
        </w:rPr>
        <w:t xml:space="preserve">, враховуючи лист Міністерства освіти і науки України від 20 травня 2020 року № 1/9-264 «Щодо окремих питань проведення конкурсу на посаду керівника закладу загальної середньої освіти» </w:t>
      </w:r>
    </w:p>
    <w:p w14:paraId="78138C37" w14:textId="77777777" w:rsidR="009F6DEE" w:rsidRPr="000B27D9" w:rsidRDefault="009F6DEE" w:rsidP="009F6DEE">
      <w:pPr>
        <w:jc w:val="both"/>
        <w:rPr>
          <w:rFonts w:ascii="Times New Roman" w:hAnsi="Times New Roman" w:cs="Times New Roman"/>
          <w:b/>
          <w:bCs/>
          <w:lang w:val="uk-UA"/>
        </w:rPr>
      </w:pPr>
      <w:r w:rsidRPr="000B27D9">
        <w:rPr>
          <w:rFonts w:ascii="Times New Roman" w:hAnsi="Times New Roman" w:cs="Times New Roman"/>
          <w:b/>
          <w:bCs/>
          <w:lang w:val="uk-UA"/>
        </w:rPr>
        <w:t>МІСЬКА РАДА ВИРІШИЛА:</w:t>
      </w:r>
    </w:p>
    <w:p w14:paraId="65D8463F" w14:textId="2836A99D" w:rsidR="009F6DEE" w:rsidRPr="000B27D9" w:rsidRDefault="009F6DEE" w:rsidP="009F6DEE">
      <w:pPr>
        <w:ind w:firstLine="708"/>
        <w:jc w:val="both"/>
        <w:rPr>
          <w:rFonts w:ascii="Times New Roman" w:hAnsi="Times New Roman" w:cs="Times New Roman"/>
          <w:lang w:val="uk-UA"/>
        </w:rPr>
      </w:pPr>
      <w:r w:rsidRPr="000B27D9">
        <w:rPr>
          <w:rFonts w:ascii="Times New Roman" w:hAnsi="Times New Roman" w:cs="Times New Roman"/>
          <w:lang w:val="uk-UA"/>
        </w:rPr>
        <w:t>1. Затвердити Положення про конкурс на посаду керівника закладу загальної середньої освіти Роменської міської ради</w:t>
      </w:r>
      <w:r w:rsidR="003509E0" w:rsidRPr="000B27D9">
        <w:rPr>
          <w:rFonts w:ascii="Times New Roman" w:hAnsi="Times New Roman" w:cs="Times New Roman"/>
          <w:lang w:val="uk-UA"/>
        </w:rPr>
        <w:t xml:space="preserve"> Сумської області.</w:t>
      </w:r>
      <w:r w:rsidRPr="000B27D9">
        <w:rPr>
          <w:rFonts w:ascii="Times New Roman" w:hAnsi="Times New Roman" w:cs="Times New Roman"/>
          <w:lang w:val="uk-UA"/>
        </w:rPr>
        <w:t xml:space="preserve"> (додаток 1).</w:t>
      </w:r>
    </w:p>
    <w:p w14:paraId="16B712F2" w14:textId="631E9B3F" w:rsidR="009F6DEE" w:rsidRPr="000B27D9" w:rsidRDefault="009F6DEE" w:rsidP="009F6DEE">
      <w:pPr>
        <w:ind w:firstLine="708"/>
        <w:jc w:val="both"/>
        <w:rPr>
          <w:rFonts w:ascii="Times New Roman" w:hAnsi="Times New Roman" w:cs="Times New Roman"/>
          <w:lang w:val="uk-UA"/>
        </w:rPr>
      </w:pPr>
      <w:r w:rsidRPr="000B27D9">
        <w:rPr>
          <w:rFonts w:ascii="Times New Roman" w:hAnsi="Times New Roman" w:cs="Times New Roman"/>
          <w:lang w:val="uk-UA"/>
        </w:rPr>
        <w:t>2. Затвердити Типову форму контракту з керівником закладу загальної середньої освіти Роменської місткої ради</w:t>
      </w:r>
      <w:r w:rsidR="003509E0" w:rsidRPr="000B27D9">
        <w:rPr>
          <w:rFonts w:ascii="Times New Roman" w:hAnsi="Times New Roman" w:cs="Times New Roman"/>
          <w:lang w:val="uk-UA"/>
        </w:rPr>
        <w:t xml:space="preserve"> Сумської області.</w:t>
      </w:r>
      <w:r w:rsidRPr="000B27D9">
        <w:rPr>
          <w:rFonts w:ascii="Times New Roman" w:hAnsi="Times New Roman" w:cs="Times New Roman"/>
          <w:lang w:val="uk-UA"/>
        </w:rPr>
        <w:t xml:space="preserve"> (додаток 2).</w:t>
      </w:r>
    </w:p>
    <w:p w14:paraId="439D2445" w14:textId="75CA0B40" w:rsidR="009F6DEE" w:rsidRPr="000B27D9" w:rsidRDefault="009F6DEE" w:rsidP="009F6DEE">
      <w:pPr>
        <w:ind w:firstLine="708"/>
        <w:jc w:val="both"/>
        <w:rPr>
          <w:rFonts w:ascii="Times New Roman" w:hAnsi="Times New Roman" w:cs="Times New Roman"/>
          <w:lang w:val="uk-UA"/>
        </w:rPr>
      </w:pPr>
      <w:r w:rsidRPr="000B27D9">
        <w:rPr>
          <w:rFonts w:ascii="Times New Roman" w:hAnsi="Times New Roman" w:cs="Times New Roman"/>
          <w:lang w:val="uk-UA"/>
        </w:rPr>
        <w:t>3. Вважати таким, що втратило чинність рішення сесії міської ради від 24.03.2021 «Про затвердження Положення про конкурс на посаду керівника закладу освіти Роменської міської ради</w:t>
      </w:r>
      <w:r w:rsidR="002562EE">
        <w:rPr>
          <w:rFonts w:ascii="Times New Roman" w:hAnsi="Times New Roman" w:cs="Times New Roman"/>
          <w:lang w:val="uk-UA"/>
        </w:rPr>
        <w:t xml:space="preserve"> </w:t>
      </w:r>
      <w:r w:rsidR="003509E0" w:rsidRPr="000B27D9">
        <w:rPr>
          <w:rFonts w:ascii="Times New Roman" w:hAnsi="Times New Roman" w:cs="Times New Roman"/>
          <w:lang w:val="uk-UA"/>
        </w:rPr>
        <w:t>Сумської області</w:t>
      </w:r>
      <w:r w:rsidRPr="000B27D9">
        <w:rPr>
          <w:rFonts w:ascii="Times New Roman" w:hAnsi="Times New Roman" w:cs="Times New Roman"/>
          <w:lang w:val="uk-UA"/>
        </w:rPr>
        <w:t xml:space="preserve">».  </w:t>
      </w:r>
    </w:p>
    <w:p w14:paraId="7E854FEB" w14:textId="77777777" w:rsidR="009F6DEE" w:rsidRPr="000B27D9" w:rsidRDefault="009F6DEE" w:rsidP="009F6DEE">
      <w:pPr>
        <w:ind w:left="360"/>
        <w:jc w:val="both"/>
        <w:rPr>
          <w:rFonts w:ascii="Times New Roman" w:hAnsi="Times New Roman" w:cs="Times New Roman"/>
          <w:sz w:val="16"/>
          <w:szCs w:val="16"/>
          <w:lang w:val="uk-UA"/>
        </w:rPr>
      </w:pPr>
    </w:p>
    <w:p w14:paraId="5B57D6F1" w14:textId="77777777" w:rsidR="009F6DEE" w:rsidRPr="000B27D9" w:rsidRDefault="009F6DEE" w:rsidP="009F6DEE">
      <w:pPr>
        <w:spacing w:line="276" w:lineRule="auto"/>
        <w:ind w:firstLine="425"/>
        <w:jc w:val="both"/>
        <w:rPr>
          <w:rFonts w:ascii="Times New Roman" w:hAnsi="Times New Roman" w:cs="Times New Roman"/>
          <w:sz w:val="24"/>
          <w:szCs w:val="24"/>
          <w:lang w:val="uk-UA"/>
        </w:rPr>
      </w:pPr>
    </w:p>
    <w:p w14:paraId="53DDBD08" w14:textId="77777777" w:rsidR="009F6DEE" w:rsidRPr="000B27D9" w:rsidRDefault="009F6DEE" w:rsidP="009F6DEE">
      <w:pPr>
        <w:ind w:right="5244"/>
        <w:rPr>
          <w:rFonts w:ascii="Times New Roman" w:hAnsi="Times New Roman" w:cs="Times New Roman"/>
          <w:b/>
          <w:bCs/>
          <w:sz w:val="24"/>
          <w:szCs w:val="24"/>
          <w:lang w:val="uk-UA"/>
        </w:rPr>
      </w:pPr>
    </w:p>
    <w:p w14:paraId="1251E02B" w14:textId="77777777" w:rsidR="00C90BC5" w:rsidRDefault="00C90BC5" w:rsidP="00C90BC5">
      <w:pPr>
        <w:spacing w:after="0" w:line="240" w:lineRule="auto"/>
        <w:jc w:val="both"/>
        <w:rPr>
          <w:rFonts w:ascii="Times New Roman" w:eastAsia="Times New Roman" w:hAnsi="Times New Roman"/>
          <w:bCs/>
          <w:sz w:val="24"/>
          <w:szCs w:val="24"/>
          <w:lang w:val="uk-UA"/>
        </w:rPr>
      </w:pPr>
      <w:r>
        <w:rPr>
          <w:rFonts w:ascii="Times New Roman" w:eastAsia="Times New Roman" w:hAnsi="Times New Roman"/>
          <w:b/>
          <w:bCs/>
          <w:sz w:val="24"/>
          <w:szCs w:val="24"/>
          <w:lang w:val="uk-UA"/>
        </w:rPr>
        <w:t xml:space="preserve">Розробник –  </w:t>
      </w:r>
      <w:r>
        <w:rPr>
          <w:rFonts w:ascii="Times New Roman" w:eastAsia="Times New Roman" w:hAnsi="Times New Roman"/>
          <w:bCs/>
          <w:sz w:val="24"/>
          <w:szCs w:val="24"/>
          <w:lang w:val="uk-UA"/>
        </w:rPr>
        <w:t xml:space="preserve">Ірина ІВНИЦЬКА, начальник  відділу освіти Роменської міської ради </w:t>
      </w:r>
    </w:p>
    <w:p w14:paraId="6A1195F4" w14:textId="77777777" w:rsidR="00C90BC5" w:rsidRDefault="00C90BC5" w:rsidP="00C90BC5">
      <w:pPr>
        <w:spacing w:after="0" w:line="240" w:lineRule="auto"/>
        <w:jc w:val="both"/>
        <w:rPr>
          <w:rFonts w:ascii="Times New Roman" w:eastAsia="Times New Roman" w:hAnsi="Times New Roman"/>
          <w:bCs/>
          <w:sz w:val="24"/>
          <w:szCs w:val="24"/>
          <w:lang w:val="uk-UA"/>
        </w:rPr>
      </w:pPr>
    </w:p>
    <w:p w14:paraId="3FB2A4A8" w14:textId="372CBFFC" w:rsidR="00C90BC5" w:rsidRDefault="00C90BC5" w:rsidP="00C90BC5">
      <w:pPr>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Зауваження та пропозиції</w:t>
      </w:r>
      <w:r>
        <w:rPr>
          <w:rFonts w:ascii="Times New Roman" w:eastAsia="Times New Roman" w:hAnsi="Times New Roman"/>
          <w:sz w:val="24"/>
          <w:szCs w:val="24"/>
          <w:lang w:val="uk-UA"/>
        </w:rPr>
        <w:t xml:space="preserve"> до про</w:t>
      </w:r>
      <w:r w:rsidR="006B30A8">
        <w:rPr>
          <w:rFonts w:ascii="Times New Roman" w:eastAsia="Times New Roman" w:hAnsi="Times New Roman"/>
          <w:sz w:val="24"/>
          <w:szCs w:val="24"/>
          <w:lang w:val="uk-UA"/>
        </w:rPr>
        <w:t>е</w:t>
      </w:r>
      <w:r>
        <w:rPr>
          <w:rFonts w:ascii="Times New Roman" w:eastAsia="Times New Roman" w:hAnsi="Times New Roman"/>
          <w:sz w:val="24"/>
          <w:szCs w:val="24"/>
          <w:lang w:val="uk-UA"/>
        </w:rPr>
        <w:t xml:space="preserve">кту рішення приймаються відділом освіти  </w:t>
      </w:r>
      <w:r>
        <w:rPr>
          <w:rFonts w:ascii="Times New Roman" w:eastAsia="Times New Roman" w:hAnsi="Times New Roman"/>
          <w:bCs/>
          <w:sz w:val="24"/>
          <w:szCs w:val="24"/>
          <w:lang w:val="uk-UA"/>
        </w:rPr>
        <w:t>Роменської міської ради</w:t>
      </w:r>
      <w:r>
        <w:rPr>
          <w:rFonts w:ascii="Times New Roman" w:eastAsia="Times New Roman" w:hAnsi="Times New Roman"/>
          <w:sz w:val="24"/>
          <w:szCs w:val="24"/>
          <w:lang w:val="uk-UA"/>
        </w:rPr>
        <w:t xml:space="preserve"> за адресою: м. Ромни, вул. Соборна, 41, тел. 5-31-98, електронною поштою на адресу </w:t>
      </w:r>
      <w:hyperlink r:id="rId5" w:history="1">
        <w:r>
          <w:rPr>
            <w:rStyle w:val="a4"/>
            <w:rFonts w:ascii="Times New Roman" w:eastAsia="Times New Roman" w:hAnsi="Times New Roman"/>
            <w:b/>
            <w:sz w:val="24"/>
            <w:szCs w:val="24"/>
            <w:lang w:val="en-US"/>
          </w:rPr>
          <w:t>osvita</w:t>
        </w:r>
        <w:r>
          <w:rPr>
            <w:rStyle w:val="a4"/>
            <w:rFonts w:ascii="Times New Roman" w:eastAsia="Times New Roman" w:hAnsi="Times New Roman"/>
            <w:b/>
            <w:sz w:val="24"/>
            <w:szCs w:val="24"/>
          </w:rPr>
          <w:t>@</w:t>
        </w:r>
        <w:r>
          <w:rPr>
            <w:rStyle w:val="a4"/>
            <w:rFonts w:ascii="Times New Roman" w:eastAsia="Times New Roman" w:hAnsi="Times New Roman"/>
            <w:b/>
            <w:sz w:val="24"/>
            <w:szCs w:val="24"/>
            <w:lang w:val="en-US"/>
          </w:rPr>
          <w:t>romny</w:t>
        </w:r>
        <w:r>
          <w:rPr>
            <w:rStyle w:val="a4"/>
            <w:rFonts w:ascii="Times New Roman" w:eastAsia="Times New Roman" w:hAnsi="Times New Roman"/>
            <w:b/>
            <w:sz w:val="24"/>
            <w:szCs w:val="24"/>
          </w:rPr>
          <w:t>-</w:t>
        </w:r>
        <w:r>
          <w:rPr>
            <w:rStyle w:val="a4"/>
            <w:rFonts w:ascii="Times New Roman" w:eastAsia="Times New Roman" w:hAnsi="Times New Roman"/>
            <w:b/>
            <w:sz w:val="24"/>
            <w:szCs w:val="24"/>
            <w:lang w:val="en-US"/>
          </w:rPr>
          <w:t>vk</w:t>
        </w:r>
        <w:r>
          <w:rPr>
            <w:rStyle w:val="a4"/>
            <w:rFonts w:ascii="Times New Roman" w:eastAsia="Times New Roman" w:hAnsi="Times New Roman"/>
            <w:b/>
            <w:sz w:val="24"/>
            <w:szCs w:val="24"/>
          </w:rPr>
          <w:t>.</w:t>
        </w:r>
        <w:r>
          <w:rPr>
            <w:rStyle w:val="a4"/>
            <w:rFonts w:ascii="Times New Roman" w:eastAsia="Times New Roman" w:hAnsi="Times New Roman"/>
            <w:b/>
            <w:sz w:val="24"/>
            <w:szCs w:val="24"/>
            <w:lang w:val="en-US"/>
          </w:rPr>
          <w:t>gov</w:t>
        </w:r>
        <w:r>
          <w:rPr>
            <w:rStyle w:val="a4"/>
            <w:rFonts w:ascii="Times New Roman" w:eastAsia="Times New Roman" w:hAnsi="Times New Roman"/>
            <w:b/>
            <w:sz w:val="24"/>
            <w:szCs w:val="24"/>
          </w:rPr>
          <w:t>.</w:t>
        </w:r>
        <w:r>
          <w:rPr>
            <w:rStyle w:val="a4"/>
            <w:rFonts w:ascii="Times New Roman" w:eastAsia="Times New Roman" w:hAnsi="Times New Roman"/>
            <w:b/>
            <w:sz w:val="24"/>
            <w:szCs w:val="24"/>
            <w:lang w:val="en-US"/>
          </w:rPr>
          <w:t>ua</w:t>
        </w:r>
      </w:hyperlink>
    </w:p>
    <w:p w14:paraId="5560C3F5" w14:textId="7C4A7913" w:rsidR="006B6F58" w:rsidRPr="000B27D9" w:rsidRDefault="006B6F58" w:rsidP="009F6DEE">
      <w:pPr>
        <w:jc w:val="both"/>
        <w:rPr>
          <w:rFonts w:ascii="Times New Roman" w:hAnsi="Times New Roman" w:cs="Times New Roman"/>
          <w:b/>
          <w:lang w:val="uk-UA"/>
        </w:rPr>
      </w:pPr>
    </w:p>
    <w:p w14:paraId="5013BD65" w14:textId="2055B053" w:rsidR="006B6F58" w:rsidRPr="000B27D9" w:rsidRDefault="006B6F58" w:rsidP="009F6DEE">
      <w:pPr>
        <w:jc w:val="both"/>
        <w:rPr>
          <w:rFonts w:ascii="Times New Roman" w:hAnsi="Times New Roman" w:cs="Times New Roman"/>
          <w:b/>
          <w:lang w:val="uk-UA"/>
        </w:rPr>
      </w:pPr>
    </w:p>
    <w:p w14:paraId="125A1175" w14:textId="245C7CEA" w:rsidR="006B6F58" w:rsidRPr="000B27D9" w:rsidRDefault="006B6F58" w:rsidP="009F6DEE">
      <w:pPr>
        <w:jc w:val="both"/>
        <w:rPr>
          <w:rFonts w:ascii="Times New Roman" w:hAnsi="Times New Roman" w:cs="Times New Roman"/>
          <w:b/>
          <w:lang w:val="uk-UA"/>
        </w:rPr>
      </w:pPr>
    </w:p>
    <w:p w14:paraId="0B30D475" w14:textId="6B534FDD" w:rsidR="006B6F58" w:rsidRPr="000B27D9" w:rsidRDefault="006B6F58" w:rsidP="009F6DEE">
      <w:pPr>
        <w:jc w:val="both"/>
        <w:rPr>
          <w:rFonts w:ascii="Times New Roman" w:hAnsi="Times New Roman" w:cs="Times New Roman"/>
          <w:b/>
          <w:lang w:val="uk-UA"/>
        </w:rPr>
      </w:pPr>
    </w:p>
    <w:p w14:paraId="762BB66F" w14:textId="0602C8EC" w:rsidR="006B6F58" w:rsidRPr="000B27D9" w:rsidRDefault="006B6F58" w:rsidP="009F6DEE">
      <w:pPr>
        <w:jc w:val="both"/>
        <w:rPr>
          <w:rFonts w:ascii="Times New Roman" w:hAnsi="Times New Roman" w:cs="Times New Roman"/>
          <w:b/>
          <w:lang w:val="uk-UA"/>
        </w:rPr>
      </w:pPr>
    </w:p>
    <w:p w14:paraId="33E2BE4E" w14:textId="1CAB957F" w:rsidR="006B6F58" w:rsidRPr="000B27D9" w:rsidRDefault="006B6F58" w:rsidP="009F6DEE">
      <w:pPr>
        <w:jc w:val="both"/>
        <w:rPr>
          <w:rFonts w:ascii="Times New Roman" w:hAnsi="Times New Roman" w:cs="Times New Roman"/>
          <w:b/>
          <w:lang w:val="uk-UA"/>
        </w:rPr>
      </w:pPr>
    </w:p>
    <w:p w14:paraId="7D92F6D5" w14:textId="0A145772" w:rsidR="006B6F58" w:rsidRPr="000B27D9" w:rsidRDefault="006B6F58" w:rsidP="009F6DEE">
      <w:pPr>
        <w:jc w:val="both"/>
        <w:rPr>
          <w:rFonts w:ascii="Times New Roman" w:hAnsi="Times New Roman" w:cs="Times New Roman"/>
          <w:b/>
          <w:lang w:val="uk-UA"/>
        </w:rPr>
      </w:pPr>
    </w:p>
    <w:p w14:paraId="496B72E0" w14:textId="3A22D9A3" w:rsidR="006B6F58" w:rsidRPr="000B27D9" w:rsidRDefault="006B6F58" w:rsidP="009F6DEE">
      <w:pPr>
        <w:jc w:val="both"/>
        <w:rPr>
          <w:rFonts w:ascii="Times New Roman" w:hAnsi="Times New Roman" w:cs="Times New Roman"/>
          <w:b/>
          <w:lang w:val="uk-UA"/>
        </w:rPr>
      </w:pPr>
    </w:p>
    <w:p w14:paraId="66040905" w14:textId="43DAF79B" w:rsidR="006B6F58" w:rsidRPr="000B27D9" w:rsidRDefault="006B6F58" w:rsidP="009F6DEE">
      <w:pPr>
        <w:jc w:val="both"/>
        <w:rPr>
          <w:rFonts w:ascii="Times New Roman" w:hAnsi="Times New Roman" w:cs="Times New Roman"/>
          <w:b/>
          <w:lang w:val="uk-UA"/>
        </w:rPr>
      </w:pPr>
    </w:p>
    <w:p w14:paraId="4259D9A3" w14:textId="0BFF2460" w:rsidR="006B6F58" w:rsidRPr="000B27D9" w:rsidRDefault="006B6F58" w:rsidP="009F6DEE">
      <w:pPr>
        <w:jc w:val="both"/>
        <w:rPr>
          <w:rFonts w:ascii="Times New Roman" w:hAnsi="Times New Roman" w:cs="Times New Roman"/>
          <w:b/>
          <w:lang w:val="uk-UA"/>
        </w:rPr>
      </w:pPr>
    </w:p>
    <w:p w14:paraId="56232867" w14:textId="1DD1D3BB" w:rsidR="006B6F58" w:rsidRPr="000B27D9" w:rsidRDefault="006B6F58" w:rsidP="009F6DEE">
      <w:pPr>
        <w:jc w:val="both"/>
        <w:rPr>
          <w:rFonts w:ascii="Times New Roman" w:hAnsi="Times New Roman" w:cs="Times New Roman"/>
          <w:b/>
          <w:lang w:val="uk-UA"/>
        </w:rPr>
      </w:pPr>
    </w:p>
    <w:p w14:paraId="15B47E62" w14:textId="51F8C110" w:rsidR="006B6F58" w:rsidRPr="000B27D9" w:rsidRDefault="006B6F58" w:rsidP="009F6DEE">
      <w:pPr>
        <w:jc w:val="both"/>
        <w:rPr>
          <w:rFonts w:ascii="Times New Roman" w:hAnsi="Times New Roman" w:cs="Times New Roman"/>
          <w:b/>
          <w:lang w:val="uk-UA"/>
        </w:rPr>
      </w:pPr>
    </w:p>
    <w:p w14:paraId="54FE3894" w14:textId="77777777" w:rsidR="006B6F58" w:rsidRPr="000B27D9" w:rsidRDefault="006B6F58" w:rsidP="009F6DEE">
      <w:pPr>
        <w:jc w:val="both"/>
        <w:rPr>
          <w:rFonts w:ascii="Times New Roman" w:hAnsi="Times New Roman" w:cs="Times New Roman"/>
          <w:b/>
          <w:lang w:val="uk-UA"/>
        </w:rPr>
      </w:pPr>
    </w:p>
    <w:p w14:paraId="5D4A77A8" w14:textId="12C3CA2D" w:rsidR="006B6F58" w:rsidRPr="000B27D9" w:rsidRDefault="002562EE" w:rsidP="002562EE">
      <w:pPr>
        <w:spacing w:after="0"/>
        <w:ind w:left="3540" w:firstLine="708"/>
        <w:rPr>
          <w:rFonts w:ascii="Times New Roman" w:hAnsi="Times New Roman" w:cs="Times New Roman"/>
          <w:b/>
          <w:lang w:val="uk-UA"/>
        </w:rPr>
      </w:pPr>
      <w:r>
        <w:rPr>
          <w:rFonts w:ascii="Times New Roman" w:hAnsi="Times New Roman" w:cs="Times New Roman"/>
          <w:b/>
          <w:lang w:val="uk-UA"/>
        </w:rPr>
        <w:lastRenderedPageBreak/>
        <w:t xml:space="preserve"> </w:t>
      </w:r>
      <w:r>
        <w:rPr>
          <w:rFonts w:ascii="Times New Roman" w:hAnsi="Times New Roman" w:cs="Times New Roman"/>
          <w:b/>
          <w:lang w:val="uk-UA"/>
        </w:rPr>
        <w:tab/>
      </w:r>
      <w:r>
        <w:rPr>
          <w:rFonts w:ascii="Times New Roman" w:hAnsi="Times New Roman" w:cs="Times New Roman"/>
          <w:b/>
          <w:lang w:val="uk-UA"/>
        </w:rPr>
        <w:tab/>
        <w:t xml:space="preserve">          </w:t>
      </w:r>
      <w:r w:rsidR="006B6F58" w:rsidRPr="000B27D9">
        <w:rPr>
          <w:rFonts w:ascii="Times New Roman" w:hAnsi="Times New Roman" w:cs="Times New Roman"/>
          <w:b/>
          <w:lang w:val="uk-UA"/>
        </w:rPr>
        <w:t xml:space="preserve">Додаток </w:t>
      </w:r>
      <w:r w:rsidR="00A43D17">
        <w:rPr>
          <w:rFonts w:ascii="Times New Roman" w:hAnsi="Times New Roman" w:cs="Times New Roman"/>
          <w:b/>
          <w:lang w:val="uk-UA"/>
        </w:rPr>
        <w:t>1</w:t>
      </w:r>
      <w:r w:rsidR="006B6F58" w:rsidRPr="000B27D9">
        <w:rPr>
          <w:rFonts w:ascii="Times New Roman" w:hAnsi="Times New Roman" w:cs="Times New Roman"/>
          <w:b/>
          <w:lang w:val="uk-UA"/>
        </w:rPr>
        <w:t xml:space="preserve">  </w:t>
      </w:r>
    </w:p>
    <w:p w14:paraId="0CDD543B" w14:textId="28542283" w:rsidR="006B6F58" w:rsidRPr="000B27D9" w:rsidRDefault="006B6F58" w:rsidP="006B6F58">
      <w:pPr>
        <w:tabs>
          <w:tab w:val="left" w:pos="6379"/>
          <w:tab w:val="left" w:pos="8130"/>
        </w:tabs>
        <w:spacing w:after="0"/>
        <w:ind w:left="6237"/>
        <w:rPr>
          <w:rFonts w:ascii="Times New Roman" w:hAnsi="Times New Roman" w:cs="Times New Roman"/>
          <w:b/>
          <w:lang w:val="uk-UA"/>
        </w:rPr>
      </w:pPr>
      <w:r w:rsidRPr="000B27D9">
        <w:rPr>
          <w:rFonts w:ascii="Times New Roman" w:hAnsi="Times New Roman" w:cs="Times New Roman"/>
          <w:b/>
          <w:lang w:val="uk-UA"/>
        </w:rPr>
        <w:t>до проекту рішення міської ради</w:t>
      </w:r>
    </w:p>
    <w:p w14:paraId="21F51A00" w14:textId="6E7E943D" w:rsidR="006B6F58" w:rsidRPr="000B27D9" w:rsidRDefault="006B6F58" w:rsidP="006B6F58">
      <w:pPr>
        <w:tabs>
          <w:tab w:val="left" w:pos="6379"/>
          <w:tab w:val="left" w:pos="8130"/>
        </w:tabs>
        <w:spacing w:after="0"/>
        <w:ind w:left="6237"/>
        <w:rPr>
          <w:rFonts w:ascii="Times New Roman" w:hAnsi="Times New Roman" w:cs="Times New Roman"/>
          <w:b/>
          <w:lang w:val="uk-UA"/>
        </w:rPr>
      </w:pPr>
      <w:r w:rsidRPr="000B27D9">
        <w:rPr>
          <w:rFonts w:ascii="Times New Roman" w:hAnsi="Times New Roman" w:cs="Times New Roman"/>
          <w:b/>
          <w:lang w:val="uk-UA"/>
        </w:rPr>
        <w:t xml:space="preserve">від 26.05.2021 </w:t>
      </w:r>
    </w:p>
    <w:p w14:paraId="52F33F2D" w14:textId="77777777" w:rsidR="006B6F58" w:rsidRPr="000B27D9" w:rsidRDefault="006B6F58" w:rsidP="006B6F58">
      <w:pPr>
        <w:ind w:firstLine="6804"/>
        <w:rPr>
          <w:rFonts w:ascii="Times New Roman" w:hAnsi="Times New Roman" w:cs="Times New Roman"/>
          <w:bCs/>
          <w:color w:val="000000"/>
          <w:lang w:val="uk-UA"/>
        </w:rPr>
      </w:pPr>
      <w:r w:rsidRPr="000B27D9">
        <w:rPr>
          <w:rFonts w:ascii="Times New Roman" w:hAnsi="Times New Roman" w:cs="Times New Roman"/>
          <w:lang w:val="uk-UA"/>
        </w:rPr>
        <w:t xml:space="preserve">                     </w:t>
      </w:r>
      <w:r w:rsidRPr="000B27D9">
        <w:rPr>
          <w:rFonts w:ascii="Times New Roman" w:hAnsi="Times New Roman" w:cs="Times New Roman"/>
          <w:lang w:val="uk-UA"/>
        </w:rPr>
        <w:tab/>
      </w:r>
      <w:r w:rsidRPr="000B27D9">
        <w:rPr>
          <w:rFonts w:ascii="Times New Roman" w:hAnsi="Times New Roman" w:cs="Times New Roman"/>
          <w:lang w:val="uk-UA"/>
        </w:rPr>
        <w:tab/>
      </w:r>
    </w:p>
    <w:p w14:paraId="58CB7EA2" w14:textId="77777777" w:rsidR="006B6F58" w:rsidRPr="000B27D9" w:rsidRDefault="006B6F58" w:rsidP="006B6F58">
      <w:pPr>
        <w:ind w:left="450" w:right="450"/>
        <w:jc w:val="center"/>
        <w:rPr>
          <w:rFonts w:ascii="Times New Roman" w:hAnsi="Times New Roman" w:cs="Times New Roman"/>
          <w:b/>
          <w:bCs/>
          <w:color w:val="000000"/>
          <w:lang w:val="uk-UA" w:eastAsia="uk-UA"/>
        </w:rPr>
      </w:pPr>
    </w:p>
    <w:p w14:paraId="11C5EC2A" w14:textId="77777777" w:rsidR="006B6F58" w:rsidRPr="000B27D9" w:rsidRDefault="006B6F58" w:rsidP="006B6F58">
      <w:pPr>
        <w:ind w:left="450" w:right="450"/>
        <w:jc w:val="center"/>
        <w:rPr>
          <w:rFonts w:ascii="Times New Roman" w:hAnsi="Times New Roman" w:cs="Times New Roman"/>
          <w:b/>
          <w:bCs/>
          <w:color w:val="000000"/>
          <w:lang w:val="uk-UA" w:eastAsia="uk-UA"/>
        </w:rPr>
      </w:pPr>
      <w:r w:rsidRPr="000B27D9">
        <w:rPr>
          <w:rFonts w:ascii="Times New Roman" w:hAnsi="Times New Roman" w:cs="Times New Roman"/>
          <w:b/>
          <w:bCs/>
          <w:color w:val="000000"/>
          <w:lang w:val="uk-UA" w:eastAsia="uk-UA"/>
        </w:rPr>
        <w:t>ПОЛОЖЕННЯ</w:t>
      </w:r>
    </w:p>
    <w:p w14:paraId="7101BC87" w14:textId="77777777" w:rsidR="006B6F58" w:rsidRPr="000B27D9" w:rsidRDefault="006B6F58" w:rsidP="006B6F58">
      <w:pPr>
        <w:ind w:right="-1"/>
        <w:jc w:val="center"/>
        <w:rPr>
          <w:rFonts w:ascii="Times New Roman" w:hAnsi="Times New Roman" w:cs="Times New Roman"/>
          <w:b/>
          <w:bCs/>
          <w:color w:val="000000"/>
          <w:lang w:val="uk-UA" w:eastAsia="uk-UA"/>
        </w:rPr>
      </w:pPr>
      <w:r w:rsidRPr="000B27D9">
        <w:rPr>
          <w:rFonts w:ascii="Times New Roman" w:hAnsi="Times New Roman" w:cs="Times New Roman"/>
          <w:b/>
          <w:bCs/>
          <w:color w:val="000000"/>
          <w:lang w:val="uk-UA" w:eastAsia="uk-UA"/>
        </w:rPr>
        <w:t xml:space="preserve">про конкурс на посаду керівника закладу загальної середньої освіти, що перебуває у комунальній власності Роменської міської  ради </w:t>
      </w:r>
      <w:r w:rsidRPr="000B27D9">
        <w:rPr>
          <w:rFonts w:ascii="Times New Roman" w:hAnsi="Times New Roman" w:cs="Times New Roman"/>
          <w:b/>
          <w:bCs/>
          <w:shd w:val="clear" w:color="auto" w:fill="FFFFFF"/>
          <w:lang w:val="uk-UA"/>
        </w:rPr>
        <w:t>Сумської  області</w:t>
      </w:r>
    </w:p>
    <w:p w14:paraId="6AAA8CDD" w14:textId="77777777" w:rsidR="006B6F58" w:rsidRPr="000B27D9" w:rsidRDefault="006B6F58" w:rsidP="006B6F58">
      <w:pPr>
        <w:ind w:left="450" w:right="450"/>
        <w:jc w:val="center"/>
        <w:rPr>
          <w:rFonts w:ascii="Times New Roman" w:hAnsi="Times New Roman" w:cs="Times New Roman"/>
          <w:b/>
          <w:bCs/>
          <w:color w:val="000000"/>
          <w:lang w:val="uk-UA" w:eastAsia="uk-UA"/>
        </w:rPr>
      </w:pPr>
    </w:p>
    <w:p w14:paraId="2BEAE403" w14:textId="77777777" w:rsidR="006B6F58" w:rsidRPr="000B27D9" w:rsidRDefault="006B6F58" w:rsidP="006B6F58">
      <w:pPr>
        <w:spacing w:line="276" w:lineRule="auto"/>
        <w:ind w:right="450" w:firstLine="709"/>
        <w:jc w:val="center"/>
        <w:rPr>
          <w:rFonts w:ascii="Times New Roman" w:hAnsi="Times New Roman" w:cs="Times New Roman"/>
          <w:b/>
          <w:bCs/>
          <w:color w:val="000000"/>
          <w:lang w:val="uk-UA" w:eastAsia="uk-UA"/>
        </w:rPr>
      </w:pPr>
      <w:r w:rsidRPr="000B27D9">
        <w:rPr>
          <w:rFonts w:ascii="Times New Roman" w:hAnsi="Times New Roman" w:cs="Times New Roman"/>
          <w:b/>
          <w:bCs/>
          <w:color w:val="000000"/>
          <w:lang w:val="uk-UA" w:eastAsia="uk-UA"/>
        </w:rPr>
        <w:t>І. Загальні положення</w:t>
      </w:r>
    </w:p>
    <w:p w14:paraId="6D3A05E1"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bookmarkStart w:id="1" w:name="n15"/>
      <w:bookmarkEnd w:id="1"/>
      <w:r w:rsidRPr="000B27D9">
        <w:rPr>
          <w:rFonts w:ascii="Times New Roman" w:hAnsi="Times New Roman" w:cs="Times New Roman"/>
          <w:color w:val="000000"/>
          <w:lang w:val="uk-UA" w:eastAsia="uk-UA"/>
        </w:rPr>
        <w:t>1.1. Це положення визначає механізм проведення конкурсу та призначення на посаду керівника закладу загальної середньої освіти, що перебуває у комунальній власності Роменської міської ради (далі – Положення).</w:t>
      </w:r>
    </w:p>
    <w:p w14:paraId="66006AD1" w14:textId="77777777" w:rsidR="006B6F58" w:rsidRPr="000B27D9" w:rsidRDefault="006B6F58" w:rsidP="006B6F58">
      <w:pPr>
        <w:spacing w:line="276" w:lineRule="auto"/>
        <w:ind w:firstLine="709"/>
        <w:jc w:val="both"/>
        <w:rPr>
          <w:rFonts w:ascii="Times New Roman" w:hAnsi="Times New Roman" w:cs="Times New Roman"/>
          <w:lang w:val="uk-UA" w:eastAsia="uk-UA"/>
        </w:rPr>
      </w:pPr>
      <w:r w:rsidRPr="000B27D9">
        <w:rPr>
          <w:rFonts w:ascii="Times New Roman" w:hAnsi="Times New Roman" w:cs="Times New Roman"/>
          <w:lang w:val="uk-UA" w:eastAsia="uk-UA"/>
        </w:rPr>
        <w:t xml:space="preserve">1.2. Положення розроблено на виконання законів України «Про освіту», «Про </w:t>
      </w:r>
      <w:r w:rsidRPr="000B27D9">
        <w:rPr>
          <w:rFonts w:ascii="Times New Roman" w:hAnsi="Times New Roman" w:cs="Times New Roman"/>
          <w:bCs/>
          <w:lang w:val="uk-UA" w:eastAsia="uk-UA"/>
        </w:rPr>
        <w:t xml:space="preserve">повну </w:t>
      </w:r>
      <w:r w:rsidRPr="000B27D9">
        <w:rPr>
          <w:rFonts w:ascii="Times New Roman" w:hAnsi="Times New Roman" w:cs="Times New Roman"/>
          <w:lang w:val="uk-UA" w:eastAsia="uk-UA"/>
        </w:rPr>
        <w:t>загальну середню освіту».</w:t>
      </w:r>
    </w:p>
    <w:p w14:paraId="390ECB4A" w14:textId="77777777" w:rsidR="006B6F58" w:rsidRPr="000B27D9" w:rsidRDefault="006B6F58" w:rsidP="006B6F58">
      <w:pPr>
        <w:spacing w:after="0" w:line="276" w:lineRule="auto"/>
        <w:jc w:val="center"/>
        <w:rPr>
          <w:rFonts w:ascii="Times New Roman" w:hAnsi="Times New Roman" w:cs="Times New Roman"/>
          <w:b/>
          <w:color w:val="000000"/>
          <w:lang w:val="uk-UA" w:eastAsia="uk-UA"/>
        </w:rPr>
      </w:pPr>
      <w:r w:rsidRPr="000B27D9">
        <w:rPr>
          <w:rFonts w:ascii="Times New Roman" w:hAnsi="Times New Roman" w:cs="Times New Roman"/>
          <w:b/>
          <w:color w:val="000000"/>
          <w:lang w:val="uk-UA" w:eastAsia="uk-UA"/>
        </w:rPr>
        <w:t xml:space="preserve">ІІ. Вимоги до кандидата на посаду керівника </w:t>
      </w:r>
    </w:p>
    <w:p w14:paraId="079996ED" w14:textId="77777777" w:rsidR="006B6F58" w:rsidRPr="000B27D9" w:rsidRDefault="006B6F58" w:rsidP="006B6F58">
      <w:pPr>
        <w:spacing w:after="0" w:line="276" w:lineRule="auto"/>
        <w:jc w:val="center"/>
        <w:rPr>
          <w:rFonts w:ascii="Times New Roman" w:hAnsi="Times New Roman" w:cs="Times New Roman"/>
          <w:b/>
          <w:color w:val="000000"/>
          <w:lang w:val="uk-UA" w:eastAsia="uk-UA"/>
        </w:rPr>
      </w:pPr>
      <w:r w:rsidRPr="000B27D9">
        <w:rPr>
          <w:rFonts w:ascii="Times New Roman" w:hAnsi="Times New Roman" w:cs="Times New Roman"/>
          <w:b/>
          <w:color w:val="000000"/>
          <w:lang w:val="uk-UA" w:eastAsia="uk-UA"/>
        </w:rPr>
        <w:t>закладу загальної середньої освіти</w:t>
      </w:r>
    </w:p>
    <w:p w14:paraId="2A3FA8B0"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2.1.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 установленому законом порядку.</w:t>
      </w:r>
    </w:p>
    <w:p w14:paraId="67373051"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2.2. Керівник закладу загальної середньої освіти обирається на посаду за результатами конкурсу, що проводиться відповідно до вимог Закону України «Про повну загальну середню освіту» та цього Положення.</w:t>
      </w:r>
    </w:p>
    <w:p w14:paraId="4B457F19"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 xml:space="preserve">2.3. До участі у конкурсі не може бути допущена особа, яка </w:t>
      </w:r>
      <w:r w:rsidRPr="000B27D9">
        <w:rPr>
          <w:rFonts w:ascii="Times New Roman" w:hAnsi="Times New Roman" w:cs="Times New Roman"/>
          <w:lang w:val="uk-UA" w:eastAsia="uk-UA"/>
        </w:rPr>
        <w:t xml:space="preserve">не відповідає вимогам частини першої статті 38 </w:t>
      </w:r>
      <w:r w:rsidRPr="000B27D9">
        <w:rPr>
          <w:rFonts w:ascii="Times New Roman" w:hAnsi="Times New Roman" w:cs="Times New Roman"/>
          <w:color w:val="000000"/>
          <w:shd w:val="clear" w:color="auto" w:fill="FFFFFF"/>
          <w:lang w:val="uk-UA"/>
        </w:rPr>
        <w:t>Закону України «Про повну загальну середню освіту»</w:t>
      </w:r>
      <w:r w:rsidRPr="000B27D9">
        <w:rPr>
          <w:rFonts w:ascii="Times New Roman" w:hAnsi="Times New Roman" w:cs="Times New Roman"/>
          <w:lang w:val="uk-UA" w:eastAsia="uk-UA"/>
        </w:rPr>
        <w:t xml:space="preserve">, є недієздатною або цивільна дієздатність якої обмежена, </w:t>
      </w:r>
      <w:r w:rsidRPr="000B27D9">
        <w:rPr>
          <w:rFonts w:ascii="Times New Roman" w:hAnsi="Times New Roman" w:cs="Times New Roman"/>
          <w:color w:val="000000"/>
          <w:shd w:val="clear" w:color="auto" w:fill="FFFFFF"/>
          <w:lang w:val="uk-UA"/>
        </w:rPr>
        <w:t xml:space="preserve">має судимість за вчинення злочину, </w:t>
      </w:r>
      <w:r w:rsidRPr="000B27D9">
        <w:rPr>
          <w:rFonts w:ascii="Times New Roman" w:hAnsi="Times New Roman" w:cs="Times New Roman"/>
          <w:lang w:val="uk-UA" w:eastAsia="uk-UA"/>
        </w:rPr>
        <w:t xml:space="preserve">позбавлена права обіймати відповідну посаду, за рішенням суду визнана винною у вчиненні корупційного правопорушення, за рішенням суду визнана винною у вчиненні правопорушення, пов’язаного з корупцією, підпадає під заборону, встановлену Законом України «Про очищення влади», </w:t>
      </w:r>
      <w:r w:rsidRPr="000B27D9">
        <w:rPr>
          <w:rFonts w:ascii="Times New Roman" w:hAnsi="Times New Roman" w:cs="Times New Roman"/>
          <w:color w:val="000000"/>
          <w:lang w:val="uk-UA" w:eastAsia="uk-UA"/>
        </w:rPr>
        <w:t>подала не всі документи для участі в конкурсі або подала документи після завершення строку їх подання.</w:t>
      </w:r>
    </w:p>
    <w:p w14:paraId="4429BC98" w14:textId="77777777" w:rsidR="006B6F58" w:rsidRPr="000B27D9" w:rsidRDefault="006B6F58" w:rsidP="006B6F58">
      <w:pPr>
        <w:spacing w:line="276" w:lineRule="auto"/>
        <w:ind w:firstLine="709"/>
        <w:jc w:val="center"/>
        <w:rPr>
          <w:rFonts w:ascii="Times New Roman" w:hAnsi="Times New Roman" w:cs="Times New Roman"/>
          <w:b/>
          <w:lang w:val="uk-UA" w:eastAsia="uk-UA"/>
        </w:rPr>
      </w:pPr>
      <w:r w:rsidRPr="000B27D9">
        <w:rPr>
          <w:rFonts w:ascii="Times New Roman" w:hAnsi="Times New Roman" w:cs="Times New Roman"/>
          <w:b/>
          <w:lang w:val="uk-UA" w:eastAsia="uk-UA"/>
        </w:rPr>
        <w:t>ІІІ. Формування конкурсної комісії</w:t>
      </w:r>
    </w:p>
    <w:p w14:paraId="1034FD3F" w14:textId="77777777" w:rsidR="006B6F58" w:rsidRPr="000B27D9" w:rsidRDefault="006B6F58" w:rsidP="006B6F58">
      <w:pPr>
        <w:spacing w:line="276" w:lineRule="auto"/>
        <w:ind w:firstLine="709"/>
        <w:jc w:val="both"/>
        <w:rPr>
          <w:rFonts w:ascii="Times New Roman" w:hAnsi="Times New Roman" w:cs="Times New Roman"/>
          <w:lang w:val="uk-UA" w:eastAsia="uk-UA"/>
        </w:rPr>
      </w:pPr>
      <w:r w:rsidRPr="000B27D9">
        <w:rPr>
          <w:rFonts w:ascii="Times New Roman" w:hAnsi="Times New Roman" w:cs="Times New Roman"/>
          <w:color w:val="000000"/>
          <w:lang w:val="uk-UA" w:eastAsia="uk-UA"/>
        </w:rPr>
        <w:t>3.1. Для проведення конкурсу засновник формує і затверджує конкурсну комісію чисельністю 6 осіб,</w:t>
      </w:r>
      <w:r w:rsidRPr="000B27D9">
        <w:rPr>
          <w:rFonts w:ascii="Times New Roman" w:hAnsi="Times New Roman" w:cs="Times New Roman"/>
          <w:color w:val="333333"/>
          <w:shd w:val="clear" w:color="auto" w:fill="FFFFFF"/>
          <w:lang w:val="uk-UA"/>
        </w:rPr>
        <w:t xml:space="preserve"> </w:t>
      </w:r>
      <w:r w:rsidRPr="000B27D9">
        <w:rPr>
          <w:rFonts w:ascii="Times New Roman" w:hAnsi="Times New Roman" w:cs="Times New Roman"/>
          <w:shd w:val="clear" w:color="auto" w:fill="FFFFFF"/>
          <w:lang w:val="uk-UA"/>
        </w:rPr>
        <w:t>до складу якої на паритетних засадах входять представники:</w:t>
      </w:r>
    </w:p>
    <w:p w14:paraId="5BE40E2F" w14:textId="77777777" w:rsidR="006B6F58" w:rsidRPr="000B27D9" w:rsidRDefault="006B6F58" w:rsidP="006B6F58">
      <w:pPr>
        <w:pStyle w:val="rvps2"/>
        <w:numPr>
          <w:ilvl w:val="0"/>
          <w:numId w:val="1"/>
        </w:numPr>
        <w:shd w:val="clear" w:color="auto" w:fill="FFFFFF"/>
        <w:tabs>
          <w:tab w:val="left" w:pos="851"/>
        </w:tabs>
        <w:spacing w:before="0" w:beforeAutospacing="0" w:after="0" w:afterAutospacing="0" w:line="276" w:lineRule="auto"/>
        <w:ind w:left="0" w:firstLine="709"/>
        <w:jc w:val="both"/>
        <w:rPr>
          <w:lang w:val="uk-UA"/>
        </w:rPr>
      </w:pPr>
      <w:r w:rsidRPr="000B27D9">
        <w:rPr>
          <w:lang w:val="uk-UA"/>
        </w:rPr>
        <w:t>засновника (депутати відповідного представницького органу місцевого самоврядування (не більше однієї особи від однієї фракції чи групи);</w:t>
      </w:r>
    </w:p>
    <w:p w14:paraId="57011909" w14:textId="77777777" w:rsidR="006B6F58" w:rsidRPr="000B27D9" w:rsidRDefault="006B6F58" w:rsidP="006B6F58">
      <w:pPr>
        <w:pStyle w:val="rvps2"/>
        <w:numPr>
          <w:ilvl w:val="0"/>
          <w:numId w:val="1"/>
        </w:numPr>
        <w:shd w:val="clear" w:color="auto" w:fill="FFFFFF"/>
        <w:tabs>
          <w:tab w:val="left" w:pos="851"/>
        </w:tabs>
        <w:spacing w:before="0" w:beforeAutospacing="0" w:after="0" w:afterAutospacing="0" w:line="276" w:lineRule="auto"/>
        <w:ind w:left="0" w:firstLine="709"/>
        <w:jc w:val="both"/>
        <w:rPr>
          <w:lang w:val="uk-UA"/>
        </w:rPr>
      </w:pPr>
      <w:r w:rsidRPr="000B27D9">
        <w:rPr>
          <w:lang w:val="uk-UA"/>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14:paraId="602A40B0" w14:textId="77777777" w:rsidR="006B6F58" w:rsidRPr="000B27D9" w:rsidRDefault="006B6F58" w:rsidP="006B6F58">
      <w:pPr>
        <w:pStyle w:val="rvps2"/>
        <w:numPr>
          <w:ilvl w:val="0"/>
          <w:numId w:val="1"/>
        </w:numPr>
        <w:shd w:val="clear" w:color="auto" w:fill="FFFFFF"/>
        <w:tabs>
          <w:tab w:val="left" w:pos="851"/>
        </w:tabs>
        <w:spacing w:before="0" w:beforeAutospacing="0" w:after="0" w:afterAutospacing="0" w:line="276" w:lineRule="auto"/>
        <w:ind w:left="0" w:firstLine="709"/>
        <w:jc w:val="both"/>
        <w:rPr>
          <w:lang w:val="uk-UA"/>
        </w:rPr>
      </w:pPr>
      <w:r w:rsidRPr="000B27D9">
        <w:rPr>
          <w:lang w:val="uk-UA"/>
        </w:rPr>
        <w:t>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14:paraId="500098A5" w14:textId="77777777" w:rsidR="006B6F58" w:rsidRPr="000B27D9" w:rsidRDefault="006B6F58" w:rsidP="006B6F58">
      <w:pPr>
        <w:spacing w:line="276" w:lineRule="auto"/>
        <w:ind w:firstLine="709"/>
        <w:jc w:val="both"/>
        <w:rPr>
          <w:rFonts w:ascii="Times New Roman" w:hAnsi="Times New Roman" w:cs="Times New Roman"/>
          <w:lang w:val="uk-UA"/>
        </w:rPr>
      </w:pPr>
      <w:r w:rsidRPr="000B27D9">
        <w:rPr>
          <w:rFonts w:ascii="Times New Roman" w:hAnsi="Times New Roman" w:cs="Times New Roman"/>
          <w:lang w:val="uk-UA"/>
        </w:rPr>
        <w:t xml:space="preserve">У роботі конкурсної комісії з правом дорадчого голосу можуть брати участь представники органів громадського самоврядування закладу освіти (відповідно частини 2 статті 28 Закону України </w:t>
      </w:r>
      <w:r w:rsidRPr="000B27D9">
        <w:rPr>
          <w:rFonts w:ascii="Times New Roman" w:hAnsi="Times New Roman" w:cs="Times New Roman"/>
          <w:lang w:val="uk-UA"/>
        </w:rPr>
        <w:lastRenderedPageBreak/>
        <w:t>«Про освіту» та частини 3 статті 27 Закону України «Про повну загальну середню освіту») на посаду керівника якого оголошено конкурс.</w:t>
      </w:r>
    </w:p>
    <w:p w14:paraId="41ECE3AF"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3.2. До складу конкурсної комісії не може бути включена особа, яка</w:t>
      </w:r>
      <w:bookmarkStart w:id="2" w:name="n611"/>
      <w:bookmarkEnd w:id="2"/>
      <w:r w:rsidRPr="000B27D9">
        <w:rPr>
          <w:rFonts w:ascii="Times New Roman" w:hAnsi="Times New Roman" w:cs="Times New Roman"/>
          <w:color w:val="000000"/>
          <w:lang w:val="uk-UA" w:eastAsia="uk-UA"/>
        </w:rPr>
        <w:t xml:space="preserve"> визнана в установленому законом порядку недієздатною або цивільна дієздатність якої обмежена</w:t>
      </w:r>
      <w:bookmarkStart w:id="3" w:name="n612"/>
      <w:bookmarkEnd w:id="3"/>
      <w:r w:rsidRPr="000B27D9">
        <w:rPr>
          <w:rFonts w:ascii="Times New Roman" w:hAnsi="Times New Roman" w:cs="Times New Roman"/>
          <w:color w:val="000000"/>
          <w:lang w:val="uk-UA" w:eastAsia="uk-UA"/>
        </w:rPr>
        <w:t>,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bookmarkStart w:id="4" w:name="n613"/>
      <w:bookmarkEnd w:id="4"/>
      <w:r w:rsidRPr="000B27D9">
        <w:rPr>
          <w:rFonts w:ascii="Times New Roman" w:hAnsi="Times New Roman" w:cs="Times New Roman"/>
          <w:color w:val="000000"/>
          <w:lang w:val="uk-UA" w:eastAsia="uk-UA"/>
        </w:rPr>
        <w:t xml:space="preserve">, відповідно </w:t>
      </w:r>
      <w:r w:rsidRPr="000B27D9">
        <w:rPr>
          <w:rFonts w:ascii="Times New Roman" w:hAnsi="Times New Roman" w:cs="Times New Roman"/>
          <w:lang w:val="uk-UA" w:eastAsia="uk-UA"/>
        </w:rPr>
        <w:t>до </w:t>
      </w:r>
      <w:hyperlink r:id="rId6" w:tgtFrame="_blank" w:history="1">
        <w:r w:rsidRPr="000B27D9">
          <w:rPr>
            <w:rStyle w:val="a4"/>
            <w:rFonts w:ascii="Times New Roman" w:hAnsi="Times New Roman" w:cs="Times New Roman"/>
            <w:lang w:val="uk-UA" w:eastAsia="uk-UA"/>
          </w:rPr>
          <w:t>Закону України</w:t>
        </w:r>
      </w:hyperlink>
      <w:r w:rsidRPr="000B27D9">
        <w:rPr>
          <w:rFonts w:ascii="Times New Roman" w:hAnsi="Times New Roman" w:cs="Times New Roman"/>
          <w:lang w:val="uk-UA" w:eastAsia="uk-UA"/>
        </w:rPr>
        <w:t xml:space="preserve"> «Про запобігання корупції», є близькою особою учасника конкурсу або особою, яка може мати конфлікт </w:t>
      </w:r>
      <w:r w:rsidRPr="000B27D9">
        <w:rPr>
          <w:rFonts w:ascii="Times New Roman" w:hAnsi="Times New Roman" w:cs="Times New Roman"/>
          <w:color w:val="000000"/>
          <w:lang w:val="uk-UA" w:eastAsia="uk-UA"/>
        </w:rPr>
        <w:t>інтересів.</w:t>
      </w:r>
    </w:p>
    <w:p w14:paraId="37E78013" w14:textId="77777777" w:rsidR="006B6F58" w:rsidRPr="000B27D9" w:rsidRDefault="006B6F58" w:rsidP="006B6F58">
      <w:pPr>
        <w:tabs>
          <w:tab w:val="left" w:pos="1276"/>
        </w:tabs>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3.3. Засідання конкурсної комісії проводяться у приміщенні Роменської міської  ради або відділу освіти Роменської міської ради, що забезпечує діяльність конкурсної комісії.</w:t>
      </w:r>
    </w:p>
    <w:p w14:paraId="47292807"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3.4. Рішення конкурсної комісії приймаються шляхом відкритого голосування. Пропозиція про включення питання до порядку денного може бути поставлена на голосування на вимогу будь-якого члена конкурсної комісії.</w:t>
      </w:r>
    </w:p>
    <w:p w14:paraId="10F16731" w14:textId="77777777" w:rsidR="006B6F58" w:rsidRPr="000B27D9" w:rsidRDefault="006B6F58" w:rsidP="006B6F58">
      <w:pPr>
        <w:spacing w:line="276" w:lineRule="auto"/>
        <w:ind w:firstLine="709"/>
        <w:jc w:val="both"/>
        <w:rPr>
          <w:rFonts w:ascii="Times New Roman" w:hAnsi="Times New Roman" w:cs="Times New Roman"/>
          <w:lang w:val="uk-UA" w:eastAsia="ru-RU"/>
        </w:rPr>
      </w:pPr>
      <w:r w:rsidRPr="000B27D9">
        <w:rPr>
          <w:rFonts w:ascii="Times New Roman" w:hAnsi="Times New Roman" w:cs="Times New Roman"/>
          <w:color w:val="000000"/>
          <w:lang w:val="uk-UA" w:eastAsia="uk-UA"/>
        </w:rPr>
        <w:t xml:space="preserve">3.5. </w:t>
      </w:r>
      <w:r w:rsidRPr="000B27D9">
        <w:rPr>
          <w:rFonts w:ascii="Times New Roman" w:hAnsi="Times New Roman" w:cs="Times New Roman"/>
          <w:lang w:val="uk-UA"/>
        </w:rP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14:paraId="181083B1" w14:textId="77777777" w:rsidR="006B6F58" w:rsidRPr="000B27D9" w:rsidRDefault="006B6F58" w:rsidP="006B6F58">
      <w:pPr>
        <w:spacing w:line="276" w:lineRule="auto"/>
        <w:ind w:firstLine="709"/>
        <w:jc w:val="both"/>
        <w:rPr>
          <w:rFonts w:ascii="Times New Roman" w:hAnsi="Times New Roman" w:cs="Times New Roman"/>
          <w:lang w:val="uk-UA" w:eastAsia="uk-UA"/>
        </w:rPr>
      </w:pPr>
      <w:r w:rsidRPr="000B27D9">
        <w:rPr>
          <w:rFonts w:ascii="Times New Roman" w:hAnsi="Times New Roman" w:cs="Times New Roman"/>
          <w:lang w:val="uk-UA" w:eastAsia="uk-UA"/>
        </w:rPr>
        <w:t xml:space="preserve">Рішення конкурсної комісії оформляється протоколом, що підписується всіма присутніми членами конкурсної комісії та оприлюднюється на офіційному </w:t>
      </w:r>
      <w:proofErr w:type="spellStart"/>
      <w:r w:rsidRPr="000B27D9">
        <w:rPr>
          <w:rFonts w:ascii="Times New Roman" w:hAnsi="Times New Roman" w:cs="Times New Roman"/>
          <w:lang w:val="uk-UA" w:eastAsia="uk-UA"/>
        </w:rPr>
        <w:t>вебсайті</w:t>
      </w:r>
      <w:proofErr w:type="spellEnd"/>
      <w:r w:rsidRPr="000B27D9">
        <w:rPr>
          <w:rFonts w:ascii="Times New Roman" w:hAnsi="Times New Roman" w:cs="Times New Roman"/>
          <w:lang w:val="uk-UA" w:eastAsia="uk-UA"/>
        </w:rPr>
        <w:t xml:space="preserve"> </w:t>
      </w:r>
      <w:r w:rsidRPr="000B27D9">
        <w:rPr>
          <w:rFonts w:ascii="Times New Roman" w:hAnsi="Times New Roman" w:cs="Times New Roman"/>
          <w:color w:val="000000"/>
          <w:lang w:val="uk-UA" w:eastAsia="uk-UA"/>
        </w:rPr>
        <w:t xml:space="preserve">Роменської міської </w:t>
      </w:r>
      <w:r w:rsidRPr="000B27D9">
        <w:rPr>
          <w:rFonts w:ascii="Times New Roman" w:hAnsi="Times New Roman" w:cs="Times New Roman"/>
          <w:lang w:val="uk-UA" w:eastAsia="uk-UA"/>
        </w:rPr>
        <w:t>ради впродовж одного  робочого дня з дня проведення засідання конкурсної комісії.</w:t>
      </w:r>
    </w:p>
    <w:p w14:paraId="4C98DC51"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 xml:space="preserve"> 3.6. Голова та секретар комісії визначаються з числа членів комісії під час формування та затвердження її персонального складу.</w:t>
      </w:r>
    </w:p>
    <w:p w14:paraId="1F48E00D"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3.7.</w:t>
      </w:r>
      <w:r w:rsidRPr="000B27D9">
        <w:rPr>
          <w:rFonts w:ascii="Times New Roman" w:hAnsi="Times New Roman" w:cs="Times New Roman"/>
          <w:color w:val="000000"/>
          <w:lang w:val="uk-UA" w:eastAsia="uk-UA"/>
        </w:rPr>
        <w:tab/>
        <w:t>У разі відсутності на засіданні голови або секретаря конкурсної комісії їх обов’язки виконує один із членів конкурсної комісії, обраний на її засіданні.</w:t>
      </w:r>
    </w:p>
    <w:p w14:paraId="49C81748"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3.8. Члени конкурсної комісії зобов’язані:</w:t>
      </w:r>
    </w:p>
    <w:p w14:paraId="1C3206B7" w14:textId="77777777" w:rsidR="006B6F58" w:rsidRPr="000B27D9" w:rsidRDefault="006B6F58" w:rsidP="006B6F58">
      <w:pPr>
        <w:numPr>
          <w:ilvl w:val="0"/>
          <w:numId w:val="2"/>
        </w:numPr>
        <w:spacing w:after="0" w:line="276" w:lineRule="auto"/>
        <w:ind w:left="0" w:firstLine="709"/>
        <w:jc w:val="both"/>
        <w:rPr>
          <w:rFonts w:ascii="Times New Roman" w:hAnsi="Times New Roman" w:cs="Times New Roman"/>
          <w:color w:val="000000"/>
          <w:lang w:val="uk-UA" w:eastAsia="uk-UA"/>
        </w:rPr>
      </w:pPr>
      <w:bookmarkStart w:id="5" w:name="n616"/>
      <w:bookmarkEnd w:id="5"/>
      <w:r w:rsidRPr="000B27D9">
        <w:rPr>
          <w:rFonts w:ascii="Times New Roman" w:hAnsi="Times New Roman" w:cs="Times New Roman"/>
          <w:color w:val="000000"/>
          <w:lang w:val="uk-UA" w:eastAsia="uk-UA"/>
        </w:rPr>
        <w:t>брати участь у роботі конкурсної комісії та голосувати з питань порядку денного;</w:t>
      </w:r>
    </w:p>
    <w:p w14:paraId="463860FD" w14:textId="77777777" w:rsidR="006B6F58" w:rsidRPr="000B27D9" w:rsidRDefault="006B6F58" w:rsidP="006B6F58">
      <w:pPr>
        <w:numPr>
          <w:ilvl w:val="0"/>
          <w:numId w:val="2"/>
        </w:numPr>
        <w:spacing w:after="0" w:line="276" w:lineRule="auto"/>
        <w:ind w:left="0" w:firstLine="709"/>
        <w:jc w:val="both"/>
        <w:rPr>
          <w:rFonts w:ascii="Times New Roman" w:hAnsi="Times New Roman" w:cs="Times New Roman"/>
          <w:color w:val="000000"/>
          <w:lang w:val="uk-UA" w:eastAsia="uk-UA"/>
        </w:rPr>
      </w:pPr>
      <w:bookmarkStart w:id="6" w:name="n617"/>
      <w:bookmarkEnd w:id="6"/>
      <w:r w:rsidRPr="000B27D9">
        <w:rPr>
          <w:rFonts w:ascii="Times New Roman" w:hAnsi="Times New Roman" w:cs="Times New Roman"/>
          <w:color w:val="000000"/>
          <w:lang w:val="uk-UA" w:eastAsia="uk-UA"/>
        </w:rPr>
        <w:t>заявляти самовідвід у разі наявності чи настання підстав, що унеможливлюють їх участь у складі конкурсної комісії.</w:t>
      </w:r>
    </w:p>
    <w:p w14:paraId="7BEDA0D3"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bookmarkStart w:id="7" w:name="n618"/>
      <w:bookmarkEnd w:id="7"/>
      <w:r w:rsidRPr="000B27D9">
        <w:rPr>
          <w:rFonts w:ascii="Times New Roman" w:hAnsi="Times New Roman" w:cs="Times New Roman"/>
          <w:color w:val="000000"/>
          <w:lang w:val="uk-UA" w:eastAsia="uk-UA"/>
        </w:rPr>
        <w:t>3.9. 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незаконний вплив на членів комісії та учасників конкурсу.</w:t>
      </w:r>
    </w:p>
    <w:p w14:paraId="663FB377"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p>
    <w:p w14:paraId="34D4BCF7" w14:textId="77777777" w:rsidR="006B6F58" w:rsidRPr="000B27D9" w:rsidRDefault="006B6F58" w:rsidP="006B6F58">
      <w:pPr>
        <w:spacing w:line="276" w:lineRule="auto"/>
        <w:ind w:firstLine="709"/>
        <w:jc w:val="center"/>
        <w:rPr>
          <w:rFonts w:ascii="Times New Roman" w:hAnsi="Times New Roman" w:cs="Times New Roman"/>
          <w:b/>
          <w:color w:val="000000"/>
          <w:lang w:val="uk-UA" w:eastAsia="uk-UA"/>
        </w:rPr>
      </w:pPr>
      <w:r w:rsidRPr="000B27D9">
        <w:rPr>
          <w:rFonts w:ascii="Times New Roman" w:hAnsi="Times New Roman" w:cs="Times New Roman"/>
          <w:b/>
          <w:color w:val="000000"/>
          <w:lang w:val="uk-UA" w:eastAsia="uk-UA"/>
        </w:rPr>
        <w:t>IV. Порядок подання документів кандидатом</w:t>
      </w:r>
    </w:p>
    <w:p w14:paraId="60621650"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4.1. Для участі в конкурсі на посаду керівника закладу загальної середньої освіти, що перебуває у комунальній власності Роменської міської ради подаються такі документи:</w:t>
      </w:r>
    </w:p>
    <w:p w14:paraId="2DFED8F3"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1. Заява про участь у конкурсі з наданням згоди на обробку персональних даних відповідно до </w:t>
      </w:r>
      <w:hyperlink r:id="rId7" w:tgtFrame="_blank" w:history="1">
        <w:r w:rsidRPr="000B27D9">
          <w:rPr>
            <w:rStyle w:val="a4"/>
            <w:rFonts w:ascii="Times New Roman" w:hAnsi="Times New Roman" w:cs="Times New Roman"/>
            <w:lang w:val="uk-UA" w:eastAsia="uk-UA"/>
          </w:rPr>
          <w:t>Закону України</w:t>
        </w:r>
      </w:hyperlink>
      <w:r w:rsidRPr="000B27D9">
        <w:rPr>
          <w:rFonts w:ascii="Times New Roman" w:hAnsi="Times New Roman" w:cs="Times New Roman"/>
          <w:lang w:val="uk-UA" w:eastAsia="uk-UA"/>
        </w:rPr>
        <w:t> «Про з</w:t>
      </w:r>
      <w:r w:rsidRPr="000B27D9">
        <w:rPr>
          <w:rFonts w:ascii="Times New Roman" w:hAnsi="Times New Roman" w:cs="Times New Roman"/>
          <w:color w:val="000000"/>
          <w:lang w:val="uk-UA" w:eastAsia="uk-UA"/>
        </w:rPr>
        <w:t>ахист персональних даних» (за формою, визначеною у додатку 1 до Положення).</w:t>
      </w:r>
    </w:p>
    <w:p w14:paraId="24D5AC9C"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2. Автобіографія та/або резюме (за вибором учасника конкурсу).</w:t>
      </w:r>
    </w:p>
    <w:p w14:paraId="344B9757"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3. Копія паспорта громадянина України.</w:t>
      </w:r>
    </w:p>
    <w:p w14:paraId="52F9C70F"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4. Копія документа про вищу освіту (з додатком, що є його невід’ємною частиною) не нижче освітнього ступеня магістра (спеціаліста).</w:t>
      </w:r>
    </w:p>
    <w:p w14:paraId="53567E36"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5. Документ, що підтверджує вільне володіння державною мовою.</w:t>
      </w:r>
    </w:p>
    <w:p w14:paraId="3834CFCF"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6. 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14:paraId="5D150B25"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lastRenderedPageBreak/>
        <w:t>7. Довідка про відсутність судимості.</w:t>
      </w:r>
    </w:p>
    <w:p w14:paraId="0B596735"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8. Довідка про проходження попереднього (періодичного) психіатричного огляду.</w:t>
      </w:r>
    </w:p>
    <w:p w14:paraId="7FD90AC8"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9. Мотиваційний лист, складений у довільній формі.</w:t>
      </w:r>
    </w:p>
    <w:p w14:paraId="447F9324"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Особа може надати інші документи, що підтверджують її професійні та/або моральні якості.</w:t>
      </w:r>
    </w:p>
    <w:p w14:paraId="6D3CA8E9"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4.2. Зазначені документи подаються особисто (або уповноваженою згідно з довіреністю особою) до конкурсної комісії протягом 30 календарних днів з дня оприлюднення оголошення про проведення конкурсу.</w:t>
      </w:r>
    </w:p>
    <w:p w14:paraId="4B28F4DF"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Уповноважена особа визначається одночасно з прийняттям рішення про проведення конкурсу та  приймає документи за описом, копію якого надає особі, яка їх подає.</w:t>
      </w:r>
    </w:p>
    <w:p w14:paraId="7D46DD29" w14:textId="77777777" w:rsidR="006B6F58" w:rsidRPr="000B27D9" w:rsidRDefault="006B6F58" w:rsidP="006B6F58">
      <w:pPr>
        <w:spacing w:line="276" w:lineRule="auto"/>
        <w:ind w:firstLine="709"/>
        <w:jc w:val="center"/>
        <w:rPr>
          <w:rFonts w:ascii="Times New Roman" w:hAnsi="Times New Roman" w:cs="Times New Roman"/>
          <w:b/>
          <w:lang w:val="uk-UA" w:eastAsia="uk-UA"/>
        </w:rPr>
      </w:pPr>
      <w:r w:rsidRPr="000B27D9">
        <w:rPr>
          <w:rFonts w:ascii="Times New Roman" w:hAnsi="Times New Roman" w:cs="Times New Roman"/>
          <w:b/>
          <w:lang w:val="uk-UA" w:eastAsia="uk-UA"/>
        </w:rPr>
        <w:t>V. Порядок проведення конкурсу</w:t>
      </w:r>
    </w:p>
    <w:p w14:paraId="229F590B"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 xml:space="preserve">5.1. Рішення про проведення конкурсу приймається Роменської міської  радою </w:t>
      </w:r>
      <w:r w:rsidRPr="000B27D9">
        <w:rPr>
          <w:rFonts w:ascii="Times New Roman" w:hAnsi="Times New Roman" w:cs="Times New Roman"/>
          <w:shd w:val="clear" w:color="auto" w:fill="FFFFFF"/>
          <w:lang w:val="uk-UA"/>
        </w:rPr>
        <w:t xml:space="preserve">або уповноваженим ним органом відділом освіти </w:t>
      </w:r>
      <w:r w:rsidRPr="000B27D9">
        <w:rPr>
          <w:rFonts w:ascii="Times New Roman" w:hAnsi="Times New Roman" w:cs="Times New Roman"/>
          <w:color w:val="000000"/>
          <w:lang w:val="uk-UA" w:eastAsia="uk-UA"/>
        </w:rPr>
        <w:t>Роменської міської ради</w:t>
      </w:r>
      <w:r w:rsidRPr="000B27D9">
        <w:rPr>
          <w:rFonts w:ascii="Times New Roman" w:hAnsi="Times New Roman" w:cs="Times New Roman"/>
          <w:shd w:val="clear" w:color="auto" w:fill="FFFFFF"/>
          <w:lang w:val="uk-UA"/>
        </w:rPr>
        <w:t xml:space="preserve"> </w:t>
      </w:r>
      <w:r w:rsidRPr="000B27D9">
        <w:rPr>
          <w:rFonts w:ascii="Times New Roman" w:hAnsi="Times New Roman" w:cs="Times New Roman"/>
          <w:lang w:val="uk-UA" w:eastAsia="uk-UA"/>
        </w:rPr>
        <w:t>у випадках:</w:t>
      </w:r>
    </w:p>
    <w:p w14:paraId="5627CB3E" w14:textId="77777777" w:rsidR="006B6F58" w:rsidRPr="000B27D9" w:rsidRDefault="006B6F58" w:rsidP="006B6F58">
      <w:pPr>
        <w:numPr>
          <w:ilvl w:val="0"/>
          <w:numId w:val="3"/>
        </w:numPr>
        <w:tabs>
          <w:tab w:val="left" w:pos="993"/>
        </w:tabs>
        <w:spacing w:after="0" w:line="276" w:lineRule="auto"/>
        <w:ind w:left="0"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Одночасно з прийняттям рішення про утворення нового закладу загальної середньої освіти</w:t>
      </w:r>
      <w:bookmarkStart w:id="8" w:name="n596"/>
      <w:bookmarkEnd w:id="8"/>
      <w:r w:rsidRPr="000B27D9">
        <w:rPr>
          <w:rFonts w:ascii="Times New Roman" w:hAnsi="Times New Roman" w:cs="Times New Roman"/>
          <w:color w:val="000000"/>
          <w:lang w:val="uk-UA" w:eastAsia="uk-UA"/>
        </w:rPr>
        <w:t>.</w:t>
      </w:r>
    </w:p>
    <w:p w14:paraId="4FACF7F8" w14:textId="77777777" w:rsidR="006B6F58" w:rsidRPr="000B27D9" w:rsidRDefault="006B6F58" w:rsidP="006B6F58">
      <w:pPr>
        <w:numPr>
          <w:ilvl w:val="0"/>
          <w:numId w:val="3"/>
        </w:numPr>
        <w:tabs>
          <w:tab w:val="left" w:pos="993"/>
        </w:tabs>
        <w:spacing w:after="0" w:line="276" w:lineRule="auto"/>
        <w:ind w:left="0"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Не менше ніж за два місяці до завершення строкового трудового договору  укладеного з керівником закладу загальної середньої освіти</w:t>
      </w:r>
      <w:bookmarkStart w:id="9" w:name="n597"/>
      <w:bookmarkEnd w:id="9"/>
      <w:r w:rsidRPr="000B27D9">
        <w:rPr>
          <w:rFonts w:ascii="Times New Roman" w:hAnsi="Times New Roman" w:cs="Times New Roman"/>
          <w:color w:val="000000"/>
          <w:lang w:val="uk-UA" w:eastAsia="uk-UA"/>
        </w:rPr>
        <w:t>.</w:t>
      </w:r>
    </w:p>
    <w:p w14:paraId="39B1B4E5" w14:textId="77777777" w:rsidR="006B6F58" w:rsidRPr="000B27D9" w:rsidRDefault="006B6F58" w:rsidP="006B6F58">
      <w:pPr>
        <w:numPr>
          <w:ilvl w:val="0"/>
          <w:numId w:val="3"/>
        </w:numPr>
        <w:tabs>
          <w:tab w:val="left" w:pos="993"/>
        </w:tabs>
        <w:spacing w:after="0" w:line="276" w:lineRule="auto"/>
        <w:ind w:left="0"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Не пізніше десяти робочих днів з дня дострокового припинення договору, укладеного з керівником відповідного закладу загальної середньої освіти.</w:t>
      </w:r>
    </w:p>
    <w:p w14:paraId="717579D3" w14:textId="77777777" w:rsidR="006B6F58" w:rsidRPr="000B27D9" w:rsidRDefault="006B6F58" w:rsidP="006B6F58">
      <w:pPr>
        <w:numPr>
          <w:ilvl w:val="0"/>
          <w:numId w:val="3"/>
        </w:numPr>
        <w:tabs>
          <w:tab w:val="left" w:pos="993"/>
        </w:tabs>
        <w:spacing w:after="0" w:line="276" w:lineRule="auto"/>
        <w:ind w:left="0"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Визнання попереднього конкурсу таким, що не відбувся.</w:t>
      </w:r>
    </w:p>
    <w:p w14:paraId="42CF7C2D"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bookmarkStart w:id="10" w:name="n598"/>
      <w:bookmarkEnd w:id="10"/>
      <w:r w:rsidRPr="000B27D9">
        <w:rPr>
          <w:rFonts w:ascii="Times New Roman" w:hAnsi="Times New Roman" w:cs="Times New Roman"/>
          <w:color w:val="000000"/>
          <w:lang w:val="uk-UA" w:eastAsia="uk-UA"/>
        </w:rPr>
        <w:t xml:space="preserve">5.2. Оголошення про проведення конкурсу оприлюднюється на офіційному </w:t>
      </w:r>
      <w:proofErr w:type="spellStart"/>
      <w:r w:rsidRPr="000B27D9">
        <w:rPr>
          <w:rFonts w:ascii="Times New Roman" w:hAnsi="Times New Roman" w:cs="Times New Roman"/>
          <w:color w:val="000000"/>
          <w:lang w:val="uk-UA" w:eastAsia="uk-UA"/>
        </w:rPr>
        <w:t>вебсайті</w:t>
      </w:r>
      <w:proofErr w:type="spellEnd"/>
      <w:r w:rsidRPr="000B27D9">
        <w:rPr>
          <w:rFonts w:ascii="Times New Roman" w:hAnsi="Times New Roman" w:cs="Times New Roman"/>
          <w:color w:val="000000"/>
          <w:lang w:val="uk-UA" w:eastAsia="uk-UA"/>
        </w:rPr>
        <w:t xml:space="preserve"> Роменської міської ради </w:t>
      </w:r>
      <w:r w:rsidRPr="000B27D9">
        <w:rPr>
          <w:rFonts w:ascii="Times New Roman" w:hAnsi="Times New Roman" w:cs="Times New Roman"/>
          <w:shd w:val="clear" w:color="auto" w:fill="FFFFFF"/>
          <w:lang w:val="uk-UA"/>
        </w:rPr>
        <w:t xml:space="preserve">та </w:t>
      </w:r>
      <w:proofErr w:type="spellStart"/>
      <w:r w:rsidRPr="000B27D9">
        <w:rPr>
          <w:rFonts w:ascii="Times New Roman" w:hAnsi="Times New Roman" w:cs="Times New Roman"/>
          <w:shd w:val="clear" w:color="auto" w:fill="FFFFFF"/>
          <w:lang w:val="uk-UA"/>
        </w:rPr>
        <w:t>вебсайті</w:t>
      </w:r>
      <w:proofErr w:type="spellEnd"/>
      <w:r w:rsidRPr="000B27D9">
        <w:rPr>
          <w:rFonts w:ascii="Times New Roman" w:hAnsi="Times New Roman" w:cs="Times New Roman"/>
          <w:shd w:val="clear" w:color="auto" w:fill="FFFFFF"/>
          <w:lang w:val="uk-UA"/>
        </w:rPr>
        <w:t xml:space="preserve"> закладу освіти (у разі його наявності)</w:t>
      </w:r>
      <w:r w:rsidRPr="000B27D9">
        <w:rPr>
          <w:rFonts w:ascii="Times New Roman" w:hAnsi="Times New Roman" w:cs="Times New Roman"/>
          <w:lang w:val="uk-UA" w:eastAsia="uk-UA"/>
        </w:rPr>
        <w:t xml:space="preserve"> </w:t>
      </w:r>
      <w:r w:rsidRPr="000B27D9">
        <w:rPr>
          <w:rFonts w:ascii="Times New Roman" w:hAnsi="Times New Roman" w:cs="Times New Roman"/>
          <w:color w:val="000000"/>
          <w:lang w:val="uk-UA" w:eastAsia="uk-UA"/>
        </w:rPr>
        <w:t>наступного робочого дня після прийняття рішення про проведення конкурсу та повинне містити:</w:t>
      </w:r>
    </w:p>
    <w:p w14:paraId="2CDBB32D" w14:textId="77777777" w:rsidR="006B6F58" w:rsidRPr="000B27D9" w:rsidRDefault="006B6F58" w:rsidP="006B6F58">
      <w:pPr>
        <w:numPr>
          <w:ilvl w:val="0"/>
          <w:numId w:val="4"/>
        </w:numPr>
        <w:tabs>
          <w:tab w:val="left" w:pos="851"/>
        </w:tabs>
        <w:spacing w:after="0" w:line="276" w:lineRule="auto"/>
        <w:ind w:left="0" w:firstLine="709"/>
        <w:jc w:val="both"/>
        <w:rPr>
          <w:rFonts w:ascii="Times New Roman" w:hAnsi="Times New Roman" w:cs="Times New Roman"/>
          <w:color w:val="000000"/>
          <w:lang w:val="uk-UA" w:eastAsia="uk-UA"/>
        </w:rPr>
      </w:pPr>
      <w:bookmarkStart w:id="11" w:name="n599"/>
      <w:bookmarkEnd w:id="11"/>
      <w:r w:rsidRPr="000B27D9">
        <w:rPr>
          <w:rFonts w:ascii="Times New Roman" w:hAnsi="Times New Roman" w:cs="Times New Roman"/>
          <w:color w:val="000000"/>
          <w:lang w:val="uk-UA" w:eastAsia="uk-UA"/>
        </w:rPr>
        <w:t>Найменування і місцезнаходження закладу освіти;</w:t>
      </w:r>
    </w:p>
    <w:p w14:paraId="03757D40" w14:textId="77777777" w:rsidR="006B6F58" w:rsidRPr="000B27D9" w:rsidRDefault="006B6F58" w:rsidP="006B6F58">
      <w:pPr>
        <w:numPr>
          <w:ilvl w:val="0"/>
          <w:numId w:val="4"/>
        </w:numPr>
        <w:tabs>
          <w:tab w:val="left" w:pos="851"/>
        </w:tabs>
        <w:spacing w:after="0" w:line="276" w:lineRule="auto"/>
        <w:ind w:left="0" w:firstLine="709"/>
        <w:jc w:val="both"/>
        <w:rPr>
          <w:rFonts w:ascii="Times New Roman" w:hAnsi="Times New Roman" w:cs="Times New Roman"/>
          <w:color w:val="000000"/>
          <w:lang w:val="uk-UA" w:eastAsia="uk-UA"/>
        </w:rPr>
      </w:pPr>
      <w:bookmarkStart w:id="12" w:name="n600"/>
      <w:bookmarkEnd w:id="12"/>
      <w:r w:rsidRPr="000B27D9">
        <w:rPr>
          <w:rFonts w:ascii="Times New Roman" w:hAnsi="Times New Roman" w:cs="Times New Roman"/>
          <w:color w:val="000000"/>
          <w:lang w:val="uk-UA" w:eastAsia="uk-UA"/>
        </w:rPr>
        <w:t>Найменування посади та умови оплати праці;</w:t>
      </w:r>
    </w:p>
    <w:p w14:paraId="4D52A0B2" w14:textId="77777777" w:rsidR="006B6F58" w:rsidRPr="000B27D9" w:rsidRDefault="006B6F58" w:rsidP="006B6F58">
      <w:pPr>
        <w:numPr>
          <w:ilvl w:val="0"/>
          <w:numId w:val="4"/>
        </w:numPr>
        <w:tabs>
          <w:tab w:val="left" w:pos="851"/>
        </w:tabs>
        <w:spacing w:after="0" w:line="276" w:lineRule="auto"/>
        <w:ind w:left="0" w:firstLine="709"/>
        <w:jc w:val="both"/>
        <w:rPr>
          <w:rFonts w:ascii="Times New Roman" w:hAnsi="Times New Roman" w:cs="Times New Roman"/>
          <w:color w:val="000000"/>
          <w:lang w:val="uk-UA" w:eastAsia="uk-UA"/>
        </w:rPr>
      </w:pPr>
      <w:bookmarkStart w:id="13" w:name="n601"/>
      <w:bookmarkEnd w:id="13"/>
      <w:r w:rsidRPr="000B27D9">
        <w:rPr>
          <w:rFonts w:ascii="Times New Roman" w:hAnsi="Times New Roman" w:cs="Times New Roman"/>
          <w:color w:val="000000"/>
          <w:lang w:val="uk-UA" w:eastAsia="uk-UA"/>
        </w:rPr>
        <w:t>Кваліфікаційні вимоги до керівника закладу освіти відповідно до Закону України «Про повну загальну середню освіту»;</w:t>
      </w:r>
    </w:p>
    <w:p w14:paraId="75EB9917" w14:textId="77777777" w:rsidR="006B6F58" w:rsidRPr="000B27D9" w:rsidRDefault="006B6F58" w:rsidP="006B6F58">
      <w:pPr>
        <w:numPr>
          <w:ilvl w:val="0"/>
          <w:numId w:val="4"/>
        </w:numPr>
        <w:tabs>
          <w:tab w:val="left" w:pos="851"/>
        </w:tabs>
        <w:spacing w:after="0" w:line="276" w:lineRule="auto"/>
        <w:ind w:left="0" w:firstLine="709"/>
        <w:jc w:val="both"/>
        <w:rPr>
          <w:rFonts w:ascii="Times New Roman" w:hAnsi="Times New Roman" w:cs="Times New Roman"/>
          <w:color w:val="000000"/>
          <w:lang w:val="uk-UA" w:eastAsia="uk-UA"/>
        </w:rPr>
      </w:pPr>
      <w:bookmarkStart w:id="14" w:name="n602"/>
      <w:bookmarkEnd w:id="14"/>
      <w:r w:rsidRPr="000B27D9">
        <w:rPr>
          <w:rFonts w:ascii="Times New Roman" w:hAnsi="Times New Roman" w:cs="Times New Roman"/>
          <w:color w:val="000000"/>
          <w:lang w:val="uk-UA" w:eastAsia="uk-UA"/>
        </w:rPr>
        <w:t>Вичерпний перелік, кінцевий строк і місце подання документів для участі в конкурсі;</w:t>
      </w:r>
    </w:p>
    <w:p w14:paraId="6A5CEBAF" w14:textId="77777777" w:rsidR="006B6F58" w:rsidRPr="000B27D9" w:rsidRDefault="006B6F58" w:rsidP="006B6F58">
      <w:pPr>
        <w:numPr>
          <w:ilvl w:val="0"/>
          <w:numId w:val="4"/>
        </w:numPr>
        <w:tabs>
          <w:tab w:val="left" w:pos="851"/>
        </w:tabs>
        <w:spacing w:after="0" w:line="276" w:lineRule="auto"/>
        <w:ind w:left="0" w:firstLine="709"/>
        <w:jc w:val="both"/>
        <w:rPr>
          <w:rFonts w:ascii="Times New Roman" w:hAnsi="Times New Roman" w:cs="Times New Roman"/>
          <w:color w:val="000000"/>
          <w:lang w:val="uk-UA" w:eastAsia="uk-UA"/>
        </w:rPr>
      </w:pPr>
      <w:bookmarkStart w:id="15" w:name="n603"/>
      <w:bookmarkEnd w:id="15"/>
      <w:r w:rsidRPr="000B27D9">
        <w:rPr>
          <w:rFonts w:ascii="Times New Roman" w:hAnsi="Times New Roman" w:cs="Times New Roman"/>
          <w:color w:val="000000"/>
          <w:lang w:val="uk-UA" w:eastAsia="uk-UA"/>
        </w:rPr>
        <w:t>Дату та місце проведення конкурсного відбору, етапи його проведення та тривалість;</w:t>
      </w:r>
    </w:p>
    <w:p w14:paraId="09CA7ACF" w14:textId="77777777" w:rsidR="006B6F58" w:rsidRPr="000B27D9" w:rsidRDefault="006B6F58" w:rsidP="006B6F58">
      <w:pPr>
        <w:numPr>
          <w:ilvl w:val="0"/>
          <w:numId w:val="4"/>
        </w:numPr>
        <w:tabs>
          <w:tab w:val="left" w:pos="851"/>
        </w:tabs>
        <w:spacing w:after="0" w:line="276" w:lineRule="auto"/>
        <w:ind w:left="0" w:firstLine="709"/>
        <w:jc w:val="both"/>
        <w:rPr>
          <w:rFonts w:ascii="Times New Roman" w:hAnsi="Times New Roman" w:cs="Times New Roman"/>
          <w:color w:val="000000"/>
          <w:lang w:val="uk-UA" w:eastAsia="uk-UA"/>
        </w:rPr>
      </w:pPr>
      <w:bookmarkStart w:id="16" w:name="n604"/>
      <w:bookmarkEnd w:id="16"/>
      <w:r w:rsidRPr="000B27D9">
        <w:rPr>
          <w:rFonts w:ascii="Times New Roman" w:hAnsi="Times New Roman" w:cs="Times New Roman"/>
          <w:color w:val="000000"/>
          <w:lang w:val="uk-UA" w:eastAsia="uk-UA"/>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14:paraId="37D60FB2"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5.3. Протягом п’яти робочих днів з дня завершення строку подання документів для участі в конкурсі конкурсна комісія:</w:t>
      </w:r>
    </w:p>
    <w:p w14:paraId="2A24F7DB"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перевіряє подані документи на відповідність установленим вимогам;</w:t>
      </w:r>
    </w:p>
    <w:p w14:paraId="67455E61"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приймає рішення про допущення та/або недопущення до участі у конкурсі;</w:t>
      </w:r>
    </w:p>
    <w:p w14:paraId="6B429690" w14:textId="77777777" w:rsidR="006B6F58" w:rsidRPr="000B27D9" w:rsidRDefault="006B6F58" w:rsidP="006B6F58">
      <w:pPr>
        <w:spacing w:line="276" w:lineRule="auto"/>
        <w:ind w:firstLine="709"/>
        <w:jc w:val="both"/>
        <w:rPr>
          <w:rFonts w:ascii="Times New Roman" w:hAnsi="Times New Roman" w:cs="Times New Roman"/>
          <w:lang w:val="uk-UA" w:eastAsia="uk-UA"/>
        </w:rPr>
      </w:pPr>
      <w:r w:rsidRPr="000B27D9">
        <w:rPr>
          <w:rFonts w:ascii="Times New Roman" w:hAnsi="Times New Roman" w:cs="Times New Roman"/>
          <w:color w:val="000000"/>
          <w:lang w:val="uk-UA" w:eastAsia="uk-UA"/>
        </w:rPr>
        <w:t xml:space="preserve">оприлюднює на офіційному </w:t>
      </w:r>
      <w:proofErr w:type="spellStart"/>
      <w:r w:rsidRPr="000B27D9">
        <w:rPr>
          <w:rFonts w:ascii="Times New Roman" w:hAnsi="Times New Roman" w:cs="Times New Roman"/>
          <w:color w:val="000000"/>
          <w:lang w:val="uk-UA" w:eastAsia="uk-UA"/>
        </w:rPr>
        <w:t>вебсайті</w:t>
      </w:r>
      <w:proofErr w:type="spellEnd"/>
      <w:r w:rsidRPr="000B27D9">
        <w:rPr>
          <w:rFonts w:ascii="Times New Roman" w:hAnsi="Times New Roman" w:cs="Times New Roman"/>
          <w:color w:val="000000"/>
          <w:lang w:val="uk-UA" w:eastAsia="uk-UA"/>
        </w:rPr>
        <w:t xml:space="preserve"> Роменської міської  ради перелік осіб, допущених до участі </w:t>
      </w:r>
      <w:r w:rsidRPr="000B27D9">
        <w:rPr>
          <w:rFonts w:ascii="Times New Roman" w:hAnsi="Times New Roman" w:cs="Times New Roman"/>
          <w:lang w:val="uk-UA" w:eastAsia="uk-UA"/>
        </w:rPr>
        <w:t>у конкурсному відборі (далі - кандидати);</w:t>
      </w:r>
    </w:p>
    <w:p w14:paraId="7496FEA8" w14:textId="77777777" w:rsidR="006B6F58" w:rsidRPr="000B27D9" w:rsidRDefault="006B6F58" w:rsidP="006B6F58">
      <w:pPr>
        <w:spacing w:line="276" w:lineRule="auto"/>
        <w:ind w:firstLine="709"/>
        <w:jc w:val="both"/>
        <w:rPr>
          <w:rFonts w:ascii="Times New Roman" w:hAnsi="Times New Roman" w:cs="Times New Roman"/>
          <w:lang w:val="uk-UA" w:eastAsia="uk-UA"/>
        </w:rPr>
      </w:pPr>
      <w:r w:rsidRPr="000B27D9">
        <w:rPr>
          <w:rFonts w:ascii="Times New Roman" w:hAnsi="Times New Roman" w:cs="Times New Roman"/>
          <w:color w:val="FF0000"/>
          <w:lang w:val="uk-UA" w:eastAsia="uk-UA"/>
        </w:rPr>
        <w:t xml:space="preserve"> </w:t>
      </w:r>
      <w:r w:rsidRPr="000B27D9">
        <w:rPr>
          <w:rFonts w:ascii="Times New Roman" w:hAnsi="Times New Roman" w:cs="Times New Roman"/>
          <w:lang w:val="uk-UA" w:eastAsia="uk-UA"/>
        </w:rPr>
        <w:t>тестові завдання розробляються відповідно до переліку питань для перевірки знання законодавства у сфері загальної середньої освіти, затверджено</w:t>
      </w:r>
      <w:r w:rsidRPr="000B27D9">
        <w:rPr>
          <w:rFonts w:ascii="Times New Roman" w:hAnsi="Times New Roman" w:cs="Times New Roman"/>
          <w:color w:val="000000"/>
          <w:lang w:val="uk-UA" w:eastAsia="uk-UA"/>
        </w:rPr>
        <w:t>го</w:t>
      </w:r>
      <w:r w:rsidRPr="000B27D9">
        <w:rPr>
          <w:rFonts w:ascii="Times New Roman" w:hAnsi="Times New Roman" w:cs="Times New Roman"/>
          <w:lang w:val="uk-UA" w:eastAsia="uk-UA"/>
        </w:rPr>
        <w:t xml:space="preserve"> центральним органом виконавчої влади у сфері освіти і науки; </w:t>
      </w:r>
    </w:p>
    <w:p w14:paraId="5FB4660B" w14:textId="77777777" w:rsidR="006B6F58" w:rsidRPr="000B27D9" w:rsidRDefault="006B6F58" w:rsidP="006B6F58">
      <w:pPr>
        <w:spacing w:line="276" w:lineRule="auto"/>
        <w:ind w:firstLine="709"/>
        <w:jc w:val="both"/>
        <w:rPr>
          <w:rFonts w:ascii="Times New Roman" w:hAnsi="Times New Roman" w:cs="Times New Roman"/>
          <w:lang w:val="uk-UA" w:eastAsia="ru-RU"/>
        </w:rPr>
      </w:pPr>
      <w:r w:rsidRPr="000B27D9">
        <w:rPr>
          <w:rFonts w:ascii="Times New Roman" w:hAnsi="Times New Roman" w:cs="Times New Roman"/>
          <w:lang w:val="uk-UA" w:eastAsia="uk-UA"/>
        </w:rPr>
        <w:t>конкурсна комісія</w:t>
      </w:r>
      <w:r w:rsidRPr="000B27D9">
        <w:rPr>
          <w:rFonts w:ascii="Times New Roman" w:hAnsi="Times New Roman" w:cs="Times New Roman"/>
          <w:color w:val="FF0000"/>
          <w:lang w:val="uk-UA" w:eastAsia="uk-UA"/>
        </w:rPr>
        <w:t xml:space="preserve"> </w:t>
      </w:r>
      <w:r w:rsidRPr="000B27D9">
        <w:rPr>
          <w:rFonts w:ascii="Times New Roman" w:hAnsi="Times New Roman" w:cs="Times New Roman"/>
          <w:lang w:val="uk-UA" w:eastAsia="uk-UA"/>
        </w:rPr>
        <w:t>за формою, визначеною у додатку 3 до Положення,</w:t>
      </w:r>
      <w:r w:rsidRPr="000B27D9">
        <w:rPr>
          <w:rFonts w:ascii="Times New Roman" w:hAnsi="Times New Roman" w:cs="Times New Roman"/>
          <w:color w:val="FF0000"/>
          <w:lang w:val="uk-UA" w:eastAsia="uk-UA"/>
        </w:rPr>
        <w:t xml:space="preserve"> </w:t>
      </w:r>
      <w:r w:rsidRPr="000B27D9">
        <w:rPr>
          <w:rFonts w:ascii="Times New Roman" w:hAnsi="Times New Roman" w:cs="Times New Roman"/>
          <w:lang w:val="uk-UA" w:eastAsia="uk-UA"/>
        </w:rPr>
        <w:t>формує три варіанти завдань, що затверджуються її головою;</w:t>
      </w:r>
      <w:r w:rsidRPr="000B27D9">
        <w:rPr>
          <w:rFonts w:ascii="Times New Roman" w:hAnsi="Times New Roman" w:cs="Times New Roman"/>
          <w:lang w:val="uk-UA"/>
        </w:rPr>
        <w:t xml:space="preserve"> </w:t>
      </w:r>
    </w:p>
    <w:p w14:paraId="26BBAD4F" w14:textId="77777777" w:rsidR="006B6F58" w:rsidRPr="000B27D9" w:rsidRDefault="006B6F58" w:rsidP="006B6F58">
      <w:pPr>
        <w:spacing w:line="276" w:lineRule="auto"/>
        <w:ind w:firstLine="709"/>
        <w:jc w:val="both"/>
        <w:rPr>
          <w:rFonts w:ascii="Times New Roman" w:hAnsi="Times New Roman" w:cs="Times New Roman"/>
          <w:lang w:val="uk-UA" w:eastAsia="uk-UA"/>
        </w:rPr>
      </w:pPr>
      <w:r w:rsidRPr="000B27D9">
        <w:rPr>
          <w:rFonts w:ascii="Times New Roman" w:hAnsi="Times New Roman" w:cs="Times New Roman"/>
          <w:lang w:val="uk-UA" w:eastAsia="uk-UA"/>
        </w:rPr>
        <w:t>кожен з трьох варіантів завдань складається з 30 тестових питань та одного ситуаційного завдання;</w:t>
      </w:r>
    </w:p>
    <w:p w14:paraId="08F4661A" w14:textId="77777777" w:rsidR="006B6F58" w:rsidRPr="000B27D9" w:rsidRDefault="006B6F58" w:rsidP="006B6F58">
      <w:pPr>
        <w:spacing w:line="276" w:lineRule="auto"/>
        <w:ind w:firstLine="709"/>
        <w:jc w:val="both"/>
        <w:rPr>
          <w:rFonts w:ascii="Times New Roman" w:hAnsi="Times New Roman" w:cs="Times New Roman"/>
          <w:lang w:val="uk-UA" w:eastAsia="uk-UA"/>
        </w:rPr>
      </w:pPr>
      <w:r w:rsidRPr="000B27D9">
        <w:rPr>
          <w:rFonts w:ascii="Times New Roman" w:hAnsi="Times New Roman" w:cs="Times New Roman"/>
          <w:lang w:val="uk-UA" w:eastAsia="uk-UA"/>
        </w:rPr>
        <w:t xml:space="preserve">секретар комісії виготовляє необхідну кількість комплектів конкурсних завдань (відповідно до кількості кандидатів) поміщає у три окремих однакових паперових конверти і опечатує в присутності всіх членів конкурсної комісії. </w:t>
      </w:r>
    </w:p>
    <w:p w14:paraId="22FDA1FA"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lastRenderedPageBreak/>
        <w:t>5.4. Роменська міська рада або відділ освіти зобов’язані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14:paraId="773BC5F0"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 xml:space="preserve">5.5. Роменська міська рада або відділ освіти зобов’язані забезпечити </w:t>
      </w:r>
      <w:proofErr w:type="spellStart"/>
      <w:r w:rsidRPr="000B27D9">
        <w:rPr>
          <w:rFonts w:ascii="Times New Roman" w:hAnsi="Times New Roman" w:cs="Times New Roman"/>
          <w:color w:val="000000"/>
          <w:lang w:val="uk-UA" w:eastAsia="uk-UA"/>
        </w:rPr>
        <w:t>відеофіксацію</w:t>
      </w:r>
      <w:proofErr w:type="spellEnd"/>
      <w:r w:rsidRPr="000B27D9">
        <w:rPr>
          <w:rFonts w:ascii="Times New Roman" w:hAnsi="Times New Roman" w:cs="Times New Roman"/>
          <w:color w:val="000000"/>
          <w:lang w:val="uk-UA" w:eastAsia="uk-UA"/>
        </w:rPr>
        <w:t xml:space="preserve"> та </w:t>
      </w:r>
      <w:proofErr w:type="spellStart"/>
      <w:r w:rsidRPr="000B27D9">
        <w:rPr>
          <w:rFonts w:ascii="Times New Roman" w:hAnsi="Times New Roman" w:cs="Times New Roman"/>
          <w:color w:val="000000"/>
          <w:lang w:val="uk-UA" w:eastAsia="uk-UA"/>
        </w:rPr>
        <w:t>відеотрансляцію</w:t>
      </w:r>
      <w:proofErr w:type="spellEnd"/>
      <w:r w:rsidRPr="000B27D9">
        <w:rPr>
          <w:rFonts w:ascii="Times New Roman" w:hAnsi="Times New Roman" w:cs="Times New Roman"/>
          <w:color w:val="000000"/>
          <w:lang w:val="uk-UA" w:eastAsia="uk-UA"/>
        </w:rPr>
        <w:t xml:space="preserve"> (за можливості) конкурсного відбору з подальшим оприлюдненням на своєму офіційному </w:t>
      </w:r>
      <w:proofErr w:type="spellStart"/>
      <w:r w:rsidRPr="000B27D9">
        <w:rPr>
          <w:rFonts w:ascii="Times New Roman" w:hAnsi="Times New Roman" w:cs="Times New Roman"/>
          <w:color w:val="000000"/>
          <w:lang w:val="uk-UA" w:eastAsia="uk-UA"/>
        </w:rPr>
        <w:t>вебсайті</w:t>
      </w:r>
      <w:proofErr w:type="spellEnd"/>
      <w:r w:rsidRPr="000B27D9">
        <w:rPr>
          <w:rFonts w:ascii="Times New Roman" w:hAnsi="Times New Roman" w:cs="Times New Roman"/>
          <w:color w:val="000000"/>
          <w:lang w:val="uk-UA" w:eastAsia="uk-UA"/>
        </w:rPr>
        <w:t xml:space="preserve"> відеозапису протягом одного робочого дня з дня його проведення.</w:t>
      </w:r>
    </w:p>
    <w:p w14:paraId="4B258B63"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5.6. Конкурсний відбір переможця конкурсу здійснюється за результатами:</w:t>
      </w:r>
    </w:p>
    <w:p w14:paraId="7A6130E6"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перевірки знання законодавства у сфері загальної середньої освіти, зокрема Закону України «Про повну загальну середню освіту», </w:t>
      </w:r>
      <w:hyperlink r:id="rId8" w:tgtFrame="_blank" w:history="1">
        <w:r w:rsidRPr="000B27D9">
          <w:rPr>
            <w:rStyle w:val="a4"/>
            <w:rFonts w:ascii="Times New Roman" w:hAnsi="Times New Roman" w:cs="Times New Roman"/>
            <w:lang w:val="uk-UA" w:eastAsia="uk-UA"/>
          </w:rPr>
          <w:t>Закону України</w:t>
        </w:r>
      </w:hyperlink>
      <w:r w:rsidRPr="000B27D9">
        <w:rPr>
          <w:rFonts w:ascii="Times New Roman" w:hAnsi="Times New Roman" w:cs="Times New Roman"/>
          <w:lang w:val="uk-UA" w:eastAsia="uk-UA"/>
        </w:rPr>
        <w:t xml:space="preserve"> «Про освіту» та </w:t>
      </w:r>
      <w:r w:rsidRPr="000B27D9">
        <w:rPr>
          <w:rFonts w:ascii="Times New Roman" w:hAnsi="Times New Roman" w:cs="Times New Roman"/>
          <w:color w:val="000000"/>
          <w:lang w:val="uk-UA" w:eastAsia="uk-UA"/>
        </w:rPr>
        <w:t xml:space="preserve">інших нормативно-правових актів у сфері загальної середньої освіти </w:t>
      </w:r>
      <w:r w:rsidRPr="000B27D9">
        <w:rPr>
          <w:rFonts w:ascii="Times New Roman" w:hAnsi="Times New Roman" w:cs="Times New Roman"/>
          <w:lang w:val="uk-UA" w:eastAsia="uk-UA"/>
        </w:rPr>
        <w:t>шляхом письмового тестування;</w:t>
      </w:r>
    </w:p>
    <w:p w14:paraId="7D9DE2E2"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 xml:space="preserve">перевірки професійних </w:t>
      </w:r>
      <w:proofErr w:type="spellStart"/>
      <w:r w:rsidRPr="000B27D9">
        <w:rPr>
          <w:rFonts w:ascii="Times New Roman" w:hAnsi="Times New Roman" w:cs="Times New Roman"/>
          <w:color w:val="000000"/>
          <w:lang w:val="uk-UA" w:eastAsia="uk-UA"/>
        </w:rPr>
        <w:t>компетентностей</w:t>
      </w:r>
      <w:proofErr w:type="spellEnd"/>
      <w:r w:rsidRPr="000B27D9">
        <w:rPr>
          <w:rFonts w:ascii="Times New Roman" w:hAnsi="Times New Roman" w:cs="Times New Roman"/>
          <w:color w:val="000000"/>
          <w:lang w:val="uk-UA" w:eastAsia="uk-UA"/>
        </w:rPr>
        <w:t xml:space="preserve"> шляхом письмового виконання ситуаційного завдання;</w:t>
      </w:r>
    </w:p>
    <w:p w14:paraId="2D15F7B5"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публічної та відкритої презентації державною мовою перспективного плану розвитку закладу загальної середньої освіти (презентації), а також надання відповідей на запитання членів конкурсної комісії в межах змісту конкурсного випробування (презентації).</w:t>
      </w:r>
    </w:p>
    <w:p w14:paraId="3ECC9B1E" w14:textId="77777777" w:rsidR="006B6F58" w:rsidRPr="000B27D9" w:rsidRDefault="006B6F58" w:rsidP="006B6F58">
      <w:pPr>
        <w:spacing w:line="276" w:lineRule="auto"/>
        <w:ind w:firstLine="709"/>
        <w:jc w:val="both"/>
        <w:rPr>
          <w:rFonts w:ascii="Times New Roman" w:hAnsi="Times New Roman" w:cs="Times New Roman"/>
          <w:lang w:val="uk-UA" w:eastAsia="uk-UA"/>
        </w:rPr>
      </w:pPr>
      <w:r w:rsidRPr="000B27D9">
        <w:rPr>
          <w:rFonts w:ascii="Times New Roman" w:hAnsi="Times New Roman" w:cs="Times New Roman"/>
          <w:lang w:val="uk-UA" w:eastAsia="uk-UA"/>
        </w:rPr>
        <w:t xml:space="preserve">5.7. У день, визначений для проведення перевірки знання законодавства у сфері загальної середньої освіти та професійних </w:t>
      </w:r>
      <w:proofErr w:type="spellStart"/>
      <w:r w:rsidRPr="000B27D9">
        <w:rPr>
          <w:rFonts w:ascii="Times New Roman" w:hAnsi="Times New Roman" w:cs="Times New Roman"/>
          <w:lang w:val="uk-UA" w:eastAsia="uk-UA"/>
        </w:rPr>
        <w:t>компетентностей</w:t>
      </w:r>
      <w:proofErr w:type="spellEnd"/>
      <w:r w:rsidRPr="000B27D9">
        <w:rPr>
          <w:rFonts w:ascii="Times New Roman" w:hAnsi="Times New Roman" w:cs="Times New Roman"/>
          <w:lang w:val="uk-UA" w:eastAsia="uk-UA"/>
        </w:rPr>
        <w:t xml:space="preserve">, у присутності всіх учасників конкурсного відбору обирається один із конвертів, у якому містяться завдання. Усі кандидати, які претендують на одну посаду, виконують однакові види і варіанти завдань. Загальний час на виконання становить 60 хвилин. </w:t>
      </w:r>
    </w:p>
    <w:p w14:paraId="4A67A8DC" w14:textId="77777777" w:rsidR="006B6F58" w:rsidRPr="000B27D9" w:rsidRDefault="006B6F58" w:rsidP="006B6F58">
      <w:pPr>
        <w:spacing w:line="276" w:lineRule="auto"/>
        <w:ind w:firstLine="709"/>
        <w:jc w:val="both"/>
        <w:rPr>
          <w:rFonts w:ascii="Times New Roman" w:hAnsi="Times New Roman" w:cs="Times New Roman"/>
          <w:lang w:val="uk-UA" w:eastAsia="uk-UA"/>
        </w:rPr>
      </w:pPr>
      <w:r w:rsidRPr="000B27D9">
        <w:rPr>
          <w:rFonts w:ascii="Times New Roman" w:hAnsi="Times New Roman" w:cs="Times New Roman"/>
          <w:lang w:val="uk-UA" w:eastAsia="uk-UA"/>
        </w:rPr>
        <w:t xml:space="preserve">5.8. Перевірка знання законодавства та професійних </w:t>
      </w:r>
      <w:proofErr w:type="spellStart"/>
      <w:r w:rsidRPr="000B27D9">
        <w:rPr>
          <w:rFonts w:ascii="Times New Roman" w:hAnsi="Times New Roman" w:cs="Times New Roman"/>
          <w:lang w:val="uk-UA" w:eastAsia="uk-UA"/>
        </w:rPr>
        <w:t>компетентностей</w:t>
      </w:r>
      <w:proofErr w:type="spellEnd"/>
      <w:r w:rsidRPr="000B27D9">
        <w:rPr>
          <w:rFonts w:ascii="Times New Roman" w:hAnsi="Times New Roman" w:cs="Times New Roman"/>
          <w:lang w:val="uk-UA" w:eastAsia="uk-UA"/>
        </w:rPr>
        <w:t xml:space="preserve"> проводиться у присутності не менш як двох членів конкурсної комісії.</w:t>
      </w:r>
    </w:p>
    <w:p w14:paraId="05C5ED65" w14:textId="77777777" w:rsidR="006B6F58" w:rsidRPr="000B27D9" w:rsidRDefault="006B6F58" w:rsidP="006B6F58">
      <w:pPr>
        <w:spacing w:line="276" w:lineRule="auto"/>
        <w:ind w:firstLine="709"/>
        <w:jc w:val="both"/>
        <w:rPr>
          <w:rFonts w:ascii="Times New Roman" w:hAnsi="Times New Roman" w:cs="Times New Roman"/>
          <w:lang w:val="uk-UA" w:eastAsia="uk-UA"/>
        </w:rPr>
      </w:pPr>
      <w:r w:rsidRPr="000B27D9">
        <w:rPr>
          <w:rFonts w:ascii="Times New Roman" w:hAnsi="Times New Roman" w:cs="Times New Roman"/>
          <w:lang w:val="uk-UA" w:eastAsia="uk-UA"/>
        </w:rPr>
        <w:t xml:space="preserve">За результатами відповідей на </w:t>
      </w:r>
      <w:r w:rsidRPr="000B27D9">
        <w:rPr>
          <w:rFonts w:ascii="Times New Roman" w:hAnsi="Times New Roman" w:cs="Times New Roman"/>
          <w:color w:val="000000"/>
          <w:lang w:val="uk-UA" w:eastAsia="uk-UA"/>
        </w:rPr>
        <w:t xml:space="preserve">тестові </w:t>
      </w:r>
      <w:r w:rsidRPr="000B27D9">
        <w:rPr>
          <w:rFonts w:ascii="Times New Roman" w:hAnsi="Times New Roman" w:cs="Times New Roman"/>
          <w:lang w:val="uk-UA" w:eastAsia="uk-UA"/>
        </w:rPr>
        <w:t>питання конкурсанти отримують такі конкурсні бали:</w:t>
      </w:r>
    </w:p>
    <w:p w14:paraId="1530FDA2" w14:textId="77777777" w:rsidR="006B6F58" w:rsidRPr="000B27D9" w:rsidRDefault="006B6F58" w:rsidP="006B6F58">
      <w:pPr>
        <w:spacing w:line="276" w:lineRule="auto"/>
        <w:ind w:firstLine="709"/>
        <w:jc w:val="both"/>
        <w:rPr>
          <w:rFonts w:ascii="Times New Roman" w:hAnsi="Times New Roman" w:cs="Times New Roman"/>
          <w:color w:val="000000"/>
          <w:bdr w:val="none" w:sz="0" w:space="0" w:color="auto" w:frame="1"/>
          <w:lang w:val="uk-UA" w:eastAsia="ru-RU"/>
        </w:rPr>
      </w:pPr>
      <w:r w:rsidRPr="000B27D9">
        <w:rPr>
          <w:rFonts w:ascii="Times New Roman" w:hAnsi="Times New Roman" w:cs="Times New Roman"/>
          <w:color w:val="000000"/>
          <w:bdr w:val="none" w:sz="0" w:space="0" w:color="auto" w:frame="1"/>
          <w:lang w:val="uk-UA"/>
        </w:rPr>
        <w:t>0 ‒ кількість правильних відповідей від 0 до 15;</w:t>
      </w:r>
    </w:p>
    <w:p w14:paraId="137EDD56"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bdr w:val="none" w:sz="0" w:space="0" w:color="auto" w:frame="1"/>
          <w:lang w:val="uk-UA"/>
        </w:rPr>
        <w:t xml:space="preserve">1 </w:t>
      </w:r>
      <w:r w:rsidRPr="000B27D9">
        <w:rPr>
          <w:rFonts w:ascii="Times New Roman" w:hAnsi="Times New Roman" w:cs="Times New Roman"/>
          <w:color w:val="000000"/>
          <w:lang w:val="uk-UA" w:eastAsia="uk-UA"/>
        </w:rPr>
        <w:t xml:space="preserve">‒ </w:t>
      </w:r>
      <w:r w:rsidRPr="000B27D9">
        <w:rPr>
          <w:rFonts w:ascii="Times New Roman" w:hAnsi="Times New Roman" w:cs="Times New Roman"/>
          <w:color w:val="000000"/>
          <w:bdr w:val="none" w:sz="0" w:space="0" w:color="auto" w:frame="1"/>
          <w:lang w:val="uk-UA"/>
        </w:rPr>
        <w:t>кількість правильних відповідей від 16 до 21;</w:t>
      </w:r>
    </w:p>
    <w:p w14:paraId="04FDE98A"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 xml:space="preserve">2 ‒ </w:t>
      </w:r>
      <w:r w:rsidRPr="000B27D9">
        <w:rPr>
          <w:rFonts w:ascii="Times New Roman" w:hAnsi="Times New Roman" w:cs="Times New Roman"/>
          <w:color w:val="000000"/>
          <w:bdr w:val="none" w:sz="0" w:space="0" w:color="auto" w:frame="1"/>
          <w:lang w:val="uk-UA"/>
        </w:rPr>
        <w:t>кількість правильних відповідей від 22 до 27</w:t>
      </w:r>
      <w:r w:rsidRPr="000B27D9">
        <w:rPr>
          <w:rFonts w:ascii="Times New Roman" w:hAnsi="Times New Roman" w:cs="Times New Roman"/>
          <w:color w:val="000000"/>
          <w:lang w:val="uk-UA" w:eastAsia="uk-UA"/>
        </w:rPr>
        <w:t>;</w:t>
      </w:r>
    </w:p>
    <w:p w14:paraId="1BF4F694"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 xml:space="preserve">3 ‒ </w:t>
      </w:r>
      <w:r w:rsidRPr="000B27D9">
        <w:rPr>
          <w:rFonts w:ascii="Times New Roman" w:hAnsi="Times New Roman" w:cs="Times New Roman"/>
          <w:color w:val="000000"/>
          <w:bdr w:val="none" w:sz="0" w:space="0" w:color="auto" w:frame="1"/>
          <w:lang w:val="uk-UA"/>
        </w:rPr>
        <w:t>кількість правильних відповідей від 28 до 30</w:t>
      </w:r>
      <w:r w:rsidRPr="000B27D9">
        <w:rPr>
          <w:rFonts w:ascii="Times New Roman" w:hAnsi="Times New Roman" w:cs="Times New Roman"/>
          <w:color w:val="000000"/>
          <w:lang w:val="uk-UA" w:eastAsia="uk-UA"/>
        </w:rPr>
        <w:t>.</w:t>
      </w:r>
    </w:p>
    <w:p w14:paraId="1FA43C06" w14:textId="77777777" w:rsidR="006B6F58" w:rsidRPr="000B27D9" w:rsidRDefault="006B6F58" w:rsidP="006B6F58">
      <w:pPr>
        <w:spacing w:line="276" w:lineRule="auto"/>
        <w:ind w:firstLine="709"/>
        <w:jc w:val="both"/>
        <w:rPr>
          <w:rFonts w:ascii="Times New Roman" w:hAnsi="Times New Roman" w:cs="Times New Roman"/>
          <w:color w:val="000000"/>
          <w:bdr w:val="none" w:sz="0" w:space="0" w:color="auto" w:frame="1"/>
          <w:lang w:val="uk-UA" w:eastAsia="ru-RU"/>
        </w:rPr>
      </w:pPr>
      <w:r w:rsidRPr="000B27D9">
        <w:rPr>
          <w:rFonts w:ascii="Times New Roman" w:hAnsi="Times New Roman" w:cs="Times New Roman"/>
          <w:color w:val="000000"/>
          <w:lang w:val="uk-UA" w:eastAsia="uk-UA"/>
        </w:rPr>
        <w:t xml:space="preserve">Зразок ситуаційного завдання визначено в додатку 2 до Положення. За результатами виконання якого </w:t>
      </w:r>
      <w:r w:rsidRPr="000B27D9">
        <w:rPr>
          <w:rFonts w:ascii="Times New Roman" w:hAnsi="Times New Roman" w:cs="Times New Roman"/>
          <w:color w:val="000000"/>
          <w:bdr w:val="none" w:sz="0" w:space="0" w:color="auto" w:frame="1"/>
          <w:lang w:val="uk-UA"/>
        </w:rPr>
        <w:t>конкурсанти отримують такі бали:</w:t>
      </w:r>
    </w:p>
    <w:p w14:paraId="7A9F64C1" w14:textId="77777777" w:rsidR="006B6F58" w:rsidRPr="000B27D9" w:rsidRDefault="006B6F58" w:rsidP="006B6F58">
      <w:pPr>
        <w:spacing w:line="276" w:lineRule="auto"/>
        <w:ind w:firstLine="709"/>
        <w:jc w:val="both"/>
        <w:rPr>
          <w:rFonts w:ascii="Times New Roman" w:hAnsi="Times New Roman" w:cs="Times New Roman"/>
          <w:color w:val="000000"/>
          <w:bdr w:val="none" w:sz="0" w:space="0" w:color="auto" w:frame="1"/>
          <w:lang w:val="uk-UA"/>
        </w:rPr>
      </w:pPr>
      <w:r w:rsidRPr="000B27D9">
        <w:rPr>
          <w:rFonts w:ascii="Times New Roman" w:hAnsi="Times New Roman" w:cs="Times New Roman"/>
          <w:color w:val="000000"/>
          <w:bdr w:val="none" w:sz="0" w:space="0" w:color="auto" w:frame="1"/>
          <w:lang w:val="uk-UA"/>
        </w:rPr>
        <w:t>0 ‒ відповідь відсутня;</w:t>
      </w:r>
    </w:p>
    <w:p w14:paraId="4FE93141"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bdr w:val="none" w:sz="0" w:space="0" w:color="auto" w:frame="1"/>
          <w:lang w:val="uk-UA"/>
        </w:rPr>
        <w:t xml:space="preserve">1 </w:t>
      </w:r>
      <w:r w:rsidRPr="000B27D9">
        <w:rPr>
          <w:rFonts w:ascii="Times New Roman" w:hAnsi="Times New Roman" w:cs="Times New Roman"/>
          <w:color w:val="000000"/>
          <w:lang w:val="uk-UA" w:eastAsia="uk-UA"/>
        </w:rPr>
        <w:t xml:space="preserve">‒ відповідь </w:t>
      </w:r>
      <w:r w:rsidRPr="000B27D9">
        <w:rPr>
          <w:rFonts w:ascii="Times New Roman" w:hAnsi="Times New Roman" w:cs="Times New Roman"/>
          <w:color w:val="000000"/>
          <w:bdr w:val="none" w:sz="0" w:space="0" w:color="auto" w:frame="1"/>
          <w:lang w:val="uk-UA"/>
        </w:rPr>
        <w:t>не відповідає змісту питання;</w:t>
      </w:r>
    </w:p>
    <w:p w14:paraId="40136F3E"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2 ‒ відповідь неповна;</w:t>
      </w:r>
    </w:p>
    <w:p w14:paraId="449F7531"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 xml:space="preserve">3 ‒ відповідь повна. </w:t>
      </w:r>
    </w:p>
    <w:p w14:paraId="345FA035"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 xml:space="preserve">Для публічної та відкритої презентації державною мовою перспективного плану розвитку закладу загальної середньої освіти конкурсанту надається 15 хвилин. Час відповідей на запитання членів конкурсної комісії в межах змісту конкурсного випробування не враховується у час презентації. </w:t>
      </w:r>
    </w:p>
    <w:p w14:paraId="5391EF10" w14:textId="77777777" w:rsidR="006B6F58" w:rsidRPr="000B27D9" w:rsidRDefault="006B6F58" w:rsidP="006B6F58">
      <w:pPr>
        <w:spacing w:line="276" w:lineRule="auto"/>
        <w:ind w:firstLine="709"/>
        <w:jc w:val="both"/>
        <w:rPr>
          <w:rFonts w:ascii="Times New Roman" w:hAnsi="Times New Roman" w:cs="Times New Roman"/>
          <w:color w:val="000000"/>
          <w:bdr w:val="none" w:sz="0" w:space="0" w:color="auto" w:frame="1"/>
          <w:lang w:val="uk-UA" w:eastAsia="ru-RU"/>
        </w:rPr>
      </w:pPr>
      <w:r w:rsidRPr="000B27D9">
        <w:rPr>
          <w:rFonts w:ascii="Times New Roman" w:hAnsi="Times New Roman" w:cs="Times New Roman"/>
          <w:color w:val="000000"/>
          <w:lang w:val="uk-UA" w:eastAsia="uk-UA"/>
        </w:rPr>
        <w:t xml:space="preserve">За результатами презентації </w:t>
      </w:r>
      <w:r w:rsidRPr="000B27D9">
        <w:rPr>
          <w:rFonts w:ascii="Times New Roman" w:hAnsi="Times New Roman" w:cs="Times New Roman"/>
          <w:color w:val="000000"/>
          <w:bdr w:val="none" w:sz="0" w:space="0" w:color="auto" w:frame="1"/>
          <w:lang w:val="uk-UA"/>
        </w:rPr>
        <w:t>конкурсанти отримують такі бали:</w:t>
      </w:r>
    </w:p>
    <w:p w14:paraId="208D228A" w14:textId="77777777" w:rsidR="006B6F58" w:rsidRPr="000B27D9" w:rsidRDefault="006B6F58" w:rsidP="006B6F58">
      <w:pPr>
        <w:spacing w:line="276" w:lineRule="auto"/>
        <w:ind w:firstLine="709"/>
        <w:jc w:val="both"/>
        <w:rPr>
          <w:rFonts w:ascii="Times New Roman" w:hAnsi="Times New Roman" w:cs="Times New Roman"/>
          <w:color w:val="000000"/>
          <w:bdr w:val="none" w:sz="0" w:space="0" w:color="auto" w:frame="1"/>
          <w:lang w:val="uk-UA"/>
        </w:rPr>
      </w:pPr>
      <w:r w:rsidRPr="000B27D9">
        <w:rPr>
          <w:rFonts w:ascii="Times New Roman" w:hAnsi="Times New Roman" w:cs="Times New Roman"/>
          <w:color w:val="000000"/>
          <w:bdr w:val="none" w:sz="0" w:space="0" w:color="auto" w:frame="1"/>
          <w:lang w:val="uk-UA"/>
        </w:rPr>
        <w:t>0 ‒ презентації немає;</w:t>
      </w:r>
    </w:p>
    <w:p w14:paraId="6172C6EC"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bdr w:val="none" w:sz="0" w:space="0" w:color="auto" w:frame="1"/>
          <w:lang w:val="uk-UA"/>
        </w:rPr>
        <w:t xml:space="preserve">1 </w:t>
      </w:r>
      <w:r w:rsidRPr="000B27D9">
        <w:rPr>
          <w:rFonts w:ascii="Times New Roman" w:hAnsi="Times New Roman" w:cs="Times New Roman"/>
          <w:color w:val="000000"/>
          <w:lang w:val="uk-UA" w:eastAsia="uk-UA"/>
        </w:rPr>
        <w:t xml:space="preserve">‒ презентація </w:t>
      </w:r>
      <w:r w:rsidRPr="000B27D9">
        <w:rPr>
          <w:rFonts w:ascii="Times New Roman" w:hAnsi="Times New Roman" w:cs="Times New Roman"/>
          <w:color w:val="000000"/>
          <w:bdr w:val="none" w:sz="0" w:space="0" w:color="auto" w:frame="1"/>
          <w:lang w:val="uk-UA"/>
        </w:rPr>
        <w:t>не відповідає змісту поставленого завдання</w:t>
      </w:r>
      <w:r w:rsidRPr="000B27D9">
        <w:rPr>
          <w:rFonts w:ascii="Times New Roman" w:hAnsi="Times New Roman" w:cs="Times New Roman"/>
          <w:lang w:val="uk-UA"/>
        </w:rPr>
        <w:t xml:space="preserve"> та/</w:t>
      </w:r>
      <w:r w:rsidRPr="000B27D9">
        <w:rPr>
          <w:rFonts w:ascii="Times New Roman" w:hAnsi="Times New Roman" w:cs="Times New Roman"/>
          <w:color w:val="000000"/>
          <w:bdr w:val="none" w:sz="0" w:space="0" w:color="auto" w:frame="1"/>
          <w:lang w:val="uk-UA"/>
        </w:rPr>
        <w:t xml:space="preserve">або </w:t>
      </w:r>
      <w:r w:rsidRPr="000B27D9">
        <w:rPr>
          <w:rFonts w:ascii="Times New Roman" w:hAnsi="Times New Roman" w:cs="Times New Roman"/>
          <w:color w:val="000000"/>
          <w:lang w:val="uk-UA"/>
        </w:rPr>
        <w:t>не відповідає загальним вимогам щодо оформлення і викладу змісту презентації</w:t>
      </w:r>
      <w:r w:rsidRPr="000B27D9">
        <w:rPr>
          <w:rFonts w:ascii="Times New Roman" w:hAnsi="Times New Roman" w:cs="Times New Roman"/>
          <w:color w:val="000000"/>
          <w:bdr w:val="none" w:sz="0" w:space="0" w:color="auto" w:frame="1"/>
          <w:lang w:val="uk-UA"/>
        </w:rPr>
        <w:t>;</w:t>
      </w:r>
    </w:p>
    <w:p w14:paraId="0B462DD2"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 xml:space="preserve">2 ‒ </w:t>
      </w:r>
      <w:r w:rsidRPr="000B27D9">
        <w:rPr>
          <w:rFonts w:ascii="Times New Roman" w:hAnsi="Times New Roman" w:cs="Times New Roman"/>
          <w:color w:val="000000"/>
          <w:bdr w:val="none" w:sz="0" w:space="0" w:color="auto" w:frame="1"/>
          <w:lang w:val="uk-UA"/>
        </w:rPr>
        <w:t>наявні суттєві недоліки у змісті перспективного плану розвитку закладу освіти;</w:t>
      </w:r>
    </w:p>
    <w:p w14:paraId="1E587BDA"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lastRenderedPageBreak/>
        <w:t>3 ‒ наявні незначні недоліки у виконанні презентації, змісті перспективного плану розвитку закладу освіти та/або не надано відповіді на запитання комісії;</w:t>
      </w:r>
    </w:p>
    <w:p w14:paraId="43941444"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 xml:space="preserve">4 ‒ зміст презентації відповідає темі, дотримано всіх вимог щодо оформлення та презентації </w:t>
      </w:r>
      <w:r w:rsidRPr="000B27D9">
        <w:rPr>
          <w:rFonts w:ascii="Times New Roman" w:hAnsi="Times New Roman" w:cs="Times New Roman"/>
          <w:color w:val="000000"/>
          <w:bdr w:val="none" w:sz="0" w:space="0" w:color="auto" w:frame="1"/>
          <w:lang w:val="uk-UA"/>
        </w:rPr>
        <w:t>перспективного плану розвитку закладу освіти</w:t>
      </w:r>
      <w:r w:rsidRPr="000B27D9">
        <w:rPr>
          <w:rFonts w:ascii="Times New Roman" w:hAnsi="Times New Roman" w:cs="Times New Roman"/>
          <w:color w:val="000000"/>
          <w:lang w:val="uk-UA" w:eastAsia="uk-UA"/>
        </w:rPr>
        <w:t>, надані повні та обґрунтовані відповіді на запитання комісії.</w:t>
      </w:r>
    </w:p>
    <w:p w14:paraId="22DA45C7"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Кожним членом конкурсної комісії виставляється бал за кожне із завдань конкурсного відбору. Секретарем конкурсної комісії відповідні бали вносяться до Зведеної відомості середніх балів конкурсного відбору, що формується за зразком форми, наведеної у додатку 4 до Положення, розраховується середній бал. Конкурсним балом за результатами конкурсного відбору вважається кількість балів, відображена в стовпчику «Загальна кількість балів» форми, наведеної у додатку 4 до Положення, яка є сумою середніх балів за результатами кожного з конкурсних випробувань.</w:t>
      </w:r>
    </w:p>
    <w:p w14:paraId="2AB3AB4D"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 xml:space="preserve">5.9.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w:t>
      </w:r>
      <w:proofErr w:type="spellStart"/>
      <w:r w:rsidRPr="000B27D9">
        <w:rPr>
          <w:rFonts w:ascii="Times New Roman" w:hAnsi="Times New Roman" w:cs="Times New Roman"/>
          <w:color w:val="000000"/>
          <w:lang w:val="uk-UA" w:eastAsia="uk-UA"/>
        </w:rPr>
        <w:t>вебсайті</w:t>
      </w:r>
      <w:proofErr w:type="spellEnd"/>
      <w:r w:rsidRPr="000B27D9">
        <w:rPr>
          <w:rFonts w:ascii="Times New Roman" w:hAnsi="Times New Roman" w:cs="Times New Roman"/>
          <w:color w:val="000000"/>
          <w:lang w:val="uk-UA" w:eastAsia="uk-UA"/>
        </w:rPr>
        <w:t xml:space="preserve"> Роменської міської  ради.</w:t>
      </w:r>
    </w:p>
    <w:p w14:paraId="49BF71CD"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 xml:space="preserve">5.10. Не може бути визначено переможцем конкурсу особу, яка: </w:t>
      </w:r>
    </w:p>
    <w:p w14:paraId="507DB497" w14:textId="77777777" w:rsidR="006B6F58" w:rsidRPr="000B27D9" w:rsidRDefault="006B6F58" w:rsidP="006B6F58">
      <w:pPr>
        <w:spacing w:line="276" w:lineRule="auto"/>
        <w:ind w:firstLine="709"/>
        <w:jc w:val="both"/>
        <w:rPr>
          <w:rFonts w:ascii="Times New Roman" w:hAnsi="Times New Roman" w:cs="Times New Roman"/>
          <w:b/>
          <w:bCs/>
          <w:color w:val="000000"/>
          <w:lang w:val="uk-UA" w:eastAsia="uk-UA"/>
        </w:rPr>
      </w:pPr>
      <w:r w:rsidRPr="000B27D9">
        <w:rPr>
          <w:rFonts w:ascii="Times New Roman" w:hAnsi="Times New Roman" w:cs="Times New Roman"/>
          <w:color w:val="000000"/>
          <w:lang w:val="uk-UA" w:eastAsia="uk-UA"/>
        </w:rPr>
        <w:t xml:space="preserve">не може обіймати посаду керівника закладу загальної середньої освіти відповідно до Закону України «Про повну загальну середню освіту»; </w:t>
      </w:r>
    </w:p>
    <w:p w14:paraId="0185ED03"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за результатами конкурсу отримала менше 7 конкурсних балів.</w:t>
      </w:r>
    </w:p>
    <w:p w14:paraId="09E22BA3"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 xml:space="preserve">5.11. За результатами конкурсних випробувань конкурсна комісія визначає переможця конкурсу або визнає конкурс таким, що не відбувся. </w:t>
      </w:r>
    </w:p>
    <w:p w14:paraId="44B0D1C0"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Загальна тривалість конкурсу не може перевищувати двох місяців з дня його оголошення.</w:t>
      </w:r>
    </w:p>
    <w:p w14:paraId="4E6B874E"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5.12. Конкурсна комісія визнає конкурс таким, що не відбувся, якщо:</w:t>
      </w:r>
    </w:p>
    <w:p w14:paraId="0E32A7B0"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відсутні заяви про участь у конкурсі;</w:t>
      </w:r>
    </w:p>
    <w:p w14:paraId="4857B113"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до участі в конкурсі не допущено жодного кандидата;</w:t>
      </w:r>
    </w:p>
    <w:p w14:paraId="67311133"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жоден із кандидатів не визначений переможцем конкурсу.</w:t>
      </w:r>
    </w:p>
    <w:p w14:paraId="606DAF90"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У разі визнання конкурсу таким, що не відбувся, проводиться повторний конкурс.</w:t>
      </w:r>
    </w:p>
    <w:p w14:paraId="6AF4FF93"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5.13. Протягом трьох робочих днів з дня оприлюднення рішення про переможця конкурсу начальник відділу освіти Роменської міської ради призначає переможця конкурсу на посаду та укладає з ним строковий трудовий договір.</w:t>
      </w:r>
    </w:p>
    <w:p w14:paraId="53FDA98E" w14:textId="77777777" w:rsidR="006B6F58" w:rsidRPr="000B27D9" w:rsidRDefault="006B6F58" w:rsidP="006B6F58">
      <w:pPr>
        <w:spacing w:line="276" w:lineRule="auto"/>
        <w:ind w:firstLine="709"/>
        <w:jc w:val="center"/>
        <w:rPr>
          <w:rFonts w:ascii="Times New Roman" w:hAnsi="Times New Roman" w:cs="Times New Roman"/>
          <w:b/>
          <w:lang w:val="uk-UA" w:eastAsia="uk-UA"/>
        </w:rPr>
      </w:pPr>
      <w:r w:rsidRPr="000B27D9">
        <w:rPr>
          <w:rFonts w:ascii="Times New Roman" w:hAnsi="Times New Roman" w:cs="Times New Roman"/>
          <w:b/>
          <w:shd w:val="clear" w:color="auto" w:fill="FFFFFF"/>
          <w:lang w:val="uk-UA"/>
        </w:rPr>
        <w:t>VI. Особливості укладання трудового договору з керівником комунального закладу загальної середньої освіти</w:t>
      </w:r>
    </w:p>
    <w:p w14:paraId="455E8FDE"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6.1.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57C204F9" w14:textId="77777777" w:rsidR="006B6F58" w:rsidRPr="000B27D9" w:rsidRDefault="006B6F58" w:rsidP="006B6F58">
      <w:pPr>
        <w:spacing w:line="276" w:lineRule="auto"/>
        <w:ind w:firstLine="709"/>
        <w:jc w:val="both"/>
        <w:rPr>
          <w:rFonts w:ascii="Times New Roman" w:hAnsi="Times New Roman" w:cs="Times New Roman"/>
          <w:color w:val="000000"/>
          <w:lang w:val="uk-UA" w:eastAsia="uk-UA"/>
        </w:rPr>
      </w:pPr>
      <w:r w:rsidRPr="000B27D9">
        <w:rPr>
          <w:rFonts w:ascii="Times New Roman" w:hAnsi="Times New Roman" w:cs="Times New Roman"/>
          <w:color w:val="000000"/>
          <w:lang w:val="uk-UA" w:eastAsia="uk-UA"/>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4945AFAE" w14:textId="77777777" w:rsidR="006B6F58" w:rsidRPr="000B27D9" w:rsidRDefault="006B6F58" w:rsidP="006B6F58">
      <w:pPr>
        <w:spacing w:line="276" w:lineRule="auto"/>
        <w:ind w:firstLine="709"/>
        <w:jc w:val="both"/>
        <w:rPr>
          <w:rFonts w:ascii="Times New Roman" w:hAnsi="Times New Roman" w:cs="Times New Roman"/>
          <w:lang w:val="uk-UA" w:eastAsia="uk-UA"/>
        </w:rPr>
      </w:pPr>
      <w:r w:rsidRPr="000B27D9">
        <w:rPr>
          <w:rFonts w:ascii="Times New Roman" w:hAnsi="Times New Roman" w:cs="Times New Roman"/>
          <w:color w:val="000000"/>
          <w:lang w:val="uk-UA" w:eastAsia="uk-UA"/>
        </w:rPr>
        <w:t xml:space="preserve">Особа не може бути керівником одного і того ж закладу загальної середньої освіти більше ніж два строки підряд. До </w:t>
      </w:r>
      <w:r w:rsidRPr="000B27D9">
        <w:rPr>
          <w:rFonts w:ascii="Times New Roman" w:hAnsi="Times New Roman" w:cs="Times New Roman"/>
          <w:lang w:val="uk-UA" w:eastAsia="uk-UA"/>
        </w:rPr>
        <w:t>першого шестирічного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bookmarkStart w:id="17" w:name="n592"/>
      <w:bookmarkEnd w:id="17"/>
    </w:p>
    <w:p w14:paraId="11717D48" w14:textId="77777777" w:rsidR="006B6F58" w:rsidRPr="000B27D9" w:rsidRDefault="006B6F58" w:rsidP="006B6F58">
      <w:pPr>
        <w:pStyle w:val="a3"/>
        <w:shd w:val="clear" w:color="auto" w:fill="FFFFFF"/>
        <w:spacing w:line="276" w:lineRule="auto"/>
        <w:ind w:firstLine="709"/>
        <w:jc w:val="both"/>
        <w:textAlignment w:val="baseline"/>
        <w:rPr>
          <w:lang w:val="uk-UA"/>
        </w:rPr>
      </w:pPr>
      <w:r w:rsidRPr="000B27D9">
        <w:rPr>
          <w:lang w:val="uk-UA"/>
        </w:rPr>
        <w:lastRenderedPageBreak/>
        <w:t>6.2.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строкового трудового договору.</w:t>
      </w:r>
    </w:p>
    <w:p w14:paraId="49DFE92E" w14:textId="77777777" w:rsidR="006B6F58" w:rsidRPr="000B27D9" w:rsidRDefault="006B6F58" w:rsidP="006B6F58">
      <w:pPr>
        <w:pStyle w:val="a3"/>
        <w:shd w:val="clear" w:color="auto" w:fill="FFFFFF"/>
        <w:spacing w:line="276" w:lineRule="auto"/>
        <w:ind w:firstLine="709"/>
        <w:jc w:val="both"/>
        <w:textAlignment w:val="baseline"/>
        <w:rPr>
          <w:lang w:val="uk-UA"/>
        </w:rPr>
      </w:pPr>
      <w:r w:rsidRPr="000B27D9">
        <w:rPr>
          <w:lang w:val="uk-UA"/>
        </w:rPr>
        <w:t>Припинення трудового договору з керівником комунального закладу загальної середньої освіти у зв’язку із закінченням строку його дії або його дострокове розірвання здійснюється начальником відділу освіти Роменської міської  ради  з підстав та у порядку, визначених законодавством про працю.</w:t>
      </w:r>
    </w:p>
    <w:p w14:paraId="2E016221" w14:textId="77777777" w:rsidR="006B6F58" w:rsidRPr="000B27D9" w:rsidRDefault="006B6F58" w:rsidP="006B6F58">
      <w:pPr>
        <w:pStyle w:val="a3"/>
        <w:shd w:val="clear" w:color="auto" w:fill="FFFFFF"/>
        <w:spacing w:line="276" w:lineRule="auto"/>
        <w:ind w:firstLine="709"/>
        <w:jc w:val="both"/>
        <w:textAlignment w:val="baseline"/>
        <w:rPr>
          <w:lang w:val="uk-UA"/>
        </w:rPr>
      </w:pPr>
      <w:r w:rsidRPr="000B27D9">
        <w:rPr>
          <w:lang w:val="uk-UA"/>
        </w:rPr>
        <w:t>6.3. Підставами для дострокового звільнення керівника закладу загальної середньої освіти, які повинні бути передбачені у трудовому договорі, є:</w:t>
      </w:r>
    </w:p>
    <w:p w14:paraId="061E4C5B" w14:textId="77777777" w:rsidR="006B6F58" w:rsidRPr="000B27D9" w:rsidRDefault="006B6F58" w:rsidP="006B6F58">
      <w:pPr>
        <w:pStyle w:val="a3"/>
        <w:shd w:val="clear" w:color="auto" w:fill="FFFFFF"/>
        <w:tabs>
          <w:tab w:val="left" w:pos="709"/>
        </w:tabs>
        <w:spacing w:line="276" w:lineRule="auto"/>
        <w:ind w:firstLine="709"/>
        <w:jc w:val="both"/>
        <w:textAlignment w:val="baseline"/>
        <w:rPr>
          <w:lang w:val="uk-UA"/>
        </w:rPr>
      </w:pPr>
      <w:r w:rsidRPr="000B27D9">
        <w:rPr>
          <w:lang w:val="uk-UA"/>
        </w:rPr>
        <w:t>- порушення вимог Закону України «Про повну загальну середню освіту» щодо мови освітнього процесу;</w:t>
      </w:r>
    </w:p>
    <w:p w14:paraId="5363F3A8" w14:textId="77777777" w:rsidR="006B6F58" w:rsidRPr="000B27D9" w:rsidRDefault="006B6F58" w:rsidP="006B6F58">
      <w:pPr>
        <w:pStyle w:val="a3"/>
        <w:shd w:val="clear" w:color="auto" w:fill="FFFFFF"/>
        <w:tabs>
          <w:tab w:val="left" w:pos="709"/>
        </w:tabs>
        <w:spacing w:line="276" w:lineRule="auto"/>
        <w:ind w:firstLine="709"/>
        <w:jc w:val="both"/>
        <w:textAlignment w:val="baseline"/>
        <w:rPr>
          <w:lang w:val="uk-UA"/>
        </w:rPr>
      </w:pPr>
      <w:r w:rsidRPr="000B27D9">
        <w:rPr>
          <w:lang w:val="uk-UA"/>
        </w:rPr>
        <w:t>- порушення вимог статей 30 і 31 Закону України "Про освіту";</w:t>
      </w:r>
    </w:p>
    <w:p w14:paraId="3C876181" w14:textId="77777777" w:rsidR="006B6F58" w:rsidRPr="000B27D9" w:rsidRDefault="006B6F58" w:rsidP="006B6F58">
      <w:pPr>
        <w:pStyle w:val="a3"/>
        <w:shd w:val="clear" w:color="auto" w:fill="FFFFFF"/>
        <w:tabs>
          <w:tab w:val="left" w:pos="709"/>
        </w:tabs>
        <w:spacing w:line="276" w:lineRule="auto"/>
        <w:ind w:firstLine="709"/>
        <w:jc w:val="both"/>
        <w:textAlignment w:val="baseline"/>
        <w:rPr>
          <w:lang w:val="uk-UA"/>
        </w:rPr>
      </w:pPr>
      <w:r w:rsidRPr="000B27D9">
        <w:rPr>
          <w:lang w:val="uk-UA"/>
        </w:rPr>
        <w:t>- порушення прав учнів чи працівників, встановлене рішенням суду, яке набрало законної сили;</w:t>
      </w:r>
    </w:p>
    <w:p w14:paraId="30B453CD" w14:textId="77777777" w:rsidR="006B6F58" w:rsidRPr="000B27D9" w:rsidRDefault="006B6F58" w:rsidP="006B6F58">
      <w:pPr>
        <w:pStyle w:val="a3"/>
        <w:shd w:val="clear" w:color="auto" w:fill="FFFFFF"/>
        <w:tabs>
          <w:tab w:val="left" w:pos="709"/>
        </w:tabs>
        <w:spacing w:line="276" w:lineRule="auto"/>
        <w:ind w:firstLine="709"/>
        <w:jc w:val="both"/>
        <w:textAlignment w:val="baseline"/>
        <w:rPr>
          <w:lang w:val="uk-UA"/>
        </w:rPr>
      </w:pPr>
      <w:r w:rsidRPr="000B27D9">
        <w:rPr>
          <w:lang w:val="uk-UA"/>
        </w:rPr>
        <w:t>- систематичне неналежне виконання інших обов’язків керівника, визначених Законом України «Про повну загальну середню освіту»;</w:t>
      </w:r>
    </w:p>
    <w:p w14:paraId="10FFB352" w14:textId="77777777" w:rsidR="006B6F58" w:rsidRPr="000B27D9" w:rsidRDefault="006B6F58" w:rsidP="006B6F58">
      <w:pPr>
        <w:pStyle w:val="a3"/>
        <w:shd w:val="clear" w:color="auto" w:fill="FFFFFF"/>
        <w:tabs>
          <w:tab w:val="left" w:pos="709"/>
        </w:tabs>
        <w:spacing w:line="276" w:lineRule="auto"/>
        <w:ind w:firstLine="709"/>
        <w:jc w:val="both"/>
        <w:textAlignment w:val="baseline"/>
        <w:rPr>
          <w:lang w:val="uk-UA"/>
        </w:rPr>
      </w:pPr>
      <w:r w:rsidRPr="000B27D9">
        <w:rPr>
          <w:lang w:val="uk-UA"/>
        </w:rPr>
        <w:t>- не 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14:paraId="3C8F0E15" w14:textId="77777777" w:rsidR="006B6F58" w:rsidRPr="000B27D9" w:rsidRDefault="006B6F58" w:rsidP="006B6F58">
      <w:pPr>
        <w:pStyle w:val="a3"/>
        <w:shd w:val="clear" w:color="auto" w:fill="FFFFFF"/>
        <w:spacing w:line="276" w:lineRule="auto"/>
        <w:ind w:firstLine="709"/>
        <w:jc w:val="both"/>
        <w:textAlignment w:val="baseline"/>
        <w:rPr>
          <w:lang w:val="uk-UA"/>
        </w:rPr>
      </w:pPr>
      <w:r w:rsidRPr="000B27D9">
        <w:rPr>
          <w:lang w:val="uk-UA"/>
        </w:rPr>
        <w:t>6.4. Питання, не врегульовані даним Положенням, вирішуються в порядку, визначеному чинним законодавством України.</w:t>
      </w:r>
    </w:p>
    <w:p w14:paraId="571C056F" w14:textId="77777777" w:rsidR="006B6F58" w:rsidRPr="000B27D9" w:rsidRDefault="006B6F58" w:rsidP="006B6F58">
      <w:pPr>
        <w:spacing w:line="360" w:lineRule="auto"/>
        <w:ind w:firstLine="709"/>
        <w:jc w:val="both"/>
        <w:rPr>
          <w:rFonts w:ascii="Times New Roman" w:hAnsi="Times New Roman" w:cs="Times New Roman"/>
          <w:lang w:val="uk-UA" w:eastAsia="uk-UA"/>
        </w:rPr>
      </w:pPr>
    </w:p>
    <w:p w14:paraId="690949F0" w14:textId="77777777" w:rsidR="006B6F58" w:rsidRPr="000B27D9" w:rsidRDefault="006B6F58" w:rsidP="006B6F58">
      <w:pPr>
        <w:spacing w:line="360" w:lineRule="auto"/>
        <w:ind w:firstLine="709"/>
        <w:jc w:val="both"/>
        <w:rPr>
          <w:rFonts w:ascii="Times New Roman" w:hAnsi="Times New Roman" w:cs="Times New Roman"/>
          <w:lang w:val="uk-UA" w:eastAsia="uk-UA"/>
        </w:rPr>
      </w:pPr>
    </w:p>
    <w:p w14:paraId="24667B7E" w14:textId="77777777" w:rsidR="006B6F58" w:rsidRPr="000B27D9" w:rsidRDefault="006B6F58" w:rsidP="006B6F58">
      <w:pPr>
        <w:spacing w:line="360" w:lineRule="auto"/>
        <w:jc w:val="both"/>
        <w:rPr>
          <w:rFonts w:ascii="Times New Roman" w:hAnsi="Times New Roman" w:cs="Times New Roman"/>
          <w:color w:val="000000"/>
          <w:lang w:val="uk-UA" w:eastAsia="ru-RU"/>
        </w:rPr>
      </w:pPr>
      <w:r w:rsidRPr="000B27D9">
        <w:rPr>
          <w:rFonts w:ascii="Times New Roman" w:hAnsi="Times New Roman" w:cs="Times New Roman"/>
          <w:b/>
          <w:lang w:val="uk-UA" w:eastAsia="uk-UA"/>
        </w:rPr>
        <w:t xml:space="preserve">Міський  голова                                                                  </w:t>
      </w:r>
      <w:r w:rsidRPr="000B27D9">
        <w:rPr>
          <w:rFonts w:ascii="Times New Roman" w:hAnsi="Times New Roman" w:cs="Times New Roman"/>
          <w:b/>
          <w:lang w:val="uk-UA" w:eastAsia="uk-UA"/>
        </w:rPr>
        <w:tab/>
      </w:r>
      <w:r w:rsidRPr="000B27D9">
        <w:rPr>
          <w:rFonts w:ascii="Times New Roman" w:hAnsi="Times New Roman" w:cs="Times New Roman"/>
          <w:b/>
          <w:lang w:val="uk-UA" w:eastAsia="uk-UA"/>
        </w:rPr>
        <w:tab/>
        <w:t xml:space="preserve">  </w:t>
      </w:r>
      <w:bookmarkStart w:id="18" w:name="n16"/>
      <w:bookmarkStart w:id="19" w:name="n17"/>
      <w:bookmarkStart w:id="20" w:name="n27"/>
      <w:bookmarkStart w:id="21" w:name="n605"/>
      <w:bookmarkStart w:id="22" w:name="n609"/>
      <w:bookmarkStart w:id="23" w:name="n610"/>
      <w:bookmarkStart w:id="24" w:name="n619"/>
      <w:bookmarkStart w:id="25" w:name="n620"/>
      <w:bookmarkStart w:id="26" w:name="n621"/>
      <w:bookmarkStart w:id="27" w:name="n663"/>
      <w:bookmarkEnd w:id="18"/>
      <w:bookmarkEnd w:id="19"/>
      <w:bookmarkEnd w:id="20"/>
      <w:bookmarkEnd w:id="21"/>
      <w:bookmarkEnd w:id="22"/>
      <w:bookmarkEnd w:id="23"/>
      <w:bookmarkEnd w:id="24"/>
      <w:bookmarkEnd w:id="25"/>
      <w:bookmarkEnd w:id="26"/>
      <w:bookmarkEnd w:id="27"/>
      <w:r w:rsidRPr="000B27D9">
        <w:rPr>
          <w:rFonts w:ascii="Times New Roman" w:hAnsi="Times New Roman" w:cs="Times New Roman"/>
          <w:b/>
          <w:lang w:val="uk-UA" w:eastAsia="uk-UA"/>
        </w:rPr>
        <w:t>Олег Стогній</w:t>
      </w:r>
    </w:p>
    <w:p w14:paraId="0A9C5B8E"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2B7114B4"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2C34071F"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6301FFE9"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5EC36AB4"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09E16C29"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27FF2289"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01DC99BF"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0702DBCE"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13B70FC9"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70E540FD"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25FB1698"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2C9E9E03"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5C2095EE"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6924B82E"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40BAAC0E"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54676BC7"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1E9E9134"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44353E8C"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49AD65B6"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1C23E3B1"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27E2B859"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3FC6E6E7"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4C950B14"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0CD6CBF8"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275BAA6F"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02A626CA"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3B2ACB48"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73C54FF7"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73999A28"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66BBF23B"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5348AB75"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25E6822B"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171C7D39"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3AFC9FC4"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0889F48E"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2F77909A"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00F48658"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0BB27922"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50F8B722"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54A01137"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61D2EE71"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7B933C08"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067E4045"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6DA7194B"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26884FA3"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4F2D19EE"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4B05DDF7"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18F33372" w14:textId="10489196" w:rsidR="006B6F58" w:rsidRPr="000B27D9" w:rsidRDefault="006B6F58" w:rsidP="006B6F58">
      <w:pPr>
        <w:shd w:val="clear" w:color="auto" w:fill="FFFFFF"/>
        <w:spacing w:after="0"/>
        <w:ind w:left="5529" w:firstLine="1842"/>
        <w:jc w:val="both"/>
        <w:rPr>
          <w:rFonts w:ascii="Times New Roman" w:hAnsi="Times New Roman" w:cs="Times New Roman"/>
          <w:color w:val="000000"/>
          <w:lang w:val="uk-UA"/>
        </w:rPr>
      </w:pPr>
      <w:r w:rsidRPr="000B27D9">
        <w:rPr>
          <w:rFonts w:ascii="Times New Roman" w:hAnsi="Times New Roman" w:cs="Times New Roman"/>
          <w:color w:val="000000"/>
          <w:lang w:val="uk-UA"/>
        </w:rPr>
        <w:lastRenderedPageBreak/>
        <w:t>Додаток 1</w:t>
      </w:r>
    </w:p>
    <w:p w14:paraId="45096B8A" w14:textId="77777777" w:rsidR="006B6F58" w:rsidRPr="000B27D9" w:rsidRDefault="006B6F58" w:rsidP="006B6F58">
      <w:pPr>
        <w:shd w:val="clear" w:color="auto" w:fill="FFFFFF"/>
        <w:spacing w:after="0"/>
        <w:ind w:left="5529" w:firstLine="1842"/>
        <w:jc w:val="both"/>
        <w:rPr>
          <w:rFonts w:ascii="Times New Roman" w:hAnsi="Times New Roman" w:cs="Times New Roman"/>
          <w:color w:val="000000"/>
          <w:lang w:val="uk-UA"/>
        </w:rPr>
      </w:pPr>
      <w:r w:rsidRPr="000B27D9">
        <w:rPr>
          <w:rFonts w:ascii="Times New Roman" w:hAnsi="Times New Roman" w:cs="Times New Roman"/>
          <w:color w:val="000000"/>
          <w:lang w:val="uk-UA"/>
        </w:rPr>
        <w:t xml:space="preserve">до </w:t>
      </w:r>
      <w:r w:rsidRPr="000B27D9">
        <w:rPr>
          <w:rFonts w:ascii="Times New Roman" w:hAnsi="Times New Roman" w:cs="Times New Roman"/>
          <w:color w:val="000000"/>
          <w:bdr w:val="none" w:sz="0" w:space="0" w:color="auto" w:frame="1"/>
          <w:lang w:val="uk-UA"/>
        </w:rPr>
        <w:t>Положення</w:t>
      </w:r>
      <w:r w:rsidRPr="000B27D9">
        <w:rPr>
          <w:rFonts w:ascii="Times New Roman" w:hAnsi="Times New Roman" w:cs="Times New Roman"/>
          <w:color w:val="000000"/>
          <w:lang w:val="uk-UA"/>
        </w:rPr>
        <w:t xml:space="preserve"> </w:t>
      </w:r>
    </w:p>
    <w:p w14:paraId="156F5FC8" w14:textId="77777777" w:rsidR="006B6F58" w:rsidRPr="000B27D9" w:rsidRDefault="006B6F58" w:rsidP="006B6F58">
      <w:pPr>
        <w:keepNext/>
        <w:keepLines/>
        <w:ind w:left="6804"/>
        <w:jc w:val="center"/>
        <w:rPr>
          <w:rFonts w:ascii="Times New Roman" w:hAnsi="Times New Roman" w:cs="Times New Roman"/>
          <w:noProof/>
          <w:color w:val="000000"/>
          <w:lang w:val="uk-UA"/>
        </w:rPr>
      </w:pPr>
    </w:p>
    <w:p w14:paraId="6CBA3C8B" w14:textId="77777777" w:rsidR="006B6F58" w:rsidRPr="000B27D9" w:rsidRDefault="006B6F58" w:rsidP="006B6F58">
      <w:pPr>
        <w:keepNext/>
        <w:keepLines/>
        <w:ind w:left="4111"/>
        <w:rPr>
          <w:rFonts w:ascii="Times New Roman" w:hAnsi="Times New Roman" w:cs="Times New Roman"/>
          <w:noProof/>
          <w:color w:val="000000"/>
          <w:lang w:val="uk-UA"/>
        </w:rPr>
      </w:pPr>
      <w:r w:rsidRPr="000B27D9">
        <w:rPr>
          <w:rFonts w:ascii="Times New Roman" w:hAnsi="Times New Roman" w:cs="Times New Roman"/>
          <w:noProof/>
          <w:color w:val="000000"/>
          <w:lang w:val="uk-UA"/>
        </w:rPr>
        <w:t>Конкурсній комісії _______________________________________</w:t>
      </w:r>
    </w:p>
    <w:p w14:paraId="3FB185E0" w14:textId="77777777" w:rsidR="006B6F58" w:rsidRPr="000B27D9" w:rsidRDefault="006B6F58" w:rsidP="006B6F58">
      <w:pPr>
        <w:keepNext/>
        <w:keepLines/>
        <w:ind w:left="4111" w:firstLine="339"/>
        <w:rPr>
          <w:rFonts w:ascii="Times New Roman" w:hAnsi="Times New Roman" w:cs="Times New Roman"/>
          <w:noProof/>
          <w:color w:val="000000"/>
          <w:vertAlign w:val="subscript"/>
          <w:lang w:val="uk-UA"/>
        </w:rPr>
      </w:pPr>
      <w:r w:rsidRPr="000B27D9">
        <w:rPr>
          <w:rFonts w:ascii="Times New Roman" w:hAnsi="Times New Roman" w:cs="Times New Roman"/>
          <w:noProof/>
          <w:color w:val="000000"/>
          <w:vertAlign w:val="subscript"/>
          <w:lang w:val="uk-UA"/>
        </w:rPr>
        <w:t xml:space="preserve">                        (найменування)</w:t>
      </w:r>
    </w:p>
    <w:p w14:paraId="1869B313" w14:textId="77777777" w:rsidR="006B6F58" w:rsidRPr="000B27D9" w:rsidRDefault="006B6F58" w:rsidP="006B6F58">
      <w:pPr>
        <w:keepNext/>
        <w:keepLines/>
        <w:ind w:left="4111"/>
        <w:rPr>
          <w:rFonts w:ascii="Times New Roman" w:hAnsi="Times New Roman" w:cs="Times New Roman"/>
          <w:noProof/>
          <w:color w:val="000000"/>
          <w:lang w:val="uk-UA"/>
        </w:rPr>
      </w:pPr>
      <w:r w:rsidRPr="000B27D9">
        <w:rPr>
          <w:rFonts w:ascii="Times New Roman" w:hAnsi="Times New Roman" w:cs="Times New Roman"/>
          <w:noProof/>
          <w:color w:val="000000"/>
          <w:lang w:val="uk-UA"/>
        </w:rPr>
        <w:t>_______________________________________</w:t>
      </w:r>
    </w:p>
    <w:p w14:paraId="2A07AB6F" w14:textId="77777777" w:rsidR="006B6F58" w:rsidRPr="000B27D9" w:rsidRDefault="006B6F58" w:rsidP="006B6F58">
      <w:pPr>
        <w:keepNext/>
        <w:keepLines/>
        <w:ind w:left="4111"/>
        <w:rPr>
          <w:rFonts w:ascii="Times New Roman" w:hAnsi="Times New Roman" w:cs="Times New Roman"/>
          <w:noProof/>
          <w:color w:val="000000"/>
          <w:lang w:val="uk-UA"/>
        </w:rPr>
      </w:pPr>
      <w:r w:rsidRPr="000B27D9">
        <w:rPr>
          <w:rFonts w:ascii="Times New Roman" w:hAnsi="Times New Roman" w:cs="Times New Roman"/>
          <w:noProof/>
          <w:color w:val="000000"/>
          <w:lang w:val="uk-UA"/>
        </w:rPr>
        <w:t>_______________________________________</w:t>
      </w:r>
    </w:p>
    <w:p w14:paraId="03487867" w14:textId="77777777" w:rsidR="006B6F58" w:rsidRPr="000B27D9" w:rsidRDefault="006B6F58" w:rsidP="006B6F58">
      <w:pPr>
        <w:keepNext/>
        <w:keepLines/>
        <w:ind w:left="4111"/>
        <w:rPr>
          <w:rFonts w:ascii="Times New Roman" w:hAnsi="Times New Roman" w:cs="Times New Roman"/>
          <w:noProof/>
          <w:color w:val="000000"/>
          <w:vertAlign w:val="subscript"/>
          <w:lang w:val="uk-UA"/>
        </w:rPr>
      </w:pPr>
      <w:r w:rsidRPr="000B27D9">
        <w:rPr>
          <w:rFonts w:ascii="Times New Roman" w:hAnsi="Times New Roman" w:cs="Times New Roman"/>
          <w:noProof/>
          <w:color w:val="000000"/>
          <w:vertAlign w:val="subscript"/>
          <w:lang w:val="uk-UA"/>
        </w:rPr>
        <w:t xml:space="preserve">       (прізвище, ім’я та по батькові кандидата у родовому відмінку)</w:t>
      </w:r>
    </w:p>
    <w:p w14:paraId="0E3FA7F1" w14:textId="77777777" w:rsidR="006B6F58" w:rsidRPr="000B27D9" w:rsidRDefault="006B6F58" w:rsidP="006B6F58">
      <w:pPr>
        <w:keepNext/>
        <w:keepLines/>
        <w:spacing w:before="120"/>
        <w:ind w:left="4111"/>
        <w:rPr>
          <w:rFonts w:ascii="Times New Roman" w:hAnsi="Times New Roman" w:cs="Times New Roman"/>
          <w:noProof/>
          <w:color w:val="000000"/>
          <w:lang w:val="uk-UA"/>
        </w:rPr>
      </w:pPr>
      <w:r w:rsidRPr="000B27D9">
        <w:rPr>
          <w:rFonts w:ascii="Times New Roman" w:hAnsi="Times New Roman" w:cs="Times New Roman"/>
          <w:noProof/>
          <w:color w:val="000000"/>
          <w:lang w:val="uk-UA"/>
        </w:rPr>
        <w:t>проживає за адресою: _______________________________________</w:t>
      </w:r>
    </w:p>
    <w:p w14:paraId="3B1A7596" w14:textId="77777777" w:rsidR="006B6F58" w:rsidRPr="000B27D9" w:rsidRDefault="006B6F58" w:rsidP="006B6F58">
      <w:pPr>
        <w:keepNext/>
        <w:keepLines/>
        <w:ind w:left="4111"/>
        <w:rPr>
          <w:rFonts w:ascii="Times New Roman" w:hAnsi="Times New Roman" w:cs="Times New Roman"/>
          <w:noProof/>
          <w:color w:val="000000"/>
          <w:lang w:val="uk-UA"/>
        </w:rPr>
      </w:pPr>
      <w:r w:rsidRPr="000B27D9">
        <w:rPr>
          <w:rFonts w:ascii="Times New Roman" w:hAnsi="Times New Roman" w:cs="Times New Roman"/>
          <w:noProof/>
          <w:color w:val="000000"/>
          <w:lang w:val="uk-UA"/>
        </w:rPr>
        <w:t>_______________________________________</w:t>
      </w:r>
    </w:p>
    <w:p w14:paraId="011DCC58" w14:textId="77777777" w:rsidR="006B6F58" w:rsidRPr="000B27D9" w:rsidRDefault="006B6F58" w:rsidP="006B6F58">
      <w:pPr>
        <w:keepNext/>
        <w:keepLines/>
        <w:ind w:left="4111"/>
        <w:rPr>
          <w:rFonts w:ascii="Times New Roman" w:hAnsi="Times New Roman" w:cs="Times New Roman"/>
          <w:noProof/>
          <w:color w:val="000000"/>
          <w:lang w:val="uk-UA"/>
        </w:rPr>
      </w:pPr>
      <w:r w:rsidRPr="000B27D9">
        <w:rPr>
          <w:rFonts w:ascii="Times New Roman" w:hAnsi="Times New Roman" w:cs="Times New Roman"/>
          <w:noProof/>
          <w:color w:val="000000"/>
          <w:lang w:val="uk-UA"/>
        </w:rPr>
        <w:t>_______________________________________</w:t>
      </w:r>
    </w:p>
    <w:p w14:paraId="6F34FF11" w14:textId="77777777" w:rsidR="006B6F58" w:rsidRPr="000B27D9" w:rsidRDefault="006B6F58" w:rsidP="006B6F58">
      <w:pPr>
        <w:keepNext/>
        <w:keepLines/>
        <w:ind w:left="4111"/>
        <w:jc w:val="center"/>
        <w:rPr>
          <w:rFonts w:ascii="Times New Roman" w:hAnsi="Times New Roman" w:cs="Times New Roman"/>
          <w:noProof/>
          <w:color w:val="000000"/>
          <w:vertAlign w:val="subscript"/>
          <w:lang w:val="uk-UA"/>
        </w:rPr>
      </w:pPr>
      <w:r w:rsidRPr="000B27D9">
        <w:rPr>
          <w:rFonts w:ascii="Times New Roman" w:hAnsi="Times New Roman" w:cs="Times New Roman"/>
          <w:noProof/>
          <w:color w:val="000000"/>
          <w:vertAlign w:val="subscript"/>
          <w:lang w:val="uk-UA"/>
        </w:rPr>
        <w:t>(номер засобу зв'язку, електронна адреса)</w:t>
      </w:r>
    </w:p>
    <w:p w14:paraId="5F2A2ABB" w14:textId="77777777" w:rsidR="006B6F58" w:rsidRPr="000B27D9" w:rsidRDefault="006B6F58" w:rsidP="006B6F58">
      <w:pPr>
        <w:keepNext/>
        <w:keepLines/>
        <w:spacing w:before="240"/>
        <w:jc w:val="center"/>
        <w:rPr>
          <w:rFonts w:ascii="Times New Roman" w:hAnsi="Times New Roman" w:cs="Times New Roman"/>
          <w:b/>
          <w:noProof/>
          <w:color w:val="000000"/>
          <w:lang w:val="uk-UA"/>
        </w:rPr>
      </w:pPr>
    </w:p>
    <w:p w14:paraId="6FB6418A" w14:textId="77777777" w:rsidR="006B6F58" w:rsidRPr="000B27D9" w:rsidRDefault="006B6F58" w:rsidP="006B6F58">
      <w:pPr>
        <w:keepNext/>
        <w:keepLines/>
        <w:spacing w:before="240"/>
        <w:jc w:val="center"/>
        <w:rPr>
          <w:rFonts w:ascii="Times New Roman" w:hAnsi="Times New Roman" w:cs="Times New Roman"/>
          <w:b/>
          <w:noProof/>
          <w:color w:val="000000"/>
          <w:lang w:val="uk-UA"/>
        </w:rPr>
      </w:pPr>
      <w:r w:rsidRPr="000B27D9">
        <w:rPr>
          <w:rFonts w:ascii="Times New Roman" w:hAnsi="Times New Roman" w:cs="Times New Roman"/>
          <w:b/>
          <w:noProof/>
          <w:color w:val="000000"/>
          <w:lang w:val="uk-UA"/>
        </w:rPr>
        <w:t>ЗАЯВА</w:t>
      </w:r>
    </w:p>
    <w:p w14:paraId="3DFD43C5" w14:textId="77777777" w:rsidR="006B6F58" w:rsidRPr="000B27D9" w:rsidRDefault="006B6F58" w:rsidP="006B6F58">
      <w:pPr>
        <w:ind w:right="140" w:firstLine="567"/>
        <w:jc w:val="both"/>
        <w:rPr>
          <w:rFonts w:ascii="Times New Roman" w:hAnsi="Times New Roman" w:cs="Times New Roman"/>
          <w:noProof/>
          <w:color w:val="000000"/>
          <w:lang w:val="uk-UA"/>
        </w:rPr>
      </w:pPr>
      <w:r w:rsidRPr="000B27D9">
        <w:rPr>
          <w:rFonts w:ascii="Times New Roman" w:hAnsi="Times New Roman" w:cs="Times New Roman"/>
          <w:noProof/>
          <w:color w:val="000000"/>
          <w:lang w:val="uk-UA"/>
        </w:rPr>
        <w:t xml:space="preserve">Прошу допустити мене до участі в конкурсі на зайняття посади ________ ___________________________________________________________________                                                                                                                                                                                                                                                                                                                                                         </w:t>
      </w:r>
    </w:p>
    <w:p w14:paraId="381DA120" w14:textId="77777777" w:rsidR="006B6F58" w:rsidRPr="000B27D9" w:rsidRDefault="006B6F58" w:rsidP="006B6F58">
      <w:pPr>
        <w:ind w:right="140" w:firstLine="567"/>
        <w:jc w:val="both"/>
        <w:rPr>
          <w:rFonts w:ascii="Times New Roman" w:hAnsi="Times New Roman" w:cs="Times New Roman"/>
          <w:noProof/>
          <w:color w:val="000000"/>
          <w:vertAlign w:val="subscript"/>
          <w:lang w:val="uk-UA"/>
        </w:rPr>
      </w:pPr>
      <w:r w:rsidRPr="000B27D9">
        <w:rPr>
          <w:rFonts w:ascii="Times New Roman" w:hAnsi="Times New Roman" w:cs="Times New Roman"/>
          <w:noProof/>
          <w:color w:val="000000"/>
          <w:lang w:val="uk-UA"/>
        </w:rPr>
        <w:t xml:space="preserve">                                  </w:t>
      </w:r>
      <w:r w:rsidRPr="000B27D9">
        <w:rPr>
          <w:rFonts w:ascii="Times New Roman" w:hAnsi="Times New Roman" w:cs="Times New Roman"/>
          <w:noProof/>
          <w:color w:val="000000"/>
          <w:vertAlign w:val="subscript"/>
          <w:lang w:val="uk-UA"/>
        </w:rPr>
        <w:t>(назва посади та назва закладу загальної середньої освіти)</w:t>
      </w:r>
    </w:p>
    <w:p w14:paraId="63BB2A2E" w14:textId="77777777" w:rsidR="006B6F58" w:rsidRPr="000B27D9" w:rsidRDefault="006B6F58" w:rsidP="006B6F58">
      <w:pPr>
        <w:spacing w:before="120"/>
        <w:ind w:firstLine="567"/>
        <w:jc w:val="both"/>
        <w:rPr>
          <w:rFonts w:ascii="Times New Roman" w:hAnsi="Times New Roman" w:cs="Times New Roman"/>
          <w:noProof/>
          <w:color w:val="000000"/>
          <w:lang w:val="uk-UA"/>
        </w:rPr>
      </w:pPr>
      <w:r w:rsidRPr="000B27D9">
        <w:rPr>
          <w:rFonts w:ascii="Times New Roman" w:hAnsi="Times New Roman" w:cs="Times New Roman"/>
          <w:noProof/>
          <w:color w:val="000000"/>
          <w:lang w:val="uk-UA"/>
        </w:rPr>
        <w:t xml:space="preserve">Підтверджую достовірність інформації у доданих мною до заяви документах. </w:t>
      </w:r>
    </w:p>
    <w:p w14:paraId="1E4E1396" w14:textId="77777777" w:rsidR="006B6F58" w:rsidRPr="000B27D9" w:rsidRDefault="006B6F58" w:rsidP="006B6F58">
      <w:pPr>
        <w:autoSpaceDE w:val="0"/>
        <w:autoSpaceDN w:val="0"/>
        <w:adjustRightInd w:val="0"/>
        <w:ind w:firstLine="567"/>
        <w:jc w:val="both"/>
        <w:rPr>
          <w:rFonts w:ascii="Times New Roman" w:hAnsi="Times New Roman" w:cs="Times New Roman"/>
          <w:color w:val="000000"/>
          <w:lang w:val="uk-UA"/>
        </w:rPr>
      </w:pPr>
      <w:r w:rsidRPr="000B27D9">
        <w:rPr>
          <w:rFonts w:ascii="Times New Roman" w:hAnsi="Times New Roman" w:cs="Times New Roman"/>
          <w:color w:val="000000"/>
          <w:lang w:val="uk-UA"/>
        </w:rPr>
        <w:t>Відповідно до Закону України «Про захист персональних даних» надаю згоду на обробку моїх особистих персональних даних з первинних джерел, у тому числі паспортні дані, відомості з документів про освіту та інша інформація щодо мене з поданих документів, під час проведення конкурсного відбору.</w:t>
      </w:r>
    </w:p>
    <w:p w14:paraId="3452120C" w14:textId="77777777" w:rsidR="006B6F58" w:rsidRPr="000B27D9" w:rsidRDefault="006B6F58" w:rsidP="006B6F58">
      <w:pPr>
        <w:autoSpaceDE w:val="0"/>
        <w:autoSpaceDN w:val="0"/>
        <w:adjustRightInd w:val="0"/>
        <w:ind w:firstLine="567"/>
        <w:jc w:val="both"/>
        <w:rPr>
          <w:rFonts w:ascii="Times New Roman" w:hAnsi="Times New Roman" w:cs="Times New Roman"/>
          <w:noProof/>
          <w:color w:val="000000"/>
          <w:lang w:val="uk-UA"/>
        </w:rPr>
      </w:pPr>
      <w:r w:rsidRPr="000B27D9">
        <w:rPr>
          <w:rFonts w:ascii="Times New Roman" w:hAnsi="Times New Roman" w:cs="Times New Roman"/>
          <w:noProof/>
          <w:color w:val="000000"/>
          <w:lang w:val="uk-UA"/>
        </w:rPr>
        <w:t>Інформацію про проведення конкурсу прошу повідомляти мені шляхом (обрати та зазначити один із запропонованих способів):</w:t>
      </w:r>
    </w:p>
    <w:p w14:paraId="4B8B24CF" w14:textId="378874DE" w:rsidR="006B6F58" w:rsidRPr="000B27D9" w:rsidRDefault="006B6F58" w:rsidP="006B6F58">
      <w:pPr>
        <w:jc w:val="both"/>
        <w:rPr>
          <w:rFonts w:ascii="Times New Roman" w:hAnsi="Times New Roman" w:cs="Times New Roman"/>
          <w:noProof/>
          <w:color w:val="000000"/>
          <w:lang w:val="uk-UA"/>
        </w:rPr>
      </w:pPr>
      <w:r w:rsidRPr="000B27D9">
        <w:rPr>
          <w:rFonts w:ascii="Times New Roman" w:hAnsi="Times New Roman" w:cs="Times New Roman"/>
          <w:noProof/>
          <w:lang w:val="uk-UA"/>
        </w:rPr>
        <mc:AlternateContent>
          <mc:Choice Requires="wps">
            <w:drawing>
              <wp:anchor distT="0" distB="0" distL="114300" distR="114300" simplePos="0" relativeHeight="251658240" behindDoc="0" locked="0" layoutInCell="1" allowOverlap="1" wp14:anchorId="2DE5A07C" wp14:editId="329C76DB">
                <wp:simplePos x="0" y="0"/>
                <wp:positionH relativeFrom="column">
                  <wp:posOffset>-114300</wp:posOffset>
                </wp:positionH>
                <wp:positionV relativeFrom="paragraph">
                  <wp:posOffset>5485765</wp:posOffset>
                </wp:positionV>
                <wp:extent cx="206375" cy="228600"/>
                <wp:effectExtent l="0" t="0" r="2222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06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EA2A6" id="Прямоугольник 1" o:spid="_x0000_s1026" style="position:absolute;margin-left:-9pt;margin-top:431.95pt;width:16.25pt;height:18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">
                <v:path arrowok="t"/>
              </v:rect>
            </w:pict>
          </mc:Fallback>
        </mc:AlternateContent>
      </w:r>
      <w:r w:rsidRPr="000B27D9">
        <w:rPr>
          <w:rFonts w:ascii="Times New Roman" w:hAnsi="Times New Roman" w:cs="Times New Roman"/>
          <w:noProof/>
          <w:color w:val="000000"/>
          <w:lang w:val="uk-UA"/>
        </w:rPr>
        <w:t>надсилання листа на зазначену поштову адресу;</w:t>
      </w:r>
    </w:p>
    <w:p w14:paraId="340FF9DC" w14:textId="77777777" w:rsidR="006B6F58" w:rsidRPr="000B27D9" w:rsidRDefault="006B6F58" w:rsidP="006B6F58">
      <w:pPr>
        <w:rPr>
          <w:rFonts w:ascii="Times New Roman" w:hAnsi="Times New Roman" w:cs="Times New Roman"/>
          <w:noProof/>
          <w:color w:val="000000"/>
          <w:lang w:val="uk-UA"/>
        </w:rPr>
      </w:pPr>
      <w:r w:rsidRPr="000B27D9">
        <w:rPr>
          <w:rFonts w:ascii="Times New Roman" w:hAnsi="Times New Roman" w:cs="Times New Roman"/>
          <w:noProof/>
          <w:color w:val="000000"/>
          <w:lang w:val="uk-UA"/>
        </w:rPr>
        <w:t>надсилання електронного листа на зазначену електронну адресу;</w:t>
      </w:r>
    </w:p>
    <w:p w14:paraId="63F12C89" w14:textId="77777777" w:rsidR="006B6F58" w:rsidRPr="000B27D9" w:rsidRDefault="006B6F58" w:rsidP="006B6F58">
      <w:pPr>
        <w:rPr>
          <w:rFonts w:ascii="Times New Roman" w:hAnsi="Times New Roman" w:cs="Times New Roman"/>
          <w:noProof/>
          <w:color w:val="000000"/>
          <w:lang w:val="uk-UA"/>
        </w:rPr>
      </w:pPr>
      <w:r w:rsidRPr="000B27D9">
        <w:rPr>
          <w:rFonts w:ascii="Times New Roman" w:hAnsi="Times New Roman" w:cs="Times New Roman"/>
          <w:noProof/>
          <w:color w:val="000000"/>
          <w:lang w:val="uk-UA"/>
        </w:rPr>
        <w:t>телефонного дзвінка за номером ___________________________;</w:t>
      </w:r>
    </w:p>
    <w:p w14:paraId="364665C7" w14:textId="77777777" w:rsidR="006B6F58" w:rsidRPr="000B27D9" w:rsidRDefault="006B6F58" w:rsidP="006B6F58">
      <w:pPr>
        <w:rPr>
          <w:rFonts w:ascii="Times New Roman" w:hAnsi="Times New Roman" w:cs="Times New Roman"/>
          <w:noProof/>
          <w:color w:val="000000"/>
          <w:lang w:val="uk-UA"/>
        </w:rPr>
      </w:pPr>
      <w:r w:rsidRPr="000B27D9">
        <w:rPr>
          <w:rFonts w:ascii="Times New Roman" w:hAnsi="Times New Roman" w:cs="Times New Roman"/>
          <w:noProof/>
          <w:color w:val="000000"/>
          <w:lang w:val="uk-UA"/>
        </w:rPr>
        <w:t xml:space="preserve"> _______________________________________________________.</w:t>
      </w:r>
    </w:p>
    <w:p w14:paraId="45BB4D3F" w14:textId="77777777" w:rsidR="006B6F58" w:rsidRPr="000B27D9" w:rsidRDefault="006B6F58" w:rsidP="006B6F58">
      <w:pPr>
        <w:jc w:val="center"/>
        <w:rPr>
          <w:rFonts w:ascii="Times New Roman" w:hAnsi="Times New Roman" w:cs="Times New Roman"/>
          <w:noProof/>
          <w:color w:val="000000"/>
          <w:vertAlign w:val="subscript"/>
          <w:lang w:val="uk-UA"/>
        </w:rPr>
      </w:pPr>
      <w:r w:rsidRPr="000B27D9">
        <w:rPr>
          <w:rFonts w:ascii="Times New Roman" w:hAnsi="Times New Roman" w:cs="Times New Roman"/>
          <w:noProof/>
          <w:color w:val="000000"/>
          <w:vertAlign w:val="subscript"/>
          <w:lang w:val="uk-UA"/>
        </w:rPr>
        <w:t>(зазначити інший доступний спосіб)</w:t>
      </w:r>
    </w:p>
    <w:p w14:paraId="3D8F4E71" w14:textId="77777777" w:rsidR="006B6F58" w:rsidRPr="000B27D9" w:rsidRDefault="006B6F58" w:rsidP="006B6F58">
      <w:pPr>
        <w:rPr>
          <w:rFonts w:ascii="Times New Roman" w:hAnsi="Times New Roman" w:cs="Times New Roman"/>
          <w:noProof/>
          <w:color w:val="000000"/>
          <w:lang w:val="uk-UA"/>
        </w:rPr>
      </w:pPr>
    </w:p>
    <w:p w14:paraId="3DC115C0" w14:textId="77777777" w:rsidR="006B6F58" w:rsidRPr="000B27D9" w:rsidRDefault="006B6F58" w:rsidP="006B6F58">
      <w:pPr>
        <w:rPr>
          <w:rFonts w:ascii="Times New Roman" w:hAnsi="Times New Roman" w:cs="Times New Roman"/>
          <w:noProof/>
          <w:color w:val="000000"/>
          <w:lang w:val="uk-UA"/>
        </w:rPr>
      </w:pPr>
      <w:r w:rsidRPr="000B27D9">
        <w:rPr>
          <w:rFonts w:ascii="Times New Roman" w:hAnsi="Times New Roman" w:cs="Times New Roman"/>
          <w:noProof/>
          <w:color w:val="000000"/>
          <w:lang w:val="uk-UA"/>
        </w:rPr>
        <w:t>Документи д</w:t>
      </w:r>
      <w:r w:rsidRPr="000B27D9">
        <w:rPr>
          <w:rFonts w:ascii="Times New Roman" w:hAnsi="Times New Roman" w:cs="Times New Roman"/>
          <w:color w:val="000000"/>
          <w:lang w:val="uk-UA"/>
        </w:rPr>
        <w:t>ля участі у конкурсі додаю на ______ аркушах</w:t>
      </w:r>
      <w:r w:rsidRPr="000B27D9">
        <w:rPr>
          <w:rFonts w:ascii="Times New Roman" w:hAnsi="Times New Roman" w:cs="Times New Roman"/>
          <w:noProof/>
          <w:color w:val="000000"/>
          <w:lang w:val="uk-UA"/>
        </w:rPr>
        <w:t>:</w:t>
      </w:r>
    </w:p>
    <w:p w14:paraId="336C3247" w14:textId="77777777" w:rsidR="006B6F58" w:rsidRPr="000B27D9" w:rsidRDefault="006B6F58" w:rsidP="006B6F58">
      <w:pPr>
        <w:jc w:val="center"/>
        <w:rPr>
          <w:rFonts w:ascii="Times New Roman" w:hAnsi="Times New Roman" w:cs="Times New Roman"/>
          <w:noProof/>
          <w:color w:val="000000"/>
          <w:lang w:val="uk-UA"/>
        </w:rPr>
      </w:pPr>
    </w:p>
    <w:p w14:paraId="58D1AB3A" w14:textId="77777777" w:rsidR="006B6F58" w:rsidRPr="000B27D9" w:rsidRDefault="006B6F58" w:rsidP="006B6F58">
      <w:pPr>
        <w:jc w:val="both"/>
        <w:rPr>
          <w:rFonts w:ascii="Times New Roman" w:hAnsi="Times New Roman" w:cs="Times New Roman"/>
          <w:noProof/>
          <w:color w:val="000000"/>
          <w:lang w:val="uk-UA"/>
        </w:rPr>
      </w:pPr>
      <w:r w:rsidRPr="000B27D9">
        <w:rPr>
          <w:rFonts w:ascii="Times New Roman" w:hAnsi="Times New Roman" w:cs="Times New Roman"/>
          <w:lang w:val="uk-UA"/>
        </w:rPr>
        <w:t>"___" ____________ 20__ року</w:t>
      </w:r>
      <w:r w:rsidRPr="000B27D9">
        <w:rPr>
          <w:rFonts w:ascii="Times New Roman" w:hAnsi="Times New Roman" w:cs="Times New Roman"/>
          <w:noProof/>
          <w:color w:val="000000"/>
          <w:lang w:val="uk-UA"/>
        </w:rPr>
        <w:t xml:space="preserve">          ______________ </w:t>
      </w:r>
      <w:r w:rsidRPr="000B27D9">
        <w:rPr>
          <w:rFonts w:ascii="Times New Roman" w:hAnsi="Times New Roman" w:cs="Times New Roman"/>
          <w:noProof/>
          <w:color w:val="000000"/>
          <w:lang w:val="uk-UA"/>
        </w:rPr>
        <w:tab/>
        <w:t xml:space="preserve">  _________________</w:t>
      </w:r>
    </w:p>
    <w:p w14:paraId="7EA2BD50" w14:textId="77777777" w:rsidR="006B6F58" w:rsidRPr="000B27D9" w:rsidRDefault="006B6F58" w:rsidP="006B6F58">
      <w:pPr>
        <w:jc w:val="both"/>
        <w:rPr>
          <w:rFonts w:ascii="Times New Roman" w:hAnsi="Times New Roman" w:cs="Times New Roman"/>
          <w:noProof/>
          <w:color w:val="000000"/>
          <w:vertAlign w:val="subscript"/>
          <w:lang w:val="uk-UA"/>
        </w:rPr>
      </w:pPr>
      <w:r w:rsidRPr="000B27D9">
        <w:rPr>
          <w:rFonts w:ascii="Times New Roman" w:hAnsi="Times New Roman" w:cs="Times New Roman"/>
          <w:noProof/>
          <w:color w:val="000000"/>
          <w:vertAlign w:val="subscript"/>
          <w:lang w:val="uk-UA"/>
        </w:rPr>
        <w:t xml:space="preserve">      </w:t>
      </w:r>
      <w:r w:rsidRPr="000B27D9">
        <w:rPr>
          <w:rFonts w:ascii="Times New Roman" w:hAnsi="Times New Roman" w:cs="Times New Roman"/>
          <w:noProof/>
          <w:color w:val="000000"/>
          <w:vertAlign w:val="subscript"/>
          <w:lang w:val="uk-UA"/>
        </w:rPr>
        <w:tab/>
      </w:r>
      <w:r w:rsidRPr="000B27D9">
        <w:rPr>
          <w:rFonts w:ascii="Times New Roman" w:hAnsi="Times New Roman" w:cs="Times New Roman"/>
          <w:noProof/>
          <w:color w:val="000000"/>
          <w:vertAlign w:val="subscript"/>
          <w:lang w:val="uk-UA"/>
        </w:rPr>
        <w:tab/>
      </w:r>
      <w:r w:rsidRPr="000B27D9">
        <w:rPr>
          <w:rFonts w:ascii="Times New Roman" w:hAnsi="Times New Roman" w:cs="Times New Roman"/>
          <w:noProof/>
          <w:color w:val="000000"/>
          <w:vertAlign w:val="subscript"/>
          <w:lang w:val="uk-UA"/>
        </w:rPr>
        <w:tab/>
      </w:r>
      <w:r w:rsidRPr="000B27D9">
        <w:rPr>
          <w:rFonts w:ascii="Times New Roman" w:hAnsi="Times New Roman" w:cs="Times New Roman"/>
          <w:noProof/>
          <w:color w:val="000000"/>
          <w:vertAlign w:val="subscript"/>
          <w:lang w:val="uk-UA"/>
        </w:rPr>
        <w:tab/>
      </w:r>
      <w:r w:rsidRPr="000B27D9">
        <w:rPr>
          <w:rFonts w:ascii="Times New Roman" w:hAnsi="Times New Roman" w:cs="Times New Roman"/>
          <w:noProof/>
          <w:color w:val="000000"/>
          <w:vertAlign w:val="subscript"/>
          <w:lang w:val="uk-UA"/>
        </w:rPr>
        <w:tab/>
        <w:t xml:space="preserve">                                 (підпис)</w:t>
      </w:r>
      <w:r w:rsidRPr="000B27D9">
        <w:rPr>
          <w:rFonts w:ascii="Times New Roman" w:hAnsi="Times New Roman" w:cs="Times New Roman"/>
          <w:noProof/>
          <w:color w:val="000000"/>
          <w:vertAlign w:val="subscript"/>
          <w:lang w:val="uk-UA"/>
        </w:rPr>
        <w:tab/>
      </w:r>
      <w:r w:rsidRPr="000B27D9">
        <w:rPr>
          <w:rFonts w:ascii="Times New Roman" w:hAnsi="Times New Roman" w:cs="Times New Roman"/>
          <w:noProof/>
          <w:color w:val="000000"/>
          <w:vertAlign w:val="subscript"/>
          <w:lang w:val="uk-UA"/>
        </w:rPr>
        <w:tab/>
      </w:r>
      <w:r w:rsidRPr="000B27D9">
        <w:rPr>
          <w:rFonts w:ascii="Times New Roman" w:hAnsi="Times New Roman" w:cs="Times New Roman"/>
          <w:noProof/>
          <w:color w:val="000000"/>
          <w:vertAlign w:val="subscript"/>
          <w:lang w:val="uk-UA"/>
        </w:rPr>
        <w:tab/>
      </w:r>
      <w:r w:rsidRPr="000B27D9">
        <w:rPr>
          <w:rFonts w:ascii="Times New Roman" w:hAnsi="Times New Roman" w:cs="Times New Roman"/>
          <w:noProof/>
          <w:color w:val="000000"/>
          <w:vertAlign w:val="subscript"/>
          <w:lang w:val="uk-UA"/>
        </w:rPr>
        <w:tab/>
        <w:t>(ім'я та прізвище)</w:t>
      </w:r>
    </w:p>
    <w:p w14:paraId="44459FD2" w14:textId="77777777" w:rsidR="006B6F58" w:rsidRPr="000B27D9" w:rsidRDefault="006B6F58" w:rsidP="006B6F58">
      <w:pPr>
        <w:jc w:val="both"/>
        <w:rPr>
          <w:rFonts w:ascii="Times New Roman" w:hAnsi="Times New Roman" w:cs="Times New Roman"/>
          <w:noProof/>
          <w:color w:val="000000"/>
          <w:vertAlign w:val="subscript"/>
          <w:lang w:val="uk-UA"/>
        </w:rPr>
      </w:pPr>
    </w:p>
    <w:p w14:paraId="4A27A62A" w14:textId="3B212898" w:rsidR="006B6F58" w:rsidRPr="000B27D9" w:rsidRDefault="006B6F58" w:rsidP="006B6F58">
      <w:pPr>
        <w:shd w:val="clear" w:color="auto" w:fill="FFFFFF"/>
        <w:ind w:left="5529" w:firstLine="2126"/>
        <w:jc w:val="both"/>
        <w:rPr>
          <w:rFonts w:ascii="Times New Roman" w:hAnsi="Times New Roman" w:cs="Times New Roman"/>
          <w:color w:val="000000"/>
          <w:lang w:val="uk-UA"/>
        </w:rPr>
      </w:pPr>
    </w:p>
    <w:p w14:paraId="021F1D39" w14:textId="77777777" w:rsidR="006B6F58" w:rsidRPr="000B27D9" w:rsidRDefault="006B6F58" w:rsidP="006B6F58">
      <w:pPr>
        <w:shd w:val="clear" w:color="auto" w:fill="FFFFFF"/>
        <w:ind w:left="5529" w:firstLine="2126"/>
        <w:jc w:val="both"/>
        <w:rPr>
          <w:rFonts w:ascii="Times New Roman" w:hAnsi="Times New Roman" w:cs="Times New Roman"/>
          <w:color w:val="000000"/>
          <w:lang w:val="uk-UA"/>
        </w:rPr>
      </w:pPr>
    </w:p>
    <w:p w14:paraId="6E1E6A54" w14:textId="77777777" w:rsidR="006B6F58" w:rsidRPr="000B27D9" w:rsidRDefault="006B6F58" w:rsidP="006B6F58">
      <w:pPr>
        <w:shd w:val="clear" w:color="auto" w:fill="FFFFFF"/>
        <w:spacing w:after="0"/>
        <w:ind w:left="5529" w:firstLine="2126"/>
        <w:jc w:val="both"/>
        <w:rPr>
          <w:rFonts w:ascii="Times New Roman" w:hAnsi="Times New Roman" w:cs="Times New Roman"/>
          <w:color w:val="000000"/>
          <w:lang w:val="uk-UA"/>
        </w:rPr>
      </w:pPr>
      <w:r w:rsidRPr="000B27D9">
        <w:rPr>
          <w:rFonts w:ascii="Times New Roman" w:hAnsi="Times New Roman" w:cs="Times New Roman"/>
          <w:color w:val="000000"/>
          <w:lang w:val="uk-UA"/>
        </w:rPr>
        <w:lastRenderedPageBreak/>
        <w:t>Додаток 2</w:t>
      </w:r>
    </w:p>
    <w:p w14:paraId="1FE206E3" w14:textId="77777777" w:rsidR="006B6F58" w:rsidRPr="000B27D9" w:rsidRDefault="006B6F58" w:rsidP="006B6F58">
      <w:pPr>
        <w:shd w:val="clear" w:color="auto" w:fill="FFFFFF"/>
        <w:spacing w:after="0"/>
        <w:ind w:left="5529" w:firstLine="2126"/>
        <w:jc w:val="both"/>
        <w:rPr>
          <w:rFonts w:ascii="Times New Roman" w:hAnsi="Times New Roman" w:cs="Times New Roman"/>
          <w:color w:val="000000"/>
          <w:lang w:val="uk-UA"/>
        </w:rPr>
      </w:pPr>
      <w:r w:rsidRPr="000B27D9">
        <w:rPr>
          <w:rFonts w:ascii="Times New Roman" w:hAnsi="Times New Roman" w:cs="Times New Roman"/>
          <w:color w:val="000000"/>
          <w:lang w:val="uk-UA"/>
        </w:rPr>
        <w:t xml:space="preserve">до </w:t>
      </w:r>
      <w:r w:rsidRPr="000B27D9">
        <w:rPr>
          <w:rFonts w:ascii="Times New Roman" w:hAnsi="Times New Roman" w:cs="Times New Roman"/>
          <w:color w:val="000000"/>
          <w:bdr w:val="none" w:sz="0" w:space="0" w:color="auto" w:frame="1"/>
          <w:lang w:val="uk-UA"/>
        </w:rPr>
        <w:t>Положення</w:t>
      </w:r>
      <w:r w:rsidRPr="000B27D9">
        <w:rPr>
          <w:rFonts w:ascii="Times New Roman" w:hAnsi="Times New Roman" w:cs="Times New Roman"/>
          <w:color w:val="000000"/>
          <w:lang w:val="uk-UA"/>
        </w:rPr>
        <w:t xml:space="preserve"> </w:t>
      </w:r>
    </w:p>
    <w:p w14:paraId="3D2EFB5F" w14:textId="77777777" w:rsidR="006B6F58" w:rsidRPr="000B27D9" w:rsidRDefault="006B6F58" w:rsidP="006B6F58">
      <w:pPr>
        <w:jc w:val="both"/>
        <w:rPr>
          <w:rFonts w:ascii="Times New Roman" w:hAnsi="Times New Roman" w:cs="Times New Roman"/>
          <w:color w:val="44546A"/>
          <w:lang w:val="uk-UA"/>
        </w:rPr>
      </w:pPr>
    </w:p>
    <w:p w14:paraId="4E6E3B3C" w14:textId="77777777" w:rsidR="006B6F58" w:rsidRPr="000B27D9" w:rsidRDefault="006B6F58" w:rsidP="006B6F58">
      <w:pPr>
        <w:pStyle w:val="rvps2"/>
        <w:shd w:val="clear" w:color="auto" w:fill="FFFFFF"/>
        <w:spacing w:before="0" w:beforeAutospacing="0" w:after="0" w:afterAutospacing="0"/>
        <w:contextualSpacing/>
        <w:jc w:val="center"/>
        <w:rPr>
          <w:b/>
          <w:color w:val="000000"/>
          <w:lang w:val="uk-UA"/>
        </w:rPr>
      </w:pPr>
      <w:r w:rsidRPr="000B27D9">
        <w:rPr>
          <w:b/>
          <w:color w:val="000000"/>
          <w:shd w:val="clear" w:color="auto" w:fill="FFFFFF"/>
          <w:lang w:val="uk-UA"/>
        </w:rPr>
        <w:t>Зразок ситуаційного завдання</w:t>
      </w:r>
    </w:p>
    <w:p w14:paraId="75E350D3" w14:textId="77777777" w:rsidR="006B6F58" w:rsidRPr="000B27D9" w:rsidRDefault="006B6F58" w:rsidP="006B6F58">
      <w:pPr>
        <w:pStyle w:val="rvps2"/>
        <w:shd w:val="clear" w:color="auto" w:fill="FFFFFF"/>
        <w:spacing w:before="0" w:beforeAutospacing="0" w:after="0" w:afterAutospacing="0"/>
        <w:ind w:left="5103"/>
        <w:contextualSpacing/>
        <w:jc w:val="both"/>
        <w:rPr>
          <w:color w:val="000000"/>
          <w:lang w:val="uk-UA"/>
        </w:rPr>
      </w:pPr>
    </w:p>
    <w:p w14:paraId="2CA09B4D" w14:textId="77777777" w:rsidR="006B6F58" w:rsidRPr="000B27D9" w:rsidRDefault="006B6F58" w:rsidP="006B6F58">
      <w:pPr>
        <w:pStyle w:val="rvps2"/>
        <w:shd w:val="clear" w:color="auto" w:fill="FFFFFF"/>
        <w:spacing w:before="0" w:beforeAutospacing="0"/>
        <w:ind w:firstLine="709"/>
        <w:contextualSpacing/>
        <w:jc w:val="both"/>
        <w:rPr>
          <w:color w:val="000000"/>
          <w:lang w:val="uk-UA"/>
        </w:rPr>
      </w:pPr>
      <w:r w:rsidRPr="000B27D9">
        <w:rPr>
          <w:color w:val="000000"/>
          <w:lang w:val="uk-UA"/>
        </w:rPr>
        <w:t>У п’ятому класі закладу загальної середньої освіти є учень, який своєю поведінкою заважає навчатися іншим дітям. Батьки класу неодноразово звертались до класного керівника для вирішення цього питання, але безрезультатно. Після чого звертаються до Вас як до директора школи з проханням перевести учня до іншого класу. При цьому зауважують, що, якщо так не станеться, то будуть скаржитися директору Департаменту освіти та науки.</w:t>
      </w:r>
    </w:p>
    <w:p w14:paraId="28729B23" w14:textId="77777777" w:rsidR="006B6F58" w:rsidRPr="000B27D9" w:rsidRDefault="006B6F58" w:rsidP="006B6F58">
      <w:pPr>
        <w:pStyle w:val="rvps2"/>
        <w:shd w:val="clear" w:color="auto" w:fill="FFFFFF"/>
        <w:spacing w:before="0" w:beforeAutospacing="0"/>
        <w:ind w:firstLine="709"/>
        <w:contextualSpacing/>
        <w:jc w:val="both"/>
        <w:rPr>
          <w:color w:val="000000"/>
          <w:lang w:val="uk-UA"/>
        </w:rPr>
      </w:pPr>
      <w:r w:rsidRPr="000B27D9">
        <w:rPr>
          <w:color w:val="000000"/>
          <w:lang w:val="uk-UA"/>
        </w:rPr>
        <w:t xml:space="preserve">Якими мають бути Ваші подальші дії як директора школи, щоб </w:t>
      </w:r>
      <w:proofErr w:type="spellStart"/>
      <w:r w:rsidRPr="000B27D9">
        <w:rPr>
          <w:color w:val="000000"/>
          <w:lang w:val="uk-UA"/>
        </w:rPr>
        <w:t>конструктивно</w:t>
      </w:r>
      <w:proofErr w:type="spellEnd"/>
      <w:r w:rsidRPr="000B27D9">
        <w:rPr>
          <w:color w:val="000000"/>
          <w:lang w:val="uk-UA"/>
        </w:rPr>
        <w:t xml:space="preserve"> вирішити проблему?</w:t>
      </w:r>
    </w:p>
    <w:p w14:paraId="4FB6501A"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202BCCBD"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4B5A3997"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5F6021E8"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0601A923"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08C24DC1"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212D94C5"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6CB1111F"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5FEABE02"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4B88345C"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434D7AE6"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0E709C5B"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112AF786"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38668674"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5040E183"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64184278"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11BAD44E"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476F7E97"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1B5840EC"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23BF5DF3"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7F84004D"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060C7FB0"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288B4434"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01C43A63"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6000A3FB"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139FC0FC" w14:textId="77777777" w:rsidR="006B6F58" w:rsidRPr="000B27D9" w:rsidRDefault="006B6F58" w:rsidP="006B6F58">
      <w:pPr>
        <w:shd w:val="clear" w:color="auto" w:fill="FFFFFF"/>
        <w:ind w:left="5529" w:firstLine="1842"/>
        <w:jc w:val="both"/>
        <w:rPr>
          <w:rFonts w:ascii="Times New Roman" w:hAnsi="Times New Roman" w:cs="Times New Roman"/>
          <w:color w:val="000000"/>
          <w:lang w:val="uk-UA"/>
        </w:rPr>
      </w:pPr>
    </w:p>
    <w:p w14:paraId="6FC2CE0B" w14:textId="338CB70E" w:rsidR="006B6F58" w:rsidRPr="000B27D9" w:rsidRDefault="006B6F58" w:rsidP="006B6F58">
      <w:pPr>
        <w:shd w:val="clear" w:color="auto" w:fill="FFFFFF"/>
        <w:jc w:val="both"/>
        <w:rPr>
          <w:rFonts w:ascii="Times New Roman" w:hAnsi="Times New Roman" w:cs="Times New Roman"/>
          <w:color w:val="000000"/>
          <w:lang w:val="uk-UA"/>
        </w:rPr>
      </w:pPr>
    </w:p>
    <w:p w14:paraId="3857695B" w14:textId="77777777" w:rsidR="006B6F58" w:rsidRPr="000B27D9" w:rsidRDefault="006B6F58" w:rsidP="006B6F58">
      <w:pPr>
        <w:shd w:val="clear" w:color="auto" w:fill="FFFFFF"/>
        <w:jc w:val="both"/>
        <w:rPr>
          <w:rFonts w:ascii="Times New Roman" w:hAnsi="Times New Roman" w:cs="Times New Roman"/>
          <w:color w:val="000000"/>
          <w:lang w:val="uk-UA"/>
        </w:rPr>
      </w:pPr>
    </w:p>
    <w:p w14:paraId="1F67735C" w14:textId="77777777" w:rsidR="006B6F58" w:rsidRPr="000B27D9" w:rsidRDefault="006B6F58" w:rsidP="006B6F58">
      <w:pPr>
        <w:shd w:val="clear" w:color="auto" w:fill="FFFFFF"/>
        <w:spacing w:after="0"/>
        <w:ind w:left="5529" w:firstLine="1842"/>
        <w:jc w:val="both"/>
        <w:rPr>
          <w:rFonts w:ascii="Times New Roman" w:hAnsi="Times New Roman" w:cs="Times New Roman"/>
          <w:color w:val="000000"/>
          <w:lang w:val="uk-UA"/>
        </w:rPr>
      </w:pPr>
      <w:r w:rsidRPr="000B27D9">
        <w:rPr>
          <w:rFonts w:ascii="Times New Roman" w:hAnsi="Times New Roman" w:cs="Times New Roman"/>
          <w:color w:val="000000"/>
          <w:lang w:val="uk-UA"/>
        </w:rPr>
        <w:lastRenderedPageBreak/>
        <w:t>Додаток 3</w:t>
      </w:r>
    </w:p>
    <w:p w14:paraId="5EC15188" w14:textId="77777777" w:rsidR="006B6F58" w:rsidRPr="000B27D9" w:rsidRDefault="006B6F58" w:rsidP="006B6F58">
      <w:pPr>
        <w:shd w:val="clear" w:color="auto" w:fill="FFFFFF"/>
        <w:spacing w:after="0"/>
        <w:ind w:left="5529" w:firstLine="1842"/>
        <w:jc w:val="both"/>
        <w:rPr>
          <w:rFonts w:ascii="Times New Roman" w:hAnsi="Times New Roman" w:cs="Times New Roman"/>
          <w:color w:val="000000"/>
          <w:lang w:val="uk-UA"/>
        </w:rPr>
      </w:pPr>
      <w:r w:rsidRPr="000B27D9">
        <w:rPr>
          <w:rFonts w:ascii="Times New Roman" w:hAnsi="Times New Roman" w:cs="Times New Roman"/>
          <w:color w:val="000000"/>
          <w:lang w:val="uk-UA"/>
        </w:rPr>
        <w:t xml:space="preserve">до </w:t>
      </w:r>
      <w:r w:rsidRPr="000B27D9">
        <w:rPr>
          <w:rFonts w:ascii="Times New Roman" w:hAnsi="Times New Roman" w:cs="Times New Roman"/>
          <w:color w:val="000000"/>
          <w:bdr w:val="none" w:sz="0" w:space="0" w:color="auto" w:frame="1"/>
          <w:lang w:val="uk-UA"/>
        </w:rPr>
        <w:t>Положення</w:t>
      </w:r>
      <w:r w:rsidRPr="000B27D9">
        <w:rPr>
          <w:rFonts w:ascii="Times New Roman" w:hAnsi="Times New Roman" w:cs="Times New Roman"/>
          <w:color w:val="000000"/>
          <w:lang w:val="uk-UA"/>
        </w:rPr>
        <w:t xml:space="preserve"> </w:t>
      </w:r>
    </w:p>
    <w:p w14:paraId="3961C8B1" w14:textId="77777777" w:rsidR="006B6F58" w:rsidRPr="000B27D9" w:rsidRDefault="006B6F58" w:rsidP="006B6F58">
      <w:pPr>
        <w:shd w:val="clear" w:color="auto" w:fill="FFFFFF"/>
        <w:jc w:val="both"/>
        <w:rPr>
          <w:rFonts w:ascii="Times New Roman" w:hAnsi="Times New Roman" w:cs="Times New Roman"/>
          <w:color w:val="000000"/>
          <w:lang w:val="uk-UA"/>
        </w:rPr>
      </w:pPr>
    </w:p>
    <w:p w14:paraId="775CF28F" w14:textId="77777777" w:rsidR="006B6F58" w:rsidRPr="000B27D9" w:rsidRDefault="006B6F58" w:rsidP="006B6F58">
      <w:pPr>
        <w:tabs>
          <w:tab w:val="left" w:pos="5387"/>
        </w:tabs>
        <w:ind w:left="5954" w:hanging="567"/>
        <w:jc w:val="both"/>
        <w:rPr>
          <w:rFonts w:ascii="Times New Roman" w:hAnsi="Times New Roman" w:cs="Times New Roman"/>
          <w:color w:val="000000"/>
          <w:lang w:val="uk-UA"/>
        </w:rPr>
      </w:pPr>
      <w:r w:rsidRPr="000B27D9">
        <w:rPr>
          <w:rFonts w:ascii="Times New Roman" w:hAnsi="Times New Roman" w:cs="Times New Roman"/>
          <w:color w:val="000000"/>
          <w:lang w:val="uk-UA"/>
        </w:rPr>
        <w:t>ЗАТВЕРДЖУЮ</w:t>
      </w:r>
    </w:p>
    <w:p w14:paraId="43D243FF" w14:textId="77777777" w:rsidR="006B6F58" w:rsidRPr="000B27D9" w:rsidRDefault="006B6F58" w:rsidP="006B6F58">
      <w:pPr>
        <w:tabs>
          <w:tab w:val="left" w:pos="5387"/>
        </w:tabs>
        <w:ind w:left="5954" w:hanging="567"/>
        <w:jc w:val="both"/>
        <w:rPr>
          <w:rFonts w:ascii="Times New Roman" w:hAnsi="Times New Roman" w:cs="Times New Roman"/>
          <w:color w:val="000000"/>
          <w:lang w:val="uk-UA"/>
        </w:rPr>
      </w:pPr>
      <w:r w:rsidRPr="000B27D9">
        <w:rPr>
          <w:rFonts w:ascii="Times New Roman" w:hAnsi="Times New Roman" w:cs="Times New Roman"/>
          <w:color w:val="000000"/>
          <w:lang w:val="uk-UA"/>
        </w:rPr>
        <w:t>Голова конкурсної комісії</w:t>
      </w:r>
    </w:p>
    <w:p w14:paraId="748764C7" w14:textId="77777777" w:rsidR="006B6F58" w:rsidRPr="000B27D9" w:rsidRDefault="006B6F58" w:rsidP="006B6F58">
      <w:pPr>
        <w:ind w:left="5387"/>
        <w:jc w:val="both"/>
        <w:rPr>
          <w:rFonts w:ascii="Times New Roman" w:hAnsi="Times New Roman" w:cs="Times New Roman"/>
          <w:color w:val="000000"/>
          <w:lang w:val="uk-UA"/>
        </w:rPr>
      </w:pPr>
      <w:r w:rsidRPr="000B27D9">
        <w:rPr>
          <w:rFonts w:ascii="Times New Roman" w:hAnsi="Times New Roman" w:cs="Times New Roman"/>
          <w:color w:val="000000"/>
          <w:lang w:val="uk-UA"/>
        </w:rPr>
        <w:t>_____________     ____________</w:t>
      </w:r>
    </w:p>
    <w:p w14:paraId="093209A7" w14:textId="3D659086" w:rsidR="006B6F58" w:rsidRPr="000B27D9" w:rsidRDefault="006B6F58" w:rsidP="006B6F58">
      <w:pPr>
        <w:ind w:left="5387" w:firstLine="567"/>
        <w:jc w:val="both"/>
        <w:rPr>
          <w:rFonts w:ascii="Times New Roman" w:hAnsi="Times New Roman" w:cs="Times New Roman"/>
          <w:color w:val="000000"/>
          <w:vertAlign w:val="superscript"/>
          <w:lang w:val="uk-UA"/>
        </w:rPr>
      </w:pPr>
      <w:r w:rsidRPr="000B27D9">
        <w:rPr>
          <w:rFonts w:ascii="Times New Roman" w:hAnsi="Times New Roman" w:cs="Times New Roman"/>
          <w:color w:val="000000"/>
          <w:vertAlign w:val="superscript"/>
          <w:lang w:val="uk-UA"/>
        </w:rPr>
        <w:t xml:space="preserve">             (</w:t>
      </w:r>
      <w:proofErr w:type="spellStart"/>
      <w:r w:rsidRPr="000B27D9">
        <w:rPr>
          <w:rFonts w:ascii="Times New Roman" w:hAnsi="Times New Roman" w:cs="Times New Roman"/>
          <w:color w:val="000000"/>
          <w:vertAlign w:val="superscript"/>
          <w:lang w:val="uk-UA"/>
        </w:rPr>
        <w:t>підпи</w:t>
      </w:r>
      <w:proofErr w:type="spellEnd"/>
      <w:r w:rsidRPr="000B27D9">
        <w:rPr>
          <w:rFonts w:ascii="Times New Roman" w:hAnsi="Times New Roman" w:cs="Times New Roman"/>
          <w:color w:val="000000"/>
          <w:vertAlign w:val="superscript"/>
          <w:lang w:val="uk-UA"/>
        </w:rPr>
        <w:t xml:space="preserve">)  (ім'я та прізвище) </w:t>
      </w:r>
      <w:r w:rsidRPr="000B27D9">
        <w:rPr>
          <w:rFonts w:ascii="Times New Roman" w:hAnsi="Times New Roman" w:cs="Times New Roman"/>
          <w:color w:val="000000"/>
          <w:lang w:val="uk-UA"/>
        </w:rPr>
        <w:t>"___" ____________20__ року</w:t>
      </w:r>
    </w:p>
    <w:p w14:paraId="5FA8F9BF" w14:textId="77777777" w:rsidR="006B6F58" w:rsidRPr="000B27D9" w:rsidRDefault="006B6F58" w:rsidP="006B6F58">
      <w:pPr>
        <w:ind w:left="5954"/>
        <w:jc w:val="both"/>
        <w:rPr>
          <w:rFonts w:ascii="Times New Roman" w:hAnsi="Times New Roman" w:cs="Times New Roman"/>
          <w:color w:val="000000"/>
          <w:lang w:val="uk-UA"/>
        </w:rPr>
      </w:pPr>
      <w:r w:rsidRPr="000B27D9">
        <w:rPr>
          <w:rFonts w:ascii="Times New Roman" w:hAnsi="Times New Roman" w:cs="Times New Roman"/>
          <w:color w:val="000000"/>
          <w:lang w:val="uk-UA"/>
        </w:rPr>
        <w:t xml:space="preserve">  </w:t>
      </w:r>
    </w:p>
    <w:p w14:paraId="7082096C" w14:textId="77777777" w:rsidR="006B6F58" w:rsidRPr="000B27D9" w:rsidRDefault="006B6F58" w:rsidP="006B6F58">
      <w:pPr>
        <w:jc w:val="both"/>
        <w:rPr>
          <w:rFonts w:ascii="Times New Roman" w:hAnsi="Times New Roman" w:cs="Times New Roman"/>
          <w:color w:val="000000"/>
          <w:lang w:val="uk-UA"/>
        </w:rPr>
      </w:pPr>
    </w:p>
    <w:p w14:paraId="47B069CC" w14:textId="77777777" w:rsidR="006B6F58" w:rsidRPr="000B27D9" w:rsidRDefault="006B6F58" w:rsidP="006B6F58">
      <w:pPr>
        <w:jc w:val="center"/>
        <w:rPr>
          <w:rFonts w:ascii="Times New Roman" w:hAnsi="Times New Roman" w:cs="Times New Roman"/>
          <w:b/>
          <w:color w:val="000000"/>
          <w:lang w:val="uk-UA"/>
        </w:rPr>
      </w:pPr>
      <w:r w:rsidRPr="000B27D9">
        <w:rPr>
          <w:rFonts w:ascii="Times New Roman" w:hAnsi="Times New Roman" w:cs="Times New Roman"/>
          <w:b/>
          <w:color w:val="000000"/>
          <w:lang w:val="uk-UA"/>
        </w:rPr>
        <w:t xml:space="preserve">ЗАВДАННЯ </w:t>
      </w:r>
    </w:p>
    <w:p w14:paraId="55D790CC" w14:textId="77777777" w:rsidR="006B6F58" w:rsidRPr="000B27D9" w:rsidRDefault="006B6F58" w:rsidP="006B6F58">
      <w:pPr>
        <w:jc w:val="center"/>
        <w:rPr>
          <w:rFonts w:ascii="Times New Roman" w:hAnsi="Times New Roman" w:cs="Times New Roman"/>
          <w:b/>
          <w:bdr w:val="none" w:sz="0" w:space="0" w:color="auto" w:frame="1"/>
          <w:lang w:val="uk-UA"/>
        </w:rPr>
      </w:pPr>
      <w:r w:rsidRPr="000B27D9">
        <w:rPr>
          <w:rFonts w:ascii="Times New Roman" w:hAnsi="Times New Roman" w:cs="Times New Roman"/>
          <w:b/>
          <w:color w:val="000000"/>
          <w:lang w:val="uk-UA"/>
        </w:rPr>
        <w:t xml:space="preserve">конкурсного відбору </w:t>
      </w:r>
      <w:r w:rsidRPr="000B27D9">
        <w:rPr>
          <w:rFonts w:ascii="Times New Roman" w:hAnsi="Times New Roman" w:cs="Times New Roman"/>
          <w:b/>
          <w:bdr w:val="none" w:sz="0" w:space="0" w:color="auto" w:frame="1"/>
          <w:lang w:val="uk-UA"/>
        </w:rPr>
        <w:t xml:space="preserve">на посаду </w:t>
      </w:r>
      <w:r w:rsidRPr="000B27D9">
        <w:rPr>
          <w:rFonts w:ascii="Times New Roman" w:hAnsi="Times New Roman" w:cs="Times New Roman"/>
          <w:b/>
          <w:bCs/>
          <w:lang w:val="uk-UA"/>
        </w:rPr>
        <w:t xml:space="preserve">керівника закладу загальної середньої освіти </w:t>
      </w:r>
      <w:r w:rsidRPr="000B27D9">
        <w:rPr>
          <w:rFonts w:ascii="Times New Roman" w:hAnsi="Times New Roman" w:cs="Times New Roman"/>
          <w:b/>
          <w:bdr w:val="none" w:sz="0" w:space="0" w:color="auto" w:frame="1"/>
          <w:lang w:val="uk-UA"/>
        </w:rPr>
        <w:t>__________________ ради</w:t>
      </w:r>
    </w:p>
    <w:p w14:paraId="49DACC35" w14:textId="77777777" w:rsidR="006B6F58" w:rsidRPr="000B27D9" w:rsidRDefault="006B6F58" w:rsidP="006B6F58">
      <w:pPr>
        <w:jc w:val="center"/>
        <w:rPr>
          <w:rFonts w:ascii="Times New Roman" w:hAnsi="Times New Roman" w:cs="Times New Roman"/>
          <w:b/>
          <w:bdr w:val="none" w:sz="0" w:space="0" w:color="auto" w:frame="1"/>
          <w:lang w:val="uk-UA"/>
        </w:rPr>
      </w:pPr>
    </w:p>
    <w:p w14:paraId="69D8EEE2" w14:textId="77777777" w:rsidR="006B6F58" w:rsidRPr="000B27D9" w:rsidRDefault="006B6F58" w:rsidP="006B6F58">
      <w:pPr>
        <w:shd w:val="clear" w:color="auto" w:fill="FFFFFF"/>
        <w:jc w:val="center"/>
        <w:rPr>
          <w:rFonts w:ascii="Times New Roman" w:hAnsi="Times New Roman" w:cs="Times New Roman"/>
          <w:b/>
          <w:bdr w:val="none" w:sz="0" w:space="0" w:color="auto" w:frame="1"/>
          <w:lang w:val="uk-UA"/>
        </w:rPr>
      </w:pPr>
      <w:r w:rsidRPr="000B27D9">
        <w:rPr>
          <w:rFonts w:ascii="Times New Roman" w:hAnsi="Times New Roman" w:cs="Times New Roman"/>
          <w:b/>
          <w:bdr w:val="none" w:sz="0" w:space="0" w:color="auto" w:frame="1"/>
          <w:lang w:val="uk-UA"/>
        </w:rPr>
        <w:t>ВАРІАНТ № 1</w:t>
      </w:r>
    </w:p>
    <w:p w14:paraId="425147F1" w14:textId="77777777" w:rsidR="006B6F58" w:rsidRPr="000B27D9" w:rsidRDefault="006B6F58" w:rsidP="006B6F58">
      <w:pPr>
        <w:shd w:val="clear" w:color="auto" w:fill="FFFFFF"/>
        <w:jc w:val="both"/>
        <w:rPr>
          <w:rFonts w:ascii="Times New Roman" w:hAnsi="Times New Roman" w:cs="Times New Roman"/>
          <w:color w:val="000000"/>
          <w:lang w:val="uk-UA"/>
        </w:rPr>
      </w:pPr>
      <w:r w:rsidRPr="000B27D9">
        <w:rPr>
          <w:rFonts w:ascii="Times New Roman" w:hAnsi="Times New Roman" w:cs="Times New Roman"/>
          <w:color w:val="000000"/>
          <w:bdr w:val="none" w:sz="0" w:space="0" w:color="auto" w:frame="1"/>
          <w:lang w:val="uk-UA"/>
        </w:rPr>
        <w:t xml:space="preserve">І. Тестові питання </w:t>
      </w:r>
      <w:r w:rsidRPr="000B27D9">
        <w:rPr>
          <w:rFonts w:ascii="Times New Roman" w:hAnsi="Times New Roman" w:cs="Times New Roman"/>
          <w:color w:val="000000"/>
          <w:lang w:val="uk-UA"/>
        </w:rPr>
        <w:t>на перевірку знань законодавства у сфері загальної середньої освіти.</w:t>
      </w:r>
    </w:p>
    <w:p w14:paraId="4341BB59" w14:textId="77777777" w:rsidR="006B6F58" w:rsidRPr="000B27D9" w:rsidRDefault="006B6F58" w:rsidP="006B6F58">
      <w:pPr>
        <w:shd w:val="clear" w:color="auto" w:fill="FFFFFF"/>
        <w:jc w:val="both"/>
        <w:rPr>
          <w:rFonts w:ascii="Times New Roman" w:hAnsi="Times New Roman" w:cs="Times New Roman"/>
          <w:color w:val="000000"/>
          <w:bdr w:val="none" w:sz="0" w:space="0" w:color="auto" w:frame="1"/>
          <w:lang w:val="uk-UA"/>
        </w:rPr>
      </w:pPr>
      <w:r w:rsidRPr="000B27D9">
        <w:rPr>
          <w:rFonts w:ascii="Times New Roman" w:hAnsi="Times New Roman" w:cs="Times New Roman"/>
          <w:color w:val="000000"/>
          <w:lang w:val="uk-UA"/>
        </w:rPr>
        <w:t xml:space="preserve">ІІ. Ситуаційне завдання на перевірку професійних </w:t>
      </w:r>
      <w:proofErr w:type="spellStart"/>
      <w:r w:rsidRPr="000B27D9">
        <w:rPr>
          <w:rFonts w:ascii="Times New Roman" w:hAnsi="Times New Roman" w:cs="Times New Roman"/>
          <w:color w:val="000000"/>
          <w:lang w:val="uk-UA"/>
        </w:rPr>
        <w:t>компетентностей</w:t>
      </w:r>
      <w:proofErr w:type="spellEnd"/>
      <w:r w:rsidRPr="000B27D9">
        <w:rPr>
          <w:rFonts w:ascii="Times New Roman" w:hAnsi="Times New Roman" w:cs="Times New Roman"/>
          <w:color w:val="000000"/>
          <w:lang w:val="uk-UA"/>
        </w:rPr>
        <w:t>.</w:t>
      </w:r>
    </w:p>
    <w:p w14:paraId="4BBD1428" w14:textId="77777777" w:rsidR="006B6F58" w:rsidRPr="000B27D9" w:rsidRDefault="006B6F58" w:rsidP="006B6F58">
      <w:pPr>
        <w:tabs>
          <w:tab w:val="left" w:pos="284"/>
        </w:tabs>
        <w:jc w:val="both"/>
        <w:rPr>
          <w:rFonts w:ascii="Times New Roman" w:hAnsi="Times New Roman" w:cs="Times New Roman"/>
          <w:color w:val="000000"/>
          <w:bdr w:val="none" w:sz="0" w:space="0" w:color="auto" w:frame="1"/>
          <w:lang w:val="uk-UA"/>
        </w:rPr>
      </w:pPr>
    </w:p>
    <w:p w14:paraId="2FBB1FAB" w14:textId="77777777" w:rsidR="006B6F58" w:rsidRPr="000B27D9" w:rsidRDefault="006B6F58" w:rsidP="006B6F58">
      <w:pPr>
        <w:tabs>
          <w:tab w:val="left" w:pos="284"/>
        </w:tabs>
        <w:jc w:val="both"/>
        <w:rPr>
          <w:rFonts w:ascii="Times New Roman" w:hAnsi="Times New Roman" w:cs="Times New Roman"/>
          <w:color w:val="000000"/>
          <w:bdr w:val="none" w:sz="0" w:space="0" w:color="auto" w:frame="1"/>
          <w:lang w:val="uk-UA"/>
        </w:rPr>
      </w:pPr>
    </w:p>
    <w:p w14:paraId="38BAB47E" w14:textId="77777777" w:rsidR="006B6F58" w:rsidRPr="000B27D9" w:rsidRDefault="006B6F58" w:rsidP="006B6F58">
      <w:pPr>
        <w:tabs>
          <w:tab w:val="left" w:pos="284"/>
        </w:tabs>
        <w:jc w:val="both"/>
        <w:rPr>
          <w:rFonts w:ascii="Times New Roman" w:hAnsi="Times New Roman" w:cs="Times New Roman"/>
          <w:color w:val="000000"/>
          <w:bdr w:val="none" w:sz="0" w:space="0" w:color="auto" w:frame="1"/>
          <w:lang w:val="uk-UA"/>
        </w:rPr>
      </w:pPr>
    </w:p>
    <w:p w14:paraId="6DAB29A6" w14:textId="77777777" w:rsidR="006B6F58" w:rsidRPr="000B27D9" w:rsidRDefault="006B6F58" w:rsidP="006B6F58">
      <w:pPr>
        <w:tabs>
          <w:tab w:val="left" w:pos="284"/>
        </w:tabs>
        <w:jc w:val="both"/>
        <w:rPr>
          <w:rFonts w:ascii="Times New Roman" w:hAnsi="Times New Roman" w:cs="Times New Roman"/>
          <w:color w:val="000000"/>
          <w:bdr w:val="none" w:sz="0" w:space="0" w:color="auto" w:frame="1"/>
          <w:lang w:val="uk-UA"/>
        </w:rPr>
      </w:pPr>
    </w:p>
    <w:p w14:paraId="5A69CA60" w14:textId="77777777" w:rsidR="006B6F58" w:rsidRPr="000B27D9" w:rsidRDefault="006B6F58" w:rsidP="006B6F58">
      <w:pPr>
        <w:tabs>
          <w:tab w:val="left" w:pos="284"/>
        </w:tabs>
        <w:jc w:val="both"/>
        <w:rPr>
          <w:rFonts w:ascii="Times New Roman" w:hAnsi="Times New Roman" w:cs="Times New Roman"/>
          <w:color w:val="000000"/>
          <w:bdr w:val="none" w:sz="0" w:space="0" w:color="auto" w:frame="1"/>
          <w:lang w:val="uk-UA"/>
        </w:rPr>
      </w:pPr>
    </w:p>
    <w:p w14:paraId="2785B57E" w14:textId="77777777" w:rsidR="006B6F58" w:rsidRPr="000B27D9" w:rsidRDefault="006B6F58" w:rsidP="006B6F58">
      <w:pPr>
        <w:tabs>
          <w:tab w:val="left" w:pos="284"/>
        </w:tabs>
        <w:jc w:val="both"/>
        <w:rPr>
          <w:rFonts w:ascii="Times New Roman" w:hAnsi="Times New Roman" w:cs="Times New Roman"/>
          <w:color w:val="000000"/>
          <w:bdr w:val="none" w:sz="0" w:space="0" w:color="auto" w:frame="1"/>
          <w:lang w:val="uk-UA"/>
        </w:rPr>
      </w:pPr>
    </w:p>
    <w:p w14:paraId="4F907CD6" w14:textId="77777777" w:rsidR="006B6F58" w:rsidRPr="000B27D9" w:rsidRDefault="006B6F58" w:rsidP="006B6F58">
      <w:pPr>
        <w:tabs>
          <w:tab w:val="left" w:pos="284"/>
        </w:tabs>
        <w:jc w:val="both"/>
        <w:rPr>
          <w:rFonts w:ascii="Times New Roman" w:hAnsi="Times New Roman" w:cs="Times New Roman"/>
          <w:color w:val="000000"/>
          <w:bdr w:val="none" w:sz="0" w:space="0" w:color="auto" w:frame="1"/>
          <w:lang w:val="uk-UA"/>
        </w:rPr>
      </w:pPr>
    </w:p>
    <w:p w14:paraId="75120451" w14:textId="77777777" w:rsidR="006B6F58" w:rsidRPr="000B27D9" w:rsidRDefault="006B6F58" w:rsidP="006B6F58">
      <w:pPr>
        <w:tabs>
          <w:tab w:val="left" w:pos="284"/>
        </w:tabs>
        <w:jc w:val="both"/>
        <w:rPr>
          <w:rFonts w:ascii="Times New Roman" w:hAnsi="Times New Roman" w:cs="Times New Roman"/>
          <w:color w:val="000000"/>
          <w:bdr w:val="none" w:sz="0" w:space="0" w:color="auto" w:frame="1"/>
          <w:lang w:val="uk-UA"/>
        </w:rPr>
      </w:pPr>
    </w:p>
    <w:p w14:paraId="4F3C8AD1" w14:textId="77777777" w:rsidR="006B6F58" w:rsidRPr="000B27D9" w:rsidRDefault="006B6F58" w:rsidP="006B6F58">
      <w:pPr>
        <w:tabs>
          <w:tab w:val="left" w:pos="284"/>
        </w:tabs>
        <w:jc w:val="both"/>
        <w:rPr>
          <w:rFonts w:ascii="Times New Roman" w:hAnsi="Times New Roman" w:cs="Times New Roman"/>
          <w:color w:val="000000"/>
          <w:bdr w:val="none" w:sz="0" w:space="0" w:color="auto" w:frame="1"/>
          <w:lang w:val="uk-UA"/>
        </w:rPr>
      </w:pPr>
    </w:p>
    <w:p w14:paraId="60A64346" w14:textId="77777777" w:rsidR="006B6F58" w:rsidRPr="000B27D9" w:rsidRDefault="006B6F58" w:rsidP="006B6F58">
      <w:pPr>
        <w:tabs>
          <w:tab w:val="left" w:pos="284"/>
        </w:tabs>
        <w:jc w:val="both"/>
        <w:rPr>
          <w:rFonts w:ascii="Times New Roman" w:hAnsi="Times New Roman" w:cs="Times New Roman"/>
          <w:color w:val="000000"/>
          <w:bdr w:val="none" w:sz="0" w:space="0" w:color="auto" w:frame="1"/>
          <w:lang w:val="uk-UA"/>
        </w:rPr>
      </w:pPr>
    </w:p>
    <w:p w14:paraId="656FBBFB" w14:textId="77777777" w:rsidR="006B6F58" w:rsidRPr="000B27D9" w:rsidRDefault="006B6F58" w:rsidP="006B6F58">
      <w:pPr>
        <w:rPr>
          <w:rFonts w:ascii="Times New Roman" w:hAnsi="Times New Roman" w:cs="Times New Roman"/>
          <w:color w:val="000000"/>
          <w:lang w:val="uk-UA"/>
        </w:rPr>
        <w:sectPr w:rsidR="006B6F58" w:rsidRPr="000B27D9">
          <w:pgSz w:w="11906" w:h="16838"/>
          <w:pgMar w:top="568" w:right="567" w:bottom="567" w:left="1701" w:header="709" w:footer="709" w:gutter="0"/>
          <w:cols w:space="720"/>
        </w:sectPr>
      </w:pPr>
    </w:p>
    <w:p w14:paraId="0A8B6713" w14:textId="77777777" w:rsidR="006B6F58" w:rsidRPr="000B27D9" w:rsidRDefault="006B6F58" w:rsidP="006B6F58">
      <w:pPr>
        <w:shd w:val="clear" w:color="auto" w:fill="FFFFFF"/>
        <w:spacing w:after="0"/>
        <w:ind w:left="5529" w:firstLine="7229"/>
        <w:jc w:val="both"/>
        <w:rPr>
          <w:rFonts w:ascii="Times New Roman" w:hAnsi="Times New Roman" w:cs="Times New Roman"/>
          <w:color w:val="000000"/>
          <w:lang w:val="uk-UA"/>
        </w:rPr>
      </w:pPr>
      <w:r w:rsidRPr="000B27D9">
        <w:rPr>
          <w:rFonts w:ascii="Times New Roman" w:hAnsi="Times New Roman" w:cs="Times New Roman"/>
          <w:color w:val="000000"/>
          <w:lang w:val="uk-UA"/>
        </w:rPr>
        <w:lastRenderedPageBreak/>
        <w:t>Додаток 4</w:t>
      </w:r>
    </w:p>
    <w:p w14:paraId="20FE040B" w14:textId="77777777" w:rsidR="006B6F58" w:rsidRPr="000B27D9" w:rsidRDefault="006B6F58" w:rsidP="006B6F58">
      <w:pPr>
        <w:shd w:val="clear" w:color="auto" w:fill="FFFFFF"/>
        <w:spacing w:after="0"/>
        <w:ind w:left="5529" w:firstLine="7229"/>
        <w:jc w:val="both"/>
        <w:rPr>
          <w:rFonts w:ascii="Times New Roman" w:hAnsi="Times New Roman" w:cs="Times New Roman"/>
          <w:color w:val="000000"/>
          <w:lang w:val="uk-UA"/>
        </w:rPr>
      </w:pPr>
      <w:r w:rsidRPr="000B27D9">
        <w:rPr>
          <w:rFonts w:ascii="Times New Roman" w:hAnsi="Times New Roman" w:cs="Times New Roman"/>
          <w:color w:val="000000"/>
          <w:lang w:val="uk-UA"/>
        </w:rPr>
        <w:t xml:space="preserve">до </w:t>
      </w:r>
      <w:r w:rsidRPr="000B27D9">
        <w:rPr>
          <w:rFonts w:ascii="Times New Roman" w:hAnsi="Times New Roman" w:cs="Times New Roman"/>
          <w:color w:val="000000"/>
          <w:bdr w:val="none" w:sz="0" w:space="0" w:color="auto" w:frame="1"/>
          <w:lang w:val="uk-UA"/>
        </w:rPr>
        <w:t>Положення</w:t>
      </w:r>
      <w:r w:rsidRPr="000B27D9">
        <w:rPr>
          <w:rFonts w:ascii="Times New Roman" w:hAnsi="Times New Roman" w:cs="Times New Roman"/>
          <w:color w:val="000000"/>
          <w:lang w:val="uk-UA"/>
        </w:rPr>
        <w:t xml:space="preserve"> </w:t>
      </w:r>
    </w:p>
    <w:p w14:paraId="4BEDE00E" w14:textId="77777777" w:rsidR="006B6F58" w:rsidRPr="000B27D9" w:rsidRDefault="006B6F58" w:rsidP="006B6F58">
      <w:pPr>
        <w:tabs>
          <w:tab w:val="left" w:pos="0"/>
        </w:tabs>
        <w:ind w:firstLine="5670"/>
        <w:jc w:val="center"/>
        <w:rPr>
          <w:rFonts w:ascii="Times New Roman" w:hAnsi="Times New Roman" w:cs="Times New Roman"/>
          <w:b/>
          <w:color w:val="000000"/>
          <w:lang w:val="uk-UA"/>
        </w:rPr>
      </w:pPr>
    </w:p>
    <w:p w14:paraId="7FB94C8D" w14:textId="77777777" w:rsidR="006B6F58" w:rsidRPr="000B27D9" w:rsidRDefault="006B6F58" w:rsidP="006B6F58">
      <w:pPr>
        <w:tabs>
          <w:tab w:val="left" w:pos="0"/>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ЗВЕДЕНА ВІДОМІСТЬ СЕРЕДНІХ БАЛІВ</w:t>
      </w:r>
      <w:r w:rsidRPr="000B27D9">
        <w:rPr>
          <w:rFonts w:ascii="Times New Roman" w:hAnsi="Times New Roman" w:cs="Times New Roman"/>
          <w:color w:val="000000"/>
          <w:lang w:val="uk-UA"/>
        </w:rPr>
        <w:t xml:space="preserve"> </w:t>
      </w:r>
      <w:r w:rsidRPr="000B27D9">
        <w:rPr>
          <w:rFonts w:ascii="Times New Roman" w:hAnsi="Times New Roman" w:cs="Times New Roman"/>
          <w:b/>
          <w:color w:val="000000"/>
          <w:lang w:val="uk-UA"/>
        </w:rPr>
        <w:t>КОНКУРСНОГО ВІДБОРУ</w:t>
      </w:r>
    </w:p>
    <w:p w14:paraId="02BACAC4" w14:textId="77777777" w:rsidR="006B6F58" w:rsidRPr="000B27D9" w:rsidRDefault="006B6F58" w:rsidP="006B6F58">
      <w:pPr>
        <w:shd w:val="clear" w:color="auto" w:fill="FFFFFF"/>
        <w:jc w:val="center"/>
        <w:rPr>
          <w:rFonts w:ascii="Times New Roman" w:hAnsi="Times New Roman" w:cs="Times New Roman"/>
          <w:b/>
          <w:bCs/>
          <w:lang w:val="uk-UA"/>
        </w:rPr>
      </w:pPr>
      <w:r w:rsidRPr="000B27D9">
        <w:rPr>
          <w:rFonts w:ascii="Times New Roman" w:hAnsi="Times New Roman" w:cs="Times New Roman"/>
          <w:b/>
          <w:bdr w:val="none" w:sz="0" w:space="0" w:color="auto" w:frame="1"/>
          <w:lang w:val="uk-UA"/>
        </w:rPr>
        <w:t xml:space="preserve">на посаду </w:t>
      </w:r>
      <w:r w:rsidRPr="000B27D9">
        <w:rPr>
          <w:rFonts w:ascii="Times New Roman" w:hAnsi="Times New Roman" w:cs="Times New Roman"/>
          <w:b/>
          <w:bCs/>
          <w:lang w:val="uk-UA"/>
        </w:rPr>
        <w:t>керівника закладу загальної середньої освіти</w:t>
      </w:r>
    </w:p>
    <w:p w14:paraId="53017953" w14:textId="77777777" w:rsidR="006B6F58" w:rsidRPr="000B27D9" w:rsidRDefault="006B6F58" w:rsidP="006B6F58">
      <w:pPr>
        <w:shd w:val="clear" w:color="auto" w:fill="FFFFFF"/>
        <w:jc w:val="center"/>
        <w:rPr>
          <w:rFonts w:ascii="Times New Roman" w:hAnsi="Times New Roman" w:cs="Times New Roman"/>
          <w:b/>
          <w:bCs/>
          <w:lang w:val="uk-UA"/>
        </w:rPr>
      </w:pPr>
    </w:p>
    <w:p w14:paraId="7A9840DD" w14:textId="77777777" w:rsidR="006B6F58" w:rsidRPr="000B27D9" w:rsidRDefault="006B6F58" w:rsidP="006B6F58">
      <w:pPr>
        <w:shd w:val="clear" w:color="auto" w:fill="FFFFFF"/>
        <w:jc w:val="center"/>
        <w:rPr>
          <w:rFonts w:ascii="Times New Roman" w:hAnsi="Times New Roman" w:cs="Times New Roman"/>
          <w:b/>
          <w:bdr w:val="none" w:sz="0" w:space="0" w:color="auto" w:frame="1"/>
          <w:lang w:val="uk-UA"/>
        </w:rPr>
      </w:pPr>
      <w:r w:rsidRPr="000B27D9">
        <w:rPr>
          <w:rFonts w:ascii="Times New Roman" w:hAnsi="Times New Roman" w:cs="Times New Roman"/>
          <w:b/>
          <w:bdr w:val="none" w:sz="0" w:space="0" w:color="auto" w:frame="1"/>
          <w:lang w:val="uk-UA"/>
        </w:rPr>
        <w:t>___________________________ ради</w:t>
      </w:r>
    </w:p>
    <w:p w14:paraId="3DFD5BB7" w14:textId="77777777" w:rsidR="006B6F58" w:rsidRPr="000B27D9" w:rsidRDefault="006B6F58" w:rsidP="006B6F58">
      <w:pPr>
        <w:tabs>
          <w:tab w:val="left" w:pos="6804"/>
          <w:tab w:val="left" w:pos="7371"/>
        </w:tabs>
        <w:jc w:val="both"/>
        <w:rPr>
          <w:rFonts w:ascii="Times New Roman" w:hAnsi="Times New Roman" w:cs="Times New Roman"/>
          <w:color w:val="000000"/>
          <w:lang w:val="uk-UA"/>
        </w:rPr>
      </w:pPr>
      <w:r w:rsidRPr="000B27D9">
        <w:rPr>
          <w:rFonts w:ascii="Times New Roman" w:hAnsi="Times New Roman" w:cs="Times New Roman"/>
          <w:color w:val="000000"/>
          <w:lang w:val="uk-UA"/>
        </w:rPr>
        <w:t>місто (село)</w:t>
      </w:r>
      <w:r w:rsidRPr="000B27D9">
        <w:rPr>
          <w:rFonts w:ascii="Times New Roman" w:hAnsi="Times New Roman" w:cs="Times New Roman"/>
          <w:color w:val="000000"/>
          <w:lang w:val="uk-UA"/>
        </w:rPr>
        <w:tab/>
        <w:t xml:space="preserve">                                                                                   "__" _________ 20___ року</w:t>
      </w:r>
    </w:p>
    <w:tbl>
      <w:tblPr>
        <w:tblpPr w:leftFromText="180" w:rightFromText="180" w:vertAnchor="text" w:horzAnchor="margin" w:tblpXSpec="center" w:tblpY="78"/>
        <w:tblOverlap w:val="never"/>
        <w:tblW w:w="16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109"/>
        <w:gridCol w:w="1492"/>
        <w:gridCol w:w="399"/>
        <w:gridCol w:w="149"/>
        <w:gridCol w:w="548"/>
        <w:gridCol w:w="548"/>
        <w:gridCol w:w="548"/>
        <w:gridCol w:w="548"/>
        <w:gridCol w:w="548"/>
        <w:gridCol w:w="1119"/>
        <w:gridCol w:w="418"/>
        <w:gridCol w:w="130"/>
        <w:gridCol w:w="548"/>
        <w:gridCol w:w="548"/>
        <w:gridCol w:w="548"/>
        <w:gridCol w:w="418"/>
        <w:gridCol w:w="130"/>
        <w:gridCol w:w="548"/>
        <w:gridCol w:w="1119"/>
        <w:gridCol w:w="548"/>
        <w:gridCol w:w="548"/>
        <w:gridCol w:w="548"/>
        <w:gridCol w:w="548"/>
        <w:gridCol w:w="548"/>
        <w:gridCol w:w="548"/>
        <w:gridCol w:w="1119"/>
        <w:gridCol w:w="1154"/>
      </w:tblGrid>
      <w:tr w:rsidR="006B6F58" w:rsidRPr="000B27D9" w14:paraId="52A78ADC" w14:textId="77777777" w:rsidTr="006B6F58">
        <w:tc>
          <w:tcPr>
            <w:tcW w:w="493" w:type="dxa"/>
            <w:gridSpan w:val="2"/>
            <w:vMerge w:val="restart"/>
            <w:tcBorders>
              <w:top w:val="single" w:sz="4" w:space="0" w:color="auto"/>
              <w:left w:val="single" w:sz="4" w:space="0" w:color="auto"/>
              <w:bottom w:val="single" w:sz="4" w:space="0" w:color="auto"/>
              <w:right w:val="single" w:sz="4" w:space="0" w:color="auto"/>
            </w:tcBorders>
            <w:vAlign w:val="center"/>
          </w:tcPr>
          <w:p w14:paraId="3BB45804"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w:t>
            </w:r>
          </w:p>
          <w:p w14:paraId="10A177CF"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з/п</w:t>
            </w:r>
          </w:p>
          <w:p w14:paraId="1D7DF853" w14:textId="77777777" w:rsidR="006B6F58" w:rsidRPr="000B27D9" w:rsidRDefault="006B6F58">
            <w:pPr>
              <w:tabs>
                <w:tab w:val="left" w:pos="567"/>
                <w:tab w:val="left" w:pos="3969"/>
              </w:tabs>
              <w:jc w:val="center"/>
              <w:rPr>
                <w:rFonts w:ascii="Times New Roman" w:hAnsi="Times New Roman" w:cs="Times New Roman"/>
                <w:b/>
                <w:color w:val="000000"/>
                <w:lang w:val="uk-UA"/>
              </w:rPr>
            </w:pP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04AC3D81"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Прізвище, ім`я та по батькові</w:t>
            </w:r>
          </w:p>
          <w:p w14:paraId="5EC03DED"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конкурсанта</w:t>
            </w:r>
          </w:p>
        </w:tc>
        <w:tc>
          <w:tcPr>
            <w:tcW w:w="4407" w:type="dxa"/>
            <w:gridSpan w:val="8"/>
            <w:tcBorders>
              <w:top w:val="single" w:sz="4" w:space="0" w:color="auto"/>
              <w:left w:val="single" w:sz="4" w:space="0" w:color="auto"/>
              <w:bottom w:val="single" w:sz="4" w:space="0" w:color="auto"/>
              <w:right w:val="single" w:sz="4" w:space="0" w:color="auto"/>
            </w:tcBorders>
            <w:vAlign w:val="center"/>
            <w:hideMark/>
          </w:tcPr>
          <w:p w14:paraId="1014928E"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Конкурсний бал за відповідь на питання на знання законодавства</w:t>
            </w:r>
          </w:p>
        </w:tc>
        <w:tc>
          <w:tcPr>
            <w:tcW w:w="4365" w:type="dxa"/>
            <w:gridSpan w:val="9"/>
            <w:tcBorders>
              <w:top w:val="single" w:sz="4" w:space="0" w:color="auto"/>
              <w:left w:val="single" w:sz="4" w:space="0" w:color="auto"/>
              <w:bottom w:val="single" w:sz="4" w:space="0" w:color="auto"/>
              <w:right w:val="single" w:sz="4" w:space="0" w:color="auto"/>
            </w:tcBorders>
            <w:vAlign w:val="center"/>
            <w:hideMark/>
          </w:tcPr>
          <w:p w14:paraId="004702D1"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Конкурсний бал за вирішення ситуаційного завдання</w:t>
            </w:r>
          </w:p>
        </w:tc>
        <w:tc>
          <w:tcPr>
            <w:tcW w:w="4407" w:type="dxa"/>
            <w:gridSpan w:val="7"/>
            <w:tcBorders>
              <w:top w:val="single" w:sz="4" w:space="0" w:color="auto"/>
              <w:left w:val="single" w:sz="4" w:space="0" w:color="auto"/>
              <w:bottom w:val="single" w:sz="4" w:space="0" w:color="auto"/>
              <w:right w:val="single" w:sz="4" w:space="0" w:color="auto"/>
            </w:tcBorders>
            <w:vAlign w:val="center"/>
            <w:hideMark/>
          </w:tcPr>
          <w:p w14:paraId="3F43CC5D"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Конкурсний бал за презентацію</w:t>
            </w:r>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2703EDB8"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Загальна кількість балів</w:t>
            </w:r>
          </w:p>
          <w:p w14:paraId="5CC37D37" w14:textId="77777777" w:rsidR="006B6F58" w:rsidRPr="000B27D9" w:rsidRDefault="006B6F58">
            <w:pPr>
              <w:tabs>
                <w:tab w:val="left" w:pos="567"/>
                <w:tab w:val="left" w:pos="3969"/>
              </w:tabs>
              <w:jc w:val="center"/>
              <w:rPr>
                <w:rFonts w:ascii="Times New Roman" w:hAnsi="Times New Roman" w:cs="Times New Roman"/>
                <w:b/>
                <w:color w:val="000000"/>
                <w:lang w:val="uk-UA"/>
              </w:rPr>
            </w:pPr>
          </w:p>
        </w:tc>
      </w:tr>
      <w:tr w:rsidR="006B6F58" w:rsidRPr="000B27D9" w14:paraId="5FDC4F50" w14:textId="77777777" w:rsidTr="006B6F5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86F8A3" w14:textId="77777777" w:rsidR="006B6F58" w:rsidRPr="000B27D9" w:rsidRDefault="006B6F58">
            <w:pPr>
              <w:rPr>
                <w:rFonts w:ascii="Times New Roman" w:hAnsi="Times New Roman" w:cs="Times New Roman"/>
                <w:b/>
                <w:color w:val="00000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D291B" w14:textId="77777777" w:rsidR="006B6F58" w:rsidRPr="000B27D9" w:rsidRDefault="006B6F58">
            <w:pPr>
              <w:rPr>
                <w:rFonts w:ascii="Times New Roman" w:hAnsi="Times New Roman" w:cs="Times New Roman"/>
                <w:b/>
                <w:color w:val="000000"/>
                <w:lang w:val="uk-UA"/>
              </w:rPr>
            </w:pPr>
          </w:p>
        </w:tc>
        <w:tc>
          <w:tcPr>
            <w:tcW w:w="3288" w:type="dxa"/>
            <w:gridSpan w:val="7"/>
            <w:tcBorders>
              <w:top w:val="single" w:sz="4" w:space="0" w:color="auto"/>
              <w:left w:val="single" w:sz="4" w:space="0" w:color="auto"/>
              <w:bottom w:val="single" w:sz="4" w:space="0" w:color="auto"/>
              <w:right w:val="single" w:sz="4" w:space="0" w:color="auto"/>
            </w:tcBorders>
            <w:hideMark/>
          </w:tcPr>
          <w:p w14:paraId="0F1ECAE0"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Бали, виставлені членами комісії</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2B59BF0E"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Середній бал</w:t>
            </w:r>
          </w:p>
        </w:tc>
        <w:tc>
          <w:tcPr>
            <w:tcW w:w="3288" w:type="dxa"/>
            <w:gridSpan w:val="8"/>
            <w:tcBorders>
              <w:top w:val="single" w:sz="4" w:space="0" w:color="auto"/>
              <w:left w:val="single" w:sz="4" w:space="0" w:color="auto"/>
              <w:bottom w:val="single" w:sz="4" w:space="0" w:color="auto"/>
              <w:right w:val="single" w:sz="4" w:space="0" w:color="auto"/>
            </w:tcBorders>
            <w:hideMark/>
          </w:tcPr>
          <w:p w14:paraId="2D034119"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Бали, виставлені членами комісії</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70E51AB8" w14:textId="77777777" w:rsidR="006B6F58" w:rsidRPr="000B27D9" w:rsidRDefault="006B6F58">
            <w:pPr>
              <w:tabs>
                <w:tab w:val="left" w:pos="567"/>
                <w:tab w:val="left" w:pos="3969"/>
              </w:tabs>
              <w:ind w:right="-42"/>
              <w:jc w:val="center"/>
              <w:rPr>
                <w:rFonts w:ascii="Times New Roman" w:hAnsi="Times New Roman" w:cs="Times New Roman"/>
                <w:b/>
                <w:color w:val="000000"/>
                <w:lang w:val="uk-UA"/>
              </w:rPr>
            </w:pPr>
            <w:r w:rsidRPr="000B27D9">
              <w:rPr>
                <w:rFonts w:ascii="Times New Roman" w:hAnsi="Times New Roman" w:cs="Times New Roman"/>
                <w:b/>
                <w:color w:val="000000"/>
                <w:lang w:val="uk-UA"/>
              </w:rPr>
              <w:t>Середній бал</w:t>
            </w:r>
          </w:p>
        </w:tc>
        <w:tc>
          <w:tcPr>
            <w:tcW w:w="3288" w:type="dxa"/>
            <w:gridSpan w:val="6"/>
            <w:tcBorders>
              <w:top w:val="single" w:sz="4" w:space="0" w:color="auto"/>
              <w:left w:val="single" w:sz="4" w:space="0" w:color="auto"/>
              <w:bottom w:val="single" w:sz="4" w:space="0" w:color="auto"/>
              <w:right w:val="single" w:sz="4" w:space="0" w:color="auto"/>
            </w:tcBorders>
            <w:vAlign w:val="center"/>
            <w:hideMark/>
          </w:tcPr>
          <w:p w14:paraId="203EFF5B"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Бали, виставлені членами комісії</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2BD6F8F0" w14:textId="77777777" w:rsidR="006B6F58" w:rsidRPr="000B27D9" w:rsidRDefault="006B6F58">
            <w:pPr>
              <w:tabs>
                <w:tab w:val="left" w:pos="567"/>
                <w:tab w:val="left" w:pos="3969"/>
              </w:tabs>
              <w:jc w:val="center"/>
              <w:rPr>
                <w:rFonts w:ascii="Times New Roman" w:hAnsi="Times New Roman" w:cs="Times New Roman"/>
                <w:color w:val="000000"/>
                <w:lang w:val="uk-UA"/>
              </w:rPr>
            </w:pPr>
            <w:r w:rsidRPr="000B27D9">
              <w:rPr>
                <w:rFonts w:ascii="Times New Roman" w:hAnsi="Times New Roman" w:cs="Times New Roman"/>
                <w:b/>
                <w:color w:val="000000"/>
                <w:lang w:val="uk-UA"/>
              </w:rPr>
              <w:t>Середній бал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8CF79" w14:textId="77777777" w:rsidR="006B6F58" w:rsidRPr="000B27D9" w:rsidRDefault="006B6F58">
            <w:pPr>
              <w:rPr>
                <w:rFonts w:ascii="Times New Roman" w:hAnsi="Times New Roman" w:cs="Times New Roman"/>
                <w:b/>
                <w:color w:val="000000"/>
                <w:lang w:val="uk-UA"/>
              </w:rPr>
            </w:pPr>
          </w:p>
        </w:tc>
      </w:tr>
      <w:tr w:rsidR="006B6F58" w:rsidRPr="000B27D9" w14:paraId="094ECFE4" w14:textId="77777777" w:rsidTr="006B6F5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DBA1BB" w14:textId="77777777" w:rsidR="006B6F58" w:rsidRPr="000B27D9" w:rsidRDefault="006B6F58">
            <w:pPr>
              <w:rPr>
                <w:rFonts w:ascii="Times New Roman" w:hAnsi="Times New Roman" w:cs="Times New Roman"/>
                <w:b/>
                <w:color w:val="00000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84B78" w14:textId="77777777" w:rsidR="006B6F58" w:rsidRPr="000B27D9" w:rsidRDefault="006B6F58">
            <w:pPr>
              <w:rPr>
                <w:rFonts w:ascii="Times New Roman" w:hAnsi="Times New Roman" w:cs="Times New Roman"/>
                <w:b/>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hideMark/>
          </w:tcPr>
          <w:p w14:paraId="61D3E779"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№1</w:t>
            </w:r>
          </w:p>
        </w:tc>
        <w:tc>
          <w:tcPr>
            <w:tcW w:w="548" w:type="dxa"/>
            <w:tcBorders>
              <w:top w:val="single" w:sz="4" w:space="0" w:color="auto"/>
              <w:left w:val="single" w:sz="4" w:space="0" w:color="auto"/>
              <w:bottom w:val="single" w:sz="4" w:space="0" w:color="auto"/>
              <w:right w:val="single" w:sz="4" w:space="0" w:color="auto"/>
            </w:tcBorders>
            <w:hideMark/>
          </w:tcPr>
          <w:p w14:paraId="19640599"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№2</w:t>
            </w:r>
          </w:p>
        </w:tc>
        <w:tc>
          <w:tcPr>
            <w:tcW w:w="548" w:type="dxa"/>
            <w:tcBorders>
              <w:top w:val="single" w:sz="4" w:space="0" w:color="auto"/>
              <w:left w:val="single" w:sz="4" w:space="0" w:color="auto"/>
              <w:bottom w:val="single" w:sz="4" w:space="0" w:color="auto"/>
              <w:right w:val="single" w:sz="4" w:space="0" w:color="auto"/>
            </w:tcBorders>
            <w:hideMark/>
          </w:tcPr>
          <w:p w14:paraId="2D3773A2"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№3</w:t>
            </w:r>
          </w:p>
        </w:tc>
        <w:tc>
          <w:tcPr>
            <w:tcW w:w="548" w:type="dxa"/>
            <w:tcBorders>
              <w:top w:val="single" w:sz="4" w:space="0" w:color="auto"/>
              <w:left w:val="single" w:sz="4" w:space="0" w:color="auto"/>
              <w:bottom w:val="single" w:sz="4" w:space="0" w:color="auto"/>
              <w:right w:val="single" w:sz="4" w:space="0" w:color="auto"/>
            </w:tcBorders>
            <w:hideMark/>
          </w:tcPr>
          <w:p w14:paraId="435BD868"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№4</w:t>
            </w:r>
          </w:p>
        </w:tc>
        <w:tc>
          <w:tcPr>
            <w:tcW w:w="548" w:type="dxa"/>
            <w:tcBorders>
              <w:top w:val="single" w:sz="4" w:space="0" w:color="auto"/>
              <w:left w:val="single" w:sz="4" w:space="0" w:color="auto"/>
              <w:bottom w:val="single" w:sz="4" w:space="0" w:color="auto"/>
              <w:right w:val="single" w:sz="4" w:space="0" w:color="auto"/>
            </w:tcBorders>
            <w:hideMark/>
          </w:tcPr>
          <w:p w14:paraId="3589DD5B"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№5</w:t>
            </w:r>
          </w:p>
        </w:tc>
        <w:tc>
          <w:tcPr>
            <w:tcW w:w="548" w:type="dxa"/>
            <w:tcBorders>
              <w:top w:val="single" w:sz="4" w:space="0" w:color="auto"/>
              <w:left w:val="single" w:sz="4" w:space="0" w:color="auto"/>
              <w:bottom w:val="single" w:sz="4" w:space="0" w:color="auto"/>
              <w:right w:val="single" w:sz="4" w:space="0" w:color="auto"/>
            </w:tcBorders>
            <w:hideMark/>
          </w:tcPr>
          <w:p w14:paraId="04FDC228"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E20B2" w14:textId="77777777" w:rsidR="006B6F58" w:rsidRPr="000B27D9" w:rsidRDefault="006B6F58">
            <w:pPr>
              <w:rPr>
                <w:rFonts w:ascii="Times New Roman" w:hAnsi="Times New Roman" w:cs="Times New Roman"/>
                <w:b/>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hideMark/>
          </w:tcPr>
          <w:p w14:paraId="37090DED"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№1</w:t>
            </w:r>
          </w:p>
        </w:tc>
        <w:tc>
          <w:tcPr>
            <w:tcW w:w="548" w:type="dxa"/>
            <w:tcBorders>
              <w:top w:val="single" w:sz="4" w:space="0" w:color="auto"/>
              <w:left w:val="single" w:sz="4" w:space="0" w:color="auto"/>
              <w:bottom w:val="single" w:sz="4" w:space="0" w:color="auto"/>
              <w:right w:val="single" w:sz="4" w:space="0" w:color="auto"/>
            </w:tcBorders>
            <w:hideMark/>
          </w:tcPr>
          <w:p w14:paraId="71681EF4"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№2</w:t>
            </w:r>
          </w:p>
        </w:tc>
        <w:tc>
          <w:tcPr>
            <w:tcW w:w="548" w:type="dxa"/>
            <w:tcBorders>
              <w:top w:val="single" w:sz="4" w:space="0" w:color="auto"/>
              <w:left w:val="single" w:sz="4" w:space="0" w:color="auto"/>
              <w:bottom w:val="single" w:sz="4" w:space="0" w:color="auto"/>
              <w:right w:val="single" w:sz="4" w:space="0" w:color="auto"/>
            </w:tcBorders>
            <w:hideMark/>
          </w:tcPr>
          <w:p w14:paraId="42785906"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№3</w:t>
            </w:r>
          </w:p>
        </w:tc>
        <w:tc>
          <w:tcPr>
            <w:tcW w:w="548" w:type="dxa"/>
            <w:tcBorders>
              <w:top w:val="single" w:sz="4" w:space="0" w:color="auto"/>
              <w:left w:val="single" w:sz="4" w:space="0" w:color="auto"/>
              <w:bottom w:val="single" w:sz="4" w:space="0" w:color="auto"/>
              <w:right w:val="single" w:sz="4" w:space="0" w:color="auto"/>
            </w:tcBorders>
            <w:hideMark/>
          </w:tcPr>
          <w:p w14:paraId="1DFC01B1"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№4</w:t>
            </w:r>
          </w:p>
        </w:tc>
        <w:tc>
          <w:tcPr>
            <w:tcW w:w="548" w:type="dxa"/>
            <w:gridSpan w:val="2"/>
            <w:tcBorders>
              <w:top w:val="single" w:sz="4" w:space="0" w:color="auto"/>
              <w:left w:val="single" w:sz="4" w:space="0" w:color="auto"/>
              <w:bottom w:val="single" w:sz="4" w:space="0" w:color="auto"/>
              <w:right w:val="single" w:sz="4" w:space="0" w:color="auto"/>
            </w:tcBorders>
            <w:hideMark/>
          </w:tcPr>
          <w:p w14:paraId="67D993DA"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№5</w:t>
            </w:r>
          </w:p>
        </w:tc>
        <w:tc>
          <w:tcPr>
            <w:tcW w:w="548" w:type="dxa"/>
            <w:tcBorders>
              <w:top w:val="single" w:sz="4" w:space="0" w:color="auto"/>
              <w:left w:val="single" w:sz="4" w:space="0" w:color="auto"/>
              <w:bottom w:val="single" w:sz="4" w:space="0" w:color="auto"/>
              <w:right w:val="single" w:sz="4" w:space="0" w:color="auto"/>
            </w:tcBorders>
            <w:hideMark/>
          </w:tcPr>
          <w:p w14:paraId="210A0703"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BB863" w14:textId="77777777" w:rsidR="006B6F58" w:rsidRPr="000B27D9" w:rsidRDefault="006B6F58">
            <w:pPr>
              <w:rPr>
                <w:rFonts w:ascii="Times New Roman" w:hAnsi="Times New Roman" w:cs="Times New Roman"/>
                <w:b/>
                <w:color w:val="000000"/>
                <w:lang w:val="uk-UA"/>
              </w:rPr>
            </w:pPr>
          </w:p>
        </w:tc>
        <w:tc>
          <w:tcPr>
            <w:tcW w:w="548" w:type="dxa"/>
            <w:tcBorders>
              <w:top w:val="single" w:sz="4" w:space="0" w:color="auto"/>
              <w:left w:val="single" w:sz="4" w:space="0" w:color="auto"/>
              <w:bottom w:val="single" w:sz="4" w:space="0" w:color="auto"/>
              <w:right w:val="single" w:sz="4" w:space="0" w:color="auto"/>
            </w:tcBorders>
            <w:hideMark/>
          </w:tcPr>
          <w:p w14:paraId="749D6D93"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№1</w:t>
            </w:r>
          </w:p>
        </w:tc>
        <w:tc>
          <w:tcPr>
            <w:tcW w:w="548" w:type="dxa"/>
            <w:tcBorders>
              <w:top w:val="single" w:sz="4" w:space="0" w:color="auto"/>
              <w:left w:val="single" w:sz="4" w:space="0" w:color="auto"/>
              <w:bottom w:val="single" w:sz="4" w:space="0" w:color="auto"/>
              <w:right w:val="single" w:sz="4" w:space="0" w:color="auto"/>
            </w:tcBorders>
            <w:hideMark/>
          </w:tcPr>
          <w:p w14:paraId="5681A8C5"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№2</w:t>
            </w:r>
          </w:p>
        </w:tc>
        <w:tc>
          <w:tcPr>
            <w:tcW w:w="548" w:type="dxa"/>
            <w:tcBorders>
              <w:top w:val="single" w:sz="4" w:space="0" w:color="auto"/>
              <w:left w:val="single" w:sz="4" w:space="0" w:color="auto"/>
              <w:bottom w:val="single" w:sz="4" w:space="0" w:color="auto"/>
              <w:right w:val="single" w:sz="4" w:space="0" w:color="auto"/>
            </w:tcBorders>
            <w:hideMark/>
          </w:tcPr>
          <w:p w14:paraId="47347DE2"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№3</w:t>
            </w:r>
          </w:p>
        </w:tc>
        <w:tc>
          <w:tcPr>
            <w:tcW w:w="548" w:type="dxa"/>
            <w:tcBorders>
              <w:top w:val="single" w:sz="4" w:space="0" w:color="auto"/>
              <w:left w:val="single" w:sz="4" w:space="0" w:color="auto"/>
              <w:bottom w:val="single" w:sz="4" w:space="0" w:color="auto"/>
              <w:right w:val="single" w:sz="4" w:space="0" w:color="auto"/>
            </w:tcBorders>
            <w:hideMark/>
          </w:tcPr>
          <w:p w14:paraId="43CE2BA8"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№4</w:t>
            </w:r>
          </w:p>
        </w:tc>
        <w:tc>
          <w:tcPr>
            <w:tcW w:w="548" w:type="dxa"/>
            <w:tcBorders>
              <w:top w:val="single" w:sz="4" w:space="0" w:color="auto"/>
              <w:left w:val="single" w:sz="4" w:space="0" w:color="auto"/>
              <w:bottom w:val="single" w:sz="4" w:space="0" w:color="auto"/>
              <w:right w:val="single" w:sz="4" w:space="0" w:color="auto"/>
            </w:tcBorders>
            <w:hideMark/>
          </w:tcPr>
          <w:p w14:paraId="576D9CBA"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№5</w:t>
            </w:r>
          </w:p>
        </w:tc>
        <w:tc>
          <w:tcPr>
            <w:tcW w:w="548" w:type="dxa"/>
            <w:tcBorders>
              <w:top w:val="single" w:sz="4" w:space="0" w:color="auto"/>
              <w:left w:val="single" w:sz="4" w:space="0" w:color="auto"/>
              <w:bottom w:val="single" w:sz="4" w:space="0" w:color="auto"/>
              <w:right w:val="single" w:sz="4" w:space="0" w:color="auto"/>
            </w:tcBorders>
            <w:hideMark/>
          </w:tcPr>
          <w:p w14:paraId="23227D77" w14:textId="77777777" w:rsidR="006B6F58" w:rsidRPr="000B27D9" w:rsidRDefault="006B6F58">
            <w:pPr>
              <w:tabs>
                <w:tab w:val="left" w:pos="567"/>
                <w:tab w:val="left" w:pos="3969"/>
              </w:tabs>
              <w:jc w:val="center"/>
              <w:rPr>
                <w:rFonts w:ascii="Times New Roman" w:hAnsi="Times New Roman" w:cs="Times New Roman"/>
                <w:b/>
                <w:color w:val="000000"/>
                <w:lang w:val="uk-UA"/>
              </w:rPr>
            </w:pPr>
            <w:r w:rsidRPr="000B27D9">
              <w:rPr>
                <w:rFonts w:ascii="Times New Roman" w:hAnsi="Times New Roman" w:cs="Times New Roman"/>
                <w:b/>
                <w:color w:val="000000"/>
                <w:lang w:val="uk-U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3F54D" w14:textId="77777777" w:rsidR="006B6F58" w:rsidRPr="000B27D9" w:rsidRDefault="006B6F58">
            <w:pPr>
              <w:rPr>
                <w:rFonts w:ascii="Times New Roman" w:hAnsi="Times New Roman" w:cs="Times New Roman"/>
                <w:color w:val="00000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67838" w14:textId="77777777" w:rsidR="006B6F58" w:rsidRPr="000B27D9" w:rsidRDefault="006B6F58">
            <w:pPr>
              <w:rPr>
                <w:rFonts w:ascii="Times New Roman" w:hAnsi="Times New Roman" w:cs="Times New Roman"/>
                <w:b/>
                <w:color w:val="000000"/>
                <w:lang w:val="uk-UA"/>
              </w:rPr>
            </w:pPr>
          </w:p>
        </w:tc>
      </w:tr>
      <w:tr w:rsidR="006B6F58" w:rsidRPr="000B27D9" w14:paraId="7AEFE70F" w14:textId="77777777" w:rsidTr="006B6F58">
        <w:tc>
          <w:tcPr>
            <w:tcW w:w="493" w:type="dxa"/>
            <w:gridSpan w:val="2"/>
            <w:tcBorders>
              <w:top w:val="single" w:sz="4" w:space="0" w:color="auto"/>
              <w:left w:val="single" w:sz="4" w:space="0" w:color="auto"/>
              <w:bottom w:val="single" w:sz="4" w:space="0" w:color="auto"/>
              <w:right w:val="single" w:sz="4" w:space="0" w:color="auto"/>
            </w:tcBorders>
            <w:hideMark/>
          </w:tcPr>
          <w:p w14:paraId="2F8A259C" w14:textId="77777777" w:rsidR="006B6F58" w:rsidRPr="000B27D9" w:rsidRDefault="006B6F58">
            <w:pPr>
              <w:tabs>
                <w:tab w:val="left" w:pos="567"/>
                <w:tab w:val="left" w:pos="3969"/>
              </w:tabs>
              <w:jc w:val="both"/>
              <w:rPr>
                <w:rFonts w:ascii="Times New Roman" w:hAnsi="Times New Roman" w:cs="Times New Roman"/>
                <w:color w:val="000000"/>
                <w:lang w:val="uk-UA"/>
              </w:rPr>
            </w:pPr>
            <w:r w:rsidRPr="000B27D9">
              <w:rPr>
                <w:rFonts w:ascii="Times New Roman" w:hAnsi="Times New Roman" w:cs="Times New Roman"/>
                <w:color w:val="000000"/>
                <w:lang w:val="uk-UA"/>
              </w:rPr>
              <w:t>1</w:t>
            </w:r>
          </w:p>
        </w:tc>
        <w:tc>
          <w:tcPr>
            <w:tcW w:w="1175" w:type="dxa"/>
            <w:tcBorders>
              <w:top w:val="single" w:sz="4" w:space="0" w:color="auto"/>
              <w:left w:val="single" w:sz="4" w:space="0" w:color="auto"/>
              <w:bottom w:val="single" w:sz="4" w:space="0" w:color="auto"/>
              <w:right w:val="single" w:sz="4" w:space="0" w:color="auto"/>
            </w:tcBorders>
          </w:tcPr>
          <w:p w14:paraId="61D1ABF5"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43BED17C"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0A776914"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2206CE61"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7A2815DC"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6EDB82B8"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7632B8F6"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1119" w:type="dxa"/>
            <w:tcBorders>
              <w:top w:val="single" w:sz="4" w:space="0" w:color="auto"/>
              <w:left w:val="single" w:sz="4" w:space="0" w:color="auto"/>
              <w:bottom w:val="single" w:sz="4" w:space="0" w:color="auto"/>
              <w:right w:val="single" w:sz="4" w:space="0" w:color="auto"/>
            </w:tcBorders>
          </w:tcPr>
          <w:p w14:paraId="12EEB9C5"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6B596C8B"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60A5F041"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58FECCD9"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42057580"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66799314"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610C4F77"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1077" w:type="dxa"/>
            <w:tcBorders>
              <w:top w:val="single" w:sz="4" w:space="0" w:color="auto"/>
              <w:left w:val="single" w:sz="4" w:space="0" w:color="auto"/>
              <w:bottom w:val="single" w:sz="4" w:space="0" w:color="auto"/>
              <w:right w:val="single" w:sz="4" w:space="0" w:color="auto"/>
            </w:tcBorders>
          </w:tcPr>
          <w:p w14:paraId="305162F8"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3D4E9CA9"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0BDCCDB3"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30CBF863"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1C04B5D3"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7BC01A8B"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13C73DDC"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1119" w:type="dxa"/>
            <w:tcBorders>
              <w:top w:val="single" w:sz="4" w:space="0" w:color="auto"/>
              <w:left w:val="single" w:sz="4" w:space="0" w:color="auto"/>
              <w:bottom w:val="single" w:sz="4" w:space="0" w:color="auto"/>
              <w:right w:val="single" w:sz="4" w:space="0" w:color="auto"/>
            </w:tcBorders>
          </w:tcPr>
          <w:p w14:paraId="5D9CE208"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1154" w:type="dxa"/>
            <w:tcBorders>
              <w:top w:val="single" w:sz="4" w:space="0" w:color="auto"/>
              <w:left w:val="single" w:sz="4" w:space="0" w:color="auto"/>
              <w:bottom w:val="single" w:sz="4" w:space="0" w:color="auto"/>
              <w:right w:val="single" w:sz="4" w:space="0" w:color="auto"/>
            </w:tcBorders>
          </w:tcPr>
          <w:p w14:paraId="66984730" w14:textId="77777777" w:rsidR="006B6F58" w:rsidRPr="000B27D9" w:rsidRDefault="006B6F58">
            <w:pPr>
              <w:tabs>
                <w:tab w:val="left" w:pos="567"/>
                <w:tab w:val="left" w:pos="3969"/>
              </w:tabs>
              <w:jc w:val="both"/>
              <w:rPr>
                <w:rFonts w:ascii="Times New Roman" w:hAnsi="Times New Roman" w:cs="Times New Roman"/>
                <w:color w:val="000000"/>
                <w:lang w:val="uk-UA"/>
              </w:rPr>
            </w:pPr>
          </w:p>
        </w:tc>
      </w:tr>
      <w:tr w:rsidR="006B6F58" w:rsidRPr="000B27D9" w14:paraId="5E9E4550" w14:textId="77777777" w:rsidTr="006B6F58">
        <w:tc>
          <w:tcPr>
            <w:tcW w:w="493" w:type="dxa"/>
            <w:gridSpan w:val="2"/>
            <w:tcBorders>
              <w:top w:val="single" w:sz="4" w:space="0" w:color="auto"/>
              <w:left w:val="single" w:sz="4" w:space="0" w:color="auto"/>
              <w:bottom w:val="single" w:sz="4" w:space="0" w:color="auto"/>
              <w:right w:val="single" w:sz="4" w:space="0" w:color="auto"/>
            </w:tcBorders>
            <w:hideMark/>
          </w:tcPr>
          <w:p w14:paraId="6080167F" w14:textId="77777777" w:rsidR="006B6F58" w:rsidRPr="000B27D9" w:rsidRDefault="006B6F58">
            <w:pPr>
              <w:tabs>
                <w:tab w:val="left" w:pos="567"/>
                <w:tab w:val="left" w:pos="3969"/>
              </w:tabs>
              <w:jc w:val="both"/>
              <w:rPr>
                <w:rFonts w:ascii="Times New Roman" w:hAnsi="Times New Roman" w:cs="Times New Roman"/>
                <w:color w:val="000000"/>
                <w:lang w:val="uk-UA"/>
              </w:rPr>
            </w:pPr>
            <w:r w:rsidRPr="000B27D9">
              <w:rPr>
                <w:rFonts w:ascii="Times New Roman" w:hAnsi="Times New Roman" w:cs="Times New Roman"/>
                <w:color w:val="000000"/>
                <w:lang w:val="uk-UA"/>
              </w:rPr>
              <w:t>2</w:t>
            </w:r>
          </w:p>
        </w:tc>
        <w:tc>
          <w:tcPr>
            <w:tcW w:w="1175" w:type="dxa"/>
            <w:tcBorders>
              <w:top w:val="single" w:sz="4" w:space="0" w:color="auto"/>
              <w:left w:val="single" w:sz="4" w:space="0" w:color="auto"/>
              <w:bottom w:val="single" w:sz="4" w:space="0" w:color="auto"/>
              <w:right w:val="single" w:sz="4" w:space="0" w:color="auto"/>
            </w:tcBorders>
          </w:tcPr>
          <w:p w14:paraId="2CEBDD48"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6F94D025"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3B02161A"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5A16A442"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31A85663"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2206E8B6"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7E1A524C"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1119" w:type="dxa"/>
            <w:tcBorders>
              <w:top w:val="single" w:sz="4" w:space="0" w:color="auto"/>
              <w:left w:val="single" w:sz="4" w:space="0" w:color="auto"/>
              <w:bottom w:val="single" w:sz="4" w:space="0" w:color="auto"/>
              <w:right w:val="single" w:sz="4" w:space="0" w:color="auto"/>
            </w:tcBorders>
          </w:tcPr>
          <w:p w14:paraId="52D4390D"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329D82E9"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5FB400A8"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178A08F9"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2586E710"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435B29E7"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1B635BA3"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1077" w:type="dxa"/>
            <w:tcBorders>
              <w:top w:val="single" w:sz="4" w:space="0" w:color="auto"/>
              <w:left w:val="single" w:sz="4" w:space="0" w:color="auto"/>
              <w:bottom w:val="single" w:sz="4" w:space="0" w:color="auto"/>
              <w:right w:val="single" w:sz="4" w:space="0" w:color="auto"/>
            </w:tcBorders>
          </w:tcPr>
          <w:p w14:paraId="4DBF3216"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3AF166D6"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5A02E859"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3C98788C"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40556103"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267774E0"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4FCB8579"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1119" w:type="dxa"/>
            <w:tcBorders>
              <w:top w:val="single" w:sz="4" w:space="0" w:color="auto"/>
              <w:left w:val="single" w:sz="4" w:space="0" w:color="auto"/>
              <w:bottom w:val="single" w:sz="4" w:space="0" w:color="auto"/>
              <w:right w:val="single" w:sz="4" w:space="0" w:color="auto"/>
            </w:tcBorders>
          </w:tcPr>
          <w:p w14:paraId="4DCC5377"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1154" w:type="dxa"/>
            <w:tcBorders>
              <w:top w:val="single" w:sz="4" w:space="0" w:color="auto"/>
              <w:left w:val="single" w:sz="4" w:space="0" w:color="auto"/>
              <w:bottom w:val="single" w:sz="4" w:space="0" w:color="auto"/>
              <w:right w:val="single" w:sz="4" w:space="0" w:color="auto"/>
            </w:tcBorders>
          </w:tcPr>
          <w:p w14:paraId="32AAD446" w14:textId="77777777" w:rsidR="006B6F58" w:rsidRPr="000B27D9" w:rsidRDefault="006B6F58">
            <w:pPr>
              <w:tabs>
                <w:tab w:val="left" w:pos="567"/>
                <w:tab w:val="left" w:pos="3969"/>
              </w:tabs>
              <w:jc w:val="both"/>
              <w:rPr>
                <w:rFonts w:ascii="Times New Roman" w:hAnsi="Times New Roman" w:cs="Times New Roman"/>
                <w:color w:val="000000"/>
                <w:lang w:val="uk-UA"/>
              </w:rPr>
            </w:pPr>
          </w:p>
        </w:tc>
      </w:tr>
      <w:tr w:rsidR="006B6F58" w:rsidRPr="000B27D9" w14:paraId="271BA05E" w14:textId="77777777" w:rsidTr="006B6F58">
        <w:tc>
          <w:tcPr>
            <w:tcW w:w="493" w:type="dxa"/>
            <w:gridSpan w:val="2"/>
            <w:tcBorders>
              <w:top w:val="single" w:sz="4" w:space="0" w:color="auto"/>
              <w:left w:val="single" w:sz="4" w:space="0" w:color="auto"/>
              <w:bottom w:val="single" w:sz="4" w:space="0" w:color="auto"/>
              <w:right w:val="single" w:sz="4" w:space="0" w:color="auto"/>
            </w:tcBorders>
            <w:hideMark/>
          </w:tcPr>
          <w:p w14:paraId="78D5FDA1" w14:textId="77777777" w:rsidR="006B6F58" w:rsidRPr="000B27D9" w:rsidRDefault="006B6F58">
            <w:pPr>
              <w:tabs>
                <w:tab w:val="left" w:pos="567"/>
                <w:tab w:val="left" w:pos="3969"/>
              </w:tabs>
              <w:jc w:val="both"/>
              <w:rPr>
                <w:rFonts w:ascii="Times New Roman" w:hAnsi="Times New Roman" w:cs="Times New Roman"/>
                <w:color w:val="000000"/>
                <w:lang w:val="uk-UA"/>
              </w:rPr>
            </w:pPr>
            <w:r w:rsidRPr="000B27D9">
              <w:rPr>
                <w:rFonts w:ascii="Times New Roman" w:hAnsi="Times New Roman" w:cs="Times New Roman"/>
                <w:color w:val="000000"/>
                <w:lang w:val="uk-UA"/>
              </w:rPr>
              <w:t>3</w:t>
            </w:r>
          </w:p>
        </w:tc>
        <w:tc>
          <w:tcPr>
            <w:tcW w:w="1175" w:type="dxa"/>
            <w:tcBorders>
              <w:top w:val="single" w:sz="4" w:space="0" w:color="auto"/>
              <w:left w:val="single" w:sz="4" w:space="0" w:color="auto"/>
              <w:bottom w:val="single" w:sz="4" w:space="0" w:color="auto"/>
              <w:right w:val="single" w:sz="4" w:space="0" w:color="auto"/>
            </w:tcBorders>
          </w:tcPr>
          <w:p w14:paraId="446FF516"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161A208A"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035F15EB"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71D88C4B"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1B8B14BB"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41A70A99"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404E600E"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1119" w:type="dxa"/>
            <w:tcBorders>
              <w:top w:val="single" w:sz="4" w:space="0" w:color="auto"/>
              <w:left w:val="single" w:sz="4" w:space="0" w:color="auto"/>
              <w:bottom w:val="single" w:sz="4" w:space="0" w:color="auto"/>
              <w:right w:val="single" w:sz="4" w:space="0" w:color="auto"/>
            </w:tcBorders>
          </w:tcPr>
          <w:p w14:paraId="19C7D613"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226C5A57"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31D2815D"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73B9AABE"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34D832AF"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651D408F"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2E4297C0"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1077" w:type="dxa"/>
            <w:tcBorders>
              <w:top w:val="single" w:sz="4" w:space="0" w:color="auto"/>
              <w:left w:val="single" w:sz="4" w:space="0" w:color="auto"/>
              <w:bottom w:val="single" w:sz="4" w:space="0" w:color="auto"/>
              <w:right w:val="single" w:sz="4" w:space="0" w:color="auto"/>
            </w:tcBorders>
          </w:tcPr>
          <w:p w14:paraId="4BC46682"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489D6730"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598C6DBC"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7B5AA234"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5F0DAE15"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2ADC4BF3"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605A6777"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1119" w:type="dxa"/>
            <w:tcBorders>
              <w:top w:val="single" w:sz="4" w:space="0" w:color="auto"/>
              <w:left w:val="single" w:sz="4" w:space="0" w:color="auto"/>
              <w:bottom w:val="single" w:sz="4" w:space="0" w:color="auto"/>
              <w:right w:val="single" w:sz="4" w:space="0" w:color="auto"/>
            </w:tcBorders>
          </w:tcPr>
          <w:p w14:paraId="0740374C" w14:textId="77777777" w:rsidR="006B6F58" w:rsidRPr="000B27D9" w:rsidRDefault="006B6F58">
            <w:pPr>
              <w:tabs>
                <w:tab w:val="left" w:pos="567"/>
                <w:tab w:val="left" w:pos="3969"/>
              </w:tabs>
              <w:jc w:val="both"/>
              <w:rPr>
                <w:rFonts w:ascii="Times New Roman" w:hAnsi="Times New Roman" w:cs="Times New Roman"/>
                <w:color w:val="000000"/>
                <w:lang w:val="uk-UA"/>
              </w:rPr>
            </w:pPr>
          </w:p>
        </w:tc>
        <w:tc>
          <w:tcPr>
            <w:tcW w:w="1154" w:type="dxa"/>
            <w:tcBorders>
              <w:top w:val="single" w:sz="4" w:space="0" w:color="auto"/>
              <w:left w:val="single" w:sz="4" w:space="0" w:color="auto"/>
              <w:bottom w:val="single" w:sz="4" w:space="0" w:color="auto"/>
              <w:right w:val="single" w:sz="4" w:space="0" w:color="auto"/>
            </w:tcBorders>
          </w:tcPr>
          <w:p w14:paraId="459603C6" w14:textId="77777777" w:rsidR="006B6F58" w:rsidRPr="000B27D9" w:rsidRDefault="006B6F58">
            <w:pPr>
              <w:tabs>
                <w:tab w:val="left" w:pos="567"/>
                <w:tab w:val="left" w:pos="3969"/>
              </w:tabs>
              <w:jc w:val="both"/>
              <w:rPr>
                <w:rFonts w:ascii="Times New Roman" w:hAnsi="Times New Roman" w:cs="Times New Roman"/>
                <w:color w:val="000000"/>
                <w:lang w:val="uk-UA"/>
              </w:rPr>
            </w:pPr>
          </w:p>
        </w:tc>
      </w:tr>
      <w:tr w:rsidR="006B6F58" w:rsidRPr="000B27D9" w14:paraId="3CDF3D2E" w14:textId="77777777" w:rsidTr="006B6F58">
        <w:tc>
          <w:tcPr>
            <w:tcW w:w="384" w:type="dxa"/>
            <w:tcBorders>
              <w:top w:val="single" w:sz="4" w:space="0" w:color="auto"/>
              <w:left w:val="nil"/>
              <w:bottom w:val="nil"/>
              <w:right w:val="nil"/>
            </w:tcBorders>
          </w:tcPr>
          <w:p w14:paraId="69E3FD07" w14:textId="77777777" w:rsidR="006B6F58" w:rsidRPr="000B27D9" w:rsidRDefault="006B6F58">
            <w:pPr>
              <w:tabs>
                <w:tab w:val="left" w:pos="567"/>
                <w:tab w:val="left" w:pos="3969"/>
              </w:tabs>
              <w:ind w:right="-12"/>
              <w:rPr>
                <w:rFonts w:ascii="Times New Roman" w:hAnsi="Times New Roman" w:cs="Times New Roman"/>
                <w:b/>
                <w:color w:val="000000"/>
                <w:lang w:val="uk-UA"/>
              </w:rPr>
            </w:pPr>
          </w:p>
        </w:tc>
        <w:tc>
          <w:tcPr>
            <w:tcW w:w="15632" w:type="dxa"/>
            <w:gridSpan w:val="27"/>
            <w:tcBorders>
              <w:top w:val="single" w:sz="4" w:space="0" w:color="auto"/>
              <w:left w:val="nil"/>
              <w:bottom w:val="nil"/>
              <w:right w:val="nil"/>
            </w:tcBorders>
            <w:hideMark/>
          </w:tcPr>
          <w:p w14:paraId="6A6EEF4D" w14:textId="77777777" w:rsidR="006B6F58" w:rsidRPr="000B27D9" w:rsidRDefault="006B6F58">
            <w:pPr>
              <w:tabs>
                <w:tab w:val="left" w:pos="567"/>
                <w:tab w:val="left" w:pos="3969"/>
              </w:tabs>
              <w:ind w:right="-12"/>
              <w:rPr>
                <w:rFonts w:ascii="Times New Roman" w:hAnsi="Times New Roman" w:cs="Times New Roman"/>
                <w:b/>
                <w:color w:val="000000"/>
                <w:lang w:val="uk-UA"/>
              </w:rPr>
            </w:pPr>
            <w:r w:rsidRPr="000B27D9">
              <w:rPr>
                <w:rFonts w:ascii="Times New Roman" w:hAnsi="Times New Roman" w:cs="Times New Roman"/>
                <w:b/>
                <w:color w:val="000000"/>
                <w:lang w:val="uk-UA"/>
              </w:rPr>
              <w:t>Підписи конкурсної комісії:</w:t>
            </w:r>
          </w:p>
        </w:tc>
      </w:tr>
      <w:tr w:rsidR="006B6F58" w:rsidRPr="000B27D9" w14:paraId="3F998A90" w14:textId="77777777" w:rsidTr="006B6F58">
        <w:tc>
          <w:tcPr>
            <w:tcW w:w="384" w:type="dxa"/>
            <w:tcBorders>
              <w:top w:val="nil"/>
              <w:left w:val="nil"/>
              <w:bottom w:val="nil"/>
              <w:right w:val="nil"/>
            </w:tcBorders>
          </w:tcPr>
          <w:p w14:paraId="5B3AF03E" w14:textId="77777777" w:rsidR="006B6F58" w:rsidRPr="000B27D9" w:rsidRDefault="006B6F58">
            <w:pPr>
              <w:tabs>
                <w:tab w:val="left" w:pos="567"/>
                <w:tab w:val="left" w:pos="3969"/>
              </w:tabs>
              <w:ind w:right="-12"/>
              <w:rPr>
                <w:rFonts w:ascii="Times New Roman" w:hAnsi="Times New Roman" w:cs="Times New Roman"/>
                <w:b/>
                <w:color w:val="000000"/>
                <w:lang w:val="uk-UA"/>
              </w:rPr>
            </w:pPr>
          </w:p>
        </w:tc>
        <w:tc>
          <w:tcPr>
            <w:tcW w:w="6109" w:type="dxa"/>
            <w:gridSpan w:val="11"/>
            <w:tcBorders>
              <w:top w:val="nil"/>
              <w:left w:val="nil"/>
              <w:bottom w:val="nil"/>
              <w:right w:val="nil"/>
            </w:tcBorders>
            <w:hideMark/>
          </w:tcPr>
          <w:p w14:paraId="7F1F4EE4" w14:textId="77777777" w:rsidR="006B6F58" w:rsidRPr="000B27D9" w:rsidRDefault="006B6F58">
            <w:pPr>
              <w:tabs>
                <w:tab w:val="left" w:pos="567"/>
                <w:tab w:val="left" w:pos="3969"/>
              </w:tabs>
              <w:ind w:right="-12"/>
              <w:rPr>
                <w:rFonts w:ascii="Times New Roman" w:hAnsi="Times New Roman" w:cs="Times New Roman"/>
                <w:b/>
                <w:color w:val="000000"/>
                <w:lang w:val="uk-UA"/>
              </w:rPr>
            </w:pPr>
            <w:r w:rsidRPr="000B27D9">
              <w:rPr>
                <w:rFonts w:ascii="Times New Roman" w:hAnsi="Times New Roman" w:cs="Times New Roman"/>
                <w:b/>
                <w:color w:val="000000"/>
                <w:lang w:val="uk-UA"/>
              </w:rPr>
              <w:t xml:space="preserve">Голова </w:t>
            </w:r>
          </w:p>
          <w:p w14:paraId="6F226EE5" w14:textId="77777777" w:rsidR="006B6F58" w:rsidRPr="000B27D9" w:rsidRDefault="006B6F58">
            <w:pPr>
              <w:tabs>
                <w:tab w:val="left" w:pos="567"/>
                <w:tab w:val="left" w:pos="3969"/>
              </w:tabs>
              <w:ind w:right="-12"/>
              <w:jc w:val="both"/>
              <w:rPr>
                <w:rFonts w:ascii="Times New Roman" w:hAnsi="Times New Roman" w:cs="Times New Roman"/>
                <w:color w:val="000000"/>
                <w:lang w:val="uk-UA"/>
              </w:rPr>
            </w:pPr>
            <w:r w:rsidRPr="000B27D9">
              <w:rPr>
                <w:rFonts w:ascii="Times New Roman" w:hAnsi="Times New Roman" w:cs="Times New Roman"/>
                <w:b/>
                <w:color w:val="000000"/>
                <w:lang w:val="uk-UA"/>
              </w:rPr>
              <w:t>конкурсної комісії:</w:t>
            </w:r>
          </w:p>
        </w:tc>
        <w:tc>
          <w:tcPr>
            <w:tcW w:w="9523" w:type="dxa"/>
            <w:gridSpan w:val="16"/>
            <w:tcBorders>
              <w:top w:val="nil"/>
              <w:left w:val="nil"/>
              <w:bottom w:val="nil"/>
              <w:right w:val="nil"/>
            </w:tcBorders>
          </w:tcPr>
          <w:p w14:paraId="170540F4" w14:textId="77777777" w:rsidR="006B6F58" w:rsidRPr="000B27D9" w:rsidRDefault="006B6F58">
            <w:pPr>
              <w:tabs>
                <w:tab w:val="left" w:pos="567"/>
                <w:tab w:val="left" w:pos="3969"/>
              </w:tabs>
              <w:ind w:right="-12"/>
              <w:jc w:val="both"/>
              <w:rPr>
                <w:rFonts w:ascii="Times New Roman" w:hAnsi="Times New Roman" w:cs="Times New Roman"/>
                <w:color w:val="000000"/>
                <w:lang w:val="uk-UA"/>
              </w:rPr>
            </w:pPr>
          </w:p>
        </w:tc>
      </w:tr>
      <w:tr w:rsidR="006B6F58" w:rsidRPr="000B27D9" w14:paraId="3A67ADFA" w14:textId="77777777" w:rsidTr="006B6F58">
        <w:tc>
          <w:tcPr>
            <w:tcW w:w="384" w:type="dxa"/>
            <w:tcBorders>
              <w:top w:val="nil"/>
              <w:left w:val="nil"/>
              <w:bottom w:val="nil"/>
              <w:right w:val="nil"/>
            </w:tcBorders>
          </w:tcPr>
          <w:p w14:paraId="00657974" w14:textId="77777777" w:rsidR="006B6F58" w:rsidRPr="000B27D9" w:rsidRDefault="006B6F58">
            <w:pPr>
              <w:tabs>
                <w:tab w:val="left" w:pos="567"/>
                <w:tab w:val="left" w:pos="3969"/>
              </w:tabs>
              <w:ind w:right="-12"/>
              <w:rPr>
                <w:rFonts w:ascii="Times New Roman" w:hAnsi="Times New Roman" w:cs="Times New Roman"/>
                <w:b/>
                <w:color w:val="000000"/>
                <w:lang w:val="uk-UA"/>
              </w:rPr>
            </w:pPr>
          </w:p>
        </w:tc>
        <w:tc>
          <w:tcPr>
            <w:tcW w:w="1683" w:type="dxa"/>
            <w:gridSpan w:val="3"/>
            <w:tcBorders>
              <w:top w:val="nil"/>
              <w:left w:val="nil"/>
              <w:bottom w:val="nil"/>
              <w:right w:val="nil"/>
            </w:tcBorders>
          </w:tcPr>
          <w:p w14:paraId="4FF10106" w14:textId="77777777" w:rsidR="006B6F58" w:rsidRPr="000B27D9" w:rsidRDefault="006B6F58">
            <w:pPr>
              <w:tabs>
                <w:tab w:val="left" w:pos="567"/>
                <w:tab w:val="left" w:pos="3969"/>
              </w:tabs>
              <w:ind w:right="-12"/>
              <w:rPr>
                <w:rFonts w:ascii="Times New Roman" w:hAnsi="Times New Roman" w:cs="Times New Roman"/>
                <w:b/>
                <w:color w:val="000000"/>
                <w:lang w:val="uk-UA"/>
              </w:rPr>
            </w:pPr>
          </w:p>
        </w:tc>
        <w:tc>
          <w:tcPr>
            <w:tcW w:w="4426" w:type="dxa"/>
            <w:gridSpan w:val="8"/>
            <w:tcBorders>
              <w:top w:val="nil"/>
              <w:left w:val="nil"/>
              <w:bottom w:val="nil"/>
              <w:right w:val="nil"/>
            </w:tcBorders>
            <w:hideMark/>
          </w:tcPr>
          <w:p w14:paraId="6BC131A0" w14:textId="77777777" w:rsidR="006B6F58" w:rsidRPr="000B27D9" w:rsidRDefault="006B6F58">
            <w:pPr>
              <w:tabs>
                <w:tab w:val="left" w:pos="567"/>
                <w:tab w:val="left" w:pos="3969"/>
              </w:tabs>
              <w:ind w:right="-12"/>
              <w:jc w:val="center"/>
              <w:rPr>
                <w:rFonts w:ascii="Times New Roman" w:hAnsi="Times New Roman" w:cs="Times New Roman"/>
                <w:b/>
                <w:color w:val="000000"/>
                <w:lang w:val="uk-UA"/>
              </w:rPr>
            </w:pPr>
            <w:r w:rsidRPr="000B27D9">
              <w:rPr>
                <w:rFonts w:ascii="Times New Roman" w:hAnsi="Times New Roman" w:cs="Times New Roman"/>
                <w:color w:val="000000"/>
                <w:vertAlign w:val="superscript"/>
                <w:lang w:val="uk-UA"/>
              </w:rPr>
              <w:t>(підпис)</w:t>
            </w:r>
          </w:p>
        </w:tc>
        <w:tc>
          <w:tcPr>
            <w:tcW w:w="9523" w:type="dxa"/>
            <w:gridSpan w:val="16"/>
            <w:tcBorders>
              <w:top w:val="nil"/>
              <w:left w:val="nil"/>
              <w:bottom w:val="nil"/>
              <w:right w:val="nil"/>
            </w:tcBorders>
            <w:hideMark/>
          </w:tcPr>
          <w:p w14:paraId="6D99A54F" w14:textId="77777777" w:rsidR="006B6F58" w:rsidRPr="000B27D9" w:rsidRDefault="006B6F58">
            <w:pPr>
              <w:tabs>
                <w:tab w:val="left" w:pos="567"/>
                <w:tab w:val="left" w:pos="3969"/>
              </w:tabs>
              <w:ind w:right="-12"/>
              <w:rPr>
                <w:rFonts w:ascii="Times New Roman" w:hAnsi="Times New Roman" w:cs="Times New Roman"/>
                <w:color w:val="000000"/>
                <w:lang w:val="uk-UA"/>
              </w:rPr>
            </w:pPr>
            <w:r w:rsidRPr="000B27D9">
              <w:rPr>
                <w:rFonts w:ascii="Times New Roman" w:hAnsi="Times New Roman" w:cs="Times New Roman"/>
                <w:color w:val="000000"/>
                <w:vertAlign w:val="superscript"/>
                <w:lang w:val="uk-UA"/>
              </w:rPr>
              <w:t>(ім'я та прізвище)</w:t>
            </w:r>
          </w:p>
        </w:tc>
      </w:tr>
      <w:tr w:rsidR="006B6F58" w:rsidRPr="000B27D9" w14:paraId="1F3D0AE5" w14:textId="77777777" w:rsidTr="006B6F58">
        <w:trPr>
          <w:trHeight w:val="567"/>
        </w:trPr>
        <w:tc>
          <w:tcPr>
            <w:tcW w:w="384" w:type="dxa"/>
            <w:tcBorders>
              <w:top w:val="nil"/>
              <w:left w:val="nil"/>
              <w:bottom w:val="nil"/>
              <w:right w:val="nil"/>
            </w:tcBorders>
          </w:tcPr>
          <w:p w14:paraId="368A276A" w14:textId="77777777" w:rsidR="006B6F58" w:rsidRPr="000B27D9" w:rsidRDefault="006B6F58">
            <w:pPr>
              <w:tabs>
                <w:tab w:val="left" w:pos="567"/>
                <w:tab w:val="left" w:pos="3969"/>
              </w:tabs>
              <w:ind w:right="-12"/>
              <w:rPr>
                <w:rFonts w:ascii="Times New Roman" w:hAnsi="Times New Roman" w:cs="Times New Roman"/>
                <w:color w:val="000000"/>
                <w:vertAlign w:val="superscript"/>
                <w:lang w:val="uk-UA"/>
              </w:rPr>
            </w:pPr>
          </w:p>
        </w:tc>
        <w:tc>
          <w:tcPr>
            <w:tcW w:w="1683" w:type="dxa"/>
            <w:gridSpan w:val="3"/>
            <w:vMerge w:val="restart"/>
            <w:tcBorders>
              <w:top w:val="nil"/>
              <w:left w:val="nil"/>
              <w:bottom w:val="nil"/>
              <w:right w:val="nil"/>
            </w:tcBorders>
            <w:hideMark/>
          </w:tcPr>
          <w:p w14:paraId="6D16CDF2" w14:textId="77777777" w:rsidR="006B6F58" w:rsidRPr="000B27D9" w:rsidRDefault="006B6F58">
            <w:pPr>
              <w:tabs>
                <w:tab w:val="left" w:pos="567"/>
                <w:tab w:val="left" w:pos="3969"/>
              </w:tabs>
              <w:ind w:right="-12"/>
              <w:rPr>
                <w:rFonts w:ascii="Times New Roman" w:hAnsi="Times New Roman" w:cs="Times New Roman"/>
                <w:b/>
                <w:color w:val="000000"/>
                <w:lang w:val="uk-UA"/>
              </w:rPr>
            </w:pPr>
            <w:r w:rsidRPr="000B27D9">
              <w:rPr>
                <w:rFonts w:ascii="Times New Roman" w:hAnsi="Times New Roman" w:cs="Times New Roman"/>
                <w:color w:val="000000"/>
                <w:vertAlign w:val="superscript"/>
                <w:lang w:val="uk-UA"/>
              </w:rPr>
              <w:t xml:space="preserve">                                                                        </w:t>
            </w:r>
          </w:p>
          <w:p w14:paraId="1EE79ED9" w14:textId="77777777" w:rsidR="006B6F58" w:rsidRPr="000B27D9" w:rsidRDefault="006B6F58">
            <w:pPr>
              <w:tabs>
                <w:tab w:val="left" w:pos="567"/>
                <w:tab w:val="left" w:pos="3969"/>
              </w:tabs>
              <w:ind w:right="-12"/>
              <w:rPr>
                <w:rFonts w:ascii="Times New Roman" w:hAnsi="Times New Roman" w:cs="Times New Roman"/>
                <w:lang w:val="uk-UA"/>
              </w:rPr>
            </w:pPr>
            <w:r w:rsidRPr="000B27D9">
              <w:rPr>
                <w:rFonts w:ascii="Times New Roman" w:hAnsi="Times New Roman" w:cs="Times New Roman"/>
                <w:b/>
                <w:color w:val="000000"/>
                <w:lang w:val="uk-UA"/>
              </w:rPr>
              <w:t>Члени</w:t>
            </w:r>
            <w:r w:rsidRPr="000B27D9">
              <w:rPr>
                <w:rFonts w:ascii="Times New Roman" w:hAnsi="Times New Roman" w:cs="Times New Roman"/>
                <w:lang w:val="uk-UA"/>
              </w:rPr>
              <w:t xml:space="preserve"> </w:t>
            </w:r>
          </w:p>
          <w:p w14:paraId="36C5ADE5" w14:textId="77777777" w:rsidR="006B6F58" w:rsidRPr="000B27D9" w:rsidRDefault="006B6F58">
            <w:pPr>
              <w:tabs>
                <w:tab w:val="left" w:pos="567"/>
                <w:tab w:val="left" w:pos="3969"/>
              </w:tabs>
              <w:ind w:right="-12"/>
              <w:rPr>
                <w:rFonts w:ascii="Times New Roman" w:hAnsi="Times New Roman" w:cs="Times New Roman"/>
                <w:b/>
                <w:color w:val="000000"/>
                <w:lang w:val="uk-UA"/>
              </w:rPr>
            </w:pPr>
            <w:r w:rsidRPr="000B27D9">
              <w:rPr>
                <w:rFonts w:ascii="Times New Roman" w:hAnsi="Times New Roman" w:cs="Times New Roman"/>
                <w:b/>
                <w:color w:val="000000"/>
                <w:lang w:val="uk-UA"/>
              </w:rPr>
              <w:t xml:space="preserve">конкурсної комісії:                                       </w:t>
            </w:r>
          </w:p>
        </w:tc>
        <w:tc>
          <w:tcPr>
            <w:tcW w:w="6618" w:type="dxa"/>
            <w:gridSpan w:val="13"/>
            <w:tcBorders>
              <w:top w:val="nil"/>
              <w:left w:val="nil"/>
              <w:bottom w:val="nil"/>
              <w:right w:val="nil"/>
            </w:tcBorders>
            <w:hideMark/>
          </w:tcPr>
          <w:p w14:paraId="58ACF378" w14:textId="77777777" w:rsidR="006B6F58" w:rsidRPr="000B27D9" w:rsidRDefault="006B6F58">
            <w:pPr>
              <w:tabs>
                <w:tab w:val="left" w:pos="567"/>
                <w:tab w:val="left" w:pos="3969"/>
              </w:tabs>
              <w:ind w:right="-12"/>
              <w:rPr>
                <w:rFonts w:ascii="Times New Roman" w:hAnsi="Times New Roman" w:cs="Times New Roman"/>
                <w:color w:val="000000"/>
                <w:vertAlign w:val="superscript"/>
                <w:lang w:val="uk-UA"/>
              </w:rPr>
            </w:pPr>
            <w:r w:rsidRPr="000B27D9">
              <w:rPr>
                <w:rFonts w:ascii="Times New Roman" w:hAnsi="Times New Roman" w:cs="Times New Roman"/>
                <w:color w:val="000000"/>
                <w:vertAlign w:val="superscript"/>
                <w:lang w:val="uk-UA"/>
              </w:rPr>
              <w:t xml:space="preserve">              </w:t>
            </w:r>
          </w:p>
          <w:p w14:paraId="7E053528" w14:textId="77777777" w:rsidR="006B6F58" w:rsidRPr="000B27D9" w:rsidRDefault="006B6F58">
            <w:pPr>
              <w:tabs>
                <w:tab w:val="left" w:pos="567"/>
                <w:tab w:val="left" w:pos="3969"/>
              </w:tabs>
              <w:ind w:right="-12"/>
              <w:rPr>
                <w:rFonts w:ascii="Times New Roman" w:hAnsi="Times New Roman" w:cs="Times New Roman"/>
                <w:color w:val="000000"/>
                <w:vertAlign w:val="superscript"/>
                <w:lang w:val="uk-UA"/>
              </w:rPr>
            </w:pPr>
            <w:r w:rsidRPr="000B27D9">
              <w:rPr>
                <w:rFonts w:ascii="Times New Roman" w:hAnsi="Times New Roman" w:cs="Times New Roman"/>
                <w:color w:val="000000"/>
                <w:vertAlign w:val="superscript"/>
                <w:lang w:val="uk-UA"/>
              </w:rPr>
              <w:t xml:space="preserve">                                                          </w:t>
            </w:r>
          </w:p>
          <w:p w14:paraId="28D53552" w14:textId="77777777" w:rsidR="006B6F58" w:rsidRPr="000B27D9" w:rsidRDefault="006B6F58">
            <w:pPr>
              <w:tabs>
                <w:tab w:val="left" w:pos="567"/>
                <w:tab w:val="left" w:pos="983"/>
                <w:tab w:val="left" w:pos="3969"/>
              </w:tabs>
              <w:ind w:right="-12"/>
              <w:jc w:val="center"/>
              <w:rPr>
                <w:rFonts w:ascii="Times New Roman" w:hAnsi="Times New Roman" w:cs="Times New Roman"/>
                <w:color w:val="000000"/>
                <w:vertAlign w:val="superscript"/>
                <w:lang w:val="uk-UA"/>
              </w:rPr>
            </w:pPr>
            <w:r w:rsidRPr="000B27D9">
              <w:rPr>
                <w:rFonts w:ascii="Times New Roman" w:hAnsi="Times New Roman" w:cs="Times New Roman"/>
                <w:color w:val="000000"/>
                <w:vertAlign w:val="superscript"/>
                <w:lang w:val="uk-UA"/>
              </w:rPr>
              <w:t>(підпис)                       (ім'я та прізвище)</w:t>
            </w:r>
          </w:p>
        </w:tc>
        <w:tc>
          <w:tcPr>
            <w:tcW w:w="7331" w:type="dxa"/>
            <w:gridSpan w:val="11"/>
            <w:tcBorders>
              <w:top w:val="nil"/>
              <w:left w:val="nil"/>
              <w:bottom w:val="nil"/>
              <w:right w:val="nil"/>
            </w:tcBorders>
          </w:tcPr>
          <w:p w14:paraId="166B52F3" w14:textId="77777777" w:rsidR="006B6F58" w:rsidRPr="000B27D9" w:rsidRDefault="006B6F58">
            <w:pPr>
              <w:tabs>
                <w:tab w:val="left" w:pos="567"/>
                <w:tab w:val="left" w:pos="3969"/>
              </w:tabs>
              <w:ind w:right="-12"/>
              <w:rPr>
                <w:rFonts w:ascii="Times New Roman" w:hAnsi="Times New Roman" w:cs="Times New Roman"/>
                <w:color w:val="000000"/>
                <w:vertAlign w:val="superscript"/>
                <w:lang w:val="uk-UA"/>
              </w:rPr>
            </w:pPr>
          </w:p>
          <w:p w14:paraId="2E59E4AF" w14:textId="77777777" w:rsidR="006B6F58" w:rsidRPr="000B27D9" w:rsidRDefault="006B6F58">
            <w:pPr>
              <w:tabs>
                <w:tab w:val="left" w:pos="567"/>
                <w:tab w:val="left" w:pos="3969"/>
              </w:tabs>
              <w:ind w:right="-12"/>
              <w:rPr>
                <w:rFonts w:ascii="Times New Roman" w:hAnsi="Times New Roman" w:cs="Times New Roman"/>
                <w:color w:val="000000"/>
                <w:vertAlign w:val="superscript"/>
                <w:lang w:val="uk-UA"/>
              </w:rPr>
            </w:pPr>
          </w:p>
          <w:p w14:paraId="49A6CE16" w14:textId="77777777" w:rsidR="006B6F58" w:rsidRPr="000B27D9" w:rsidRDefault="006B6F58">
            <w:pPr>
              <w:tabs>
                <w:tab w:val="left" w:pos="567"/>
                <w:tab w:val="left" w:pos="3969"/>
              </w:tabs>
              <w:ind w:right="-12"/>
              <w:jc w:val="center"/>
              <w:rPr>
                <w:rFonts w:ascii="Times New Roman" w:hAnsi="Times New Roman" w:cs="Times New Roman"/>
                <w:b/>
                <w:color w:val="000000"/>
                <w:lang w:val="uk-UA"/>
              </w:rPr>
            </w:pPr>
            <w:r w:rsidRPr="000B27D9">
              <w:rPr>
                <w:rFonts w:ascii="Times New Roman" w:hAnsi="Times New Roman" w:cs="Times New Roman"/>
                <w:color w:val="000000"/>
                <w:vertAlign w:val="superscript"/>
                <w:lang w:val="uk-UA"/>
              </w:rPr>
              <w:t>(підпис)                       (ім'я та прізвище)</w:t>
            </w:r>
          </w:p>
        </w:tc>
      </w:tr>
      <w:tr w:rsidR="006B6F58" w:rsidRPr="000B27D9" w14:paraId="3276566C" w14:textId="77777777" w:rsidTr="006B6F58">
        <w:trPr>
          <w:trHeight w:val="565"/>
        </w:trPr>
        <w:tc>
          <w:tcPr>
            <w:tcW w:w="384" w:type="dxa"/>
            <w:tcBorders>
              <w:top w:val="nil"/>
              <w:left w:val="nil"/>
              <w:bottom w:val="nil"/>
              <w:right w:val="nil"/>
            </w:tcBorders>
          </w:tcPr>
          <w:p w14:paraId="03D7B20F" w14:textId="77777777" w:rsidR="006B6F58" w:rsidRPr="000B27D9" w:rsidRDefault="006B6F58">
            <w:pPr>
              <w:tabs>
                <w:tab w:val="left" w:pos="567"/>
                <w:tab w:val="left" w:pos="3969"/>
              </w:tabs>
              <w:ind w:right="-12"/>
              <w:rPr>
                <w:rFonts w:ascii="Times New Roman" w:hAnsi="Times New Roman" w:cs="Times New Roman"/>
                <w:color w:val="000000"/>
                <w:vertAlign w:val="superscript"/>
                <w:lang w:val="uk-UA"/>
              </w:rPr>
            </w:pPr>
          </w:p>
        </w:tc>
        <w:tc>
          <w:tcPr>
            <w:tcW w:w="0" w:type="auto"/>
            <w:gridSpan w:val="3"/>
            <w:vMerge/>
            <w:tcBorders>
              <w:top w:val="nil"/>
              <w:left w:val="nil"/>
              <w:bottom w:val="nil"/>
              <w:right w:val="nil"/>
            </w:tcBorders>
            <w:vAlign w:val="center"/>
            <w:hideMark/>
          </w:tcPr>
          <w:p w14:paraId="04D6AC24" w14:textId="77777777" w:rsidR="006B6F58" w:rsidRPr="000B27D9" w:rsidRDefault="006B6F58">
            <w:pPr>
              <w:rPr>
                <w:rFonts w:ascii="Times New Roman" w:hAnsi="Times New Roman" w:cs="Times New Roman"/>
                <w:b/>
                <w:color w:val="000000"/>
                <w:lang w:val="uk-UA"/>
              </w:rPr>
            </w:pPr>
          </w:p>
        </w:tc>
        <w:tc>
          <w:tcPr>
            <w:tcW w:w="6618" w:type="dxa"/>
            <w:gridSpan w:val="13"/>
            <w:tcBorders>
              <w:top w:val="nil"/>
              <w:left w:val="nil"/>
              <w:bottom w:val="nil"/>
              <w:right w:val="nil"/>
            </w:tcBorders>
          </w:tcPr>
          <w:p w14:paraId="3A968784" w14:textId="77777777" w:rsidR="006B6F58" w:rsidRPr="000B27D9" w:rsidRDefault="006B6F58">
            <w:pPr>
              <w:tabs>
                <w:tab w:val="left" w:pos="567"/>
                <w:tab w:val="left" w:pos="3969"/>
              </w:tabs>
              <w:ind w:right="-12"/>
              <w:rPr>
                <w:rFonts w:ascii="Times New Roman" w:hAnsi="Times New Roman" w:cs="Times New Roman"/>
                <w:color w:val="000000"/>
                <w:vertAlign w:val="superscript"/>
                <w:lang w:val="uk-UA"/>
              </w:rPr>
            </w:pPr>
          </w:p>
          <w:p w14:paraId="3BD9B3C3" w14:textId="77777777" w:rsidR="006B6F58" w:rsidRPr="000B27D9" w:rsidRDefault="006B6F58">
            <w:pPr>
              <w:tabs>
                <w:tab w:val="left" w:pos="567"/>
                <w:tab w:val="left" w:pos="3969"/>
              </w:tabs>
              <w:ind w:right="-12"/>
              <w:jc w:val="center"/>
              <w:rPr>
                <w:rFonts w:ascii="Times New Roman" w:hAnsi="Times New Roman" w:cs="Times New Roman"/>
                <w:color w:val="000000"/>
                <w:vertAlign w:val="superscript"/>
                <w:lang w:val="uk-UA"/>
              </w:rPr>
            </w:pPr>
            <w:r w:rsidRPr="000B27D9">
              <w:rPr>
                <w:rFonts w:ascii="Times New Roman" w:hAnsi="Times New Roman" w:cs="Times New Roman"/>
                <w:color w:val="000000"/>
                <w:vertAlign w:val="superscript"/>
                <w:lang w:val="uk-UA"/>
              </w:rPr>
              <w:lastRenderedPageBreak/>
              <w:t>(підпис)                       (ім'я та прізвище)</w:t>
            </w:r>
          </w:p>
        </w:tc>
        <w:tc>
          <w:tcPr>
            <w:tcW w:w="7331" w:type="dxa"/>
            <w:gridSpan w:val="11"/>
            <w:tcBorders>
              <w:top w:val="nil"/>
              <w:left w:val="nil"/>
              <w:bottom w:val="nil"/>
              <w:right w:val="nil"/>
            </w:tcBorders>
          </w:tcPr>
          <w:p w14:paraId="29D20D64" w14:textId="77777777" w:rsidR="006B6F58" w:rsidRPr="000B27D9" w:rsidRDefault="006B6F58">
            <w:pPr>
              <w:tabs>
                <w:tab w:val="left" w:pos="567"/>
                <w:tab w:val="left" w:pos="3969"/>
              </w:tabs>
              <w:ind w:right="-12"/>
              <w:rPr>
                <w:rFonts w:ascii="Times New Roman" w:hAnsi="Times New Roman" w:cs="Times New Roman"/>
                <w:color w:val="000000"/>
                <w:vertAlign w:val="superscript"/>
                <w:lang w:val="uk-UA"/>
              </w:rPr>
            </w:pPr>
          </w:p>
          <w:p w14:paraId="7A588F17" w14:textId="77777777" w:rsidR="006B6F58" w:rsidRPr="000B27D9" w:rsidRDefault="006B6F58">
            <w:pPr>
              <w:tabs>
                <w:tab w:val="left" w:pos="567"/>
                <w:tab w:val="left" w:pos="3969"/>
              </w:tabs>
              <w:ind w:right="-12"/>
              <w:jc w:val="center"/>
              <w:rPr>
                <w:rFonts w:ascii="Times New Roman" w:hAnsi="Times New Roman" w:cs="Times New Roman"/>
                <w:b/>
                <w:color w:val="000000"/>
                <w:lang w:val="uk-UA"/>
              </w:rPr>
            </w:pPr>
            <w:r w:rsidRPr="000B27D9">
              <w:rPr>
                <w:rFonts w:ascii="Times New Roman" w:hAnsi="Times New Roman" w:cs="Times New Roman"/>
                <w:color w:val="000000"/>
                <w:vertAlign w:val="superscript"/>
                <w:lang w:val="uk-UA"/>
              </w:rPr>
              <w:lastRenderedPageBreak/>
              <w:t>(підпис)                       (ім'я та прізвище)</w:t>
            </w:r>
          </w:p>
        </w:tc>
      </w:tr>
      <w:tr w:rsidR="006B6F58" w:rsidRPr="000B27D9" w14:paraId="75688040" w14:textId="77777777" w:rsidTr="006B6F58">
        <w:trPr>
          <w:trHeight w:val="565"/>
        </w:trPr>
        <w:tc>
          <w:tcPr>
            <w:tcW w:w="384" w:type="dxa"/>
            <w:tcBorders>
              <w:top w:val="nil"/>
              <w:left w:val="nil"/>
              <w:bottom w:val="nil"/>
              <w:right w:val="nil"/>
            </w:tcBorders>
          </w:tcPr>
          <w:p w14:paraId="00DE4AD3" w14:textId="77777777" w:rsidR="006B6F58" w:rsidRPr="000B27D9" w:rsidRDefault="006B6F58">
            <w:pPr>
              <w:tabs>
                <w:tab w:val="left" w:pos="567"/>
                <w:tab w:val="left" w:pos="3969"/>
              </w:tabs>
              <w:ind w:right="-12"/>
              <w:rPr>
                <w:rFonts w:ascii="Times New Roman" w:hAnsi="Times New Roman" w:cs="Times New Roman"/>
                <w:color w:val="000000"/>
                <w:vertAlign w:val="superscript"/>
                <w:lang w:val="uk-UA"/>
              </w:rPr>
            </w:pPr>
          </w:p>
        </w:tc>
        <w:tc>
          <w:tcPr>
            <w:tcW w:w="0" w:type="auto"/>
            <w:gridSpan w:val="3"/>
            <w:vMerge/>
            <w:tcBorders>
              <w:top w:val="nil"/>
              <w:left w:val="nil"/>
              <w:bottom w:val="nil"/>
              <w:right w:val="nil"/>
            </w:tcBorders>
            <w:vAlign w:val="center"/>
            <w:hideMark/>
          </w:tcPr>
          <w:p w14:paraId="6AE92F1B" w14:textId="77777777" w:rsidR="006B6F58" w:rsidRPr="000B27D9" w:rsidRDefault="006B6F58">
            <w:pPr>
              <w:rPr>
                <w:rFonts w:ascii="Times New Roman" w:hAnsi="Times New Roman" w:cs="Times New Roman"/>
                <w:b/>
                <w:color w:val="000000"/>
                <w:lang w:val="uk-UA"/>
              </w:rPr>
            </w:pPr>
          </w:p>
        </w:tc>
        <w:tc>
          <w:tcPr>
            <w:tcW w:w="6618" w:type="dxa"/>
            <w:gridSpan w:val="13"/>
            <w:tcBorders>
              <w:top w:val="nil"/>
              <w:left w:val="nil"/>
              <w:bottom w:val="nil"/>
              <w:right w:val="nil"/>
            </w:tcBorders>
          </w:tcPr>
          <w:p w14:paraId="0EC11054" w14:textId="77777777" w:rsidR="006B6F58" w:rsidRPr="000B27D9" w:rsidRDefault="006B6F58">
            <w:pPr>
              <w:tabs>
                <w:tab w:val="left" w:pos="567"/>
                <w:tab w:val="left" w:pos="3969"/>
              </w:tabs>
              <w:ind w:right="-12"/>
              <w:rPr>
                <w:rFonts w:ascii="Times New Roman" w:hAnsi="Times New Roman" w:cs="Times New Roman"/>
                <w:color w:val="000000"/>
                <w:vertAlign w:val="superscript"/>
                <w:lang w:val="uk-UA"/>
              </w:rPr>
            </w:pPr>
          </w:p>
          <w:p w14:paraId="1F9C2CBA" w14:textId="77777777" w:rsidR="006B6F58" w:rsidRPr="000B27D9" w:rsidRDefault="006B6F58">
            <w:pPr>
              <w:tabs>
                <w:tab w:val="left" w:pos="567"/>
                <w:tab w:val="left" w:pos="3969"/>
              </w:tabs>
              <w:ind w:right="-12"/>
              <w:jc w:val="center"/>
              <w:rPr>
                <w:rFonts w:ascii="Times New Roman" w:hAnsi="Times New Roman" w:cs="Times New Roman"/>
                <w:color w:val="000000"/>
                <w:lang w:val="uk-UA"/>
              </w:rPr>
            </w:pPr>
            <w:r w:rsidRPr="000B27D9">
              <w:rPr>
                <w:rFonts w:ascii="Times New Roman" w:hAnsi="Times New Roman" w:cs="Times New Roman"/>
                <w:color w:val="000000"/>
                <w:vertAlign w:val="superscript"/>
                <w:lang w:val="uk-UA"/>
              </w:rPr>
              <w:t>(підпис)                       (ім'я та прізвище)</w:t>
            </w:r>
          </w:p>
        </w:tc>
        <w:tc>
          <w:tcPr>
            <w:tcW w:w="7331" w:type="dxa"/>
            <w:gridSpan w:val="11"/>
            <w:tcBorders>
              <w:top w:val="nil"/>
              <w:left w:val="nil"/>
              <w:bottom w:val="nil"/>
              <w:right w:val="nil"/>
            </w:tcBorders>
          </w:tcPr>
          <w:p w14:paraId="456C969D" w14:textId="77777777" w:rsidR="006B6F58" w:rsidRPr="000B27D9" w:rsidRDefault="006B6F58">
            <w:pPr>
              <w:tabs>
                <w:tab w:val="left" w:pos="567"/>
                <w:tab w:val="left" w:pos="3969"/>
              </w:tabs>
              <w:ind w:right="-12"/>
              <w:rPr>
                <w:rFonts w:ascii="Times New Roman" w:hAnsi="Times New Roman" w:cs="Times New Roman"/>
                <w:color w:val="000000"/>
                <w:vertAlign w:val="superscript"/>
                <w:lang w:val="uk-UA"/>
              </w:rPr>
            </w:pPr>
          </w:p>
          <w:p w14:paraId="71DAE3F7" w14:textId="77777777" w:rsidR="006B6F58" w:rsidRPr="000B27D9" w:rsidRDefault="006B6F58">
            <w:pPr>
              <w:tabs>
                <w:tab w:val="left" w:pos="567"/>
                <w:tab w:val="left" w:pos="3969"/>
              </w:tabs>
              <w:ind w:right="-12"/>
              <w:jc w:val="center"/>
              <w:rPr>
                <w:rFonts w:ascii="Times New Roman" w:hAnsi="Times New Roman" w:cs="Times New Roman"/>
                <w:color w:val="000000"/>
                <w:lang w:val="uk-UA"/>
              </w:rPr>
            </w:pPr>
            <w:r w:rsidRPr="000B27D9">
              <w:rPr>
                <w:rFonts w:ascii="Times New Roman" w:hAnsi="Times New Roman" w:cs="Times New Roman"/>
                <w:color w:val="000000"/>
                <w:vertAlign w:val="superscript"/>
                <w:lang w:val="uk-UA"/>
              </w:rPr>
              <w:t>(підпис)                       (ім'я та прізвище)</w:t>
            </w:r>
          </w:p>
        </w:tc>
      </w:tr>
      <w:tr w:rsidR="006B6F58" w:rsidRPr="000B27D9" w14:paraId="2BB9D591" w14:textId="77777777" w:rsidTr="006B6F58">
        <w:tc>
          <w:tcPr>
            <w:tcW w:w="384" w:type="dxa"/>
            <w:tcBorders>
              <w:top w:val="nil"/>
              <w:left w:val="nil"/>
              <w:bottom w:val="nil"/>
              <w:right w:val="nil"/>
            </w:tcBorders>
          </w:tcPr>
          <w:p w14:paraId="450D0B77" w14:textId="77777777" w:rsidR="006B6F58" w:rsidRPr="000B27D9" w:rsidRDefault="006B6F58">
            <w:pPr>
              <w:tabs>
                <w:tab w:val="left" w:pos="567"/>
                <w:tab w:val="left" w:pos="3969"/>
              </w:tabs>
              <w:ind w:right="-12"/>
              <w:jc w:val="both"/>
              <w:rPr>
                <w:rFonts w:ascii="Times New Roman" w:hAnsi="Times New Roman" w:cs="Times New Roman"/>
                <w:b/>
                <w:color w:val="000000"/>
                <w:lang w:val="uk-UA"/>
              </w:rPr>
            </w:pPr>
          </w:p>
        </w:tc>
        <w:tc>
          <w:tcPr>
            <w:tcW w:w="6109" w:type="dxa"/>
            <w:gridSpan w:val="11"/>
            <w:tcBorders>
              <w:top w:val="nil"/>
              <w:left w:val="nil"/>
              <w:bottom w:val="nil"/>
              <w:right w:val="nil"/>
            </w:tcBorders>
            <w:hideMark/>
          </w:tcPr>
          <w:p w14:paraId="207DA395" w14:textId="77777777" w:rsidR="006B6F58" w:rsidRPr="000B27D9" w:rsidRDefault="006B6F58">
            <w:pPr>
              <w:tabs>
                <w:tab w:val="left" w:pos="567"/>
                <w:tab w:val="left" w:pos="3969"/>
              </w:tabs>
              <w:ind w:right="-12"/>
              <w:jc w:val="both"/>
              <w:rPr>
                <w:rFonts w:ascii="Times New Roman" w:hAnsi="Times New Roman" w:cs="Times New Roman"/>
                <w:b/>
                <w:color w:val="000000"/>
                <w:lang w:val="uk-UA"/>
              </w:rPr>
            </w:pPr>
            <w:r w:rsidRPr="000B27D9">
              <w:rPr>
                <w:rFonts w:ascii="Times New Roman" w:hAnsi="Times New Roman" w:cs="Times New Roman"/>
                <w:b/>
                <w:color w:val="000000"/>
                <w:lang w:val="uk-UA"/>
              </w:rPr>
              <w:t xml:space="preserve">Секретар </w:t>
            </w:r>
          </w:p>
          <w:p w14:paraId="0EF94C52" w14:textId="77777777" w:rsidR="006B6F58" w:rsidRPr="000B27D9" w:rsidRDefault="006B6F58">
            <w:pPr>
              <w:ind w:right="-12"/>
              <w:jc w:val="both"/>
              <w:rPr>
                <w:rFonts w:ascii="Times New Roman" w:hAnsi="Times New Roman" w:cs="Times New Roman"/>
                <w:color w:val="000000"/>
                <w:lang w:val="uk-UA"/>
              </w:rPr>
            </w:pPr>
            <w:r w:rsidRPr="000B27D9">
              <w:rPr>
                <w:rFonts w:ascii="Times New Roman" w:hAnsi="Times New Roman" w:cs="Times New Roman"/>
                <w:b/>
                <w:color w:val="000000"/>
                <w:lang w:val="uk-UA"/>
              </w:rPr>
              <w:t>конкурсної комісії:</w:t>
            </w:r>
          </w:p>
        </w:tc>
        <w:tc>
          <w:tcPr>
            <w:tcW w:w="9523" w:type="dxa"/>
            <w:gridSpan w:val="16"/>
            <w:tcBorders>
              <w:top w:val="nil"/>
              <w:left w:val="nil"/>
              <w:bottom w:val="nil"/>
              <w:right w:val="nil"/>
            </w:tcBorders>
          </w:tcPr>
          <w:p w14:paraId="0CF19A51" w14:textId="77777777" w:rsidR="006B6F58" w:rsidRPr="000B27D9" w:rsidRDefault="006B6F58">
            <w:pPr>
              <w:ind w:right="-12"/>
              <w:jc w:val="both"/>
              <w:rPr>
                <w:rFonts w:ascii="Times New Roman" w:hAnsi="Times New Roman" w:cs="Times New Roman"/>
                <w:color w:val="000000"/>
                <w:lang w:val="uk-UA"/>
              </w:rPr>
            </w:pPr>
          </w:p>
        </w:tc>
      </w:tr>
      <w:tr w:rsidR="006B6F58" w:rsidRPr="000B27D9" w14:paraId="4768C20C" w14:textId="77777777" w:rsidTr="006B6F58">
        <w:tc>
          <w:tcPr>
            <w:tcW w:w="384" w:type="dxa"/>
            <w:tcBorders>
              <w:top w:val="nil"/>
              <w:left w:val="nil"/>
              <w:bottom w:val="nil"/>
              <w:right w:val="nil"/>
            </w:tcBorders>
          </w:tcPr>
          <w:p w14:paraId="1342E1BD" w14:textId="77777777" w:rsidR="006B6F58" w:rsidRPr="000B27D9" w:rsidRDefault="006B6F58">
            <w:pPr>
              <w:tabs>
                <w:tab w:val="left" w:pos="567"/>
                <w:tab w:val="left" w:pos="3969"/>
              </w:tabs>
              <w:ind w:right="-12"/>
              <w:jc w:val="both"/>
              <w:rPr>
                <w:rFonts w:ascii="Times New Roman" w:hAnsi="Times New Roman" w:cs="Times New Roman"/>
                <w:color w:val="000000"/>
                <w:lang w:val="uk-UA"/>
              </w:rPr>
            </w:pPr>
          </w:p>
        </w:tc>
        <w:tc>
          <w:tcPr>
            <w:tcW w:w="1683" w:type="dxa"/>
            <w:gridSpan w:val="3"/>
            <w:tcBorders>
              <w:top w:val="nil"/>
              <w:left w:val="nil"/>
              <w:bottom w:val="nil"/>
              <w:right w:val="nil"/>
            </w:tcBorders>
          </w:tcPr>
          <w:p w14:paraId="07DABCC5" w14:textId="77777777" w:rsidR="006B6F58" w:rsidRPr="000B27D9" w:rsidRDefault="006B6F58">
            <w:pPr>
              <w:tabs>
                <w:tab w:val="left" w:pos="567"/>
                <w:tab w:val="left" w:pos="3969"/>
              </w:tabs>
              <w:ind w:right="-12"/>
              <w:jc w:val="both"/>
              <w:rPr>
                <w:rFonts w:ascii="Times New Roman" w:hAnsi="Times New Roman" w:cs="Times New Roman"/>
                <w:color w:val="000000"/>
                <w:lang w:val="uk-UA"/>
              </w:rPr>
            </w:pPr>
          </w:p>
        </w:tc>
        <w:tc>
          <w:tcPr>
            <w:tcW w:w="4426" w:type="dxa"/>
            <w:gridSpan w:val="8"/>
            <w:tcBorders>
              <w:top w:val="nil"/>
              <w:left w:val="nil"/>
              <w:bottom w:val="nil"/>
              <w:right w:val="nil"/>
            </w:tcBorders>
            <w:hideMark/>
          </w:tcPr>
          <w:p w14:paraId="6D889260" w14:textId="77777777" w:rsidR="006B6F58" w:rsidRPr="000B27D9" w:rsidRDefault="006B6F58">
            <w:pPr>
              <w:tabs>
                <w:tab w:val="left" w:pos="567"/>
                <w:tab w:val="left" w:pos="3969"/>
              </w:tabs>
              <w:ind w:right="-12"/>
              <w:jc w:val="center"/>
              <w:rPr>
                <w:rFonts w:ascii="Times New Roman" w:hAnsi="Times New Roman" w:cs="Times New Roman"/>
                <w:color w:val="000000"/>
                <w:vertAlign w:val="superscript"/>
                <w:lang w:val="uk-UA"/>
              </w:rPr>
            </w:pPr>
            <w:r w:rsidRPr="000B27D9">
              <w:rPr>
                <w:rFonts w:ascii="Times New Roman" w:hAnsi="Times New Roman" w:cs="Times New Roman"/>
                <w:color w:val="000000"/>
                <w:vertAlign w:val="superscript"/>
                <w:lang w:val="uk-UA"/>
              </w:rPr>
              <w:t xml:space="preserve">(підпис)              </w:t>
            </w:r>
          </w:p>
        </w:tc>
        <w:tc>
          <w:tcPr>
            <w:tcW w:w="9523" w:type="dxa"/>
            <w:gridSpan w:val="16"/>
            <w:tcBorders>
              <w:top w:val="nil"/>
              <w:left w:val="nil"/>
              <w:bottom w:val="nil"/>
              <w:right w:val="nil"/>
            </w:tcBorders>
            <w:hideMark/>
          </w:tcPr>
          <w:p w14:paraId="2B6471A6" w14:textId="77777777" w:rsidR="006B6F58" w:rsidRPr="000B27D9" w:rsidRDefault="006B6F58">
            <w:pPr>
              <w:tabs>
                <w:tab w:val="left" w:pos="567"/>
                <w:tab w:val="left" w:pos="3969"/>
              </w:tabs>
              <w:ind w:right="-12"/>
              <w:rPr>
                <w:rFonts w:ascii="Times New Roman" w:hAnsi="Times New Roman" w:cs="Times New Roman"/>
                <w:color w:val="000000"/>
                <w:vertAlign w:val="superscript"/>
                <w:lang w:val="uk-UA"/>
              </w:rPr>
            </w:pPr>
            <w:r w:rsidRPr="000B27D9">
              <w:rPr>
                <w:rFonts w:ascii="Times New Roman" w:hAnsi="Times New Roman" w:cs="Times New Roman"/>
                <w:color w:val="000000"/>
                <w:vertAlign w:val="superscript"/>
                <w:lang w:val="uk-UA"/>
              </w:rPr>
              <w:t>(ім'я та прізвище)</w:t>
            </w:r>
          </w:p>
        </w:tc>
      </w:tr>
    </w:tbl>
    <w:p w14:paraId="18E930E9" w14:textId="77777777" w:rsidR="006B6F58" w:rsidRPr="000B27D9" w:rsidRDefault="006B6F58" w:rsidP="006B6F58">
      <w:pPr>
        <w:rPr>
          <w:rFonts w:ascii="Times New Roman" w:hAnsi="Times New Roman" w:cs="Times New Roman"/>
          <w:color w:val="000000"/>
          <w:lang w:val="uk-UA"/>
        </w:rPr>
        <w:sectPr w:rsidR="006B6F58" w:rsidRPr="000B27D9">
          <w:pgSz w:w="16838" w:h="11906" w:orient="landscape"/>
          <w:pgMar w:top="851" w:right="567" w:bottom="851" w:left="1701" w:header="709" w:footer="709" w:gutter="0"/>
          <w:cols w:space="720"/>
        </w:sectPr>
      </w:pPr>
    </w:p>
    <w:p w14:paraId="4506195C" w14:textId="77777777" w:rsidR="006B6F58" w:rsidRPr="000B27D9" w:rsidRDefault="006B6F58" w:rsidP="00A43D17">
      <w:pPr>
        <w:spacing w:after="0"/>
        <w:ind w:left="5529" w:firstLine="708"/>
        <w:rPr>
          <w:rFonts w:ascii="Times New Roman" w:hAnsi="Times New Roman" w:cs="Times New Roman"/>
          <w:b/>
          <w:sz w:val="24"/>
          <w:szCs w:val="24"/>
          <w:lang w:val="uk-UA"/>
        </w:rPr>
      </w:pPr>
      <w:r w:rsidRPr="000B27D9">
        <w:rPr>
          <w:rFonts w:ascii="Times New Roman" w:hAnsi="Times New Roman" w:cs="Times New Roman"/>
          <w:b/>
          <w:lang w:val="uk-UA"/>
        </w:rPr>
        <w:lastRenderedPageBreak/>
        <w:t xml:space="preserve">Додаток 2  </w:t>
      </w:r>
    </w:p>
    <w:p w14:paraId="1607B98A" w14:textId="2E003650" w:rsidR="006B6F58" w:rsidRPr="000B27D9" w:rsidRDefault="006B6F58" w:rsidP="006B6F58">
      <w:pPr>
        <w:tabs>
          <w:tab w:val="left" w:pos="6379"/>
          <w:tab w:val="left" w:pos="8130"/>
        </w:tabs>
        <w:spacing w:after="0"/>
        <w:ind w:left="6237"/>
        <w:rPr>
          <w:rFonts w:ascii="Times New Roman" w:hAnsi="Times New Roman" w:cs="Times New Roman"/>
          <w:b/>
          <w:lang w:val="uk-UA"/>
        </w:rPr>
      </w:pPr>
      <w:r w:rsidRPr="000B27D9">
        <w:rPr>
          <w:rFonts w:ascii="Times New Roman" w:hAnsi="Times New Roman" w:cs="Times New Roman"/>
          <w:b/>
          <w:lang w:val="uk-UA"/>
        </w:rPr>
        <w:t>до проекту рішення міської ради</w:t>
      </w:r>
    </w:p>
    <w:p w14:paraId="416591D0" w14:textId="6E1F6890" w:rsidR="006B6F58" w:rsidRPr="000B27D9" w:rsidRDefault="006B6F58" w:rsidP="006B6F58">
      <w:pPr>
        <w:tabs>
          <w:tab w:val="left" w:pos="6379"/>
          <w:tab w:val="left" w:pos="8130"/>
        </w:tabs>
        <w:spacing w:after="0"/>
        <w:ind w:left="6237"/>
        <w:rPr>
          <w:rFonts w:ascii="Times New Roman" w:hAnsi="Times New Roman" w:cs="Times New Roman"/>
          <w:b/>
          <w:lang w:val="uk-UA"/>
        </w:rPr>
      </w:pPr>
      <w:r w:rsidRPr="000B27D9">
        <w:rPr>
          <w:rFonts w:ascii="Times New Roman" w:hAnsi="Times New Roman" w:cs="Times New Roman"/>
          <w:b/>
          <w:lang w:val="uk-UA"/>
        </w:rPr>
        <w:t xml:space="preserve">від 26.05.2021 </w:t>
      </w:r>
    </w:p>
    <w:p w14:paraId="45FB5087" w14:textId="77777777" w:rsidR="006B6F58" w:rsidRPr="000B27D9" w:rsidRDefault="006B6F58" w:rsidP="006B6F58">
      <w:pPr>
        <w:tabs>
          <w:tab w:val="left" w:pos="6379"/>
          <w:tab w:val="left" w:pos="8130"/>
        </w:tabs>
        <w:spacing w:after="0"/>
        <w:ind w:left="6237"/>
        <w:rPr>
          <w:rFonts w:ascii="Times New Roman" w:hAnsi="Times New Roman" w:cs="Times New Roman"/>
          <w:b/>
          <w:lang w:val="uk-UA"/>
        </w:rPr>
      </w:pPr>
    </w:p>
    <w:p w14:paraId="7097B89E" w14:textId="77777777" w:rsidR="006B6F58" w:rsidRPr="000B27D9" w:rsidRDefault="006B6F58" w:rsidP="006B6F58">
      <w:pPr>
        <w:pStyle w:val="a7"/>
        <w:spacing w:before="120" w:after="120"/>
        <w:rPr>
          <w:rFonts w:ascii="Times New Roman" w:hAnsi="Times New Roman" w:cs="Times New Roman"/>
          <w:bCs w:val="0"/>
          <w:sz w:val="24"/>
          <w:szCs w:val="24"/>
        </w:rPr>
      </w:pPr>
      <w:r w:rsidRPr="000B27D9">
        <w:rPr>
          <w:rFonts w:ascii="Times New Roman" w:hAnsi="Times New Roman" w:cs="Times New Roman"/>
          <w:bCs w:val="0"/>
          <w:sz w:val="24"/>
          <w:szCs w:val="24"/>
        </w:rPr>
        <w:t>ТИПОВА ФОРМА</w:t>
      </w:r>
      <w:r w:rsidRPr="000B27D9">
        <w:rPr>
          <w:rFonts w:ascii="Times New Roman" w:hAnsi="Times New Roman" w:cs="Times New Roman"/>
          <w:bCs w:val="0"/>
          <w:sz w:val="24"/>
          <w:szCs w:val="24"/>
        </w:rPr>
        <w:br/>
        <w:t>контракту з керівником закладу загальної середньої освіти</w:t>
      </w:r>
    </w:p>
    <w:p w14:paraId="0792805C" w14:textId="77777777" w:rsidR="006B6F58" w:rsidRPr="000B27D9" w:rsidRDefault="006B6F58" w:rsidP="006B6F58">
      <w:pPr>
        <w:pStyle w:val="a7"/>
        <w:spacing w:before="120" w:after="120"/>
        <w:rPr>
          <w:rFonts w:ascii="Times New Roman" w:hAnsi="Times New Roman" w:cs="Times New Roman"/>
          <w:bCs w:val="0"/>
          <w:sz w:val="24"/>
          <w:szCs w:val="24"/>
        </w:rPr>
      </w:pPr>
      <w:r w:rsidRPr="000B27D9">
        <w:rPr>
          <w:rFonts w:ascii="Times New Roman" w:hAnsi="Times New Roman" w:cs="Times New Roman"/>
          <w:bCs w:val="0"/>
          <w:sz w:val="24"/>
          <w:szCs w:val="24"/>
        </w:rPr>
        <w:t xml:space="preserve"> Роменської міської ради Сумської  області</w:t>
      </w:r>
    </w:p>
    <w:tbl>
      <w:tblPr>
        <w:tblW w:w="10740" w:type="dxa"/>
        <w:tblInd w:w="-106" w:type="dxa"/>
        <w:tblLook w:val="00A0" w:firstRow="1" w:lastRow="0" w:firstColumn="1" w:lastColumn="0" w:noHBand="0" w:noVBand="0"/>
      </w:tblPr>
      <w:tblGrid>
        <w:gridCol w:w="4927"/>
        <w:gridCol w:w="5813"/>
      </w:tblGrid>
      <w:tr w:rsidR="006B6F58" w:rsidRPr="000B27D9" w14:paraId="6645C3DF" w14:textId="77777777" w:rsidTr="006B6F58">
        <w:tc>
          <w:tcPr>
            <w:tcW w:w="4927" w:type="dxa"/>
            <w:hideMark/>
          </w:tcPr>
          <w:p w14:paraId="1A52FFBF" w14:textId="77777777" w:rsidR="006B6F58" w:rsidRPr="000B27D9" w:rsidRDefault="006B6F58">
            <w:pPr>
              <w:pStyle w:val="a6"/>
              <w:ind w:firstLine="0"/>
              <w:rPr>
                <w:rFonts w:ascii="Times New Roman" w:hAnsi="Times New Roman" w:cs="Times New Roman"/>
                <w:sz w:val="24"/>
                <w:szCs w:val="24"/>
              </w:rPr>
            </w:pPr>
            <w:r w:rsidRPr="000B27D9">
              <w:rPr>
                <w:rFonts w:ascii="Times New Roman" w:hAnsi="Times New Roman" w:cs="Times New Roman"/>
                <w:sz w:val="24"/>
                <w:szCs w:val="24"/>
              </w:rPr>
              <w:t>____________________</w:t>
            </w:r>
          </w:p>
          <w:p w14:paraId="7D2A104F" w14:textId="77777777" w:rsidR="006B6F58" w:rsidRPr="000B27D9" w:rsidRDefault="006B6F58">
            <w:pPr>
              <w:pStyle w:val="a6"/>
              <w:spacing w:before="0"/>
              <w:ind w:firstLine="0"/>
              <w:rPr>
                <w:rFonts w:ascii="Times New Roman" w:hAnsi="Times New Roman" w:cs="Times New Roman"/>
                <w:sz w:val="24"/>
                <w:szCs w:val="24"/>
              </w:rPr>
            </w:pPr>
            <w:r w:rsidRPr="000B27D9">
              <w:rPr>
                <w:rFonts w:ascii="Times New Roman" w:hAnsi="Times New Roman" w:cs="Times New Roman"/>
                <w:sz w:val="24"/>
                <w:szCs w:val="24"/>
              </w:rPr>
              <w:t>(найменування населеного пункту)</w:t>
            </w:r>
          </w:p>
        </w:tc>
        <w:tc>
          <w:tcPr>
            <w:tcW w:w="5813" w:type="dxa"/>
            <w:hideMark/>
          </w:tcPr>
          <w:p w14:paraId="51C0A34E" w14:textId="77777777" w:rsidR="006B6F58" w:rsidRPr="000B27D9" w:rsidRDefault="006B6F58">
            <w:pPr>
              <w:pStyle w:val="a6"/>
              <w:ind w:right="779" w:firstLine="0"/>
              <w:jc w:val="right"/>
              <w:rPr>
                <w:rFonts w:ascii="Times New Roman" w:hAnsi="Times New Roman" w:cs="Times New Roman"/>
                <w:sz w:val="24"/>
                <w:szCs w:val="24"/>
              </w:rPr>
            </w:pPr>
            <w:r w:rsidRPr="000B27D9">
              <w:rPr>
                <w:rFonts w:ascii="Times New Roman" w:hAnsi="Times New Roman" w:cs="Times New Roman"/>
                <w:sz w:val="24"/>
                <w:szCs w:val="24"/>
              </w:rPr>
              <w:t>___ _____________ 20__ р.</w:t>
            </w:r>
          </w:p>
        </w:tc>
      </w:tr>
    </w:tbl>
    <w:p w14:paraId="1D78285E" w14:textId="77777777" w:rsidR="006B6F58" w:rsidRPr="000B27D9" w:rsidRDefault="006B6F58" w:rsidP="006B6F58">
      <w:pPr>
        <w:jc w:val="both"/>
        <w:rPr>
          <w:rFonts w:ascii="Times New Roman" w:hAnsi="Times New Roman" w:cs="Times New Roman"/>
          <w:sz w:val="24"/>
          <w:szCs w:val="24"/>
          <w:lang w:val="uk-UA"/>
        </w:rPr>
      </w:pPr>
    </w:p>
    <w:p w14:paraId="25B15646" w14:textId="77777777" w:rsidR="006B6F58" w:rsidRPr="000B27D9" w:rsidRDefault="006B6F58" w:rsidP="006B6F58">
      <w:pPr>
        <w:pStyle w:val="a6"/>
        <w:ind w:firstLine="0"/>
        <w:jc w:val="center"/>
        <w:rPr>
          <w:rFonts w:ascii="Times New Roman" w:hAnsi="Times New Roman" w:cs="Times New Roman"/>
          <w:sz w:val="24"/>
          <w:szCs w:val="24"/>
        </w:rPr>
      </w:pPr>
      <w:r w:rsidRPr="000B27D9">
        <w:rPr>
          <w:rFonts w:ascii="Times New Roman" w:hAnsi="Times New Roman" w:cs="Times New Roman"/>
          <w:sz w:val="24"/>
          <w:szCs w:val="24"/>
        </w:rPr>
        <w:t>_____________________________________________________________________________</w:t>
      </w:r>
    </w:p>
    <w:p w14:paraId="1F4770C8" w14:textId="77777777" w:rsidR="006B6F58" w:rsidRPr="000B27D9" w:rsidRDefault="006B6F58" w:rsidP="006B6F58">
      <w:pPr>
        <w:pStyle w:val="a6"/>
        <w:ind w:firstLine="0"/>
        <w:jc w:val="center"/>
        <w:rPr>
          <w:rFonts w:ascii="Times New Roman" w:hAnsi="Times New Roman" w:cs="Times New Roman"/>
          <w:sz w:val="24"/>
          <w:szCs w:val="24"/>
        </w:rPr>
      </w:pPr>
      <w:r w:rsidRPr="000B27D9">
        <w:rPr>
          <w:rFonts w:ascii="Times New Roman" w:hAnsi="Times New Roman" w:cs="Times New Roman"/>
          <w:sz w:val="24"/>
          <w:szCs w:val="24"/>
        </w:rPr>
        <w:t>(повне найменування виконавчого органу Роменської міської ради)</w:t>
      </w:r>
    </w:p>
    <w:p w14:paraId="12BE68B9" w14:textId="77777777" w:rsidR="006B6F58" w:rsidRPr="000B27D9" w:rsidRDefault="006B6F58" w:rsidP="006B6F58">
      <w:pPr>
        <w:pStyle w:val="a6"/>
        <w:ind w:firstLine="0"/>
        <w:jc w:val="both"/>
        <w:rPr>
          <w:rFonts w:ascii="Times New Roman" w:hAnsi="Times New Roman" w:cs="Times New Roman"/>
          <w:sz w:val="24"/>
          <w:szCs w:val="24"/>
        </w:rPr>
      </w:pPr>
      <w:r w:rsidRPr="000B27D9">
        <w:rPr>
          <w:rFonts w:ascii="Times New Roman" w:hAnsi="Times New Roman" w:cs="Times New Roman"/>
          <w:sz w:val="24"/>
          <w:szCs w:val="24"/>
        </w:rPr>
        <w:t>в особі_________________________________________________________________________</w:t>
      </w:r>
    </w:p>
    <w:p w14:paraId="2DC4404C" w14:textId="77777777" w:rsidR="006B6F58" w:rsidRPr="000B27D9" w:rsidRDefault="006B6F58" w:rsidP="006B6F58">
      <w:pPr>
        <w:pStyle w:val="a6"/>
        <w:spacing w:before="0"/>
        <w:ind w:firstLine="0"/>
        <w:jc w:val="center"/>
        <w:rPr>
          <w:rFonts w:ascii="Times New Roman" w:hAnsi="Times New Roman" w:cs="Times New Roman"/>
          <w:sz w:val="24"/>
          <w:szCs w:val="24"/>
        </w:rPr>
      </w:pPr>
      <w:r w:rsidRPr="000B27D9">
        <w:rPr>
          <w:rFonts w:ascii="Times New Roman" w:hAnsi="Times New Roman" w:cs="Times New Roman"/>
          <w:sz w:val="24"/>
          <w:szCs w:val="24"/>
        </w:rPr>
        <w:t>(посада)</w:t>
      </w:r>
    </w:p>
    <w:p w14:paraId="5CE37B33" w14:textId="77777777" w:rsidR="006B6F58" w:rsidRPr="000B27D9" w:rsidRDefault="006B6F58" w:rsidP="006B6F58">
      <w:pPr>
        <w:pStyle w:val="a6"/>
        <w:spacing w:before="0"/>
        <w:ind w:firstLine="0"/>
        <w:jc w:val="both"/>
        <w:rPr>
          <w:rFonts w:ascii="Times New Roman" w:hAnsi="Times New Roman" w:cs="Times New Roman"/>
          <w:sz w:val="24"/>
          <w:szCs w:val="24"/>
        </w:rPr>
      </w:pPr>
      <w:r w:rsidRPr="000B27D9">
        <w:rPr>
          <w:rFonts w:ascii="Times New Roman" w:hAnsi="Times New Roman" w:cs="Times New Roman"/>
          <w:sz w:val="24"/>
          <w:szCs w:val="24"/>
        </w:rPr>
        <w:t>_______________________________________________________________________________</w:t>
      </w:r>
    </w:p>
    <w:p w14:paraId="1DFA3A55" w14:textId="77777777" w:rsidR="006B6F58" w:rsidRPr="000B27D9" w:rsidRDefault="006B6F58" w:rsidP="006B6F58">
      <w:pPr>
        <w:pStyle w:val="a6"/>
        <w:spacing w:before="0"/>
        <w:ind w:firstLine="0"/>
        <w:jc w:val="center"/>
        <w:rPr>
          <w:rFonts w:ascii="Times New Roman" w:hAnsi="Times New Roman" w:cs="Times New Roman"/>
          <w:sz w:val="24"/>
          <w:szCs w:val="24"/>
        </w:rPr>
      </w:pPr>
      <w:r w:rsidRPr="000B27D9">
        <w:rPr>
          <w:rFonts w:ascii="Times New Roman" w:hAnsi="Times New Roman" w:cs="Times New Roman"/>
          <w:sz w:val="24"/>
          <w:szCs w:val="24"/>
        </w:rPr>
        <w:t>(прізвище, ім’я та по батькові)</w:t>
      </w:r>
    </w:p>
    <w:p w14:paraId="239C8A73" w14:textId="77777777" w:rsidR="006B6F58" w:rsidRPr="000B27D9" w:rsidRDefault="006B6F58" w:rsidP="006B6F58">
      <w:pPr>
        <w:pStyle w:val="a6"/>
        <w:ind w:firstLine="0"/>
        <w:jc w:val="both"/>
        <w:rPr>
          <w:rFonts w:ascii="Times New Roman" w:hAnsi="Times New Roman" w:cs="Times New Roman"/>
          <w:sz w:val="24"/>
          <w:szCs w:val="24"/>
        </w:rPr>
      </w:pPr>
      <w:r w:rsidRPr="000B27D9">
        <w:rPr>
          <w:rFonts w:ascii="Times New Roman" w:hAnsi="Times New Roman" w:cs="Times New Roman"/>
          <w:sz w:val="24"/>
          <w:szCs w:val="24"/>
        </w:rPr>
        <w:t>(надалі - Роботодавець), що діє на підставі ____________з одного боку, та громадянин _______________________________________________________________________________</w:t>
      </w:r>
    </w:p>
    <w:p w14:paraId="477820C3" w14:textId="77777777" w:rsidR="006B6F58" w:rsidRPr="000B27D9" w:rsidRDefault="006B6F58" w:rsidP="006B6F58">
      <w:pPr>
        <w:pStyle w:val="a6"/>
        <w:spacing w:before="0"/>
        <w:ind w:firstLine="0"/>
        <w:jc w:val="center"/>
        <w:rPr>
          <w:rFonts w:ascii="Times New Roman" w:hAnsi="Times New Roman" w:cs="Times New Roman"/>
          <w:sz w:val="24"/>
          <w:szCs w:val="24"/>
        </w:rPr>
      </w:pPr>
      <w:r w:rsidRPr="000B27D9">
        <w:rPr>
          <w:rFonts w:ascii="Times New Roman" w:hAnsi="Times New Roman" w:cs="Times New Roman"/>
          <w:sz w:val="24"/>
          <w:szCs w:val="24"/>
        </w:rPr>
        <w:t>(прізвище, ім’я та по батькові)</w:t>
      </w:r>
    </w:p>
    <w:p w14:paraId="668DC183" w14:textId="77777777" w:rsidR="006B6F58" w:rsidRPr="000B27D9" w:rsidRDefault="006B6F58" w:rsidP="006B6F58">
      <w:pPr>
        <w:pStyle w:val="a6"/>
        <w:ind w:firstLine="0"/>
        <w:jc w:val="both"/>
        <w:rPr>
          <w:rFonts w:ascii="Times New Roman" w:hAnsi="Times New Roman" w:cs="Times New Roman"/>
          <w:sz w:val="24"/>
          <w:szCs w:val="24"/>
        </w:rPr>
      </w:pPr>
      <w:r w:rsidRPr="000B27D9">
        <w:rPr>
          <w:rFonts w:ascii="Times New Roman" w:hAnsi="Times New Roman" w:cs="Times New Roman"/>
          <w:sz w:val="24"/>
          <w:szCs w:val="24"/>
        </w:rPr>
        <w:t>(надалі - Керівник), з другого боку, разом надалі – Сторони, а кожен окремо – Сторона, уклали цей контракт (надалі - Контракт) про нижченаведене.</w:t>
      </w:r>
    </w:p>
    <w:p w14:paraId="6745B546" w14:textId="77777777" w:rsidR="006B6F58" w:rsidRPr="000B27D9" w:rsidRDefault="006B6F58" w:rsidP="006B6F58">
      <w:pPr>
        <w:pStyle w:val="a6"/>
        <w:ind w:firstLine="0"/>
        <w:jc w:val="both"/>
        <w:rPr>
          <w:rFonts w:ascii="Times New Roman" w:hAnsi="Times New Roman" w:cs="Times New Roman"/>
          <w:sz w:val="24"/>
          <w:szCs w:val="24"/>
        </w:rPr>
      </w:pPr>
      <w:r w:rsidRPr="000B27D9">
        <w:rPr>
          <w:rFonts w:ascii="Times New Roman" w:hAnsi="Times New Roman" w:cs="Times New Roman"/>
          <w:sz w:val="24"/>
          <w:szCs w:val="24"/>
        </w:rPr>
        <w:t>________________________________________________________________________________</w:t>
      </w:r>
    </w:p>
    <w:p w14:paraId="784833D7" w14:textId="77777777" w:rsidR="006B6F58" w:rsidRPr="000B27D9" w:rsidRDefault="006B6F58" w:rsidP="006B6F58">
      <w:pPr>
        <w:pStyle w:val="a6"/>
        <w:spacing w:before="0"/>
        <w:ind w:firstLine="0"/>
        <w:jc w:val="center"/>
        <w:rPr>
          <w:rFonts w:ascii="Times New Roman" w:hAnsi="Times New Roman" w:cs="Times New Roman"/>
          <w:sz w:val="24"/>
          <w:szCs w:val="24"/>
        </w:rPr>
      </w:pPr>
      <w:r w:rsidRPr="000B27D9">
        <w:rPr>
          <w:rFonts w:ascii="Times New Roman" w:hAnsi="Times New Roman" w:cs="Times New Roman"/>
          <w:sz w:val="24"/>
          <w:szCs w:val="24"/>
        </w:rPr>
        <w:t>(прізвище, ім’я та по батькові)</w:t>
      </w:r>
    </w:p>
    <w:p w14:paraId="04F9B126" w14:textId="77777777" w:rsidR="006B6F58" w:rsidRPr="000B27D9" w:rsidRDefault="006B6F58" w:rsidP="006B6F58">
      <w:pPr>
        <w:pStyle w:val="a6"/>
        <w:ind w:firstLine="0"/>
        <w:jc w:val="center"/>
        <w:rPr>
          <w:rFonts w:ascii="Times New Roman" w:hAnsi="Times New Roman" w:cs="Times New Roman"/>
          <w:sz w:val="24"/>
          <w:szCs w:val="24"/>
        </w:rPr>
      </w:pPr>
      <w:r w:rsidRPr="000B27D9">
        <w:rPr>
          <w:rFonts w:ascii="Times New Roman" w:hAnsi="Times New Roman" w:cs="Times New Roman"/>
          <w:sz w:val="24"/>
          <w:szCs w:val="24"/>
        </w:rPr>
        <w:t>призначається на посаду _______________________________________________________________________________ (повна назва посади та найменування закладу освіти)</w:t>
      </w:r>
    </w:p>
    <w:p w14:paraId="7A0DC3F6" w14:textId="77777777" w:rsidR="006B6F58" w:rsidRPr="000B27D9" w:rsidRDefault="006B6F58" w:rsidP="006B6F58">
      <w:pPr>
        <w:pStyle w:val="a6"/>
        <w:spacing w:after="120"/>
        <w:ind w:firstLine="0"/>
        <w:jc w:val="both"/>
        <w:rPr>
          <w:rFonts w:ascii="Times New Roman" w:hAnsi="Times New Roman" w:cs="Times New Roman"/>
          <w:sz w:val="24"/>
          <w:szCs w:val="24"/>
        </w:rPr>
      </w:pPr>
      <w:r w:rsidRPr="000B27D9">
        <w:rPr>
          <w:rFonts w:ascii="Times New Roman" w:hAnsi="Times New Roman" w:cs="Times New Roman"/>
          <w:sz w:val="24"/>
          <w:szCs w:val="24"/>
        </w:rPr>
        <w:t>(далі – заклад освіти) на строк дії цього контракту.</w:t>
      </w:r>
    </w:p>
    <w:p w14:paraId="7D23A74E" w14:textId="77777777" w:rsidR="006B6F58" w:rsidRPr="000B27D9" w:rsidRDefault="006B6F58" w:rsidP="006B6F58">
      <w:pPr>
        <w:spacing w:after="120"/>
        <w:jc w:val="center"/>
        <w:rPr>
          <w:rFonts w:ascii="Times New Roman" w:hAnsi="Times New Roman" w:cs="Times New Roman"/>
          <w:b/>
          <w:bCs/>
          <w:sz w:val="24"/>
          <w:szCs w:val="24"/>
          <w:lang w:val="uk-UA"/>
        </w:rPr>
      </w:pPr>
      <w:r w:rsidRPr="000B27D9">
        <w:rPr>
          <w:rFonts w:ascii="Times New Roman" w:hAnsi="Times New Roman" w:cs="Times New Roman"/>
          <w:b/>
          <w:bCs/>
          <w:lang w:val="uk-UA"/>
        </w:rPr>
        <w:t>І. ЗАГАЛЬНІ ПОЛОЖЕННЯ</w:t>
      </w:r>
    </w:p>
    <w:p w14:paraId="5BD64DC0"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 xml:space="preserve">1. Керівник здійснює безпосереднє управління закладом освіти на підставі єдиноначальності та умовах, викладених у контракті, відповідно до чинного  законодавства України, рішень Роменської міської ради, рішень виконавчого комітету Роменської міської ради, розпоряджень міського голови, наказів відділу освіти Роменської міської ради Сумської області та статуту закладу освіти. </w:t>
      </w:r>
    </w:p>
    <w:p w14:paraId="4771A6AD"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 Цей контракт є трудовим договором. На підставі контракту виникають трудові відносини між Керівником і Роботодавцем.</w:t>
      </w:r>
    </w:p>
    <w:p w14:paraId="6E141236"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 xml:space="preserve">3.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наданих повноважень та несе відповідальність за свою діяльність відповідно до чинного законодавства України.   </w:t>
      </w:r>
    </w:p>
    <w:p w14:paraId="130B99E1"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lastRenderedPageBreak/>
        <w:t>4. Керівник підпорядкований, підзвітний та підконтрольний Роменському міському голові та начальнику відділу освіти в межах, встановлених чинним законодавством, Статутом закладу та цим контрактом.</w:t>
      </w:r>
    </w:p>
    <w:p w14:paraId="3F1B14BF"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5. Призначення Керівника здійснюється наказом начальника відділу освіти Роменської міської ради Сумської області на підставі позитивного висновку конкурсної комісії.</w:t>
      </w:r>
    </w:p>
    <w:p w14:paraId="0CF7AC38"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Надання відпустки Керівнику та направлення його у службове відрядження проводиться відповідно до чинного законодавства згідно з наказом відділу освіти Роменської міської ради Сумської області.</w:t>
      </w:r>
    </w:p>
    <w:p w14:paraId="1496A91A"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 xml:space="preserve">Звільнення Керівника із займаної посади здійснюється на підставі наказу відділу освіти Роменської міської ради Сумської області.  </w:t>
      </w:r>
    </w:p>
    <w:p w14:paraId="72E20C3B"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6. На період відпустки, хвороби або відсутності з інших поважних причин Керівника його обов’язки виконує заступник Керівника, посадовими обов’язками якого це передбачено, або особа, яка призначається наказом відділу освіти Роменської міської ради Сумської області за поданням Керівника.</w:t>
      </w:r>
    </w:p>
    <w:p w14:paraId="64FC1FB4" w14:textId="77777777" w:rsidR="006B6F58" w:rsidRPr="000B27D9" w:rsidRDefault="006B6F58" w:rsidP="006B6F58">
      <w:pPr>
        <w:ind w:firstLine="540"/>
        <w:jc w:val="center"/>
        <w:rPr>
          <w:rFonts w:ascii="Times New Roman" w:hAnsi="Times New Roman" w:cs="Times New Roman"/>
          <w:b/>
          <w:bCs/>
          <w:lang w:val="uk-UA"/>
        </w:rPr>
      </w:pPr>
      <w:r w:rsidRPr="000B27D9">
        <w:rPr>
          <w:rFonts w:ascii="Times New Roman" w:hAnsi="Times New Roman" w:cs="Times New Roman"/>
          <w:b/>
          <w:bCs/>
          <w:lang w:val="uk-UA"/>
        </w:rPr>
        <w:t>ІІ. ПРАВА ТА ОБОВ’ЯЗКИ КЕРІВНИКА</w:t>
      </w:r>
    </w:p>
    <w:p w14:paraId="3759285D"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 xml:space="preserve">1. Керівник здійснює поточне (оперативне) управління закладом освіти, організовує його статутну, господарську, соціальну-побутову та іншу діяльність, забезпечує виконання завдань, передбачених законодавством, статутом та цим контрактом. </w:t>
      </w:r>
    </w:p>
    <w:p w14:paraId="726E47CE"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 Обов’язки керівника:</w:t>
      </w:r>
    </w:p>
    <w:p w14:paraId="0BC5A9BE"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  здійснює загальне керівництво всіма напрямами діяльності закладу освіти відповідно до його статуту, чинного законодавства України;</w:t>
      </w:r>
    </w:p>
    <w:p w14:paraId="390D93E6"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 спільно з педагогічною радою закладу визначає стратегію, мету і завдання розвитку закладу освіти, приймає рішення про програмне планування його роботи;</w:t>
      </w:r>
    </w:p>
    <w:p w14:paraId="58EFA908"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 здійснює розробку, затвердження і впровадження стратегії розвитку закладу освіти, освітніх програм, положення про внутрішню систему забезпечення якості освіти в закладі освіти, правил внутрішнього трудового розпорядку закладу освіти, індивідуальних програм розвитку здобувачів освіти, навчальних планів, курсів, дисциплін, річних календарних навчальних графіків та інших локальних нормативно-правових актів та навчально-методичних документів;</w:t>
      </w:r>
    </w:p>
    <w:p w14:paraId="7D3486DF"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 забезпечує складання тарифікаційного списку та подає його на затвердження Роботодавцю;</w:t>
      </w:r>
    </w:p>
    <w:p w14:paraId="63271996"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5) подає до централізованої бухгалтерії відділу освіти потребу в коштах до бюджетного запиту на відповідний рік;</w:t>
      </w:r>
    </w:p>
    <w:p w14:paraId="6E0D8401"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6) у разі переведення на самостійне ведення бухгалтерського обліку забезпечує складання кошторису, штатного розпису закладу освіти, дотримуючись найменування посад, передбачених Типовими штатними нормативами, та подає їх на затвердження Роботодавцю;</w:t>
      </w:r>
    </w:p>
    <w:p w14:paraId="178E0583"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7) організовує освітній процес та видачу документів про освіту, вирішує освітні, адміністративні, кадрові, фінансово-господарські та інші питання, що виникають в процесі діяльності закладу освіти;</w:t>
      </w:r>
    </w:p>
    <w:p w14:paraId="3E7642D7"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8) 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здобувачів освіти, формування у разі потреби індивідуального навчального плану;</w:t>
      </w:r>
    </w:p>
    <w:p w14:paraId="59EEFA2F"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9) планує, координує і контролює роботу педагогічних та інших працівників закладу освіти;</w:t>
      </w:r>
    </w:p>
    <w:p w14:paraId="4000D33D"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10) контролює виконання педагогічними працівниками та здобувачами освіти  освітньої програми, індивідуальної програми розвитку, індивідуального навчального плану;</w:t>
      </w:r>
    </w:p>
    <w:p w14:paraId="7AB48FCB"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11) здійснює відбір кадрів та розподіл обов’язків між працівниками закладу освіти;</w:t>
      </w:r>
    </w:p>
    <w:p w14:paraId="7BFD4745"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lastRenderedPageBreak/>
        <w:t>12) контролює своєчасне проведення медичних оглядів працівників;</w:t>
      </w:r>
    </w:p>
    <w:p w14:paraId="3EA40AE4" w14:textId="77777777" w:rsidR="006B6F58" w:rsidRPr="000B27D9" w:rsidRDefault="006B6F58" w:rsidP="006B6F58">
      <w:pPr>
        <w:tabs>
          <w:tab w:val="left" w:pos="426"/>
        </w:tabs>
        <w:spacing w:after="120"/>
        <w:ind w:firstLine="425"/>
        <w:jc w:val="both"/>
        <w:rPr>
          <w:rFonts w:ascii="Times New Roman" w:hAnsi="Times New Roman" w:cs="Times New Roman"/>
          <w:lang w:val="uk-UA"/>
        </w:rPr>
      </w:pPr>
      <w:r w:rsidRPr="000B27D9">
        <w:rPr>
          <w:rFonts w:ascii="Times New Roman" w:hAnsi="Times New Roman" w:cs="Times New Roman"/>
          <w:lang w:val="uk-UA"/>
        </w:rPr>
        <w:tab/>
        <w:t>13) забезпечує умови для здійснення дієвого та відкритого громадського контролю за діяльністю закладу освіти;</w:t>
      </w:r>
    </w:p>
    <w:p w14:paraId="3642AB2A"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14) сприяє та створює умови для діяльності органів самоврядування закладу освіти;</w:t>
      </w:r>
    </w:p>
    <w:p w14:paraId="36AD3809"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15) сприяє здоровому способу життя здобувачів освіти та працівників закладу освіти;</w:t>
      </w:r>
    </w:p>
    <w:p w14:paraId="2E4B7994"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16) вживає заходів по недопущенню виникнення потенційного/реального конфлікту інтересів;</w:t>
      </w:r>
    </w:p>
    <w:p w14:paraId="2083E11C"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17) затверджує розклад занять учнів, графіки роботи і педагогічне навантаження працівників закладу освіти, графіки відпусток;</w:t>
      </w:r>
    </w:p>
    <w:p w14:paraId="7E5FA771"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18) заохочує і стимулює творчу ініціативу працівників, підтримує сприятливий морально-психологічний клімат в колективі;</w:t>
      </w:r>
    </w:p>
    <w:p w14:paraId="36A783B3"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19) сприяє проходженню атестації та сертифікації педагогічними працівниками;</w:t>
      </w:r>
    </w:p>
    <w:p w14:paraId="5374485C"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20) визначає порядок, розміри преміювання працівників закладу освіти за погодженням із профспілковим комітетом (профорганізатором) первинної профспілкової організації закладу освіти;</w:t>
      </w:r>
    </w:p>
    <w:p w14:paraId="2F08E590"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21) формує контингент учнів відповідно до чинних нормативно-правових актів України, забезпечує соціальний захист прав дітей;</w:t>
      </w:r>
    </w:p>
    <w:p w14:paraId="035B8D9F"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22) забезпечує державну реєстрацію закладу освіти, ліцензування освітньої діяльності закладу освіти;</w:t>
      </w:r>
    </w:p>
    <w:p w14:paraId="6A54CB1A"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23) забезпечує організацію освітнього процесу та здійснення контролю за виконанням освітніх програм;</w:t>
      </w:r>
    </w:p>
    <w:p w14:paraId="52008314"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24) забезпечує дотримання академічної доброчесності учасниками освітнього процесу;</w:t>
      </w:r>
    </w:p>
    <w:p w14:paraId="78B17FE9"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25) забезпечує створення в закладі освіти необхідних умов для організації харчування та медичного обслуговування учнів. Щоденно контролює організацію та якість харчування учнів;</w:t>
      </w:r>
    </w:p>
    <w:p w14:paraId="4C851231"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26) забезпечує ефективну взаємодію і співпрацю з органами державної влади та органами місцевого самоврядування, підприємствами і організаціями, громадськістю, батьками (особами, які замінюють);</w:t>
      </w:r>
    </w:p>
    <w:p w14:paraId="2817C814"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27) керує діяльністю педагогічної ради закладу освіти;</w:t>
      </w:r>
    </w:p>
    <w:p w14:paraId="33637EC8"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28) координує в закладі освіти діяльність дитячих організацій (об’єднань);</w:t>
      </w:r>
    </w:p>
    <w:p w14:paraId="0B039E7E"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29) забезпечує виконання колективного договору, сприяє роботі первинної профспілкової організації закладу згідно з чинним законодавством;</w:t>
      </w:r>
    </w:p>
    <w:p w14:paraId="24E40777"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30) забезпечує раціональне використання бюджетних коштів, згідно доведеного кошторису, а також коштів, які надходять з інших джерел; забезпечує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та чинних нормативно-правових актів України;</w:t>
      </w:r>
    </w:p>
    <w:p w14:paraId="5AFF22D7"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 xml:space="preserve">31) щорічно проводить звітування про діяльність закладу, виконання стратегії розвитку закладу освіти, використання бюджетних та благодійних коштів перед трудовим колективом та громадськістю; </w:t>
      </w:r>
    </w:p>
    <w:p w14:paraId="08E87E4E"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32) забезпечує ефективне використання і збереження закріпленого за закладом освіти майна, організовує діловодство;</w:t>
      </w:r>
    </w:p>
    <w:p w14:paraId="5A4234E6"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33) у разі переведення на самостійне ведення бухгалтерського обліку, контролює ведення бухгалтерського обліку та своєчасну подачу звітності;</w:t>
      </w:r>
    </w:p>
    <w:p w14:paraId="38F44F18"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34) у разі переведення на самостійне ведення бухгалтерського обліку, несе відповідальність за несвоєчасне складання первинних документів і регістрів бухгалтерського обліку та недостовірність відображених у них даних, несвоєчасну виплату заробітної плати;</w:t>
      </w:r>
    </w:p>
    <w:p w14:paraId="0F8B2902"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lastRenderedPageBreak/>
        <w:t>35) у разі переведення на самостійне ведення бухгалтерського обліку, несе відповідальність за несвоєчасне подання та оприлюднення фінансової звітності або оприлюднення фінансової звітності не в повному обсязі;</w:t>
      </w:r>
    </w:p>
    <w:p w14:paraId="68B0EAAB"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36) організовує роботу зі створення та забезпечення умов проведення освітнього процесу згідно з чинним законодавством про працю, міжгалузевими і відомчими нормативами, нормативними документами та іншими локальними актами з охорони праці і статутом закладу освіти; виконує завдання і обов’язки, передбачені Кодексом цивільного захисту України та іншими нормативно-правовими актами у сфері цивільного захисту;</w:t>
      </w:r>
    </w:p>
    <w:p w14:paraId="6627A41F"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37) забезпечує безпечну експлуатацію інженерно-технічних комунікацій, обладнання і вживає заходів з приведення їх у відповідність з  діючими стандартами, правилами і нормами з охорони праці; своєчасно організовує огляди і ремонти приміщень закладу освіти;</w:t>
      </w:r>
    </w:p>
    <w:p w14:paraId="19D018B9"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38) затверджує посадові інструкції для працівників закладу освіти;</w:t>
      </w:r>
    </w:p>
    <w:p w14:paraId="5F51346B"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39) організовує заходи із впровадження пропозицій членів колективу, спрямованих на подальше покращення і оздоровлення умов проведення освітнього процесу;</w:t>
      </w:r>
    </w:p>
    <w:p w14:paraId="4954C416"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40) виносить на обговорення трудового колективу пропозиції щодо організації роботи з охорони праці;</w:t>
      </w:r>
    </w:p>
    <w:p w14:paraId="53F36A51"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41) звітує на зборах трудового колективу про стан охорони праці, виконання заходів з оздоровлення працівників та учнів, покращення умов освітнього процесу, а також щодо прийнятих заходів з усунення виявлених недоліків;</w:t>
      </w:r>
    </w:p>
    <w:p w14:paraId="3C427599"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42) проводить профілактичну роботу із попередження травматизму та зниження захворювань працівників і учнів;</w:t>
      </w:r>
    </w:p>
    <w:p w14:paraId="5CA6560E"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43) створює умови роботи комісії щодо прийому закладу до нового навчального року, підписує відповідні акти;</w:t>
      </w:r>
    </w:p>
    <w:p w14:paraId="7440515E"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44) забезпечує виконання чинних нормативно-правових актів з охорони праці, державного нагляду і технічної інспекції;</w:t>
      </w:r>
    </w:p>
    <w:p w14:paraId="627E6DC5"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45) негайно повідомляє Роботодавця, батьків (особу чи осіб, що їх замінюють) травмованої особи про нещасний випадок, вживає всіх можливих заходів щодо усунення причин, які викликали нещасний випадок, забезпечує необхідні умови для проведення своєчасного і об’єктивного розслідування відповідно до чинного законодавства;</w:t>
      </w:r>
    </w:p>
    <w:p w14:paraId="27460AB1"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46) укладає і організовує спільно з профспілковим комітетом (профорганізатором) первинної профспілкової організації виконання щорічної угоди з охорони праці, підводить підсумки виконання угод з охорони праці один раз на півріччя;</w:t>
      </w:r>
    </w:p>
    <w:p w14:paraId="4514DFE6"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47) затверджує, за узгодженням із службою з охорони праці закладу (особою, на які покладено обов’язки служби з охорони праці), інструкції для працівників з охорони праці; у визначені законодавством терміни організовує перегляд чинних інструкцій з охорони праці;</w:t>
      </w:r>
    </w:p>
    <w:p w14:paraId="4CDE4BDA"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48) забезпечує проведення вступного інструктажу з охорони праці з прийнятими на роботу особами, інструктажу на робочому місці з працівниками закладу освіти; оформлення проведення інструктажів у відповідних журналах;</w:t>
      </w:r>
    </w:p>
    <w:p w14:paraId="0710C71C"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49) планує та створює умови для проведення у встановленому порядку періодичного навчання спеціалістів, представників профспілки з питань охорони праці, працівників закладу освіти з питань забезпечення безпеки життєдіяльності на короткотермінових курсах і семінарах, що організовуються органами відділу освіти, охорони праці та галузевою профспілкою;</w:t>
      </w:r>
    </w:p>
    <w:p w14:paraId="29B339A4"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50) забезпечує навантаження працівників, учнів з урахуванням їх психофізичних можливостей, організовує оптимальні режими праці та відпочинку, надання відпустки, згідно із затвердженим графіком;</w:t>
      </w:r>
    </w:p>
    <w:p w14:paraId="5BB71275"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lastRenderedPageBreak/>
        <w:t>51) забороняє проведення освітнього процесу за наявності небезпечних умов для здоров’я учнів чи працівників;</w:t>
      </w:r>
    </w:p>
    <w:p w14:paraId="194BF018"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52) забороняє залучати під час освітнього процесу здобувачів освіти до участі у заходах, організованих релігійними організаціями чи політичними партіями, крім заходів, передбачених освітньою програмою;</w:t>
      </w:r>
    </w:p>
    <w:p w14:paraId="1146772D"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53) проходить періодичне медичне обстеження;</w:t>
      </w:r>
    </w:p>
    <w:p w14:paraId="5756C480"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54) дотримується етичних норм поведінки в закладі освіти, побуті, громадських місцях, які відповідають соціальному статусу педагога;</w:t>
      </w:r>
    </w:p>
    <w:p w14:paraId="36BD4375"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 xml:space="preserve">55) відшкодовує збитки, завдані установі з його вини, згідно із законодавством. </w:t>
      </w:r>
    </w:p>
    <w:p w14:paraId="15D1BAFF"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56) виконує інші завдання та обов’язки, покладені на Керівника законодавством, Роменською міською радою, Статутом закладу освіти, колективним договором та цим Контрактом;</w:t>
      </w:r>
    </w:p>
    <w:p w14:paraId="29FF73CC"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57) не пізніше, як за два місяці до закінчення строку дії Контракту, Керівник звітує про виконану роботу перед Роботодавцем та на загальних зборах колективу.</w:t>
      </w:r>
    </w:p>
    <w:p w14:paraId="480A2490"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 Права Керівника:</w:t>
      </w:r>
    </w:p>
    <w:p w14:paraId="48297EC8"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 самостійно вирішує всі питання управління, керівництва закладом освіти за винятком тих, які законодавством віднесені до компетенції Міністерства освіти і науки України, Роботодавця;</w:t>
      </w:r>
    </w:p>
    <w:p w14:paraId="7AF189A8"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 діє від імені закладу освіти, представляє його інтереси в підприємствах, установах, організаціях будь-якої форми власності;</w:t>
      </w:r>
    </w:p>
    <w:p w14:paraId="1F3AEB6B"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 розпоряджається майном закладу освіти в межах делегованих повноважень відповідно до статуту та чинного законодавства;</w:t>
      </w:r>
    </w:p>
    <w:p w14:paraId="3266253D"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 xml:space="preserve">4) призначає на посаду, переводить на іншу посаду та звільняє з посади працівників закладу освіти, визначає їхні посадові обов’язки, за погодженням з виборним органом профспілкової організації, порушує клопотання перед Роботодавцем про заохочення педагогічних працівників, притягує до дисциплінарної відповідальності, а також вирішує інші питання, пов’язані з трудовими відносинами, відповідно до вимог законодавства.  </w:t>
      </w:r>
    </w:p>
    <w:p w14:paraId="13AF65F0"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5) у разі переведення на самостійне ведення бухгалтерського обліку, відкриває від імені закладу освіти рахунки в органах Державної казначейської служби України;</w:t>
      </w:r>
    </w:p>
    <w:p w14:paraId="4AE65452"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6) у разі переведення на самостійне ведення бухгалтерського обліку, укладає від імені закладу освіти господарські договори та інші угоди, делегує свої повноваження з дотриманням чинного законодавства;</w:t>
      </w:r>
    </w:p>
    <w:p w14:paraId="013DA71C"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7) у разі переведення на самостійне ведення бухгалтерського обліку, розпоряджається коштами у межах бюджетних асигнувань, позабюджетними коштами закладу освіти, контролює їх цільове використання;</w:t>
      </w:r>
    </w:p>
    <w:p w14:paraId="35407E11"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8) у межах своєї компетенції видає накази та доручення, обов’язкові для виконання всіма працівниками закладу;</w:t>
      </w:r>
    </w:p>
    <w:p w14:paraId="0631220E"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9) укладає та розриває трудові договори з працівниками закладу освіти відповідно до чинного законодавства;</w:t>
      </w:r>
    </w:p>
    <w:p w14:paraId="25F423D4"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10) ініціює перед Роменською міською радою або Відділом освіти питання щодо створення або ліквідації структурних підрозділів закладу освіти;</w:t>
      </w:r>
    </w:p>
    <w:p w14:paraId="220F48B5"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 xml:space="preserve">11)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 освіти; </w:t>
      </w:r>
    </w:p>
    <w:p w14:paraId="3F650AED"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12) приймає рішення з інших питань діяльності закладу освіти.</w:t>
      </w:r>
    </w:p>
    <w:p w14:paraId="22610D04"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lastRenderedPageBreak/>
        <w:t>4. Роботодавець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закладом освіти та розпорядження його майном.</w:t>
      </w:r>
    </w:p>
    <w:p w14:paraId="003D0542" w14:textId="77777777" w:rsidR="006B6F58" w:rsidRPr="000B27D9" w:rsidRDefault="006B6F58" w:rsidP="006B6F58">
      <w:pPr>
        <w:ind w:firstLine="540"/>
        <w:jc w:val="center"/>
        <w:rPr>
          <w:rFonts w:ascii="Times New Roman" w:hAnsi="Times New Roman" w:cs="Times New Roman"/>
          <w:b/>
          <w:bCs/>
          <w:lang w:val="uk-UA"/>
        </w:rPr>
      </w:pPr>
      <w:r w:rsidRPr="000B27D9">
        <w:rPr>
          <w:rFonts w:ascii="Times New Roman" w:hAnsi="Times New Roman" w:cs="Times New Roman"/>
          <w:b/>
          <w:bCs/>
          <w:lang w:val="uk-UA"/>
        </w:rPr>
        <w:t>ІІІ. ОПЛАТА ПРАЦІ ТА СОЦІАЛЬНО-ПОБУТОВЕ ЗАБЕЗПЕЧЕННЯ КЕРІВНИКА</w:t>
      </w:r>
    </w:p>
    <w:p w14:paraId="3FFF6E4C"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 За виконання обов’язків, передбачених цим контрактом, Керівнику нараховується заробітна плата в межах фонду оплати праці, виходячи з установлених:</w:t>
      </w:r>
    </w:p>
    <w:p w14:paraId="453731BA"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 посадового окладу, встановленого відповідно до тарифного розряду Єдиної тарифної сітки розрядів і коефіцієнтів;</w:t>
      </w:r>
    </w:p>
    <w:p w14:paraId="717B85CF"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підвищень посадового окладу за кваліфікаційну категорію;</w:t>
      </w:r>
    </w:p>
    <w:p w14:paraId="2AC93CDA"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надбавок (за вислугу років, почесне звання, престижність педагогічної праці тощо);</w:t>
      </w:r>
    </w:p>
    <w:p w14:paraId="05304B58"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 доплат (за науковий ступінь, роботу у спеціалізованому закладі, тощо);</w:t>
      </w:r>
    </w:p>
    <w:p w14:paraId="28C721C6"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 премії за високі показники в роботі, розмір якої залежить від особистого внеску в загальні результати роботи закладу освіти. Розмір премії встановлюється Роботодавцем відповідно до Положення про преміювання, передбаченого колективним договором закладу освіти, за погодженням з профспілковим комітетом (профорганізатором) первинної профспілкової організації;</w:t>
      </w:r>
    </w:p>
    <w:p w14:paraId="7A67623F"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 грошової винагороди за сумлінну працю і зразкове виконання службових обов’язків. Розмір грошової винагороди встановлюється Роботодавцем відповідно до Закону України «Про освіту» та інших нормативно-правових актів за наявності коштів;</w:t>
      </w:r>
    </w:p>
    <w:p w14:paraId="6B31095D"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 Керівнику надається допомога на оздоровлення під час щорічної відпустки у розмірі посадового окладу.</w:t>
      </w:r>
    </w:p>
    <w:p w14:paraId="53412600"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 У разі неналежного виконання умов цього Контракту премія за високі показники в роботі, грошова винагорода за сумлінну працю і зразкове виконання службових обов’язків зменшується або не виплачується.</w:t>
      </w:r>
    </w:p>
    <w:p w14:paraId="055BB987"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 Посадовий оклад Керівника може бути переглянутий у відповідності зі змінами умов оплати праці відповідно до постанов Кабінету Міністрів України, наказів галузевих міністерств та чинного законодавства України.</w:t>
      </w:r>
    </w:p>
    <w:p w14:paraId="2AE91642"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Керівнику може виплачуватися премія в межах фонду оплати праці за наказом Роботодавця.</w:t>
      </w:r>
    </w:p>
    <w:p w14:paraId="4B07ADE1"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5. Керівникові надається щорічна відпустка згідно з чинним законодавством, колективного договору закладу та графіку відпусток, затвердженого в установленому порядку.</w:t>
      </w:r>
    </w:p>
    <w:p w14:paraId="00A66AA8" w14:textId="77777777" w:rsidR="006B6F58" w:rsidRPr="000B27D9" w:rsidRDefault="006B6F58" w:rsidP="006B6F58">
      <w:pPr>
        <w:ind w:firstLine="540"/>
        <w:jc w:val="center"/>
        <w:rPr>
          <w:rFonts w:ascii="Times New Roman" w:hAnsi="Times New Roman" w:cs="Times New Roman"/>
          <w:b/>
          <w:bCs/>
          <w:lang w:val="uk-UA"/>
        </w:rPr>
      </w:pPr>
      <w:r w:rsidRPr="000B27D9">
        <w:rPr>
          <w:rFonts w:ascii="Times New Roman" w:hAnsi="Times New Roman" w:cs="Times New Roman"/>
          <w:b/>
          <w:bCs/>
          <w:lang w:val="uk-UA"/>
        </w:rPr>
        <w:t>ІV. ОБОВ’ЯЗКИ РОБОТОДАВЦЯ</w:t>
      </w:r>
    </w:p>
    <w:p w14:paraId="0B566150"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Роботодавець зобов’язаний:</w:t>
      </w:r>
    </w:p>
    <w:p w14:paraId="0BDFE8F9"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 забезпечувати заклад освіти (за заявками) матеріально-технічними ресурсами в обсязі, необхідному для функціонування закладу освіти в межах бюджетного фінансування;</w:t>
      </w:r>
    </w:p>
    <w:p w14:paraId="27F94C32"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 надавати інформацію на запити закладу освіти;</w:t>
      </w:r>
    </w:p>
    <w:p w14:paraId="21ECF10C"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 організовувати і проводити фінансовий контроль  за діяльністю закладу освіти;</w:t>
      </w:r>
    </w:p>
    <w:p w14:paraId="19E81125"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 забезпечувати дотримання керівником академічної доброчесності;</w:t>
      </w:r>
    </w:p>
    <w:p w14:paraId="76E687FA"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5) відповідати за реалізацію державної політики у сфері освіти.</w:t>
      </w:r>
    </w:p>
    <w:p w14:paraId="04FB679D" w14:textId="77777777" w:rsidR="006B6F58" w:rsidRPr="000B27D9" w:rsidRDefault="006B6F58" w:rsidP="006B6F58">
      <w:pPr>
        <w:jc w:val="center"/>
        <w:rPr>
          <w:rFonts w:ascii="Times New Roman" w:hAnsi="Times New Roman" w:cs="Times New Roman"/>
          <w:lang w:val="uk-UA"/>
        </w:rPr>
      </w:pPr>
      <w:r w:rsidRPr="000B27D9">
        <w:rPr>
          <w:rFonts w:ascii="Times New Roman" w:hAnsi="Times New Roman" w:cs="Times New Roman"/>
          <w:b/>
          <w:bCs/>
          <w:lang w:val="uk-UA"/>
        </w:rPr>
        <w:t xml:space="preserve">V. </w:t>
      </w:r>
      <w:r w:rsidRPr="000B27D9">
        <w:rPr>
          <w:rStyle w:val="a5"/>
          <w:bCs w:val="0"/>
          <w:lang w:val="uk-UA"/>
        </w:rPr>
        <w:t xml:space="preserve">ВНЕСЕННЯ ЗМІН І ДОПОВНЕНЬ ДО КОНТРАКТУ </w:t>
      </w:r>
    </w:p>
    <w:p w14:paraId="3BC2AF8D" w14:textId="77777777" w:rsidR="006B6F58" w:rsidRPr="000B27D9" w:rsidRDefault="006B6F58" w:rsidP="006B6F58">
      <w:pPr>
        <w:spacing w:after="120"/>
        <w:jc w:val="center"/>
        <w:rPr>
          <w:rFonts w:ascii="Times New Roman" w:hAnsi="Times New Roman" w:cs="Times New Roman"/>
          <w:lang w:val="uk-UA"/>
        </w:rPr>
      </w:pPr>
      <w:r w:rsidRPr="000B27D9">
        <w:rPr>
          <w:rStyle w:val="a5"/>
          <w:bCs w:val="0"/>
          <w:lang w:val="uk-UA"/>
        </w:rPr>
        <w:t>ТА ПРИПИНЕННЯ ЙОГО ДІЇ</w:t>
      </w:r>
    </w:p>
    <w:p w14:paraId="36D592EF"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 Зміни та доповнення до цього Контракту вносяться шляхом підписання додаткових угод, які є невід’ємною частиною Контракту. Контракт припиняє дію з підстав, передбачених чинним законодавством України та умовами цього Контракту.</w:t>
      </w:r>
    </w:p>
    <w:p w14:paraId="3A72A514"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lastRenderedPageBreak/>
        <w:t>2. Дострокове припинення Контракту можливе:</w:t>
      </w:r>
    </w:p>
    <w:p w14:paraId="5B33CA54"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 за угодою сторін;</w:t>
      </w:r>
    </w:p>
    <w:p w14:paraId="6CE5DF17"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 з підстав, передбачених статтями 40 і 41 Кодексу законів про працю України;</w:t>
      </w:r>
    </w:p>
    <w:p w14:paraId="49AC68BF"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 за поданням службових осіб органів державного нагляду за охороною праці у разі систематичних порушень вимог законодавства з питань охорони праці;</w:t>
      </w:r>
    </w:p>
    <w:p w14:paraId="763B36BC"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 у разі не подання Роботодавцю щорічного звіту про виконану роботу;</w:t>
      </w:r>
    </w:p>
    <w:p w14:paraId="58AFB1D9"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5) з інших підстав, передбачених чинним законодавством та цим Контрактом;</w:t>
      </w:r>
    </w:p>
    <w:p w14:paraId="6746ACDE"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3. Керівник може бути відсторонений від посади в наступних випадках:</w:t>
      </w:r>
    </w:p>
    <w:p w14:paraId="1D62B517"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1) виявлення порушень фінансово-господарської діяльності закладу освіти (на підставі висновку перевірки органів Державної аудиторської служби України), у разі ведення самостійного бухгалтерського обліку. </w:t>
      </w:r>
    </w:p>
    <w:p w14:paraId="6EC9F12B"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2) настання нещасного випадку на виробництві, що призвело до каліцтва або смерті.</w:t>
      </w:r>
    </w:p>
    <w:p w14:paraId="5435F934"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3) якщо дії або бездіяльність Керівника завдають шкоди комунальному майну, закріпленому за закладом освіти.</w:t>
      </w:r>
    </w:p>
    <w:p w14:paraId="35A62006"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4) з підстав, передбачених статтею 46 Кодексу законів про працю України.</w:t>
      </w:r>
    </w:p>
    <w:p w14:paraId="412761BE"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5) з інших підстав, передбачених чинним законодавством.</w:t>
      </w:r>
    </w:p>
    <w:p w14:paraId="1EDD8E84"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4. Керівник може бути звільнений з посади, а цей Контракт розірваний за ініціативою Роботодавця до закінчення строку його дії:</w:t>
      </w:r>
    </w:p>
    <w:p w14:paraId="34B12549"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1) за порушення вимог чинного законодавства щодо мови освітнього процесу;</w:t>
      </w:r>
    </w:p>
    <w:p w14:paraId="0AF0385D"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2) за порушення вимог статей 30 і 31 Закону України «Про освіту»;</w:t>
      </w:r>
    </w:p>
    <w:p w14:paraId="3CAF0F44"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3) у разі порушення прав учнів чи працівників, встановлене рішенням суду, яке набрало законної сили;</w:t>
      </w:r>
    </w:p>
    <w:p w14:paraId="22E9887C"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4)  за систематичне неналежне виконання інших обов’язків керівника, визначених Законом України «Про повну загальну середню освіту»;</w:t>
      </w:r>
    </w:p>
    <w:p w14:paraId="7425BC49"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5) за не усунення у визначений строк порушень вимог законодавства, виявлених під час інституційного аудиту чи позапланового заходу державного нагляду (контролю). </w:t>
      </w:r>
    </w:p>
    <w:p w14:paraId="66B5220C"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5. Керівник може за своєю ініціативою розірвати цей Контракт до закінчення строку його дії:</w:t>
      </w:r>
    </w:p>
    <w:p w14:paraId="4DE804FE"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1) у випадку прийняття Роботодавцем рішень, що обмежують чи порушують права Керівника, втручання у його діяльність, яке може призвести або вже призвело до погіршення результатів діяльності закладу освіти;</w:t>
      </w:r>
    </w:p>
    <w:p w14:paraId="59146DEC"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2) у випадку хвороби або інвалідності, які перешкоджають виконанню обов’язків за Контрактом та з інших причин. </w:t>
      </w:r>
    </w:p>
    <w:p w14:paraId="7FC9D4EA"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        6. У випадку дострокового розірвання Контракту відповідно до пунктів 4, 5 Розділу</w:t>
      </w:r>
      <w:r w:rsidRPr="000B27D9">
        <w:rPr>
          <w:rFonts w:ascii="Times New Roman" w:hAnsi="Times New Roman" w:cs="Times New Roman"/>
          <w:b/>
          <w:bCs/>
          <w:lang w:val="uk-UA"/>
        </w:rPr>
        <w:t xml:space="preserve"> </w:t>
      </w:r>
      <w:r w:rsidRPr="000B27D9">
        <w:rPr>
          <w:rFonts w:ascii="Times New Roman" w:hAnsi="Times New Roman" w:cs="Times New Roman"/>
          <w:bCs/>
          <w:lang w:val="uk-UA"/>
        </w:rPr>
        <w:t>V</w:t>
      </w:r>
      <w:r w:rsidRPr="000B27D9">
        <w:rPr>
          <w:rFonts w:ascii="Times New Roman" w:hAnsi="Times New Roman" w:cs="Times New Roman"/>
          <w:lang w:val="uk-UA"/>
        </w:rPr>
        <w:t xml:space="preserve"> цього Контракту інша Сторона повідомляється у письмовій формі за 2 місяці. </w:t>
      </w:r>
    </w:p>
    <w:p w14:paraId="7CFA2192" w14:textId="77777777" w:rsidR="006B6F58" w:rsidRPr="000B27D9" w:rsidRDefault="006B6F58" w:rsidP="006B6F58">
      <w:pPr>
        <w:jc w:val="both"/>
        <w:rPr>
          <w:rFonts w:ascii="Times New Roman" w:hAnsi="Times New Roman" w:cs="Times New Roman"/>
          <w:lang w:val="uk-UA"/>
        </w:rPr>
      </w:pPr>
    </w:p>
    <w:p w14:paraId="22E6D4F4" w14:textId="77777777" w:rsidR="006B6F58" w:rsidRPr="000B27D9" w:rsidRDefault="006B6F58" w:rsidP="006B6F58">
      <w:pPr>
        <w:ind w:firstLine="540"/>
        <w:jc w:val="center"/>
        <w:rPr>
          <w:rFonts w:ascii="Times New Roman" w:hAnsi="Times New Roman" w:cs="Times New Roman"/>
          <w:b/>
          <w:bCs/>
          <w:lang w:val="uk-UA"/>
        </w:rPr>
      </w:pPr>
      <w:r w:rsidRPr="000B27D9">
        <w:rPr>
          <w:rFonts w:ascii="Times New Roman" w:hAnsi="Times New Roman" w:cs="Times New Roman"/>
          <w:b/>
          <w:bCs/>
          <w:lang w:val="uk-UA"/>
        </w:rPr>
        <w:t>VІ. ВІДПОВІДАЛЬНІСТЬ СТОРІН І ВИРІШЕННЯ СПОРІВ</w:t>
      </w:r>
    </w:p>
    <w:p w14:paraId="0C84524F"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 У випадку невиконання чи неналежного виконання обов’язків, передбачених Контрактом, Сторони несуть відповідальність згідно з чинним законодавством України та цим контрактом.</w:t>
      </w:r>
    </w:p>
    <w:p w14:paraId="4B5666FB"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 Спори між Сторонами вирішуються в порядку, встановленому чинним законодавством України.</w:t>
      </w:r>
    </w:p>
    <w:p w14:paraId="4CB9938F"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lastRenderedPageBreak/>
        <w:t>3. Керівник несе відповідальність за:</w:t>
      </w:r>
    </w:p>
    <w:p w14:paraId="065EAFC4"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 за якість і ефективність роботи педагогічного колективу.</w:t>
      </w:r>
    </w:p>
    <w:p w14:paraId="7989AB5F"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2) недотримання вимог законодавства про працю та охорону праці, цивільної оборони, санітарного стану в установі.</w:t>
      </w:r>
    </w:p>
    <w:p w14:paraId="31804C0E"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 невиконання статутних завдань установи  і умов цього контракту з вини керівника.</w:t>
      </w:r>
    </w:p>
    <w:p w14:paraId="21F28855"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4) неналежну організацію бухгалтерського обліку з визначенням облікової політики та збереження оброблених документів, регістрів бухгалтерського обліку і звітності згідно із законодавством, у разі переведення на самостійне ведення бухгалтерського обліку.</w:t>
      </w:r>
    </w:p>
    <w:p w14:paraId="7064F726" w14:textId="77777777" w:rsidR="006B6F58" w:rsidRPr="000B27D9" w:rsidRDefault="006B6F58" w:rsidP="006B6F58">
      <w:pPr>
        <w:ind w:firstLine="540"/>
        <w:jc w:val="center"/>
        <w:rPr>
          <w:rFonts w:ascii="Times New Roman" w:hAnsi="Times New Roman" w:cs="Times New Roman"/>
          <w:b/>
          <w:bCs/>
          <w:lang w:val="uk-UA"/>
        </w:rPr>
      </w:pPr>
      <w:r w:rsidRPr="000B27D9">
        <w:rPr>
          <w:rFonts w:ascii="Times New Roman" w:hAnsi="Times New Roman" w:cs="Times New Roman"/>
          <w:b/>
          <w:bCs/>
          <w:lang w:val="uk-UA"/>
        </w:rPr>
        <w:t xml:space="preserve">VІІ. </w:t>
      </w:r>
      <w:r w:rsidRPr="000B27D9">
        <w:rPr>
          <w:rStyle w:val="a5"/>
          <w:bCs w:val="0"/>
          <w:lang w:val="uk-UA"/>
        </w:rPr>
        <w:t>СТРОК ДІЇ ТА ІНШІ УМОВИ КОНТРАКТУ</w:t>
      </w:r>
    </w:p>
    <w:p w14:paraId="6C6A5793"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1. Цей Контракт діє з «___» ____________ 20 __ року по «___» ____________ 20 __ року включно і набирає чинності з дня підписання Сторонами.</w:t>
      </w:r>
    </w:p>
    <w:p w14:paraId="46AE9C76"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 xml:space="preserve">2. Сторони вживають заходів щодо дотримання конфіденційності умов цього контракту, крім визначених законом випадків. </w:t>
      </w:r>
    </w:p>
    <w:p w14:paraId="33B530A9"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3. Цей контракт укладений українською мовою, на ___ сторінках у двох примірниках, які зберігаються у кожної зі Сторін і мають однакову юридичну силу.  </w:t>
      </w:r>
    </w:p>
    <w:p w14:paraId="49189C69" w14:textId="77777777" w:rsidR="006B6F58" w:rsidRPr="000B27D9" w:rsidRDefault="006B6F58" w:rsidP="006B6F58">
      <w:pPr>
        <w:spacing w:after="120"/>
        <w:ind w:firstLine="425"/>
        <w:jc w:val="both"/>
        <w:rPr>
          <w:rFonts w:ascii="Times New Roman" w:hAnsi="Times New Roman" w:cs="Times New Roman"/>
          <w:lang w:val="uk-UA"/>
        </w:rPr>
      </w:pPr>
      <w:r w:rsidRPr="000B27D9">
        <w:rPr>
          <w:rFonts w:ascii="Times New Roman" w:hAnsi="Times New Roman" w:cs="Times New Roman"/>
          <w:lang w:val="uk-UA"/>
        </w:rPr>
        <w:t xml:space="preserve">4. Керівник, який звільняється, протягом 5 (п’яти) робочих днів до закінчення дії цього контракту або після прийняття Роботодавцем відповідного рішення проводить інвентаризацію всіх матеріальних цінностей установи, наявних документів, справ та на підставі проведеної інвентаризації надає на затвердження Роботодавцю Акт приймання-передачі. </w:t>
      </w:r>
    </w:p>
    <w:p w14:paraId="503539E4" w14:textId="77777777" w:rsidR="006B6F58" w:rsidRPr="000B27D9" w:rsidRDefault="006B6F58" w:rsidP="006B6F58">
      <w:pPr>
        <w:ind w:firstLine="540"/>
        <w:jc w:val="center"/>
        <w:rPr>
          <w:rFonts w:ascii="Times New Roman" w:hAnsi="Times New Roman" w:cs="Times New Roman"/>
          <w:b/>
          <w:bCs/>
          <w:lang w:val="uk-UA"/>
        </w:rPr>
      </w:pPr>
      <w:r w:rsidRPr="000B27D9">
        <w:rPr>
          <w:rFonts w:ascii="Times New Roman" w:hAnsi="Times New Roman" w:cs="Times New Roman"/>
          <w:b/>
          <w:bCs/>
          <w:lang w:val="uk-UA"/>
        </w:rPr>
        <w:t>VІІІ. АДРЕСИ СТОРІН ТА ІНШІ ВІДОМОСТІ</w:t>
      </w:r>
    </w:p>
    <w:p w14:paraId="24FAC030"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1. Відомості про заклад освіти:</w:t>
      </w:r>
    </w:p>
    <w:p w14:paraId="42ABBB8B"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Повна назва: </w:t>
      </w:r>
      <w:r w:rsidRPr="000B27D9">
        <w:rPr>
          <w:rFonts w:ascii="Times New Roman" w:hAnsi="Times New Roman" w:cs="Times New Roman"/>
          <w:lang w:val="uk-UA"/>
        </w:rPr>
        <w:tab/>
        <w:t>____________________________________________________________________</w:t>
      </w:r>
    </w:p>
    <w:p w14:paraId="51468F9F"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Місцезнаходження:</w:t>
      </w:r>
      <w:r w:rsidRPr="000B27D9">
        <w:rPr>
          <w:rFonts w:ascii="Times New Roman" w:hAnsi="Times New Roman" w:cs="Times New Roman"/>
          <w:lang w:val="uk-UA"/>
        </w:rPr>
        <w:tab/>
        <w:t>______________________________________________________________</w:t>
      </w:r>
    </w:p>
    <w:p w14:paraId="1B00B595" w14:textId="77777777" w:rsidR="006B6F58" w:rsidRPr="000B27D9" w:rsidRDefault="006B6F58" w:rsidP="006B6F58">
      <w:pPr>
        <w:jc w:val="both"/>
        <w:rPr>
          <w:rFonts w:ascii="Times New Roman" w:hAnsi="Times New Roman" w:cs="Times New Roman"/>
          <w:lang w:val="uk-UA"/>
        </w:rPr>
      </w:pPr>
    </w:p>
    <w:p w14:paraId="0542E169"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2. Відомості про Роботодавця:</w:t>
      </w:r>
    </w:p>
    <w:p w14:paraId="71CE292C"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 xml:space="preserve">Повна назва: </w:t>
      </w:r>
      <w:r w:rsidRPr="000B27D9">
        <w:rPr>
          <w:rFonts w:ascii="Times New Roman" w:hAnsi="Times New Roman" w:cs="Times New Roman"/>
          <w:lang w:val="uk-UA"/>
        </w:rPr>
        <w:tab/>
        <w:t xml:space="preserve">____________________________________________________________________ </w:t>
      </w:r>
    </w:p>
    <w:p w14:paraId="0D0E6763"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Місцезнаходження _______________________________________________________________ ________________________________________________________________________________</w:t>
      </w:r>
    </w:p>
    <w:p w14:paraId="7CA0F1BD"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ПІБ керівника ___________________________________________________________________</w:t>
      </w:r>
    </w:p>
    <w:p w14:paraId="4566E961" w14:textId="77777777" w:rsidR="006B6F58" w:rsidRPr="000B27D9" w:rsidRDefault="006B6F58" w:rsidP="006B6F58">
      <w:pPr>
        <w:jc w:val="both"/>
        <w:rPr>
          <w:rFonts w:ascii="Times New Roman" w:hAnsi="Times New Roman" w:cs="Times New Roman"/>
          <w:lang w:val="uk-UA"/>
        </w:rPr>
      </w:pPr>
    </w:p>
    <w:p w14:paraId="181402AF"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3. Відомості про Керівника:</w:t>
      </w:r>
    </w:p>
    <w:p w14:paraId="52B7C240"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ПІБ ____________________________________________________________________________</w:t>
      </w:r>
    </w:p>
    <w:p w14:paraId="6EA3E072"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Місце проживання (реєстрації)_____________________________________________________ ________________________________________________________________________________</w:t>
      </w:r>
    </w:p>
    <w:p w14:paraId="1FE67565"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номер службового телефону _______________________________________________________</w:t>
      </w:r>
    </w:p>
    <w:p w14:paraId="67326075"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номер домашнього телефону _______________________________________________________</w:t>
      </w:r>
    </w:p>
    <w:p w14:paraId="12AB4E42" w14:textId="77777777" w:rsidR="006B6F58" w:rsidRPr="000B27D9" w:rsidRDefault="006B6F58" w:rsidP="006B6F58">
      <w:pPr>
        <w:jc w:val="both"/>
        <w:rPr>
          <w:rFonts w:ascii="Times New Roman" w:hAnsi="Times New Roman" w:cs="Times New Roman"/>
          <w:lang w:val="uk-UA"/>
        </w:rPr>
      </w:pPr>
      <w:r w:rsidRPr="000B27D9">
        <w:rPr>
          <w:rFonts w:ascii="Times New Roman" w:hAnsi="Times New Roman" w:cs="Times New Roman"/>
          <w:lang w:val="uk-UA"/>
        </w:rPr>
        <w:t>серія, номер паспорта, ким і коли виданий ___________________________________________ ________________________________________________________________________________</w:t>
      </w:r>
    </w:p>
    <w:tbl>
      <w:tblPr>
        <w:tblW w:w="5000" w:type="pct"/>
        <w:tblInd w:w="2" w:type="dxa"/>
        <w:tblLook w:val="00A0" w:firstRow="1" w:lastRow="0" w:firstColumn="1" w:lastColumn="0" w:noHBand="0" w:noVBand="0"/>
      </w:tblPr>
      <w:tblGrid>
        <w:gridCol w:w="4543"/>
        <w:gridCol w:w="4590"/>
        <w:gridCol w:w="222"/>
      </w:tblGrid>
      <w:tr w:rsidR="006B6F58" w:rsidRPr="000B27D9" w14:paraId="5A48178F" w14:textId="77777777" w:rsidTr="006B6F58">
        <w:trPr>
          <w:gridAfter w:val="1"/>
          <w:trHeight w:val="209"/>
        </w:trPr>
        <w:tc>
          <w:tcPr>
            <w:tcW w:w="2487" w:type="pct"/>
            <w:hideMark/>
          </w:tcPr>
          <w:p w14:paraId="50E60714" w14:textId="77777777" w:rsidR="006B6F58" w:rsidRPr="000B27D9" w:rsidRDefault="006B6F58">
            <w:pPr>
              <w:rPr>
                <w:rFonts w:ascii="Times New Roman" w:hAnsi="Times New Roman" w:cs="Times New Roman"/>
                <w:lang w:val="uk-UA"/>
              </w:rPr>
            </w:pPr>
            <w:r w:rsidRPr="000B27D9">
              <w:rPr>
                <w:rFonts w:ascii="Times New Roman" w:hAnsi="Times New Roman" w:cs="Times New Roman"/>
                <w:lang w:val="uk-UA"/>
              </w:rPr>
              <w:t>Роботодавець</w:t>
            </w:r>
          </w:p>
        </w:tc>
        <w:tc>
          <w:tcPr>
            <w:tcW w:w="2513" w:type="pct"/>
            <w:hideMark/>
          </w:tcPr>
          <w:p w14:paraId="23AA6096" w14:textId="77777777" w:rsidR="006B6F58" w:rsidRPr="000B27D9" w:rsidRDefault="006B6F58">
            <w:pPr>
              <w:rPr>
                <w:rFonts w:ascii="Times New Roman" w:hAnsi="Times New Roman" w:cs="Times New Roman"/>
                <w:lang w:val="uk-UA"/>
              </w:rPr>
            </w:pPr>
            <w:r w:rsidRPr="000B27D9">
              <w:rPr>
                <w:rFonts w:ascii="Times New Roman" w:hAnsi="Times New Roman" w:cs="Times New Roman"/>
                <w:lang w:val="uk-UA"/>
              </w:rPr>
              <w:t>Керівник</w:t>
            </w:r>
          </w:p>
        </w:tc>
      </w:tr>
      <w:tr w:rsidR="006B6F58" w:rsidRPr="000B27D9" w14:paraId="2E0F5B66" w14:textId="77777777" w:rsidTr="006B6F58">
        <w:trPr>
          <w:gridAfter w:val="1"/>
          <w:trHeight w:val="537"/>
        </w:trPr>
        <w:tc>
          <w:tcPr>
            <w:tcW w:w="2487" w:type="pct"/>
            <w:vMerge w:val="restart"/>
            <w:hideMark/>
          </w:tcPr>
          <w:p w14:paraId="1ABCA437" w14:textId="77777777" w:rsidR="006B6F58" w:rsidRPr="000B27D9" w:rsidRDefault="006B6F58">
            <w:pPr>
              <w:jc w:val="center"/>
              <w:rPr>
                <w:rFonts w:ascii="Times New Roman" w:hAnsi="Times New Roman" w:cs="Times New Roman"/>
                <w:lang w:val="uk-UA"/>
              </w:rPr>
            </w:pPr>
            <w:r w:rsidRPr="000B27D9">
              <w:rPr>
                <w:rFonts w:ascii="Times New Roman" w:hAnsi="Times New Roman" w:cs="Times New Roman"/>
                <w:lang w:val="uk-UA"/>
              </w:rPr>
              <w:lastRenderedPageBreak/>
              <w:t>________________</w:t>
            </w:r>
            <w:r w:rsidRPr="000B27D9">
              <w:rPr>
                <w:rFonts w:ascii="Times New Roman" w:hAnsi="Times New Roman" w:cs="Times New Roman"/>
                <w:lang w:val="uk-UA"/>
              </w:rPr>
              <w:br/>
              <w:t>(підпис)</w:t>
            </w:r>
          </w:p>
        </w:tc>
        <w:tc>
          <w:tcPr>
            <w:tcW w:w="2513" w:type="pct"/>
            <w:vMerge w:val="restart"/>
            <w:hideMark/>
          </w:tcPr>
          <w:p w14:paraId="51F48E99" w14:textId="77777777" w:rsidR="006B6F58" w:rsidRPr="000B27D9" w:rsidRDefault="006B6F58">
            <w:pPr>
              <w:jc w:val="center"/>
              <w:rPr>
                <w:rFonts w:ascii="Times New Roman" w:hAnsi="Times New Roman" w:cs="Times New Roman"/>
                <w:lang w:val="uk-UA"/>
              </w:rPr>
            </w:pPr>
            <w:r w:rsidRPr="000B27D9">
              <w:rPr>
                <w:rFonts w:ascii="Times New Roman" w:hAnsi="Times New Roman" w:cs="Times New Roman"/>
                <w:lang w:val="uk-UA"/>
              </w:rPr>
              <w:t>___________________</w:t>
            </w:r>
            <w:r w:rsidRPr="000B27D9">
              <w:rPr>
                <w:rFonts w:ascii="Times New Roman" w:hAnsi="Times New Roman" w:cs="Times New Roman"/>
                <w:lang w:val="uk-UA"/>
              </w:rPr>
              <w:br/>
              <w:t>(підпис)</w:t>
            </w:r>
          </w:p>
        </w:tc>
      </w:tr>
      <w:tr w:rsidR="006B6F58" w:rsidRPr="000B27D9" w14:paraId="39FF50E8" w14:textId="77777777" w:rsidTr="006B6F58">
        <w:trPr>
          <w:trHeight w:val="276"/>
        </w:trPr>
        <w:tc>
          <w:tcPr>
            <w:tcW w:w="0" w:type="auto"/>
            <w:vMerge/>
            <w:vAlign w:val="center"/>
            <w:hideMark/>
          </w:tcPr>
          <w:p w14:paraId="1E322D67" w14:textId="77777777" w:rsidR="006B6F58" w:rsidRPr="000B27D9" w:rsidRDefault="006B6F58">
            <w:pPr>
              <w:rPr>
                <w:rFonts w:ascii="Times New Roman" w:hAnsi="Times New Roman" w:cs="Times New Roman"/>
                <w:sz w:val="24"/>
                <w:szCs w:val="24"/>
                <w:lang w:val="uk-UA"/>
              </w:rPr>
            </w:pPr>
          </w:p>
        </w:tc>
        <w:tc>
          <w:tcPr>
            <w:tcW w:w="0" w:type="auto"/>
            <w:vMerge/>
            <w:vAlign w:val="center"/>
            <w:hideMark/>
          </w:tcPr>
          <w:p w14:paraId="060477A0" w14:textId="77777777" w:rsidR="006B6F58" w:rsidRPr="000B27D9" w:rsidRDefault="006B6F58">
            <w:pPr>
              <w:rPr>
                <w:rFonts w:ascii="Times New Roman" w:hAnsi="Times New Roman" w:cs="Times New Roman"/>
                <w:sz w:val="24"/>
                <w:szCs w:val="24"/>
                <w:lang w:val="uk-UA"/>
              </w:rPr>
            </w:pPr>
          </w:p>
        </w:tc>
        <w:tc>
          <w:tcPr>
            <w:tcW w:w="0" w:type="auto"/>
            <w:vAlign w:val="center"/>
            <w:hideMark/>
          </w:tcPr>
          <w:p w14:paraId="746DF93B" w14:textId="77777777" w:rsidR="006B6F58" w:rsidRPr="000B27D9" w:rsidRDefault="006B6F58">
            <w:pPr>
              <w:rPr>
                <w:rFonts w:ascii="Times New Roman" w:hAnsi="Times New Roman" w:cs="Times New Roman"/>
                <w:lang w:val="uk-UA"/>
              </w:rPr>
            </w:pPr>
          </w:p>
        </w:tc>
      </w:tr>
      <w:tr w:rsidR="006B6F58" w:rsidRPr="000B27D9" w14:paraId="594768CE" w14:textId="77777777" w:rsidTr="006B6F58">
        <w:trPr>
          <w:trHeight w:val="694"/>
        </w:trPr>
        <w:tc>
          <w:tcPr>
            <w:tcW w:w="2487" w:type="pct"/>
            <w:hideMark/>
          </w:tcPr>
          <w:p w14:paraId="12CFB385" w14:textId="77777777" w:rsidR="006B6F58" w:rsidRPr="000B27D9" w:rsidRDefault="006B6F58">
            <w:pPr>
              <w:rPr>
                <w:rFonts w:ascii="Times New Roman" w:hAnsi="Times New Roman" w:cs="Times New Roman"/>
                <w:sz w:val="24"/>
                <w:szCs w:val="24"/>
                <w:lang w:val="uk-UA"/>
              </w:rPr>
            </w:pPr>
            <w:r w:rsidRPr="000B27D9">
              <w:rPr>
                <w:rFonts w:ascii="Times New Roman" w:hAnsi="Times New Roman" w:cs="Times New Roman"/>
                <w:lang w:val="uk-UA"/>
              </w:rPr>
              <w:t>_____________________________________</w:t>
            </w:r>
            <w:r w:rsidRPr="000B27D9">
              <w:rPr>
                <w:rFonts w:ascii="Times New Roman" w:hAnsi="Times New Roman" w:cs="Times New Roman"/>
                <w:lang w:val="uk-UA"/>
              </w:rPr>
              <w:br/>
              <w:t xml:space="preserve">              (прізвище, ім’я та по батькові)</w:t>
            </w:r>
          </w:p>
        </w:tc>
        <w:tc>
          <w:tcPr>
            <w:tcW w:w="2513" w:type="pct"/>
            <w:hideMark/>
          </w:tcPr>
          <w:p w14:paraId="4526A39F" w14:textId="77777777" w:rsidR="006B6F58" w:rsidRPr="000B27D9" w:rsidRDefault="006B6F58">
            <w:pPr>
              <w:rPr>
                <w:rFonts w:ascii="Times New Roman" w:hAnsi="Times New Roman" w:cs="Times New Roman"/>
                <w:lang w:val="uk-UA"/>
              </w:rPr>
            </w:pPr>
            <w:r w:rsidRPr="000B27D9">
              <w:rPr>
                <w:rFonts w:ascii="Times New Roman" w:hAnsi="Times New Roman" w:cs="Times New Roman"/>
                <w:lang w:val="uk-UA"/>
              </w:rPr>
              <w:t>_______________________________________</w:t>
            </w:r>
            <w:r w:rsidRPr="000B27D9">
              <w:rPr>
                <w:rFonts w:ascii="Times New Roman" w:hAnsi="Times New Roman" w:cs="Times New Roman"/>
                <w:lang w:val="uk-UA"/>
              </w:rPr>
              <w:br/>
              <w:t xml:space="preserve">               (прізвище, ім’я та по батькові)</w:t>
            </w:r>
          </w:p>
        </w:tc>
        <w:tc>
          <w:tcPr>
            <w:tcW w:w="0" w:type="auto"/>
            <w:vAlign w:val="center"/>
            <w:hideMark/>
          </w:tcPr>
          <w:p w14:paraId="765FEE57" w14:textId="77777777" w:rsidR="006B6F58" w:rsidRPr="000B27D9" w:rsidRDefault="006B6F58">
            <w:pPr>
              <w:rPr>
                <w:rFonts w:ascii="Times New Roman" w:hAnsi="Times New Roman" w:cs="Times New Roman"/>
                <w:sz w:val="20"/>
                <w:szCs w:val="20"/>
                <w:lang w:val="uk-UA"/>
              </w:rPr>
            </w:pPr>
          </w:p>
        </w:tc>
      </w:tr>
      <w:tr w:rsidR="006B6F58" w:rsidRPr="000B27D9" w14:paraId="1E9DA96A" w14:textId="77777777" w:rsidTr="006B6F58">
        <w:trPr>
          <w:trHeight w:val="497"/>
        </w:trPr>
        <w:tc>
          <w:tcPr>
            <w:tcW w:w="2487" w:type="pct"/>
            <w:hideMark/>
          </w:tcPr>
          <w:p w14:paraId="238C8193" w14:textId="77777777" w:rsidR="006B6F58" w:rsidRPr="000B27D9" w:rsidRDefault="006B6F58">
            <w:pPr>
              <w:rPr>
                <w:rFonts w:ascii="Times New Roman" w:hAnsi="Times New Roman" w:cs="Times New Roman"/>
                <w:lang w:val="uk-UA"/>
              </w:rPr>
            </w:pPr>
            <w:r w:rsidRPr="000B27D9">
              <w:rPr>
                <w:rFonts w:ascii="Times New Roman" w:hAnsi="Times New Roman" w:cs="Times New Roman"/>
                <w:lang w:val="uk-UA"/>
              </w:rPr>
              <w:t xml:space="preserve">______ _______________________ 20_____ р. </w:t>
            </w:r>
          </w:p>
        </w:tc>
        <w:tc>
          <w:tcPr>
            <w:tcW w:w="2513" w:type="pct"/>
            <w:hideMark/>
          </w:tcPr>
          <w:p w14:paraId="6053BCF7" w14:textId="77777777" w:rsidR="006B6F58" w:rsidRPr="000B27D9" w:rsidRDefault="006B6F58">
            <w:pPr>
              <w:rPr>
                <w:rFonts w:ascii="Times New Roman" w:hAnsi="Times New Roman" w:cs="Times New Roman"/>
                <w:lang w:val="uk-UA"/>
              </w:rPr>
            </w:pPr>
            <w:r w:rsidRPr="000B27D9">
              <w:rPr>
                <w:rFonts w:ascii="Times New Roman" w:hAnsi="Times New Roman" w:cs="Times New Roman"/>
                <w:lang w:val="uk-UA"/>
              </w:rPr>
              <w:t>______ ________________________ 20____ р.</w:t>
            </w:r>
          </w:p>
        </w:tc>
        <w:tc>
          <w:tcPr>
            <w:tcW w:w="0" w:type="auto"/>
            <w:vAlign w:val="center"/>
            <w:hideMark/>
          </w:tcPr>
          <w:p w14:paraId="07854466" w14:textId="77777777" w:rsidR="006B6F58" w:rsidRPr="000B27D9" w:rsidRDefault="006B6F58">
            <w:pPr>
              <w:rPr>
                <w:rFonts w:ascii="Times New Roman" w:hAnsi="Times New Roman" w:cs="Times New Roman"/>
                <w:sz w:val="20"/>
                <w:szCs w:val="20"/>
                <w:lang w:val="uk-UA"/>
              </w:rPr>
            </w:pPr>
          </w:p>
        </w:tc>
      </w:tr>
    </w:tbl>
    <w:p w14:paraId="21790F5E" w14:textId="77777777" w:rsidR="006B6F58" w:rsidRPr="000B27D9" w:rsidRDefault="006B6F58" w:rsidP="006B6F58">
      <w:pPr>
        <w:tabs>
          <w:tab w:val="left" w:pos="567"/>
          <w:tab w:val="left" w:pos="851"/>
          <w:tab w:val="left" w:pos="993"/>
        </w:tabs>
        <w:jc w:val="both"/>
        <w:rPr>
          <w:rFonts w:ascii="Times New Roman" w:hAnsi="Times New Roman" w:cs="Times New Roman"/>
          <w:lang w:val="uk-UA"/>
        </w:rPr>
      </w:pPr>
      <w:r w:rsidRPr="000B27D9">
        <w:rPr>
          <w:rFonts w:ascii="Times New Roman" w:hAnsi="Times New Roman" w:cs="Times New Roman"/>
          <w:lang w:val="uk-UA"/>
        </w:rPr>
        <w:t>МП.</w:t>
      </w:r>
    </w:p>
    <w:p w14:paraId="3C4F440B" w14:textId="77777777" w:rsidR="006B6F58" w:rsidRPr="000B27D9" w:rsidRDefault="006B6F58" w:rsidP="006B6F58">
      <w:pPr>
        <w:tabs>
          <w:tab w:val="left" w:pos="567"/>
          <w:tab w:val="left" w:pos="851"/>
          <w:tab w:val="left" w:pos="993"/>
        </w:tabs>
        <w:jc w:val="both"/>
        <w:rPr>
          <w:rFonts w:ascii="Times New Roman" w:hAnsi="Times New Roman" w:cs="Times New Roman"/>
          <w:b/>
          <w:lang w:val="uk-UA"/>
        </w:rPr>
      </w:pPr>
      <w:r w:rsidRPr="000B27D9">
        <w:rPr>
          <w:rFonts w:ascii="Times New Roman" w:hAnsi="Times New Roman" w:cs="Times New Roman"/>
          <w:b/>
          <w:lang w:val="uk-UA"/>
        </w:rPr>
        <w:t xml:space="preserve">Секретар міської ради                                                                       </w:t>
      </w:r>
      <w:r w:rsidRPr="000B27D9">
        <w:rPr>
          <w:rFonts w:ascii="Times New Roman" w:hAnsi="Times New Roman" w:cs="Times New Roman"/>
          <w:b/>
          <w:bCs/>
          <w:lang w:val="uk-UA"/>
        </w:rPr>
        <w:t>В’ячеслав ГУБАРЬ</w:t>
      </w:r>
    </w:p>
    <w:p w14:paraId="60617FF2" w14:textId="37B1E2BB" w:rsidR="00412D22" w:rsidRPr="000B27D9" w:rsidRDefault="00412D22">
      <w:pPr>
        <w:rPr>
          <w:rFonts w:ascii="Times New Roman" w:hAnsi="Times New Roman" w:cs="Times New Roman"/>
          <w:lang w:val="uk-UA"/>
        </w:rPr>
      </w:pPr>
    </w:p>
    <w:p w14:paraId="3E5400E4" w14:textId="37B30651" w:rsidR="002C654C" w:rsidRPr="000B27D9" w:rsidRDefault="002C654C">
      <w:pPr>
        <w:rPr>
          <w:rFonts w:ascii="Times New Roman" w:hAnsi="Times New Roman" w:cs="Times New Roman"/>
          <w:lang w:val="uk-UA"/>
        </w:rPr>
      </w:pPr>
    </w:p>
    <w:p w14:paraId="6A0622F2" w14:textId="08778FBC" w:rsidR="002C654C" w:rsidRPr="000B27D9" w:rsidRDefault="002C654C">
      <w:pPr>
        <w:rPr>
          <w:rFonts w:ascii="Times New Roman" w:hAnsi="Times New Roman" w:cs="Times New Roman"/>
          <w:lang w:val="uk-UA"/>
        </w:rPr>
      </w:pPr>
    </w:p>
    <w:p w14:paraId="6DD1CF66" w14:textId="250E6D6C" w:rsidR="002C654C" w:rsidRPr="000B27D9" w:rsidRDefault="002C654C">
      <w:pPr>
        <w:rPr>
          <w:rFonts w:ascii="Times New Roman" w:hAnsi="Times New Roman" w:cs="Times New Roman"/>
          <w:lang w:val="uk-UA"/>
        </w:rPr>
      </w:pPr>
    </w:p>
    <w:p w14:paraId="35889B55" w14:textId="54BBD036" w:rsidR="002C654C" w:rsidRPr="000B27D9" w:rsidRDefault="002C654C">
      <w:pPr>
        <w:rPr>
          <w:rFonts w:ascii="Times New Roman" w:hAnsi="Times New Roman" w:cs="Times New Roman"/>
          <w:lang w:val="uk-UA"/>
        </w:rPr>
      </w:pPr>
    </w:p>
    <w:p w14:paraId="442F9AA2" w14:textId="714C0BB8" w:rsidR="002C654C" w:rsidRPr="000B27D9" w:rsidRDefault="002C654C">
      <w:pPr>
        <w:rPr>
          <w:rFonts w:ascii="Times New Roman" w:hAnsi="Times New Roman" w:cs="Times New Roman"/>
          <w:lang w:val="uk-UA"/>
        </w:rPr>
      </w:pPr>
    </w:p>
    <w:p w14:paraId="0D6A8E01" w14:textId="4BD66F17" w:rsidR="002C654C" w:rsidRPr="000B27D9" w:rsidRDefault="002C654C">
      <w:pPr>
        <w:rPr>
          <w:rFonts w:ascii="Times New Roman" w:hAnsi="Times New Roman" w:cs="Times New Roman"/>
          <w:lang w:val="uk-UA"/>
        </w:rPr>
      </w:pPr>
    </w:p>
    <w:p w14:paraId="7C709E11" w14:textId="076CF4C8" w:rsidR="002C654C" w:rsidRPr="000B27D9" w:rsidRDefault="002C654C">
      <w:pPr>
        <w:rPr>
          <w:rFonts w:ascii="Times New Roman" w:hAnsi="Times New Roman" w:cs="Times New Roman"/>
          <w:lang w:val="uk-UA"/>
        </w:rPr>
      </w:pPr>
    </w:p>
    <w:p w14:paraId="79F740D8" w14:textId="1D7F9469" w:rsidR="002C654C" w:rsidRPr="000B27D9" w:rsidRDefault="002C654C">
      <w:pPr>
        <w:rPr>
          <w:rFonts w:ascii="Times New Roman" w:hAnsi="Times New Roman" w:cs="Times New Roman"/>
          <w:lang w:val="uk-UA"/>
        </w:rPr>
      </w:pPr>
    </w:p>
    <w:p w14:paraId="426D3006" w14:textId="71D832A3" w:rsidR="002C654C" w:rsidRPr="000B27D9" w:rsidRDefault="002C654C">
      <w:pPr>
        <w:rPr>
          <w:rFonts w:ascii="Times New Roman" w:hAnsi="Times New Roman" w:cs="Times New Roman"/>
          <w:lang w:val="uk-UA"/>
        </w:rPr>
      </w:pPr>
    </w:p>
    <w:p w14:paraId="0E1B9CF7" w14:textId="315E90AA" w:rsidR="002C654C" w:rsidRPr="000B27D9" w:rsidRDefault="002C654C">
      <w:pPr>
        <w:rPr>
          <w:rFonts w:ascii="Times New Roman" w:hAnsi="Times New Roman" w:cs="Times New Roman"/>
          <w:lang w:val="uk-UA"/>
        </w:rPr>
      </w:pPr>
    </w:p>
    <w:p w14:paraId="13E0A59F" w14:textId="77777777" w:rsidR="007527F1" w:rsidRPr="000B27D9" w:rsidRDefault="007527F1">
      <w:pPr>
        <w:rPr>
          <w:rFonts w:ascii="Times New Roman" w:hAnsi="Times New Roman" w:cs="Times New Roman"/>
          <w:lang w:val="uk-UA"/>
        </w:rPr>
      </w:pPr>
    </w:p>
    <w:p w14:paraId="42889008" w14:textId="0C0A5AA7" w:rsidR="002C654C" w:rsidRPr="000B27D9" w:rsidRDefault="002C654C">
      <w:pPr>
        <w:rPr>
          <w:rFonts w:ascii="Times New Roman" w:hAnsi="Times New Roman" w:cs="Times New Roman"/>
          <w:lang w:val="uk-UA"/>
        </w:rPr>
      </w:pPr>
    </w:p>
    <w:sectPr w:rsidR="002C654C" w:rsidRPr="000B2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31428"/>
    <w:multiLevelType w:val="hybridMultilevel"/>
    <w:tmpl w:val="F52E6614"/>
    <w:lvl w:ilvl="0" w:tplc="2188D5B6">
      <w:start w:val="1"/>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56DE44D4"/>
    <w:multiLevelType w:val="hybridMultilevel"/>
    <w:tmpl w:val="5FAA5E7A"/>
    <w:lvl w:ilvl="0" w:tplc="2188D5B6">
      <w:start w:val="1"/>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 w15:restartNumberingAfterBreak="0">
    <w:nsid w:val="616B0235"/>
    <w:multiLevelType w:val="hybridMultilevel"/>
    <w:tmpl w:val="9D66F3DC"/>
    <w:lvl w:ilvl="0" w:tplc="2000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 w15:restartNumberingAfterBreak="0">
    <w:nsid w:val="6315710B"/>
    <w:multiLevelType w:val="hybridMultilevel"/>
    <w:tmpl w:val="F6B05A58"/>
    <w:lvl w:ilvl="0" w:tplc="2000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D4"/>
    <w:rsid w:val="000B27D9"/>
    <w:rsid w:val="002562EE"/>
    <w:rsid w:val="002C654C"/>
    <w:rsid w:val="003509E0"/>
    <w:rsid w:val="00412D22"/>
    <w:rsid w:val="006B30A8"/>
    <w:rsid w:val="006B6F58"/>
    <w:rsid w:val="007527F1"/>
    <w:rsid w:val="007632D4"/>
    <w:rsid w:val="009F6DEE"/>
    <w:rsid w:val="00A43D17"/>
    <w:rsid w:val="00B9306B"/>
    <w:rsid w:val="00C90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68D7"/>
  <w15:chartTrackingRefBased/>
  <w15:docId w15:val="{C9C8E2D1-A5EE-49E5-8192-5C1CD897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DE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6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semiHidden/>
    <w:unhideWhenUsed/>
    <w:rsid w:val="002C654C"/>
    <w:rPr>
      <w:color w:val="0000FF"/>
      <w:u w:val="single"/>
    </w:rPr>
  </w:style>
  <w:style w:type="character" w:styleId="a5">
    <w:name w:val="Strong"/>
    <w:uiPriority w:val="22"/>
    <w:qFormat/>
    <w:rsid w:val="002C654C"/>
    <w:rPr>
      <w:rFonts w:ascii="Times New Roman" w:hAnsi="Times New Roman" w:cs="Times New Roman" w:hint="default"/>
      <w:b/>
      <w:bCs/>
    </w:rPr>
  </w:style>
  <w:style w:type="paragraph" w:customStyle="1" w:styleId="rvps2">
    <w:name w:val="rvps2"/>
    <w:basedOn w:val="a"/>
    <w:uiPriority w:val="99"/>
    <w:semiHidden/>
    <w:rsid w:val="002C6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Нормальний текст"/>
    <w:basedOn w:val="a"/>
    <w:uiPriority w:val="99"/>
    <w:semiHidden/>
    <w:rsid w:val="002C654C"/>
    <w:pPr>
      <w:spacing w:before="120" w:after="0" w:line="240" w:lineRule="auto"/>
      <w:ind w:firstLine="567"/>
    </w:pPr>
    <w:rPr>
      <w:rFonts w:ascii="Antiqua" w:eastAsia="Calibri" w:hAnsi="Antiqua" w:cs="Antiqua"/>
      <w:sz w:val="26"/>
      <w:szCs w:val="26"/>
      <w:lang w:val="uk-UA" w:eastAsia="ru-RU"/>
    </w:rPr>
  </w:style>
  <w:style w:type="paragraph" w:customStyle="1" w:styleId="a7">
    <w:name w:val="Назва документа"/>
    <w:basedOn w:val="a"/>
    <w:next w:val="a6"/>
    <w:uiPriority w:val="99"/>
    <w:semiHidden/>
    <w:rsid w:val="002C654C"/>
    <w:pPr>
      <w:keepNext/>
      <w:keepLines/>
      <w:spacing w:before="240" w:after="240" w:line="240" w:lineRule="auto"/>
      <w:jc w:val="center"/>
    </w:pPr>
    <w:rPr>
      <w:rFonts w:ascii="Antiqua" w:eastAsia="Calibri" w:hAnsi="Antiqua" w:cs="Antiqua"/>
      <w:b/>
      <w:bCs/>
      <w:sz w:val="26"/>
      <w:szCs w:val="26"/>
      <w:lang w:val="uk-UA" w:eastAsia="ru-RU"/>
    </w:rPr>
  </w:style>
  <w:style w:type="paragraph" w:styleId="a8">
    <w:name w:val="Balloon Text"/>
    <w:basedOn w:val="a"/>
    <w:link w:val="a9"/>
    <w:uiPriority w:val="99"/>
    <w:semiHidden/>
    <w:unhideWhenUsed/>
    <w:rsid w:val="002C65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6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941431">
      <w:bodyDiv w:val="1"/>
      <w:marLeft w:val="0"/>
      <w:marRight w:val="0"/>
      <w:marTop w:val="0"/>
      <w:marBottom w:val="0"/>
      <w:divBdr>
        <w:top w:val="none" w:sz="0" w:space="0" w:color="auto"/>
        <w:left w:val="none" w:sz="0" w:space="0" w:color="auto"/>
        <w:bottom w:val="none" w:sz="0" w:space="0" w:color="auto"/>
        <w:right w:val="none" w:sz="0" w:space="0" w:color="auto"/>
      </w:divBdr>
    </w:div>
    <w:div w:id="914167230">
      <w:bodyDiv w:val="1"/>
      <w:marLeft w:val="0"/>
      <w:marRight w:val="0"/>
      <w:marTop w:val="0"/>
      <w:marBottom w:val="0"/>
      <w:divBdr>
        <w:top w:val="none" w:sz="0" w:space="0" w:color="auto"/>
        <w:left w:val="none" w:sz="0" w:space="0" w:color="auto"/>
        <w:bottom w:val="none" w:sz="0" w:space="0" w:color="auto"/>
        <w:right w:val="none" w:sz="0" w:space="0" w:color="auto"/>
      </w:divBdr>
    </w:div>
    <w:div w:id="1525706541">
      <w:bodyDiv w:val="1"/>
      <w:marLeft w:val="0"/>
      <w:marRight w:val="0"/>
      <w:marTop w:val="0"/>
      <w:marBottom w:val="0"/>
      <w:divBdr>
        <w:top w:val="none" w:sz="0" w:space="0" w:color="auto"/>
        <w:left w:val="none" w:sz="0" w:space="0" w:color="auto"/>
        <w:bottom w:val="none" w:sz="0" w:space="0" w:color="auto"/>
        <w:right w:val="none" w:sz="0" w:space="0" w:color="auto"/>
      </w:divBdr>
    </w:div>
    <w:div w:id="214731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openxmlformats.org/officeDocument/2006/relationships/settings" Target="settings.xml"/><Relationship Id="rId7" Type="http://schemas.openxmlformats.org/officeDocument/2006/relationships/hyperlink" Target="https://zakon.rada.gov.ua/laws/show/229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700-18" TargetMode="External"/><Relationship Id="rId5" Type="http://schemas.openxmlformats.org/officeDocument/2006/relationships/hyperlink" Target="mailto:osvita@romny-vk.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6915</Words>
  <Characters>39422</Characters>
  <Application>Microsoft Office Word</Application>
  <DocSecurity>0</DocSecurity>
  <Lines>328</Lines>
  <Paragraphs>92</Paragraphs>
  <ScaleCrop>false</ScaleCrop>
  <Company/>
  <LinksUpToDate>false</LinksUpToDate>
  <CharactersWithSpaces>46245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2021-05-11T14:13:00Z</cp:lastPrinted>
  <dcterms:created xsi:type="dcterms:W3CDTF">2021-05-11T13:32:00Z</dcterms:created>
  <dcterms:modified xsi:type="dcterms:W3CDTF">2021-05-12T11:13:00Z</dcterms:modified>
</cp:coreProperties>
</file>