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DE" w:rsidRPr="00AE6DDE" w:rsidRDefault="00AE6DDE" w:rsidP="00AE6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AE6DD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DDE" w:rsidRPr="00AE6DDE" w:rsidRDefault="00AE6DDE" w:rsidP="00AE6D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6D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РОМЕНСЬКА МІСЬКА РАДА СУМСЬКОЇ ОБЛАСТІ</w:t>
      </w:r>
    </w:p>
    <w:p w:rsidR="00AE6DDE" w:rsidRPr="00AE6DDE" w:rsidRDefault="00AE6DDE" w:rsidP="00AE6DD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</w:pPr>
      <w:r w:rsidRPr="00AE6DD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  <w:t>ВИКОНАВЧИЙ КОМІТЕТ</w:t>
      </w:r>
    </w:p>
    <w:p w:rsidR="00AE6DDE" w:rsidRPr="00AE6DDE" w:rsidRDefault="00AE6DDE" w:rsidP="00AE6DDE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AE6DDE" w:rsidRPr="00AE6DDE" w:rsidRDefault="00AE6DDE" w:rsidP="00AE6D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E6D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РІШЕННЯ</w:t>
      </w:r>
    </w:p>
    <w:p w:rsidR="00AE6DDE" w:rsidRPr="00AE6DDE" w:rsidRDefault="00AE6DDE" w:rsidP="00AE6DD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  <w:r w:rsidRPr="00AE6D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3222"/>
        <w:gridCol w:w="3520"/>
      </w:tblGrid>
      <w:tr w:rsidR="00AE6DDE" w:rsidRPr="00AE6DDE" w:rsidTr="00011E8B">
        <w:tc>
          <w:tcPr>
            <w:tcW w:w="3284" w:type="dxa"/>
          </w:tcPr>
          <w:p w:rsidR="00AE6DDE" w:rsidRPr="00AE6DDE" w:rsidRDefault="00AE6DDE" w:rsidP="00E327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E6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</w:t>
            </w:r>
            <w:r w:rsidRPr="00AE6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05</w:t>
            </w:r>
            <w:r w:rsidRPr="00AE6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.202</w:t>
            </w:r>
            <w:r w:rsidR="00E327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85" w:type="dxa"/>
          </w:tcPr>
          <w:p w:rsidR="00AE6DDE" w:rsidRPr="00AE6DDE" w:rsidRDefault="00AE6DDE" w:rsidP="00AE6D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AE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Ромни</w:t>
            </w:r>
          </w:p>
        </w:tc>
        <w:tc>
          <w:tcPr>
            <w:tcW w:w="3604" w:type="dxa"/>
          </w:tcPr>
          <w:p w:rsidR="00AE6DDE" w:rsidRPr="00AE6DDE" w:rsidRDefault="00AE6DDE" w:rsidP="0060267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E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№ </w:t>
            </w:r>
            <w:r w:rsidR="00602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81</w:t>
            </w:r>
            <w:r w:rsidRPr="00AE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</w:t>
            </w:r>
          </w:p>
        </w:tc>
      </w:tr>
    </w:tbl>
    <w:p w:rsidR="00AE6DDE" w:rsidRPr="00AE6DDE" w:rsidRDefault="00AE6DDE" w:rsidP="00AE6D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0928" w:type="dxa"/>
        <w:tblLook w:val="04A0" w:firstRow="1" w:lastRow="0" w:firstColumn="1" w:lastColumn="0" w:noHBand="0" w:noVBand="1"/>
      </w:tblPr>
      <w:tblGrid>
        <w:gridCol w:w="6096"/>
        <w:gridCol w:w="4832"/>
      </w:tblGrid>
      <w:tr w:rsidR="00AE6DDE" w:rsidRPr="00AE6DDE" w:rsidTr="0060267F">
        <w:tc>
          <w:tcPr>
            <w:tcW w:w="6096" w:type="dxa"/>
          </w:tcPr>
          <w:p w:rsidR="00AE6DDE" w:rsidRPr="00AE6DDE" w:rsidRDefault="00AE6DDE" w:rsidP="00AE6DD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 внесення доповнення до рішення </w:t>
            </w:r>
            <w:proofErr w:type="spellStart"/>
            <w:r w:rsidRPr="00484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виконавчого</w:t>
            </w:r>
            <w:proofErr w:type="spellEnd"/>
            <w:r w:rsidRPr="00484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4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комітету</w:t>
            </w:r>
            <w:proofErr w:type="spellEnd"/>
            <w:r w:rsidRPr="00484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4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від</w:t>
            </w:r>
            <w:proofErr w:type="spellEnd"/>
            <w:r w:rsidRPr="00484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18.11.2020 «</w:t>
            </w:r>
            <w:r w:rsidRPr="004848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 затвердження Плану підготовки проектів регуляторних актів виконавчого комітету міської ради на 2021 рік»</w:t>
            </w:r>
          </w:p>
        </w:tc>
        <w:tc>
          <w:tcPr>
            <w:tcW w:w="4832" w:type="dxa"/>
          </w:tcPr>
          <w:p w:rsidR="00AE6DDE" w:rsidRPr="00AE6DDE" w:rsidRDefault="00AE6DDE" w:rsidP="00AE6D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6DDE" w:rsidRPr="00AE6DDE" w:rsidRDefault="00AE6DDE" w:rsidP="00AE6DDE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AE6DDE" w:rsidRPr="00AE6DDE" w:rsidRDefault="00AE6DDE" w:rsidP="00AE6DDE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6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Відповідно до пункту 1 частини «б» статті 27 Закону України «Про місцеве  самоврядування  в Україні», статті 7 Закону України  «Про засади державної регуляторної політики у сфері господарської діяльності», з метою дотримання принципів державної регуляторної політики </w:t>
      </w:r>
    </w:p>
    <w:p w:rsidR="00AE6DDE" w:rsidRPr="00AE6DDE" w:rsidRDefault="00AE6DDE" w:rsidP="00AE6DD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E6DDE" w:rsidRPr="00AE6DDE" w:rsidRDefault="00AE6DDE" w:rsidP="00AE6D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6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ВИКОНАВЧИЙ КОМІТЕТ МІСЬКОЇ РАДИ ВИРІШИВ:</w:t>
      </w:r>
    </w:p>
    <w:p w:rsidR="00AE6DDE" w:rsidRPr="00AE6DDE" w:rsidRDefault="00AE6DDE" w:rsidP="00AE6DD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E6DDE" w:rsidRPr="00AE6DDE" w:rsidRDefault="00AE6DDE" w:rsidP="00DB04F3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Доповнити пунктом 2</w:t>
      </w:r>
      <w:r w:rsidRPr="004848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 підготовки проектів регуляторних актів виконавчого комітету міської ради на 2021 рік</w:t>
      </w:r>
      <w:r w:rsidRPr="00AE6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AE6DDE" w:rsidRPr="00AE6DDE" w:rsidRDefault="00AE6DDE" w:rsidP="00AE6DDE">
      <w:pPr>
        <w:shd w:val="clear" w:color="auto" w:fill="FFFFFF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311"/>
        <w:gridCol w:w="1440"/>
        <w:gridCol w:w="1486"/>
      </w:tblGrid>
      <w:tr w:rsidR="00AE6DDE" w:rsidRPr="00AE6DDE" w:rsidTr="00731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AE6DDE" w:rsidRDefault="00AE6DDE" w:rsidP="00AE6D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E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AE6DDE" w:rsidRDefault="00AE6DDE" w:rsidP="00AE6D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проекту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AE6DDE" w:rsidRDefault="00AE6DDE" w:rsidP="00AE6D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Ціль прийняття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AE6DDE" w:rsidRDefault="00AE6DDE" w:rsidP="00AE6D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Строк підготовки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AE6DDE" w:rsidRDefault="00AE6DDE" w:rsidP="00AE6D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E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Відповіда-льний</w:t>
            </w:r>
            <w:proofErr w:type="spellEnd"/>
            <w:r w:rsidRPr="00AE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підготовку</w:t>
            </w:r>
          </w:p>
        </w:tc>
      </w:tr>
      <w:tr w:rsidR="00AE6DDE" w:rsidRPr="00AE6DDE" w:rsidTr="00731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4848D5" w:rsidRDefault="00AE6DDE" w:rsidP="00AE6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4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4848D5" w:rsidRDefault="00AE6DDE" w:rsidP="00AE6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A">
              <w:rPr>
                <w:rFonts w:ascii="Times New Roman" w:hAnsi="Times New Roman" w:cs="Times New Roman"/>
                <w:sz w:val="24"/>
                <w:szCs w:val="24"/>
              </w:rPr>
              <w:t>Про організацію проведення конкурсу з перевезення пасажирів на міських та приміських автобусних маршрутах загального користування у межах території Роменської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4848D5" w:rsidRDefault="00AE6DDE" w:rsidP="00AE6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A">
              <w:rPr>
                <w:rFonts w:ascii="Times New Roman" w:hAnsi="Times New Roman" w:cs="Times New Roman"/>
                <w:sz w:val="24"/>
                <w:szCs w:val="24"/>
              </w:rPr>
              <w:t>Удосконалення системи регулювання процедури проведення конкурсу, створення конкурентного середовища та обмеження монополізму на ринку пасажирських перевезень, підвищення якості пасажирських перевезень на території Роменської міської територіальної громади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4848D5" w:rsidRDefault="00AE6DDE" w:rsidP="00AE6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8D5">
              <w:rPr>
                <w:rFonts w:ascii="Times New Roman" w:hAnsi="Times New Roman" w:cs="Times New Roman"/>
                <w:sz w:val="24"/>
                <w:szCs w:val="24"/>
              </w:rPr>
              <w:t>І півріччя 2021 року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4848D5" w:rsidRDefault="00AE6DDE" w:rsidP="00AE6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Янчук Ю.</w:t>
            </w:r>
            <w:r w:rsidR="00E3270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</w:tbl>
    <w:p w:rsidR="00AE6DDE" w:rsidRPr="00AE6DDE" w:rsidRDefault="00AE6DDE" w:rsidP="00AE6DDE">
      <w:pPr>
        <w:shd w:val="clear" w:color="auto" w:fill="FFFFFF"/>
        <w:tabs>
          <w:tab w:val="left" w:pos="284"/>
          <w:tab w:val="left" w:pos="42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E6DDE" w:rsidRPr="00AE6DDE" w:rsidRDefault="00AE6DDE" w:rsidP="00AE6DDE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6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Управлінню економічного розвитку у встановлені законодавством терміни оприлюднити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доповнення в </w:t>
      </w:r>
      <w:r w:rsidRPr="00AE6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 підготовки проектів регуляторних актів виконавчого комітету Роменської міської ради на 2021 рік на офіційному сайті Роменської міської ради.</w:t>
      </w:r>
    </w:p>
    <w:p w:rsidR="00AE6DDE" w:rsidRDefault="00AE6DDE" w:rsidP="00AE6DDE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04F3" w:rsidRPr="00AE6DDE" w:rsidRDefault="00DB04F3" w:rsidP="00AE6DDE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63F3" w:rsidRDefault="00AE6DDE" w:rsidP="00DB04F3">
      <w:pPr>
        <w:shd w:val="clear" w:color="auto" w:fill="FFFFFF"/>
        <w:tabs>
          <w:tab w:val="left" w:pos="567"/>
        </w:tabs>
        <w:spacing w:after="0" w:line="276" w:lineRule="auto"/>
        <w:jc w:val="both"/>
      </w:pPr>
      <w:r w:rsidRPr="00AE6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Міський голова</w:t>
      </w:r>
      <w:r w:rsidRPr="00AE6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E6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E6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E6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E6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E6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E6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Олег СТОГНІЙ</w:t>
      </w:r>
    </w:p>
    <w:sectPr w:rsidR="00DE63F3" w:rsidSect="002A1A40">
      <w:pgSz w:w="12240" w:h="15840"/>
      <w:pgMar w:top="851" w:right="567" w:bottom="90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43700"/>
    <w:multiLevelType w:val="hybridMultilevel"/>
    <w:tmpl w:val="6EC2AAC4"/>
    <w:lvl w:ilvl="0" w:tplc="3E3E56F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DE"/>
    <w:rsid w:val="002A1A40"/>
    <w:rsid w:val="0060267F"/>
    <w:rsid w:val="00731B82"/>
    <w:rsid w:val="00AE6DDE"/>
    <w:rsid w:val="00DB04F3"/>
    <w:rsid w:val="00DE63F3"/>
    <w:rsid w:val="00E3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80498-F7FE-490A-9DDA-45E9340D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Наталiя</cp:lastModifiedBy>
  <cp:revision>7</cp:revision>
  <cp:lastPrinted>2021-05-20T11:34:00Z</cp:lastPrinted>
  <dcterms:created xsi:type="dcterms:W3CDTF">2021-05-14T11:53:00Z</dcterms:created>
  <dcterms:modified xsi:type="dcterms:W3CDTF">2021-05-20T11:35:00Z</dcterms:modified>
</cp:coreProperties>
</file>