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C7" w:rsidRDefault="00D065C7" w:rsidP="00D065C7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ІШЕННЯ</w:t>
      </w:r>
    </w:p>
    <w:p w:rsidR="00D065C7" w:rsidRDefault="00D065C7" w:rsidP="00D065C7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D065C7" w:rsidRDefault="00D065C7" w:rsidP="00D065C7">
      <w:pPr>
        <w:spacing w:after="0"/>
        <w:ind w:right="5102"/>
        <w:rPr>
          <w:lang w:val="uk-UA"/>
        </w:rPr>
      </w:pPr>
    </w:p>
    <w:p w:rsidR="00D065C7" w:rsidRPr="00BF5518" w:rsidRDefault="00D065C7" w:rsidP="00D065C7">
      <w:pPr>
        <w:spacing w:after="0"/>
        <w:ind w:right="510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uk-UA"/>
        </w:rPr>
        <w:t>28.04</w:t>
      </w:r>
      <w:r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21</w:t>
      </w:r>
    </w:p>
    <w:p w:rsidR="00FC4583" w:rsidRPr="00434F50" w:rsidRDefault="00BF4699" w:rsidP="00BF4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00B06" w:rsidRPr="00B96514" w:rsidRDefault="00D00B06" w:rsidP="00D00B06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27" w:type="dxa"/>
        <w:tblLook w:val="04A0"/>
      </w:tblPr>
      <w:tblGrid>
        <w:gridCol w:w="5070"/>
        <w:gridCol w:w="4757"/>
      </w:tblGrid>
      <w:tr w:rsidR="009C6D9C" w:rsidRPr="007D061B" w:rsidTr="00503E46">
        <w:tc>
          <w:tcPr>
            <w:tcW w:w="5070" w:type="dxa"/>
            <w:hideMark/>
          </w:tcPr>
          <w:p w:rsidR="009C6D9C" w:rsidRDefault="00FB01E7" w:rsidP="00503E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прийняття в комунальну власність </w:t>
            </w:r>
          </w:p>
          <w:p w:rsidR="00FB01E7" w:rsidRDefault="00FB01E7" w:rsidP="00503E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міста квартири </w:t>
            </w:r>
            <w:r w:rsidR="002043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14 гуртожитку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45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86</w:t>
            </w:r>
          </w:p>
          <w:p w:rsidR="00C453B2" w:rsidRPr="007D061B" w:rsidRDefault="00C453B2" w:rsidP="00503E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вул. Маяковського в м. Ромни</w:t>
            </w:r>
          </w:p>
        </w:tc>
        <w:tc>
          <w:tcPr>
            <w:tcW w:w="4757" w:type="dxa"/>
          </w:tcPr>
          <w:p w:rsidR="009C6D9C" w:rsidRPr="007D061B" w:rsidRDefault="009C6D9C" w:rsidP="009C6D9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C6D9C" w:rsidRPr="006B426E" w:rsidRDefault="009C6D9C" w:rsidP="009C6D9C">
      <w:pPr>
        <w:spacing w:after="0"/>
        <w:rPr>
          <w:rFonts w:ascii="Times New Roman" w:hAnsi="Times New Roman"/>
          <w:sz w:val="16"/>
          <w:szCs w:val="16"/>
          <w:lang w:val="uk-UA"/>
        </w:rPr>
      </w:pPr>
      <w:r w:rsidRPr="00D00B06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9C6D9C" w:rsidRPr="00C453B2" w:rsidRDefault="009C6D9C" w:rsidP="00C453B2">
      <w:pPr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0B0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до пункту 30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статті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26,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пунктів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8, 9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статті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60 Закону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«Про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місцеве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самоврядування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Україні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», постанови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Кабінету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Міні</w:t>
      </w:r>
      <w:proofErr w:type="gramStart"/>
      <w:r w:rsidR="00C453B2" w:rsidRPr="00C453B2">
        <w:rPr>
          <w:rFonts w:ascii="Times New Roman" w:hAnsi="Times New Roman"/>
          <w:color w:val="000000"/>
          <w:sz w:val="24"/>
          <w:szCs w:val="24"/>
        </w:rPr>
        <w:t>стр</w:t>
      </w:r>
      <w:proofErr w:type="gramEnd"/>
      <w:r w:rsidR="00C453B2" w:rsidRPr="00C453B2">
        <w:rPr>
          <w:rFonts w:ascii="Times New Roman" w:hAnsi="Times New Roman"/>
          <w:color w:val="000000"/>
          <w:sz w:val="24"/>
          <w:szCs w:val="24"/>
        </w:rPr>
        <w:t>ів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06.11.1995 № 891 «Про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затвердження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Положення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про порядок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передачі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комунальну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власність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державного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житлового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фонду,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перебував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повному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господарському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віданні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або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в оперативному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управлінні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453B2" w:rsidRPr="00C453B2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C453B2" w:rsidRPr="00C453B2">
        <w:rPr>
          <w:rFonts w:ascii="Times New Roman" w:hAnsi="Times New Roman"/>
          <w:color w:val="000000"/>
          <w:sz w:val="24"/>
          <w:szCs w:val="24"/>
        </w:rPr>
        <w:t>ідприємств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установ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організацій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»,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метою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реалізації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права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громадян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приватизацію</w:t>
      </w:r>
      <w:proofErr w:type="spellEnd"/>
      <w:r w:rsidR="00C453B2" w:rsidRPr="00C453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53B2" w:rsidRPr="00C453B2">
        <w:rPr>
          <w:rFonts w:ascii="Times New Roman" w:hAnsi="Times New Roman"/>
          <w:color w:val="000000"/>
          <w:sz w:val="24"/>
          <w:szCs w:val="24"/>
        </w:rPr>
        <w:t>житла</w:t>
      </w:r>
      <w:proofErr w:type="spellEnd"/>
    </w:p>
    <w:p w:rsidR="009C6D9C" w:rsidRPr="006B426E" w:rsidRDefault="009C6D9C" w:rsidP="009C6D9C">
      <w:pPr>
        <w:spacing w:after="0"/>
        <w:ind w:firstLine="426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9C6D9C" w:rsidRPr="00BC7B5D" w:rsidRDefault="009C6D9C" w:rsidP="00BC7B5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7B5D">
        <w:rPr>
          <w:rFonts w:ascii="Times New Roman" w:hAnsi="Times New Roman"/>
          <w:color w:val="000000"/>
          <w:sz w:val="24"/>
          <w:szCs w:val="24"/>
        </w:rPr>
        <w:t>МІСЬК</w:t>
      </w:r>
      <w:r w:rsidRPr="00BC7B5D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BC7B5D">
        <w:rPr>
          <w:rFonts w:ascii="Times New Roman" w:hAnsi="Times New Roman"/>
          <w:color w:val="000000"/>
          <w:sz w:val="24"/>
          <w:szCs w:val="24"/>
        </w:rPr>
        <w:t xml:space="preserve"> РАД</w:t>
      </w:r>
      <w:r w:rsidRPr="00BC7B5D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BC7B5D">
        <w:rPr>
          <w:rFonts w:ascii="Times New Roman" w:hAnsi="Times New Roman"/>
          <w:color w:val="000000"/>
          <w:sz w:val="24"/>
          <w:szCs w:val="24"/>
        </w:rPr>
        <w:t xml:space="preserve"> ВИРІШИ</w:t>
      </w:r>
      <w:r w:rsidRPr="00BC7B5D">
        <w:rPr>
          <w:rFonts w:ascii="Times New Roman" w:hAnsi="Times New Roman"/>
          <w:color w:val="000000"/>
          <w:sz w:val="24"/>
          <w:szCs w:val="24"/>
          <w:lang w:val="uk-UA"/>
        </w:rPr>
        <w:t>ЛА</w:t>
      </w:r>
      <w:r w:rsidRPr="00BC7B5D">
        <w:rPr>
          <w:rFonts w:ascii="Times New Roman" w:hAnsi="Times New Roman"/>
          <w:color w:val="000000"/>
          <w:sz w:val="24"/>
          <w:szCs w:val="24"/>
        </w:rPr>
        <w:t>:</w:t>
      </w:r>
    </w:p>
    <w:p w:rsidR="00572272" w:rsidRDefault="00572272" w:rsidP="00572272">
      <w:pPr>
        <w:tabs>
          <w:tab w:val="left" w:pos="42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7B5D" w:rsidRPr="00BC7B5D" w:rsidRDefault="00BC7B5D" w:rsidP="00572272">
      <w:pPr>
        <w:tabs>
          <w:tab w:val="left" w:pos="42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C7B5D">
        <w:rPr>
          <w:rFonts w:ascii="Times New Roman" w:hAnsi="Times New Roman"/>
          <w:sz w:val="24"/>
          <w:szCs w:val="24"/>
        </w:rPr>
        <w:t xml:space="preserve">1. </w:t>
      </w:r>
      <w:r w:rsidR="00204307">
        <w:rPr>
          <w:rFonts w:ascii="Times New Roman" w:hAnsi="Times New Roman"/>
          <w:sz w:val="24"/>
          <w:szCs w:val="24"/>
          <w:lang w:val="uk-UA"/>
        </w:rPr>
        <w:t>Прийняти до комунальної власності територіальної громади м. Ромни</w:t>
      </w:r>
      <w:r w:rsidR="00204307" w:rsidRPr="00BC7B5D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 xml:space="preserve"> </w:t>
      </w:r>
      <w:r w:rsidR="00204307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>к</w:t>
      </w:r>
      <w:r w:rsidRPr="00BC7B5D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>вар</w:t>
      </w:r>
      <w:r w:rsidR="00403D22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>тиру  № </w:t>
      </w:r>
      <w:r w:rsidR="00965E6A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 xml:space="preserve">14 у житловому будинку </w:t>
      </w:r>
      <w:r w:rsidRPr="00BC7B5D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 xml:space="preserve"> 86 по вулиці</w:t>
      </w:r>
      <w:r w:rsidRPr="00BC7B5D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 </w:t>
      </w:r>
      <w:r w:rsidR="00965E6A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>Маяковського у м</w:t>
      </w:r>
      <w:r w:rsidRPr="00BC7B5D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>істі Ромни</w:t>
      </w:r>
      <w:r w:rsidR="00AF1A5E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>.</w:t>
      </w:r>
    </w:p>
    <w:p w:rsidR="00572272" w:rsidRDefault="00572272" w:rsidP="00572272">
      <w:pPr>
        <w:tabs>
          <w:tab w:val="left" w:pos="426"/>
        </w:tabs>
        <w:spacing w:after="0"/>
        <w:ind w:firstLine="425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C7B5D" w:rsidRPr="00BC7B5D" w:rsidRDefault="00C453B2" w:rsidP="00572272">
      <w:pPr>
        <w:tabs>
          <w:tab w:val="left" w:pos="426"/>
        </w:tabs>
        <w:spacing w:after="0"/>
        <w:ind w:firstLine="425"/>
        <w:rPr>
          <w:rFonts w:ascii="Times New Roman" w:hAnsi="Times New Roman"/>
          <w:sz w:val="24"/>
          <w:szCs w:val="24"/>
          <w:lang w:val="uk-UA"/>
        </w:rPr>
      </w:pPr>
      <w:r w:rsidRPr="00BC7B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B5D" w:rsidRPr="00BC7B5D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="00131562">
        <w:rPr>
          <w:rFonts w:ascii="Times New Roman" w:hAnsi="Times New Roman"/>
          <w:color w:val="000000"/>
          <w:sz w:val="24"/>
          <w:szCs w:val="24"/>
          <w:lang w:val="uk-UA"/>
        </w:rPr>
        <w:t>Поста</w:t>
      </w:r>
      <w:r w:rsidR="00572272">
        <w:rPr>
          <w:rFonts w:ascii="Times New Roman" w:hAnsi="Times New Roman"/>
          <w:color w:val="000000"/>
          <w:sz w:val="24"/>
          <w:szCs w:val="24"/>
          <w:lang w:val="uk-UA"/>
        </w:rPr>
        <w:t xml:space="preserve">вити на баланс комунального підприємства «Житло-Експлуатація» </w:t>
      </w:r>
      <w:r w:rsidR="00572272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>к</w:t>
      </w:r>
      <w:r w:rsidR="00572272" w:rsidRPr="00BC7B5D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>вар</w:t>
      </w:r>
      <w:r w:rsidR="00572272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 xml:space="preserve">тиру  № 14 у житловому будинку </w:t>
      </w:r>
      <w:r w:rsidR="00572272" w:rsidRPr="00BC7B5D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 xml:space="preserve"> 86 по вулиці</w:t>
      </w:r>
      <w:r w:rsidR="00572272" w:rsidRPr="00BC7B5D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 </w:t>
      </w:r>
      <w:r w:rsidR="00572272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>Маяковського у м</w:t>
      </w:r>
      <w:r w:rsidR="00572272" w:rsidRPr="00BC7B5D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>істі Ромни</w:t>
      </w:r>
      <w:r w:rsidR="00965E6A">
        <w:rPr>
          <w:rFonts w:ascii="Times New Roman" w:hAnsi="Times New Roman"/>
          <w:color w:val="000000"/>
          <w:sz w:val="24"/>
          <w:szCs w:val="24"/>
          <w:shd w:val="clear" w:color="auto" w:fill="F7F7F7"/>
          <w:lang w:val="uk-UA"/>
        </w:rPr>
        <w:t>.</w:t>
      </w:r>
    </w:p>
    <w:p w:rsidR="00BC7B5D" w:rsidRDefault="00BC7B5D" w:rsidP="00BC7B5D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03D22" w:rsidRPr="00403D22" w:rsidRDefault="00C453B2" w:rsidP="00403D22">
      <w:pPr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C7B5D">
        <w:rPr>
          <w:rFonts w:ascii="Times New Roman" w:hAnsi="Times New Roman"/>
          <w:color w:val="000000"/>
          <w:sz w:val="24"/>
          <w:szCs w:val="24"/>
        </w:rPr>
        <w:t>3</w:t>
      </w:r>
      <w:r w:rsidRPr="00403D22">
        <w:rPr>
          <w:rFonts w:ascii="Times New Roman" w:hAnsi="Times New Roman"/>
          <w:sz w:val="24"/>
          <w:szCs w:val="24"/>
          <w:lang w:val="uk-UA"/>
        </w:rPr>
        <w:t>.</w:t>
      </w:r>
      <w:r w:rsidR="009F1F45" w:rsidRPr="00403D22">
        <w:rPr>
          <w:rFonts w:ascii="Times New Roman" w:hAnsi="Times New Roman"/>
          <w:sz w:val="24"/>
          <w:szCs w:val="24"/>
          <w:lang w:val="uk-UA"/>
        </w:rPr>
        <w:t xml:space="preserve"> Контроль за </w:t>
      </w:r>
      <w:proofErr w:type="spellStart"/>
      <w:r w:rsidR="009F1F45" w:rsidRPr="00403D22">
        <w:rPr>
          <w:rFonts w:ascii="Times New Roman" w:hAnsi="Times New Roman"/>
          <w:sz w:val="24"/>
          <w:szCs w:val="24"/>
          <w:lang w:val="uk-UA"/>
        </w:rPr>
        <w:t>виконанням</w:t>
      </w:r>
      <w:proofErr w:type="spellEnd"/>
      <w:r w:rsidR="009F1F45" w:rsidRPr="00403D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F1F45" w:rsidRPr="00403D22">
        <w:rPr>
          <w:rFonts w:ascii="Times New Roman" w:hAnsi="Times New Roman"/>
          <w:sz w:val="24"/>
          <w:szCs w:val="24"/>
          <w:lang w:val="uk-UA"/>
        </w:rPr>
        <w:t>даного</w:t>
      </w:r>
      <w:proofErr w:type="spellEnd"/>
      <w:r w:rsidR="009F1F45" w:rsidRPr="00403D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F1F45" w:rsidRPr="00403D22">
        <w:rPr>
          <w:rFonts w:ascii="Times New Roman" w:hAnsi="Times New Roman"/>
          <w:sz w:val="24"/>
          <w:szCs w:val="24"/>
          <w:lang w:val="uk-UA"/>
        </w:rPr>
        <w:t>рішення</w:t>
      </w:r>
      <w:proofErr w:type="spellEnd"/>
      <w:r w:rsidR="009F1F45" w:rsidRPr="00403D22">
        <w:rPr>
          <w:rFonts w:ascii="Times New Roman" w:hAnsi="Times New Roman"/>
          <w:sz w:val="24"/>
          <w:szCs w:val="24"/>
          <w:lang w:val="uk-UA"/>
        </w:rPr>
        <w:t xml:space="preserve"> покласти </w:t>
      </w:r>
      <w:r w:rsidR="00403D22" w:rsidRPr="00403D22">
        <w:rPr>
          <w:rFonts w:ascii="Times New Roman" w:hAnsi="Times New Roman"/>
          <w:sz w:val="24"/>
          <w:szCs w:val="24"/>
          <w:lang w:val="uk-UA"/>
        </w:rPr>
        <w:t>постійну комісію з питань бюджету, економічного розвитку, комунальної власності</w:t>
      </w:r>
      <w:r w:rsidR="00403D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3D22" w:rsidRPr="00403D22">
        <w:rPr>
          <w:rFonts w:ascii="Times New Roman" w:hAnsi="Times New Roman"/>
          <w:sz w:val="24"/>
          <w:szCs w:val="24"/>
          <w:lang w:val="uk-UA"/>
        </w:rPr>
        <w:t>та регуляторної політики</w:t>
      </w:r>
      <w:r w:rsidR="00403D22">
        <w:rPr>
          <w:rFonts w:ascii="Times New Roman" w:hAnsi="Times New Roman"/>
          <w:sz w:val="24"/>
          <w:szCs w:val="24"/>
          <w:lang w:val="uk-UA"/>
        </w:rPr>
        <w:t>.</w:t>
      </w:r>
    </w:p>
    <w:p w:rsidR="00C453B2" w:rsidRPr="00BC7B5D" w:rsidRDefault="00C453B2" w:rsidP="00BC7B5D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3D22" w:rsidRPr="001B3C08" w:rsidRDefault="00403D22" w:rsidP="00403D22">
      <w:pPr>
        <w:pStyle w:val="aa"/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Розробник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проекту: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Олена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ГРЕБЕНЮК, в.о</w:t>
      </w:r>
      <w:proofErr w:type="gramStart"/>
      <w:r w:rsidRPr="001B3C08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ачальника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житлово-комунального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Роменської</w:t>
      </w:r>
      <w:bookmarkStart w:id="0" w:name="_GoBack"/>
      <w:bookmarkEnd w:id="0"/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ради.</w:t>
      </w:r>
    </w:p>
    <w:p w:rsidR="00403D22" w:rsidRPr="001B3C08" w:rsidRDefault="00403D22" w:rsidP="00403D22">
      <w:pPr>
        <w:pStyle w:val="aa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Зауваження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пропозиції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B3C08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проекту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приймаються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адресу: </w:t>
      </w:r>
      <w:hyperlink r:id="rId6" w:history="1">
        <w:r w:rsidRPr="001B3C08">
          <w:rPr>
            <w:rStyle w:val="a6"/>
            <w:rFonts w:ascii="Times New Roman" w:hAnsi="Times New Roman" w:cs="Times New Roman"/>
            <w:sz w:val="24"/>
            <w:szCs w:val="24"/>
          </w:rPr>
          <w:t>zhkg@romny-vk.gov.ua</w:t>
        </w:r>
      </w:hyperlink>
    </w:p>
    <w:p w:rsidR="00BC7B5D" w:rsidRPr="00403D22" w:rsidRDefault="00BC7B5D"/>
    <w:p w:rsidR="00BC7B5D" w:rsidRDefault="00BC7B5D">
      <w:pPr>
        <w:rPr>
          <w:lang w:val="uk-UA"/>
        </w:rPr>
      </w:pPr>
    </w:p>
    <w:p w:rsidR="00BC7B5D" w:rsidRDefault="00BC7B5D">
      <w:pPr>
        <w:rPr>
          <w:lang w:val="uk-UA"/>
        </w:rPr>
      </w:pPr>
    </w:p>
    <w:p w:rsidR="00BC7B5D" w:rsidRDefault="00BC7B5D">
      <w:pPr>
        <w:rPr>
          <w:lang w:val="uk-UA"/>
        </w:rPr>
      </w:pPr>
    </w:p>
    <w:p w:rsidR="00BC7B5D" w:rsidRDefault="00BC7B5D">
      <w:pPr>
        <w:rPr>
          <w:lang w:val="uk-UA"/>
        </w:rPr>
      </w:pPr>
    </w:p>
    <w:p w:rsidR="00BC7B5D" w:rsidRDefault="00BC7B5D">
      <w:pPr>
        <w:rPr>
          <w:lang w:val="uk-UA"/>
        </w:rPr>
      </w:pPr>
    </w:p>
    <w:p w:rsidR="00BC7B5D" w:rsidRDefault="00BC7B5D">
      <w:pPr>
        <w:rPr>
          <w:lang w:val="uk-UA"/>
        </w:rPr>
      </w:pPr>
    </w:p>
    <w:p w:rsidR="00BC7B5D" w:rsidRPr="009F3CE2" w:rsidRDefault="00BC7B5D">
      <w:pPr>
        <w:rPr>
          <w:lang w:val="uk-UA"/>
        </w:rPr>
      </w:pPr>
    </w:p>
    <w:sectPr w:rsidR="00BC7B5D" w:rsidRPr="009F3CE2" w:rsidSect="0061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644"/>
    <w:multiLevelType w:val="hybridMultilevel"/>
    <w:tmpl w:val="C8FC2A1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D0E2E62"/>
    <w:multiLevelType w:val="hybridMultilevel"/>
    <w:tmpl w:val="330CA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E18F9"/>
    <w:multiLevelType w:val="hybridMultilevel"/>
    <w:tmpl w:val="C8FC2A1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06"/>
    <w:rsid w:val="000004CE"/>
    <w:rsid w:val="000008AE"/>
    <w:rsid w:val="000510A4"/>
    <w:rsid w:val="000D5A0D"/>
    <w:rsid w:val="00100DAE"/>
    <w:rsid w:val="00131562"/>
    <w:rsid w:val="001F28F2"/>
    <w:rsid w:val="00204307"/>
    <w:rsid w:val="002216BB"/>
    <w:rsid w:val="00221B34"/>
    <w:rsid w:val="00272D67"/>
    <w:rsid w:val="00281AFB"/>
    <w:rsid w:val="002917CA"/>
    <w:rsid w:val="002D5C17"/>
    <w:rsid w:val="0035376D"/>
    <w:rsid w:val="00364F80"/>
    <w:rsid w:val="00371AE8"/>
    <w:rsid w:val="003E13ED"/>
    <w:rsid w:val="00403D22"/>
    <w:rsid w:val="00430AE3"/>
    <w:rsid w:val="00477C11"/>
    <w:rsid w:val="004A4FBF"/>
    <w:rsid w:val="004B4345"/>
    <w:rsid w:val="00503E46"/>
    <w:rsid w:val="00557BC6"/>
    <w:rsid w:val="00572272"/>
    <w:rsid w:val="00581879"/>
    <w:rsid w:val="005B01DA"/>
    <w:rsid w:val="005D432F"/>
    <w:rsid w:val="006016BA"/>
    <w:rsid w:val="006109C3"/>
    <w:rsid w:val="00611E30"/>
    <w:rsid w:val="00612D89"/>
    <w:rsid w:val="00614A5E"/>
    <w:rsid w:val="00640C55"/>
    <w:rsid w:val="00663D87"/>
    <w:rsid w:val="00685F24"/>
    <w:rsid w:val="006A174A"/>
    <w:rsid w:val="006C4C7E"/>
    <w:rsid w:val="007D061B"/>
    <w:rsid w:val="007D16CB"/>
    <w:rsid w:val="0083080E"/>
    <w:rsid w:val="00833A93"/>
    <w:rsid w:val="008C517B"/>
    <w:rsid w:val="008C75B2"/>
    <w:rsid w:val="00923325"/>
    <w:rsid w:val="00930860"/>
    <w:rsid w:val="00965E6A"/>
    <w:rsid w:val="009C6D9C"/>
    <w:rsid w:val="009E25D3"/>
    <w:rsid w:val="009F1F45"/>
    <w:rsid w:val="009F3CE2"/>
    <w:rsid w:val="00A2548B"/>
    <w:rsid w:val="00A558AA"/>
    <w:rsid w:val="00A7455A"/>
    <w:rsid w:val="00AA6663"/>
    <w:rsid w:val="00AB2BEB"/>
    <w:rsid w:val="00AF1A5E"/>
    <w:rsid w:val="00B51DA2"/>
    <w:rsid w:val="00B9008B"/>
    <w:rsid w:val="00B96514"/>
    <w:rsid w:val="00BC735A"/>
    <w:rsid w:val="00BC7B5D"/>
    <w:rsid w:val="00BF4699"/>
    <w:rsid w:val="00C2059C"/>
    <w:rsid w:val="00C35C99"/>
    <w:rsid w:val="00C453B2"/>
    <w:rsid w:val="00CD3648"/>
    <w:rsid w:val="00D00B06"/>
    <w:rsid w:val="00D065C7"/>
    <w:rsid w:val="00D22D9F"/>
    <w:rsid w:val="00DA4415"/>
    <w:rsid w:val="00DB08FC"/>
    <w:rsid w:val="00ED1CC1"/>
    <w:rsid w:val="00F26FED"/>
    <w:rsid w:val="00F50B8F"/>
    <w:rsid w:val="00FB01E7"/>
    <w:rsid w:val="00FB2E17"/>
    <w:rsid w:val="00FC4583"/>
    <w:rsid w:val="00FD2CA5"/>
    <w:rsid w:val="00FE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FC4583"/>
    <w:pPr>
      <w:keepNext/>
      <w:spacing w:after="0" w:line="240" w:lineRule="auto"/>
      <w:jc w:val="center"/>
      <w:outlineLvl w:val="2"/>
    </w:pPr>
    <w:rPr>
      <w:rFonts w:ascii="Times New Roman" w:hAnsi="Times New Roman"/>
      <w:b/>
      <w:color w:val="FF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paragraph" w:styleId="a7">
    <w:name w:val="No Spacing"/>
    <w:qFormat/>
    <w:rsid w:val="00FE1C82"/>
    <w:rPr>
      <w:rFonts w:ascii="Times New Roman" w:hAnsi="Times New Roman"/>
      <w:lang w:val="uk-UA"/>
    </w:rPr>
  </w:style>
  <w:style w:type="character" w:customStyle="1" w:styleId="30">
    <w:name w:val="Заголовок 3 Знак"/>
    <w:link w:val="3"/>
    <w:rsid w:val="00FC4583"/>
    <w:rPr>
      <w:rFonts w:ascii="Times New Roman" w:hAnsi="Times New Roman"/>
      <w:b/>
      <w:color w:val="FF0000"/>
      <w:sz w:val="24"/>
      <w:szCs w:val="24"/>
      <w:lang w:val="uk-UA"/>
    </w:rPr>
  </w:style>
  <w:style w:type="paragraph" w:styleId="a8">
    <w:name w:val="Normal (Web)"/>
    <w:basedOn w:val="a"/>
    <w:uiPriority w:val="99"/>
    <w:semiHidden/>
    <w:unhideWhenUsed/>
    <w:rsid w:val="00C45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403D2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403D22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b">
    <w:name w:val="Основной текст Знак"/>
    <w:basedOn w:val="a0"/>
    <w:link w:val="aa"/>
    <w:uiPriority w:val="99"/>
    <w:semiHidden/>
    <w:rsid w:val="00403D2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mailspot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2DD7-109E-4B0A-AC55-B1289E6B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2021-04-14T13:27:00Z</cp:lastPrinted>
  <dcterms:created xsi:type="dcterms:W3CDTF">2021-04-14T11:36:00Z</dcterms:created>
  <dcterms:modified xsi:type="dcterms:W3CDTF">2021-04-14T13:28:00Z</dcterms:modified>
</cp:coreProperties>
</file>