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A5" w:rsidRPr="002C5DA5" w:rsidRDefault="002C5DA5" w:rsidP="002C5D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D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A5" w:rsidRPr="002C5DA5" w:rsidRDefault="002C5DA5" w:rsidP="002C5D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DA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2C5DA5" w:rsidRPr="002C5DA5" w:rsidRDefault="002C5DA5" w:rsidP="002C5DA5">
      <w:pPr>
        <w:pStyle w:val="1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2C5DA5">
        <w:rPr>
          <w:b/>
          <w:sz w:val="24"/>
          <w:szCs w:val="24"/>
        </w:rPr>
        <w:t>ВИКОНАВЧИЙ КОМІТЕТ</w:t>
      </w:r>
    </w:p>
    <w:p w:rsidR="002C5DA5" w:rsidRPr="002C5DA5" w:rsidRDefault="002C5DA5" w:rsidP="002C5DA5">
      <w:pPr>
        <w:spacing w:after="0"/>
        <w:rPr>
          <w:rFonts w:ascii="Times New Roman" w:hAnsi="Times New Roman" w:cs="Times New Roman"/>
          <w:sz w:val="16"/>
          <w:szCs w:val="16"/>
          <w:lang w:eastAsia="uk-UA"/>
        </w:rPr>
      </w:pPr>
    </w:p>
    <w:p w:rsidR="002C5DA5" w:rsidRPr="002C5DA5" w:rsidRDefault="002C5DA5" w:rsidP="002C5D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2C5DA5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 МІСЬКОГО ГОЛОВИ</w:t>
      </w:r>
    </w:p>
    <w:p w:rsidR="002C5DA5" w:rsidRPr="002C5DA5" w:rsidRDefault="002C5DA5" w:rsidP="002C5DA5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827"/>
      </w:tblGrid>
      <w:tr w:rsidR="002C5DA5" w:rsidRPr="002C5DA5" w:rsidTr="00E978C3">
        <w:tc>
          <w:tcPr>
            <w:tcW w:w="3510" w:type="dxa"/>
          </w:tcPr>
          <w:p w:rsidR="002C5DA5" w:rsidRPr="002C5DA5" w:rsidRDefault="002C5DA5" w:rsidP="002C5D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C5DA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01.04.2021</w:t>
            </w:r>
          </w:p>
        </w:tc>
        <w:tc>
          <w:tcPr>
            <w:tcW w:w="2552" w:type="dxa"/>
          </w:tcPr>
          <w:p w:rsidR="002C5DA5" w:rsidRPr="002C5DA5" w:rsidRDefault="002C5DA5" w:rsidP="002C5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C5DA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Ромни                                             </w:t>
            </w:r>
          </w:p>
        </w:tc>
        <w:tc>
          <w:tcPr>
            <w:tcW w:w="3827" w:type="dxa"/>
          </w:tcPr>
          <w:p w:rsidR="002C5DA5" w:rsidRPr="002C5DA5" w:rsidRDefault="002C5DA5" w:rsidP="00447730">
            <w:pPr>
              <w:tabs>
                <w:tab w:val="left" w:pos="222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C5DA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ab/>
              <w:t>№ 6</w:t>
            </w:r>
            <w:r w:rsidR="0044773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  <w:r w:rsidRPr="002C5DA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2C5DA5" w:rsidRDefault="002C5DA5" w:rsidP="002C5D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2C5DA5" w:rsidTr="006E4BBC">
        <w:tc>
          <w:tcPr>
            <w:tcW w:w="5069" w:type="dxa"/>
          </w:tcPr>
          <w:p w:rsidR="002C5DA5" w:rsidRPr="002C5DA5" w:rsidRDefault="002C5DA5" w:rsidP="006E4BB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78A"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r w:rsidR="006E4BBC">
              <w:rPr>
                <w:rFonts w:ascii="Times New Roman" w:hAnsi="Times New Roman"/>
                <w:b/>
                <w:sz w:val="24"/>
                <w:szCs w:val="24"/>
              </w:rPr>
              <w:t>закріплення</w:t>
            </w:r>
            <w:r w:rsidR="00F7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E4BBC">
              <w:rPr>
                <w:rFonts w:ascii="Times New Roman" w:hAnsi="Times New Roman"/>
                <w:b/>
                <w:sz w:val="24"/>
                <w:szCs w:val="24"/>
              </w:rPr>
              <w:t>сільських населених пунктів за старостами, в яких вони мають право вчиняти нотаріальні дії</w:t>
            </w:r>
          </w:p>
        </w:tc>
        <w:tc>
          <w:tcPr>
            <w:tcW w:w="5069" w:type="dxa"/>
          </w:tcPr>
          <w:p w:rsidR="002C5DA5" w:rsidRDefault="002C5DA5" w:rsidP="002C5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2C5DA5" w:rsidRPr="006E4BBC" w:rsidRDefault="002C5DA5" w:rsidP="002C5DA5">
      <w:pPr>
        <w:pStyle w:val="a8"/>
        <w:ind w:firstLine="426"/>
        <w:jc w:val="both"/>
        <w:rPr>
          <w:rFonts w:ascii="Times New Roman" w:hAnsi="Times New Roman"/>
          <w:b w:val="0"/>
          <w:sz w:val="16"/>
          <w:szCs w:val="16"/>
          <w:lang w:eastAsia="uk-UA"/>
        </w:rPr>
      </w:pPr>
    </w:p>
    <w:p w:rsidR="00D666FB" w:rsidRPr="00E978C3" w:rsidRDefault="002C5DA5" w:rsidP="00E978C3">
      <w:pPr>
        <w:pStyle w:val="a8"/>
        <w:spacing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2C5DA5">
        <w:rPr>
          <w:rFonts w:ascii="Times New Roman" w:hAnsi="Times New Roman"/>
          <w:b w:val="0"/>
          <w:sz w:val="24"/>
          <w:szCs w:val="24"/>
          <w:lang w:eastAsia="uk-UA"/>
        </w:rPr>
        <w:t xml:space="preserve">Відповідно до підпункту 20 пункту 4 статті 42 Закону України «Про місцеве самоврядування в Україні», </w:t>
      </w:r>
      <w:r w:rsidR="006E4BBC">
        <w:rPr>
          <w:rFonts w:ascii="Times New Roman" w:hAnsi="Times New Roman"/>
          <w:b w:val="0"/>
          <w:sz w:val="24"/>
          <w:szCs w:val="24"/>
          <w:lang w:eastAsia="uk-UA"/>
        </w:rPr>
        <w:t xml:space="preserve">статей 1, 37 Закону України «Про нотаріат», </w:t>
      </w:r>
      <w:r w:rsidRPr="00712094">
        <w:rPr>
          <w:rFonts w:ascii="Times New Roman" w:hAnsi="Times New Roman"/>
          <w:b w:val="0"/>
          <w:color w:val="000000"/>
          <w:sz w:val="24"/>
          <w:szCs w:val="24"/>
        </w:rPr>
        <w:t xml:space="preserve">пункту </w:t>
      </w:r>
      <w:r w:rsidR="00712094" w:rsidRPr="00712094">
        <w:rPr>
          <w:rFonts w:ascii="Times New Roman" w:hAnsi="Times New Roman"/>
          <w:b w:val="0"/>
          <w:color w:val="000000"/>
          <w:sz w:val="24"/>
          <w:szCs w:val="24"/>
        </w:rPr>
        <w:t>12</w:t>
      </w:r>
      <w:r w:rsidRPr="00712094">
        <w:rPr>
          <w:rFonts w:ascii="Times New Roman" w:hAnsi="Times New Roman"/>
          <w:b w:val="0"/>
          <w:color w:val="000000"/>
          <w:sz w:val="24"/>
          <w:szCs w:val="24"/>
        </w:rPr>
        <w:t xml:space="preserve"> розділу ІVПоложення про старосту Виконавчого комітету Роменської міської ради, затвердженого рішенням міської ради від 04.12.2020,</w:t>
      </w:r>
      <w:r w:rsidR="00E978C3">
        <w:rPr>
          <w:rFonts w:ascii="Times New Roman" w:hAnsi="Times New Roman"/>
          <w:b w:val="0"/>
          <w:color w:val="000000"/>
          <w:sz w:val="24"/>
          <w:szCs w:val="24"/>
        </w:rPr>
        <w:t xml:space="preserve"> рішень міської ради </w:t>
      </w:r>
      <w:r w:rsidR="00E978C3" w:rsidRPr="00E978C3">
        <w:rPr>
          <w:rFonts w:ascii="Times New Roman" w:hAnsi="Times New Roman"/>
          <w:b w:val="0"/>
          <w:sz w:val="24"/>
          <w:szCs w:val="24"/>
        </w:rPr>
        <w:t xml:space="preserve">від 04.12.2020 і 14.12.2020 «Про призначення старост Виконавчого комітету Роменської міської ради та закріплення за ними населених пунктів»: </w:t>
      </w:r>
    </w:p>
    <w:p w:rsidR="009A5FFC" w:rsidRPr="006E4BBC" w:rsidRDefault="009A5FFC" w:rsidP="002C5DA5">
      <w:pPr>
        <w:pStyle w:val="a3"/>
        <w:spacing w:line="276" w:lineRule="auto"/>
        <w:ind w:firstLine="284"/>
        <w:rPr>
          <w:rFonts w:ascii="Times New Roman" w:hAnsi="Times New Roman"/>
          <w:b/>
          <w:sz w:val="16"/>
          <w:szCs w:val="16"/>
        </w:rPr>
      </w:pPr>
    </w:p>
    <w:p w:rsidR="00E978C3" w:rsidRPr="00E978C3" w:rsidRDefault="006E4BBC" w:rsidP="00E978C3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bCs/>
        </w:rPr>
      </w:pPr>
      <w:r w:rsidRPr="006E4BBC">
        <w:rPr>
          <w:lang w:val="uk-UA"/>
        </w:rPr>
        <w:t>Закріпити за старостами Виконавчого комітету Роменської міської ради сільські населені пункти, в яких вони мають право вчиняти нотаріальні дії</w:t>
      </w:r>
      <w:r>
        <w:rPr>
          <w:lang w:val="uk-UA"/>
        </w:rPr>
        <w:t>, передбачені статтею 37 Закону України «Про нотаріат»</w:t>
      </w:r>
      <w:r w:rsidR="00E978C3">
        <w:rPr>
          <w:lang w:val="uk-UA"/>
        </w:rPr>
        <w:t xml:space="preserve"> (додаток).</w:t>
      </w:r>
    </w:p>
    <w:p w:rsidR="00435C93" w:rsidRPr="00B10A10" w:rsidRDefault="006E2D2C" w:rsidP="00E978C3">
      <w:pPr>
        <w:pStyle w:val="a7"/>
        <w:numPr>
          <w:ilvl w:val="0"/>
          <w:numId w:val="4"/>
        </w:numPr>
        <w:spacing w:before="120" w:line="276" w:lineRule="auto"/>
        <w:ind w:left="0" w:firstLine="426"/>
        <w:jc w:val="both"/>
        <w:rPr>
          <w:bCs/>
        </w:rPr>
      </w:pPr>
      <w:r>
        <w:rPr>
          <w:color w:val="000000"/>
          <w:lang w:val="uk-UA"/>
        </w:rPr>
        <w:t>У</w:t>
      </w:r>
      <w:r w:rsidR="00E978C3">
        <w:rPr>
          <w:color w:val="000000"/>
          <w:lang w:val="uk-UA"/>
        </w:rPr>
        <w:t>ста</w:t>
      </w:r>
      <w:r>
        <w:rPr>
          <w:color w:val="000000"/>
          <w:lang w:val="uk-UA"/>
        </w:rPr>
        <w:t xml:space="preserve">новити, що старости мають право </w:t>
      </w:r>
      <w:r w:rsidRPr="006E4BBC">
        <w:rPr>
          <w:lang w:val="uk-UA"/>
        </w:rPr>
        <w:t>вчиняти нотаріальні дії</w:t>
      </w:r>
      <w:r>
        <w:rPr>
          <w:lang w:val="uk-UA"/>
        </w:rPr>
        <w:t xml:space="preserve">тільки </w:t>
      </w:r>
      <w:r w:rsidR="00E978C3">
        <w:rPr>
          <w:lang w:val="uk-UA"/>
        </w:rPr>
        <w:t>на території</w:t>
      </w:r>
      <w:r>
        <w:rPr>
          <w:lang w:val="uk-UA"/>
        </w:rPr>
        <w:t xml:space="preserve"> закріплених </w:t>
      </w:r>
      <w:r w:rsidR="00E978C3">
        <w:rPr>
          <w:lang w:val="uk-UA"/>
        </w:rPr>
        <w:t>за ними сільських населених пунктів.</w:t>
      </w:r>
    </w:p>
    <w:p w:rsidR="00F52292" w:rsidRDefault="00F52292" w:rsidP="00E978C3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978C3" w:rsidRDefault="00E978C3" w:rsidP="00E978C3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35C9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Міський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голова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5C93" w:rsidRPr="00F3578A">
        <w:rPr>
          <w:rFonts w:ascii="Times New Roman" w:hAnsi="Times New Roman" w:cs="Times New Roman"/>
          <w:b/>
          <w:bCs/>
          <w:sz w:val="24"/>
          <w:szCs w:val="24"/>
        </w:rPr>
        <w:t>Олег СТОГНІЙ</w:t>
      </w: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C3" w:rsidRDefault="00E978C3" w:rsidP="00E978C3">
      <w:pPr>
        <w:spacing w:after="0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ЗАТВЕРДЖЕНО</w:t>
      </w:r>
    </w:p>
    <w:p w:rsidR="00E978C3" w:rsidRDefault="00E978C3" w:rsidP="00E978C3">
      <w:pPr>
        <w:spacing w:after="0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E978C3" w:rsidRDefault="00E978C3" w:rsidP="00E978C3">
      <w:pPr>
        <w:spacing w:after="0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01.04.2021 № 6</w:t>
      </w:r>
      <w:r w:rsidR="00447730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-ОД </w:t>
      </w:r>
    </w:p>
    <w:p w:rsidR="00E978C3" w:rsidRDefault="00E978C3" w:rsidP="00E978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978C3" w:rsidRPr="001C0BB8" w:rsidRDefault="00E978C3" w:rsidP="00E978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C0BB8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ЗАКРІПЛЕННЯ</w:t>
      </w:r>
    </w:p>
    <w:p w:rsidR="00E978C3" w:rsidRPr="001C0BB8" w:rsidRDefault="00E978C3" w:rsidP="00E97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BB8">
        <w:rPr>
          <w:rFonts w:ascii="Times New Roman" w:hAnsi="Times New Roman" w:cs="Times New Roman"/>
          <w:b/>
          <w:sz w:val="24"/>
          <w:szCs w:val="24"/>
          <w:lang w:val="uk-UA"/>
        </w:rPr>
        <w:t>за старостами Виконавчого комітету Роменської міської ради сільськ</w:t>
      </w:r>
      <w:r w:rsidR="001C0BB8" w:rsidRPr="001C0BB8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1C0B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населен</w:t>
      </w:r>
      <w:r w:rsidR="001C0BB8" w:rsidRPr="001C0BB8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1C0B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пункт</w:t>
      </w:r>
      <w:r w:rsidR="001C0BB8" w:rsidRPr="001C0BB8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Pr="001C0B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1C0BB8" w:rsidRPr="001C0B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 w:rsidRPr="001C0BB8">
        <w:rPr>
          <w:rFonts w:ascii="Times New Roman" w:hAnsi="Times New Roman" w:cs="Times New Roman"/>
          <w:b/>
          <w:sz w:val="24"/>
          <w:szCs w:val="24"/>
          <w:lang w:val="uk-UA"/>
        </w:rPr>
        <w:t>яких вони мають право вчиняти нотаріальні дії, передбачені статтею 37 Закону України «Про нотаріат»:</w:t>
      </w:r>
    </w:p>
    <w:p w:rsidR="00E978C3" w:rsidRDefault="00E978C3" w:rsidP="00E978C3">
      <w:pPr>
        <w:pStyle w:val="a7"/>
        <w:spacing w:line="276" w:lineRule="auto"/>
        <w:ind w:left="644"/>
        <w:jc w:val="both"/>
        <w:rPr>
          <w:lang w:val="uk-UA"/>
        </w:rPr>
      </w:pP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4111"/>
        <w:gridCol w:w="5068"/>
      </w:tblGrid>
      <w:tr w:rsidR="00E978C3" w:rsidTr="001C0BB8">
        <w:tc>
          <w:tcPr>
            <w:tcW w:w="675" w:type="dxa"/>
          </w:tcPr>
          <w:p w:rsidR="00E978C3" w:rsidRPr="006E2D2C" w:rsidRDefault="00E978C3" w:rsidP="007B6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6E2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111" w:type="dxa"/>
          </w:tcPr>
          <w:p w:rsidR="00E978C3" w:rsidRPr="006E2D2C" w:rsidRDefault="001C0BB8" w:rsidP="007B6F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44773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E978C3" w:rsidRPr="006E2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</w:t>
            </w:r>
          </w:p>
        </w:tc>
        <w:tc>
          <w:tcPr>
            <w:tcW w:w="5068" w:type="dxa"/>
          </w:tcPr>
          <w:p w:rsidR="00E978C3" w:rsidRPr="006E2D2C" w:rsidRDefault="001C0BB8" w:rsidP="001C0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</w:t>
            </w:r>
            <w:r w:rsidR="00E978C3" w:rsidRPr="006E2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E978C3" w:rsidRPr="006E2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населен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E978C3" w:rsidRPr="006E2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Безштанько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5068" w:type="dxa"/>
          </w:tcPr>
          <w:p w:rsidR="00E978C3" w:rsidRPr="006E2D2C" w:rsidRDefault="00E978C3" w:rsidP="00A97C1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Коржі, </w:t>
            </w:r>
            <w:proofErr w:type="spellStart"/>
            <w:r w:rsidRPr="00A97C14">
              <w:rPr>
                <w:rFonts w:ascii="Times New Roman" w:hAnsi="Times New Roman"/>
                <w:sz w:val="24"/>
                <w:szCs w:val="24"/>
              </w:rPr>
              <w:t>Зеленівщина</w:t>
            </w:r>
            <w:proofErr w:type="spellEnd"/>
            <w:r w:rsidRPr="00A97C14">
              <w:rPr>
                <w:rFonts w:ascii="Times New Roman" w:hAnsi="Times New Roman"/>
                <w:sz w:val="24"/>
                <w:szCs w:val="24"/>
              </w:rPr>
              <w:t>,</w:t>
            </w:r>
            <w:r w:rsidRPr="006E2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Піски, Садове, </w:t>
            </w:r>
            <w:proofErr w:type="spellStart"/>
            <w:r w:rsidRPr="006E2D2C">
              <w:rPr>
                <w:rFonts w:ascii="Times New Roman" w:hAnsi="Times New Roman"/>
                <w:color w:val="000000"/>
                <w:sz w:val="24"/>
                <w:szCs w:val="24"/>
              </w:rPr>
              <w:t>Ярмолинці</w:t>
            </w:r>
            <w:proofErr w:type="spellEnd"/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Буша</w:t>
            </w:r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Яківна</w:t>
            </w:r>
            <w:proofErr w:type="spellEnd"/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Великі Бубни, </w:t>
            </w:r>
            <w:proofErr w:type="spellStart"/>
            <w:r w:rsidRPr="006E2D2C">
              <w:rPr>
                <w:rFonts w:ascii="Times New Roman" w:hAnsi="Times New Roman"/>
                <w:color w:val="000000"/>
                <w:sz w:val="24"/>
                <w:szCs w:val="24"/>
              </w:rPr>
              <w:t>Матлахове</w:t>
            </w:r>
            <w:proofErr w:type="spellEnd"/>
            <w:r w:rsidRPr="006E2D2C">
              <w:rPr>
                <w:rFonts w:ascii="Times New Roman" w:hAnsi="Times New Roman"/>
                <w:color w:val="000000"/>
                <w:sz w:val="24"/>
                <w:szCs w:val="24"/>
              </w:rPr>
              <w:t>, Посад</w:t>
            </w:r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pStyle w:val="aa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E2D2C">
              <w:rPr>
                <w:color w:val="000000"/>
                <w:lang w:val="uk-UA"/>
              </w:rPr>
              <w:t>Гриценко Оксана Олексіївна</w:t>
            </w:r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Плавинище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Борозенка</w:t>
            </w:r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</w:t>
            </w:r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Леонід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Бобрик,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Лукашове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Новокалинівка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6E2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Біловодське</w:t>
            </w:r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Зварич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Олена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Євгеніївна</w:t>
            </w:r>
            <w:proofErr w:type="spellEnd"/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Довгополівка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Левченки,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Кропивинці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Москівщина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Овлаші</w:t>
            </w:r>
            <w:proofErr w:type="spellEnd"/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Корнух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Юрій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Петрович</w:t>
            </w:r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Ріпки,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В’юнне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Мокіївка</w:t>
            </w:r>
            <w:proofErr w:type="spellEnd"/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</w:t>
            </w:r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Галка, Плужникове, Заїзд, Ведмеже</w:t>
            </w:r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Наливайко</w:t>
            </w:r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Алла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Заруддя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Велике, Мале</w:t>
            </w:r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E2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Подрєз</w:t>
            </w:r>
            <w:proofErr w:type="spellEnd"/>
            <w:r w:rsidRPr="006E2D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Іванович</w:t>
            </w:r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Миколаївка, Горове,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Житне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Калинівка, Погреби</w:t>
            </w:r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</w:t>
            </w:r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Рогинці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Авраменкове</w:t>
            </w:r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Рекун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Погожа Криниця,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Галенкове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Яковенкове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Степурине</w:t>
            </w:r>
            <w:proofErr w:type="spellEnd"/>
            <w:r w:rsidR="006E37C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Саєнко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Біловод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Веселий Степ,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Марківське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Москалівка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Попівка</w:t>
            </w:r>
            <w:proofErr w:type="spellEnd"/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Сорока</w:t>
            </w:r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Михайлович</w:t>
            </w:r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Пустовійтівка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Вовківці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Герасимівка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Кононенкове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Сененкове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Загребелля,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Зінове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Правдюки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Шилівське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Скрипалі</w:t>
            </w:r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Хачко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Валентина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Іллівна</w:t>
            </w:r>
            <w:proofErr w:type="spellEnd"/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Гаврилівка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Королівщина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Миколаївське,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Ненадіївка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Салогубівка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Чижикове</w:t>
            </w:r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Юркевич</w:t>
            </w:r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Олена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068" w:type="dxa"/>
          </w:tcPr>
          <w:p w:rsidR="00664909" w:rsidRPr="006E2D2C" w:rsidRDefault="00E978C3" w:rsidP="00664909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Малі Бубни,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Бацмани</w:t>
            </w:r>
            <w:proofErr w:type="spellEnd"/>
          </w:p>
        </w:tc>
      </w:tr>
      <w:tr w:rsidR="00E978C3" w:rsidTr="001C0BB8">
        <w:tc>
          <w:tcPr>
            <w:tcW w:w="675" w:type="dxa"/>
          </w:tcPr>
          <w:p w:rsidR="00E978C3" w:rsidRPr="001C0BB8" w:rsidRDefault="00E978C3" w:rsidP="001C0BB8">
            <w:pPr>
              <w:pStyle w:val="a7"/>
              <w:numPr>
                <w:ilvl w:val="0"/>
                <w:numId w:val="6"/>
              </w:numPr>
              <w:ind w:left="424"/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E978C3" w:rsidRPr="006E2D2C" w:rsidRDefault="00E978C3" w:rsidP="007B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</w:t>
            </w:r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Олексій</w:t>
            </w:r>
            <w:proofErr w:type="spellEnd"/>
            <w:r w:rsidR="00A97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5068" w:type="dxa"/>
          </w:tcPr>
          <w:p w:rsidR="00E978C3" w:rsidRPr="006E2D2C" w:rsidRDefault="00E978C3" w:rsidP="007B6F54">
            <w:pPr>
              <w:pStyle w:val="11"/>
              <w:shd w:val="clear" w:color="auto" w:fill="auto"/>
              <w:tabs>
                <w:tab w:val="left" w:pos="714"/>
              </w:tabs>
              <w:spacing w:before="0"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Перехрестівка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Бойкове, Зюзюки,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Кашпури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Кузьменкове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Левондівка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Малярівщина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Олексіївка</w:t>
            </w:r>
            <w:proofErr w:type="spellEnd"/>
            <w:r w:rsidRPr="006E2D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 Савойське</w:t>
            </w:r>
          </w:p>
        </w:tc>
      </w:tr>
    </w:tbl>
    <w:p w:rsidR="00E978C3" w:rsidRPr="00E978C3" w:rsidRDefault="00E978C3" w:rsidP="00E97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C0BB8" w:rsidRDefault="001C0BB8" w:rsidP="001C0BB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6181" w:rsidRPr="001C0BB8" w:rsidRDefault="001C0BB8" w:rsidP="001C0BB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BB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нк</w:t>
      </w:r>
      <w:r w:rsidRPr="001C0B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ому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C0BB8"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sectPr w:rsidR="00286181" w:rsidRPr="001C0BB8" w:rsidSect="00F52292"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34E"/>
    <w:multiLevelType w:val="hybridMultilevel"/>
    <w:tmpl w:val="A3BE3E7C"/>
    <w:lvl w:ilvl="0" w:tplc="D50227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796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6C785F"/>
    <w:multiLevelType w:val="hybridMultilevel"/>
    <w:tmpl w:val="20443A62"/>
    <w:lvl w:ilvl="0" w:tplc="D50227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476376"/>
    <w:multiLevelType w:val="hybridMultilevel"/>
    <w:tmpl w:val="20443A62"/>
    <w:lvl w:ilvl="0" w:tplc="D50227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796CEC"/>
    <w:multiLevelType w:val="hybridMultilevel"/>
    <w:tmpl w:val="2242AD7C"/>
    <w:lvl w:ilvl="0" w:tplc="59E86B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C81859"/>
    <w:multiLevelType w:val="hybridMultilevel"/>
    <w:tmpl w:val="91E454FA"/>
    <w:lvl w:ilvl="0" w:tplc="878C73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60FF"/>
    <w:rsid w:val="00013B8C"/>
    <w:rsid w:val="000618EA"/>
    <w:rsid w:val="001B6F55"/>
    <w:rsid w:val="001C0BB8"/>
    <w:rsid w:val="00216916"/>
    <w:rsid w:val="00246F20"/>
    <w:rsid w:val="00286181"/>
    <w:rsid w:val="00297B3C"/>
    <w:rsid w:val="002C5DA5"/>
    <w:rsid w:val="003667FF"/>
    <w:rsid w:val="00405D77"/>
    <w:rsid w:val="00435C93"/>
    <w:rsid w:val="00447730"/>
    <w:rsid w:val="00461FC3"/>
    <w:rsid w:val="00502698"/>
    <w:rsid w:val="00664909"/>
    <w:rsid w:val="006E2D2C"/>
    <w:rsid w:val="006E37C7"/>
    <w:rsid w:val="006E4BBC"/>
    <w:rsid w:val="00712094"/>
    <w:rsid w:val="007502AD"/>
    <w:rsid w:val="009A5FFC"/>
    <w:rsid w:val="00A909C8"/>
    <w:rsid w:val="00A97C14"/>
    <w:rsid w:val="00B10A10"/>
    <w:rsid w:val="00CB60FF"/>
    <w:rsid w:val="00D666FB"/>
    <w:rsid w:val="00E978C3"/>
    <w:rsid w:val="00F077B6"/>
    <w:rsid w:val="00F3578A"/>
    <w:rsid w:val="00F52292"/>
    <w:rsid w:val="00F54416"/>
    <w:rsid w:val="00F744B9"/>
    <w:rsid w:val="00F8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A094"/>
  <w15:docId w15:val="{03A97DB9-DDC2-4BC8-91FA-EFC70873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7FF"/>
  </w:style>
  <w:style w:type="paragraph" w:styleId="1">
    <w:name w:val="heading 1"/>
    <w:basedOn w:val="a"/>
    <w:next w:val="a"/>
    <w:link w:val="10"/>
    <w:qFormat/>
    <w:rsid w:val="002C5DA5"/>
    <w:pPr>
      <w:keepNext/>
      <w:numPr>
        <w:numId w:val="3"/>
      </w:numPr>
      <w:tabs>
        <w:tab w:val="left" w:pos="60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C5DA5"/>
    <w:pPr>
      <w:keepNext/>
      <w:numPr>
        <w:ilvl w:val="1"/>
        <w:numId w:val="3"/>
      </w:numPr>
      <w:tabs>
        <w:tab w:val="left" w:pos="6000"/>
        <w:tab w:val="left" w:pos="6171"/>
        <w:tab w:val="left" w:pos="8789"/>
        <w:tab w:val="left" w:pos="9911"/>
      </w:tabs>
      <w:spacing w:after="0" w:line="240" w:lineRule="auto"/>
      <w:ind w:right="1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3">
    <w:name w:val="heading 3"/>
    <w:basedOn w:val="a"/>
    <w:next w:val="a"/>
    <w:link w:val="30"/>
    <w:qFormat/>
    <w:rsid w:val="002C5DA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2C5DA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5">
    <w:name w:val="heading 5"/>
    <w:basedOn w:val="a"/>
    <w:next w:val="a"/>
    <w:link w:val="50"/>
    <w:qFormat/>
    <w:rsid w:val="002C5DA5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uk-UA"/>
    </w:rPr>
  </w:style>
  <w:style w:type="paragraph" w:styleId="6">
    <w:name w:val="heading 6"/>
    <w:basedOn w:val="a"/>
    <w:next w:val="a"/>
    <w:link w:val="60"/>
    <w:qFormat/>
    <w:rsid w:val="002C5DA5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uk-UA"/>
    </w:rPr>
  </w:style>
  <w:style w:type="paragraph" w:styleId="7">
    <w:name w:val="heading 7"/>
    <w:basedOn w:val="a"/>
    <w:next w:val="a"/>
    <w:link w:val="70"/>
    <w:qFormat/>
    <w:rsid w:val="002C5DA5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8">
    <w:name w:val="heading 8"/>
    <w:basedOn w:val="a"/>
    <w:next w:val="a"/>
    <w:link w:val="80"/>
    <w:qFormat/>
    <w:rsid w:val="002C5DA5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9">
    <w:name w:val="heading 9"/>
    <w:basedOn w:val="a"/>
    <w:next w:val="a"/>
    <w:link w:val="90"/>
    <w:qFormat/>
    <w:rsid w:val="002C5DA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60F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Основной текст_"/>
    <w:link w:val="11"/>
    <w:rsid w:val="009A5FFC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4"/>
    <w:rsid w:val="009A5FFC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spacing w:val="2"/>
    </w:rPr>
  </w:style>
  <w:style w:type="paragraph" w:styleId="HTML">
    <w:name w:val="HTML Preformatted"/>
    <w:basedOn w:val="a"/>
    <w:link w:val="HTML0"/>
    <w:unhideWhenUsed/>
    <w:rsid w:val="00F54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4416"/>
    <w:rPr>
      <w:rFonts w:ascii="Courier New" w:eastAsia="Arial Unicode MS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4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57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5DA5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2C5DA5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rsid w:val="002C5DA5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2C5DA5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50">
    <w:name w:val="Заголовок 5 Знак"/>
    <w:basedOn w:val="a0"/>
    <w:link w:val="5"/>
    <w:rsid w:val="002C5DA5"/>
    <w:rPr>
      <w:rFonts w:ascii="Times New Roman" w:eastAsia="Times New Roman" w:hAnsi="Times New Roman" w:cs="Times New Roman"/>
      <w:b/>
      <w:bCs/>
      <w:sz w:val="24"/>
      <w:szCs w:val="20"/>
      <w:lang w:val="uk-UA"/>
    </w:rPr>
  </w:style>
  <w:style w:type="character" w:customStyle="1" w:styleId="60">
    <w:name w:val="Заголовок 6 Знак"/>
    <w:basedOn w:val="a0"/>
    <w:link w:val="6"/>
    <w:rsid w:val="002C5DA5"/>
    <w:rPr>
      <w:rFonts w:ascii="Times New Roman" w:eastAsia="Times New Roman" w:hAnsi="Times New Roman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rsid w:val="002C5DA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rsid w:val="002C5DA5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rsid w:val="002C5DA5"/>
    <w:rPr>
      <w:rFonts w:ascii="Arial" w:eastAsia="Times New Roman" w:hAnsi="Arial" w:cs="Arial"/>
      <w:lang w:val="uk-UA"/>
    </w:rPr>
  </w:style>
  <w:style w:type="paragraph" w:styleId="a8">
    <w:name w:val="caption"/>
    <w:basedOn w:val="a"/>
    <w:next w:val="a"/>
    <w:qFormat/>
    <w:rsid w:val="002C5DA5"/>
    <w:pPr>
      <w:spacing w:after="0" w:line="240" w:lineRule="auto"/>
      <w:jc w:val="center"/>
    </w:pPr>
    <w:rPr>
      <w:rFonts w:ascii="PETERBURG" w:eastAsia="Times New Roman" w:hAnsi="PETERBURG" w:cs="Times New Roman"/>
      <w:b/>
      <w:sz w:val="28"/>
      <w:szCs w:val="20"/>
      <w:lang w:val="uk-UA"/>
    </w:rPr>
  </w:style>
  <w:style w:type="table" w:styleId="a9">
    <w:name w:val="Table Grid"/>
    <w:basedOn w:val="a1"/>
    <w:uiPriority w:val="59"/>
    <w:rsid w:val="002C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0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7E19-771C-4755-810B-91270854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5</cp:revision>
  <dcterms:created xsi:type="dcterms:W3CDTF">2021-04-05T11:19:00Z</dcterms:created>
  <dcterms:modified xsi:type="dcterms:W3CDTF">2021-04-05T12:02:00Z</dcterms:modified>
</cp:coreProperties>
</file>