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48F4" w14:textId="3684B8D1" w:rsidR="009459CD" w:rsidRPr="00345050" w:rsidRDefault="00E464C3" w:rsidP="009459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4C3">
        <w:rPr>
          <w:rFonts w:ascii="Times New Roman" w:hAnsi="Times New Roman"/>
          <w:b/>
          <w:sz w:val="24"/>
          <w:szCs w:val="24"/>
        </w:rPr>
        <w:t>ПРОЕКТ</w:t>
      </w:r>
    </w:p>
    <w:p w14:paraId="706BA416" w14:textId="77777777" w:rsidR="009459CD" w:rsidRPr="00791912" w:rsidRDefault="009459CD" w:rsidP="009459CD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912">
        <w:rPr>
          <w:rFonts w:ascii="Times New Roman" w:eastAsia="Calibri" w:hAnsi="Times New Roman" w:cs="Times New Roman"/>
          <w:b/>
          <w:sz w:val="24"/>
          <w:szCs w:val="24"/>
        </w:rPr>
        <w:t>РОМЕНСЬКА МІСЬКА РАДА СУМСЬКОЇ ОБЛАСТІ</w:t>
      </w:r>
    </w:p>
    <w:p w14:paraId="6C82E30A" w14:textId="77777777" w:rsidR="009459CD" w:rsidRPr="00791912" w:rsidRDefault="009459CD" w:rsidP="00945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912">
        <w:rPr>
          <w:rFonts w:ascii="Times New Roman" w:eastAsia="Calibri" w:hAnsi="Times New Roman" w:cs="Times New Roman"/>
          <w:b/>
          <w:sz w:val="24"/>
          <w:szCs w:val="24"/>
        </w:rPr>
        <w:t>ВОСЬМЕ СКЛИКАННЯ</w:t>
      </w:r>
    </w:p>
    <w:p w14:paraId="744CEAFE" w14:textId="06CE7931" w:rsidR="009459CD" w:rsidRPr="004A05F8" w:rsidRDefault="00501E25" w:rsidP="009459CD">
      <w:pPr>
        <w:keepNext/>
        <w:keepLines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ВОСЬМА</w:t>
      </w:r>
      <w:r w:rsidR="009459CD" w:rsidRPr="004A05F8">
        <w:rPr>
          <w:rFonts w:ascii="Times New Roman" w:hAnsi="Times New Roman" w:cs="Times New Roman"/>
          <w:b/>
          <w:bCs/>
          <w:sz w:val="24"/>
          <w:szCs w:val="24"/>
        </w:rPr>
        <w:t xml:space="preserve"> СЕСІЯ</w:t>
      </w:r>
    </w:p>
    <w:p w14:paraId="45E015EC" w14:textId="77777777" w:rsidR="009459CD" w:rsidRPr="00791912" w:rsidRDefault="009459CD" w:rsidP="009459CD">
      <w:pPr>
        <w:keepNext/>
        <w:keepLines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91912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40B5DE1E" w14:textId="77777777" w:rsidR="009459CD" w:rsidRPr="00791912" w:rsidRDefault="009459CD" w:rsidP="009459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70782" w14:textId="090529E6" w:rsidR="009459CD" w:rsidRDefault="00501E25" w:rsidP="009459CD">
      <w:pPr>
        <w:pStyle w:val="7"/>
        <w:tabs>
          <w:tab w:val="left" w:pos="0"/>
          <w:tab w:val="left" w:pos="426"/>
          <w:tab w:val="left" w:pos="9355"/>
        </w:tabs>
        <w:spacing w:before="0"/>
        <w:ind w:right="-1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Дата розгляду </w:t>
      </w:r>
      <w:r w:rsidR="006526F5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12</w:t>
      </w:r>
      <w:r w:rsidR="009459CD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3</w:t>
      </w:r>
      <w:r w:rsidR="009459CD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.2021                            </w:t>
      </w:r>
      <w:r w:rsidR="00995819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</w:t>
      </w:r>
      <w:r w:rsidR="009459CD" w:rsidRPr="006A0D29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Ромни</w:t>
      </w:r>
    </w:p>
    <w:p w14:paraId="2EE10AAA" w14:textId="77777777" w:rsidR="001B239B" w:rsidRPr="001B239B" w:rsidRDefault="001B239B" w:rsidP="001B239B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26D52" w14:textId="77777777" w:rsidR="001B239B" w:rsidRPr="001B239B" w:rsidRDefault="001B239B" w:rsidP="001B2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2501A" w14:textId="7DC7BB33" w:rsidR="00A83097" w:rsidRPr="00340185" w:rsidRDefault="00501E25" w:rsidP="00A83097">
      <w:pPr>
        <w:keepNext/>
        <w:spacing w:after="0" w:line="276" w:lineRule="auto"/>
        <w:ind w:right="4818"/>
        <w:jc w:val="both"/>
        <w:outlineLvl w:val="2"/>
        <w:rPr>
          <w:rFonts w:ascii="Times" w:eastAsia="Times New Roman" w:hAnsi="Times" w:cs="Times New Roman"/>
          <w:b/>
          <w:bCs/>
          <w:sz w:val="24"/>
          <w:szCs w:val="24"/>
          <w:lang w:eastAsia="x-none"/>
        </w:rPr>
      </w:pPr>
      <w:r>
        <w:rPr>
          <w:rFonts w:ascii="Times" w:eastAsia="Times New Roman" w:hAnsi="Times" w:cs="Times New Roman"/>
          <w:b/>
          <w:bCs/>
          <w:sz w:val="24"/>
          <w:szCs w:val="24"/>
          <w:lang w:eastAsia="x-none"/>
        </w:rPr>
        <w:t xml:space="preserve">Про внесення змін до </w:t>
      </w:r>
      <w:r w:rsidR="006526F5">
        <w:rPr>
          <w:rFonts w:ascii="Times" w:eastAsia="Times New Roman" w:hAnsi="Times" w:cs="Times New Roman"/>
          <w:b/>
          <w:bCs/>
          <w:sz w:val="24"/>
          <w:szCs w:val="24"/>
          <w:lang w:eastAsia="x-none"/>
        </w:rPr>
        <w:t>рішення</w:t>
      </w:r>
      <w:r>
        <w:rPr>
          <w:rFonts w:ascii="Times" w:eastAsia="Times New Roman" w:hAnsi="Times" w:cs="Times New Roman"/>
          <w:b/>
          <w:bCs/>
          <w:sz w:val="24"/>
          <w:szCs w:val="24"/>
          <w:lang w:eastAsia="x-none"/>
        </w:rPr>
        <w:t xml:space="preserve"> від 24.02.2021 «</w:t>
      </w:r>
      <w:r w:rsidR="00A83097" w:rsidRPr="00A83097">
        <w:rPr>
          <w:rFonts w:ascii="Times" w:eastAsia="Times New Roman" w:hAnsi="Times" w:cs="Times New Roman"/>
          <w:b/>
          <w:bCs/>
          <w:sz w:val="24"/>
          <w:szCs w:val="24"/>
          <w:lang w:eastAsia="x-none"/>
        </w:rPr>
        <w:t xml:space="preserve">Про </w:t>
      </w:r>
      <w:r w:rsidR="00A83097" w:rsidRPr="00A8309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затвердження актів приймання-передачі майна </w:t>
      </w:r>
      <w:r w:rsidR="003401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Комунальному некомерційному підприємству  «Центр первинної медико-санітарної допомоги міста Ромни Роменської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</w:p>
    <w:p w14:paraId="25FAEB1C" w14:textId="77777777" w:rsidR="001B239B" w:rsidRPr="001B239B" w:rsidRDefault="001B239B" w:rsidP="001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0DA1F" w14:textId="55DBD23E" w:rsidR="00424158" w:rsidRPr="00100E8F" w:rsidRDefault="00A83097" w:rsidP="00424158">
      <w:pPr>
        <w:spacing w:after="0"/>
        <w:ind w:firstLine="425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Hlk59455612"/>
      <w:bookmarkStart w:id="1" w:name="_Hlk62223776"/>
      <w:r w:rsidRPr="00A8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статті 60 Закону України «Про місцеве самоврядування в Україні», Закону України «Про передачу об’єктів права державної та комунальної власності», </w:t>
      </w:r>
      <w:bookmarkStart w:id="2" w:name="_Hlk62223659"/>
      <w:r w:rsidRPr="00A8309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</w:t>
      </w:r>
      <w:r w:rsidR="0034018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Роменської районної ради від 05</w:t>
      </w:r>
      <w:r w:rsidRPr="00A8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r w:rsidR="00C5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A8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«Про </w:t>
      </w:r>
      <w:r w:rsidR="00C5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безоплатну передачу транспортних засобів Роменській міській територіальній громаді </w:t>
      </w:r>
      <w:r w:rsidRPr="00A8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End w:id="0"/>
      <w:bookmarkEnd w:id="2"/>
      <w:r w:rsidR="00424158" w:rsidRPr="001948FD">
        <w:rPr>
          <w:rFonts w:ascii="Times New Roman" w:hAnsi="Times New Roman" w:cs="Times New Roman"/>
          <w:sz w:val="24"/>
          <w:szCs w:val="24"/>
        </w:rPr>
        <w:t xml:space="preserve">та рішення Роменської міської ради від </w:t>
      </w:r>
      <w:r w:rsidR="00424158" w:rsidRPr="00424158">
        <w:rPr>
          <w:rFonts w:ascii="Times New Roman" w:hAnsi="Times New Roman" w:cs="Times New Roman"/>
          <w:sz w:val="24"/>
          <w:szCs w:val="24"/>
        </w:rPr>
        <w:t>05</w:t>
      </w:r>
      <w:r w:rsidR="00424158" w:rsidRPr="001948FD">
        <w:rPr>
          <w:rFonts w:ascii="Times New Roman" w:hAnsi="Times New Roman" w:cs="Times New Roman"/>
          <w:sz w:val="24"/>
          <w:szCs w:val="24"/>
        </w:rPr>
        <w:t>.</w:t>
      </w:r>
      <w:r w:rsidR="00424158" w:rsidRPr="00424158">
        <w:rPr>
          <w:rFonts w:ascii="Times New Roman" w:hAnsi="Times New Roman" w:cs="Times New Roman"/>
          <w:sz w:val="24"/>
          <w:szCs w:val="24"/>
        </w:rPr>
        <w:t>01</w:t>
      </w:r>
      <w:r w:rsidR="00424158" w:rsidRPr="001948FD">
        <w:rPr>
          <w:rFonts w:ascii="Times New Roman" w:hAnsi="Times New Roman" w:cs="Times New Roman"/>
          <w:sz w:val="24"/>
          <w:szCs w:val="24"/>
        </w:rPr>
        <w:t>.202</w:t>
      </w:r>
      <w:r w:rsidR="00424158" w:rsidRPr="00424158">
        <w:rPr>
          <w:rFonts w:ascii="Times New Roman" w:hAnsi="Times New Roman" w:cs="Times New Roman"/>
          <w:sz w:val="24"/>
          <w:szCs w:val="24"/>
        </w:rPr>
        <w:t>1</w:t>
      </w:r>
      <w:r w:rsidR="00424158" w:rsidRPr="001948FD">
        <w:rPr>
          <w:rFonts w:ascii="Times New Roman" w:hAnsi="Times New Roman" w:cs="Times New Roman"/>
          <w:sz w:val="24"/>
          <w:szCs w:val="24"/>
        </w:rPr>
        <w:t xml:space="preserve"> «</w:t>
      </w:r>
      <w:r w:rsidR="00424158" w:rsidRPr="00997D7D">
        <w:rPr>
          <w:rFonts w:ascii="Times New Roman" w:hAnsi="Times New Roman" w:cs="Times New Roman"/>
          <w:sz w:val="24"/>
          <w:szCs w:val="24"/>
        </w:rPr>
        <w:t>Про</w:t>
      </w:r>
      <w:r w:rsidR="00424158" w:rsidRPr="00424158">
        <w:rPr>
          <w:rFonts w:ascii="Times New Roman" w:hAnsi="Times New Roman" w:cs="Times New Roman"/>
          <w:sz w:val="24"/>
          <w:szCs w:val="24"/>
        </w:rPr>
        <w:t xml:space="preserve"> безоплатне</w:t>
      </w:r>
      <w:r w:rsidR="00424158" w:rsidRPr="00997D7D">
        <w:rPr>
          <w:rFonts w:ascii="Times New Roman" w:hAnsi="Times New Roman" w:cs="Times New Roman"/>
          <w:sz w:val="24"/>
          <w:szCs w:val="24"/>
        </w:rPr>
        <w:t xml:space="preserve"> прийняття транспортних засобів до комунальної власності Роменської міської територіальної громади</w:t>
      </w:r>
      <w:r w:rsidR="00424158" w:rsidRPr="001948FD">
        <w:rPr>
          <w:rFonts w:ascii="Times New Roman" w:hAnsi="Times New Roman" w:cs="Times New Roman"/>
          <w:sz w:val="24"/>
          <w:szCs w:val="24"/>
        </w:rPr>
        <w:t>»</w:t>
      </w:r>
      <w:r w:rsidR="00424158">
        <w:rPr>
          <w:rFonts w:ascii="Times New Roman" w:hAnsi="Times New Roman" w:cs="Times New Roman"/>
          <w:sz w:val="24"/>
          <w:szCs w:val="24"/>
        </w:rPr>
        <w:t xml:space="preserve"> </w:t>
      </w:r>
      <w:r w:rsidR="00424158" w:rsidRPr="00992A13">
        <w:rPr>
          <w:rFonts w:ascii="Times New Roman" w:hAnsi="Times New Roman"/>
          <w:sz w:val="24"/>
          <w:szCs w:val="24"/>
        </w:rPr>
        <w:t xml:space="preserve"> </w:t>
      </w:r>
      <w:r w:rsidR="00424158">
        <w:rPr>
          <w:rFonts w:ascii="Times New Roman" w:hAnsi="Times New Roman"/>
          <w:sz w:val="24"/>
          <w:szCs w:val="24"/>
        </w:rPr>
        <w:t xml:space="preserve"> </w:t>
      </w:r>
    </w:p>
    <w:p w14:paraId="24A51112" w14:textId="05AB6C28" w:rsidR="00A83097" w:rsidRPr="00A83097" w:rsidRDefault="00A83097" w:rsidP="00A8309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B4A19" w14:textId="77777777" w:rsidR="001B239B" w:rsidRPr="001B239B" w:rsidRDefault="001B239B" w:rsidP="001B239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14:paraId="0C568497" w14:textId="77777777" w:rsidR="001B239B" w:rsidRPr="001B239B" w:rsidRDefault="001B239B" w:rsidP="001B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  ВИРІШИЛА:</w:t>
      </w:r>
    </w:p>
    <w:p w14:paraId="6E2950B8" w14:textId="77777777" w:rsidR="001B239B" w:rsidRPr="001B239B" w:rsidRDefault="001B239B" w:rsidP="001B2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17F113" w14:textId="338FD8D3" w:rsidR="00501E25" w:rsidRDefault="00501E25" w:rsidP="006526F5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501E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нести зміни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пункту 2 рішення Роменської міської ради восьмого скликання від 24.02.2021 викла</w:t>
      </w:r>
      <w:r w:rsidR="00652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вши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його в новій редакції:</w:t>
      </w:r>
    </w:p>
    <w:p w14:paraId="3E6C5EFE" w14:textId="1E3CAA81" w:rsidR="00424158" w:rsidRPr="006526F5" w:rsidRDefault="00501E25" w:rsidP="006526F5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2. Передати з балансу Центру ПМСД РМН на баланс відділу освіти Роменської міської ради</w:t>
      </w:r>
      <w:r w:rsidR="00652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ВАЗ-2107, реєстраційний номер ВМ3584АР, балансовою вартістю 40 579,63 грн., 2010 року випуску.</w:t>
      </w:r>
    </w:p>
    <w:p w14:paraId="1A64038D" w14:textId="66ECEF40" w:rsidR="001B239B" w:rsidRDefault="001B239B" w:rsidP="004A1A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B2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78265A1A" w14:textId="77777777" w:rsidR="00501E25" w:rsidRPr="00501E25" w:rsidRDefault="00501E25" w:rsidP="0040290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E25">
        <w:rPr>
          <w:rFonts w:ascii="Times New Roman" w:hAnsi="Times New Roman" w:cs="Times New Roman"/>
          <w:color w:val="000000"/>
          <w:sz w:val="24"/>
          <w:szCs w:val="24"/>
        </w:rPr>
        <w:t>Розробник - Ірина ІВНИЦЬКА, начальник відділу освіти Роменської міської ради</w:t>
      </w:r>
    </w:p>
    <w:p w14:paraId="725B8E47" w14:textId="359A9E33" w:rsidR="00501E25" w:rsidRPr="00501E25" w:rsidRDefault="00501E25" w:rsidP="0040290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Зауваження та пропозиції до про</w:t>
      </w:r>
      <w:r w:rsidR="00995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є</w:t>
      </w:r>
      <w:r w:rsidRPr="00501E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кту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09E62961" w14:textId="77777777" w:rsidR="00E464C3" w:rsidRPr="00501E25" w:rsidRDefault="00E464C3" w:rsidP="00E464C3">
      <w:pPr>
        <w:spacing w:after="0" w:line="276" w:lineRule="auto"/>
        <w:ind w:left="680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14:paraId="046A3CFF" w14:textId="7AB2B716" w:rsidR="00424158" w:rsidRDefault="00424158" w:rsidP="001B2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3526B206" w14:textId="77777777" w:rsidR="00424158" w:rsidRPr="001B239B" w:rsidRDefault="00424158" w:rsidP="001B2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5E7F59F5" w14:textId="393B8CF5" w:rsidR="00AA7670" w:rsidRPr="000279B4" w:rsidRDefault="00AA7670" w:rsidP="000279B4"/>
    <w:sectPr w:rsidR="00AA7670" w:rsidRPr="000279B4" w:rsidSect="001B239B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10625"/>
    <w:multiLevelType w:val="hybridMultilevel"/>
    <w:tmpl w:val="A516F146"/>
    <w:lvl w:ilvl="0" w:tplc="FB84B0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C3407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70"/>
    <w:rsid w:val="000279B4"/>
    <w:rsid w:val="001B239B"/>
    <w:rsid w:val="00340185"/>
    <w:rsid w:val="003F002A"/>
    <w:rsid w:val="00402905"/>
    <w:rsid w:val="004078ED"/>
    <w:rsid w:val="00424158"/>
    <w:rsid w:val="004A1A23"/>
    <w:rsid w:val="004C65BD"/>
    <w:rsid w:val="00501E25"/>
    <w:rsid w:val="005E0C50"/>
    <w:rsid w:val="00632E25"/>
    <w:rsid w:val="006526F5"/>
    <w:rsid w:val="007C2E54"/>
    <w:rsid w:val="008C2644"/>
    <w:rsid w:val="009459CD"/>
    <w:rsid w:val="00991D0D"/>
    <w:rsid w:val="00995819"/>
    <w:rsid w:val="00A83097"/>
    <w:rsid w:val="00AA7670"/>
    <w:rsid w:val="00C5765D"/>
    <w:rsid w:val="00CB6A51"/>
    <w:rsid w:val="00D53467"/>
    <w:rsid w:val="00D666DB"/>
    <w:rsid w:val="00E464C3"/>
    <w:rsid w:val="00EA5A9D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24AC"/>
  <w15:chartTrackingRefBased/>
  <w15:docId w15:val="{D1F6C5A0-0D48-4A67-A812-5B503053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9459CD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9459C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4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2021-02-18T06:09:00Z</cp:lastPrinted>
  <dcterms:created xsi:type="dcterms:W3CDTF">2021-03-05T09:39:00Z</dcterms:created>
  <dcterms:modified xsi:type="dcterms:W3CDTF">2021-03-05T09:51:00Z</dcterms:modified>
</cp:coreProperties>
</file>