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529E" w:rsidRPr="00AC529E" w:rsidRDefault="00AC529E" w:rsidP="00AC529E">
      <w:pPr>
        <w:spacing w:after="0"/>
        <w:jc w:val="center"/>
        <w:rPr>
          <w:rFonts w:ascii="Times New Roman" w:eastAsia="Times New Roman" w:hAnsi="Times New Roman" w:cs="Times New Roman"/>
          <w:b/>
          <w:sz w:val="24"/>
          <w:lang w:eastAsia="ru-RU"/>
        </w:rPr>
      </w:pPr>
      <w:r w:rsidRPr="00AC529E">
        <w:rPr>
          <w:rFonts w:ascii="Times New Roman" w:eastAsia="Times New Roman" w:hAnsi="Times New Roman" w:cs="Times New Roman"/>
          <w:b/>
          <w:sz w:val="24"/>
          <w:lang w:eastAsia="ru-RU"/>
        </w:rPr>
        <w:t xml:space="preserve">ПРОЕКТ </w:t>
      </w:r>
      <w:proofErr w:type="gramStart"/>
      <w:r w:rsidRPr="00AC529E">
        <w:rPr>
          <w:rFonts w:ascii="Times New Roman" w:eastAsia="Times New Roman" w:hAnsi="Times New Roman" w:cs="Times New Roman"/>
          <w:b/>
          <w:sz w:val="24"/>
          <w:lang w:eastAsia="ru-RU"/>
        </w:rPr>
        <w:t>Р</w:t>
      </w:r>
      <w:proofErr w:type="gramEnd"/>
      <w:r w:rsidRPr="00AC529E">
        <w:rPr>
          <w:rFonts w:ascii="Times New Roman" w:eastAsia="Times New Roman" w:hAnsi="Times New Roman" w:cs="Times New Roman"/>
          <w:b/>
          <w:sz w:val="24"/>
          <w:lang w:eastAsia="ru-RU"/>
        </w:rPr>
        <w:t>ІШЕННЯ</w:t>
      </w:r>
    </w:p>
    <w:p w:rsidR="00AC529E" w:rsidRPr="00AC529E" w:rsidRDefault="00AC529E" w:rsidP="00AC529E">
      <w:pPr>
        <w:spacing w:after="0"/>
        <w:jc w:val="center"/>
        <w:rPr>
          <w:rFonts w:ascii="Times New Roman" w:eastAsia="Times New Roman" w:hAnsi="Times New Roman" w:cs="Times New Roman"/>
          <w:b/>
          <w:sz w:val="24"/>
          <w:lang w:eastAsia="ru-RU"/>
        </w:rPr>
      </w:pPr>
      <w:r w:rsidRPr="00AC529E">
        <w:rPr>
          <w:rFonts w:ascii="Times New Roman" w:eastAsia="Times New Roman" w:hAnsi="Times New Roman" w:cs="Times New Roman"/>
          <w:b/>
          <w:sz w:val="24"/>
          <w:lang w:eastAsia="ru-RU"/>
        </w:rPr>
        <w:t>РОМЕНСЬКОЇ МІСЬКОЇ РАДИ СУМСЬКОЇ ОБЛАСТІ</w:t>
      </w:r>
    </w:p>
    <w:p w:rsidR="00AC529E" w:rsidRPr="00AC529E" w:rsidRDefault="00AC529E" w:rsidP="00AC529E">
      <w:pPr>
        <w:widowControl w:val="0"/>
        <w:tabs>
          <w:tab w:val="left" w:pos="709"/>
        </w:tabs>
        <w:suppressAutoHyphens/>
        <w:spacing w:after="0"/>
        <w:rPr>
          <w:rFonts w:ascii="Times New Roman" w:eastAsia="SimSun" w:hAnsi="Times New Roman" w:cs="Mangal"/>
          <w:b/>
          <w:color w:val="00000A"/>
          <w:sz w:val="20"/>
          <w:szCs w:val="16"/>
          <w:lang w:val="uk-UA" w:eastAsia="zh-CN" w:bidi="hi-IN"/>
        </w:rPr>
      </w:pPr>
    </w:p>
    <w:p w:rsidR="00AC529E" w:rsidRPr="00AC529E" w:rsidRDefault="00AC529E" w:rsidP="00AC529E">
      <w:pPr>
        <w:widowControl w:val="0"/>
        <w:tabs>
          <w:tab w:val="left" w:pos="709"/>
        </w:tabs>
        <w:suppressAutoHyphens/>
        <w:spacing w:after="0"/>
        <w:rPr>
          <w:rFonts w:ascii="Times New Roman" w:eastAsia="SimSun" w:hAnsi="Times New Roman" w:cs="Mangal"/>
          <w:b/>
          <w:bCs/>
          <w:color w:val="00000A"/>
          <w:sz w:val="24"/>
          <w:szCs w:val="24"/>
          <w:lang w:val="uk-UA" w:eastAsia="zh-CN" w:bidi="hi-IN"/>
        </w:rPr>
      </w:pPr>
      <w:r w:rsidRPr="00AC529E">
        <w:rPr>
          <w:rFonts w:ascii="Times New Roman" w:eastAsia="SimSun" w:hAnsi="Times New Roman" w:cs="Mangal"/>
          <w:b/>
          <w:color w:val="00000A"/>
          <w:sz w:val="24"/>
          <w:szCs w:val="24"/>
          <w:lang w:val="uk-UA" w:eastAsia="zh-CN" w:bidi="hi-IN"/>
        </w:rPr>
        <w:t xml:space="preserve">Дата розгляду: </w:t>
      </w:r>
      <w:r w:rsidR="006F3AE5">
        <w:rPr>
          <w:rFonts w:ascii="Times New Roman" w:eastAsia="SimSun" w:hAnsi="Times New Roman" w:cs="Mangal"/>
          <w:b/>
          <w:bCs/>
          <w:color w:val="00000A"/>
          <w:sz w:val="24"/>
          <w:szCs w:val="24"/>
          <w:lang w:val="uk-UA" w:eastAsia="zh-CN" w:bidi="hi-IN"/>
        </w:rPr>
        <w:t>12</w:t>
      </w:r>
      <w:r w:rsidRPr="00AC529E">
        <w:rPr>
          <w:rFonts w:ascii="Times New Roman" w:eastAsia="SimSun" w:hAnsi="Times New Roman" w:cs="Mangal"/>
          <w:b/>
          <w:bCs/>
          <w:color w:val="00000A"/>
          <w:sz w:val="24"/>
          <w:szCs w:val="24"/>
          <w:lang w:val="uk-UA" w:eastAsia="zh-CN" w:bidi="hi-IN"/>
        </w:rPr>
        <w:t>.04.2021</w:t>
      </w:r>
      <w:r w:rsidRPr="00AC529E">
        <w:rPr>
          <w:rFonts w:ascii="Times New Roman" w:eastAsia="SimSun" w:hAnsi="Times New Roman" w:cs="Mangal"/>
          <w:b/>
          <w:bCs/>
          <w:color w:val="00000A"/>
          <w:sz w:val="24"/>
          <w:szCs w:val="24"/>
          <w:lang w:val="uk-UA" w:eastAsia="zh-CN" w:bidi="hi-IN"/>
        </w:rPr>
        <w:tab/>
      </w:r>
    </w:p>
    <w:p w:rsidR="00AC529E" w:rsidRPr="0000725D" w:rsidRDefault="00AC529E" w:rsidP="00AC529E">
      <w:pPr>
        <w:widowControl w:val="0"/>
        <w:spacing w:after="120"/>
        <w:ind w:right="4393"/>
        <w:jc w:val="both"/>
        <w:rPr>
          <w:rFonts w:ascii="Times New Roman" w:eastAsia="Times New Roman" w:hAnsi="Times New Roman" w:cs="Times New Roman"/>
          <w:sz w:val="24"/>
          <w:szCs w:val="24"/>
          <w:lang w:val="uk-UA"/>
        </w:rPr>
      </w:pPr>
      <w:r w:rsidRPr="0000725D">
        <w:rPr>
          <w:rFonts w:ascii="Times New Roman" w:eastAsia="Times New Roman" w:hAnsi="Times New Roman" w:cs="Times New Roman"/>
          <w:b/>
          <w:sz w:val="24"/>
          <w:szCs w:val="24"/>
          <w:lang w:val="uk-UA"/>
        </w:rPr>
        <w:t xml:space="preserve">Про затвердження </w:t>
      </w:r>
      <w:r w:rsidRPr="0000725D">
        <w:rPr>
          <w:rFonts w:ascii="Times New Roman" w:eastAsia="Times New Roman" w:hAnsi="Times New Roman" w:cs="Times New Roman"/>
          <w:b/>
          <w:sz w:val="24"/>
          <w:szCs w:val="24"/>
          <w:lang w:val="en-US"/>
        </w:rPr>
        <w:t>C</w:t>
      </w:r>
      <w:proofErr w:type="spellStart"/>
      <w:r w:rsidRPr="0000725D">
        <w:rPr>
          <w:rFonts w:ascii="Times New Roman" w:eastAsia="Times New Roman" w:hAnsi="Times New Roman" w:cs="Times New Roman"/>
          <w:b/>
          <w:sz w:val="24"/>
          <w:szCs w:val="24"/>
          <w:lang w:val="uk-UA"/>
        </w:rPr>
        <w:t>татуту</w:t>
      </w:r>
      <w:proofErr w:type="spellEnd"/>
      <w:r w:rsidRPr="0000725D">
        <w:rPr>
          <w:rFonts w:ascii="Times New Roman" w:eastAsia="Times New Roman" w:hAnsi="Times New Roman" w:cs="Times New Roman"/>
          <w:b/>
          <w:sz w:val="24"/>
          <w:szCs w:val="24"/>
          <w:lang w:val="uk-UA"/>
        </w:rPr>
        <w:t xml:space="preserve"> Комунального  підприємства «</w:t>
      </w:r>
      <w:proofErr w:type="spellStart"/>
      <w:r w:rsidRPr="0000725D">
        <w:rPr>
          <w:rFonts w:ascii="Times New Roman" w:eastAsia="Times New Roman" w:hAnsi="Times New Roman" w:cs="Times New Roman"/>
          <w:b/>
          <w:sz w:val="24"/>
          <w:szCs w:val="24"/>
          <w:lang w:val="uk-UA"/>
        </w:rPr>
        <w:t>Ільїнський</w:t>
      </w:r>
      <w:proofErr w:type="spellEnd"/>
      <w:r w:rsidRPr="0000725D">
        <w:rPr>
          <w:rFonts w:ascii="Times New Roman" w:eastAsia="Times New Roman" w:hAnsi="Times New Roman" w:cs="Times New Roman"/>
          <w:b/>
          <w:sz w:val="24"/>
          <w:szCs w:val="24"/>
          <w:lang w:val="uk-UA"/>
        </w:rPr>
        <w:t xml:space="preserve"> ярмарок» Роменської міської ради» в новій редакції</w:t>
      </w:r>
    </w:p>
    <w:p w:rsidR="00AC529E" w:rsidRPr="0000725D" w:rsidRDefault="00AC529E" w:rsidP="00AC529E">
      <w:pPr>
        <w:widowControl w:val="0"/>
        <w:spacing w:after="120" w:line="240" w:lineRule="auto"/>
        <w:rPr>
          <w:rFonts w:ascii="Times New Roman" w:eastAsia="Times New Roman" w:hAnsi="Times New Roman" w:cs="Times New Roman"/>
          <w:sz w:val="16"/>
          <w:szCs w:val="16"/>
          <w:lang w:val="uk-UA"/>
        </w:rPr>
      </w:pPr>
      <w:r w:rsidRPr="0000725D">
        <w:rPr>
          <w:rFonts w:ascii="Times New Roman" w:eastAsia="Times New Roman" w:hAnsi="Times New Roman" w:cs="Times New Roman"/>
          <w:sz w:val="16"/>
          <w:szCs w:val="16"/>
          <w:lang w:val="uk-UA"/>
        </w:rPr>
        <w:t xml:space="preserve">          </w:t>
      </w:r>
    </w:p>
    <w:p w:rsidR="00AC529E" w:rsidRPr="0000725D" w:rsidRDefault="00AC529E" w:rsidP="00AC529E">
      <w:pPr>
        <w:widowControl w:val="0"/>
        <w:spacing w:after="120"/>
        <w:ind w:firstLine="425"/>
        <w:jc w:val="both"/>
        <w:rPr>
          <w:rFonts w:ascii="Times New Roman" w:eastAsia="Times New Roman" w:hAnsi="Times New Roman" w:cs="Times New Roman"/>
          <w:sz w:val="24"/>
          <w:szCs w:val="24"/>
          <w:lang w:val="uk-UA"/>
        </w:rPr>
      </w:pPr>
      <w:r w:rsidRPr="0000725D">
        <w:rPr>
          <w:rFonts w:ascii="Times New Roman" w:eastAsia="Times New Roman" w:hAnsi="Times New Roman" w:cs="Times New Roman"/>
          <w:sz w:val="24"/>
          <w:szCs w:val="24"/>
          <w:lang w:val="uk-UA"/>
        </w:rPr>
        <w:t xml:space="preserve">Відповідно до статті 57 Господарського кодексу України, статті 26 Закону України «Про місцеве самоврядування в Україні», з метою </w:t>
      </w:r>
      <w:r>
        <w:rPr>
          <w:rFonts w:ascii="Times New Roman" w:eastAsia="Times New Roman" w:hAnsi="Times New Roman" w:cs="Times New Roman"/>
          <w:sz w:val="24"/>
          <w:szCs w:val="24"/>
          <w:lang w:val="uk-UA"/>
        </w:rPr>
        <w:t>здійснення належного контролю за діяльністю підприємства та підвищення ефективної роботи підприємства</w:t>
      </w:r>
    </w:p>
    <w:p w:rsidR="00AC529E" w:rsidRPr="0000725D" w:rsidRDefault="00AC529E" w:rsidP="00AC529E">
      <w:pPr>
        <w:widowControl w:val="0"/>
        <w:spacing w:after="120"/>
        <w:ind w:firstLine="425"/>
        <w:rPr>
          <w:rFonts w:ascii="Times New Roman" w:eastAsia="Times New Roman" w:hAnsi="Times New Roman" w:cs="Times New Roman"/>
          <w:sz w:val="16"/>
          <w:szCs w:val="16"/>
          <w:lang w:val="uk-UA"/>
        </w:rPr>
      </w:pPr>
    </w:p>
    <w:p w:rsidR="00AC529E" w:rsidRPr="0000725D" w:rsidRDefault="00AC529E" w:rsidP="00AC529E">
      <w:pPr>
        <w:widowControl w:val="0"/>
        <w:spacing w:after="120" w:line="240" w:lineRule="auto"/>
        <w:rPr>
          <w:rFonts w:ascii="Times New Roman" w:eastAsia="Times New Roman" w:hAnsi="Times New Roman" w:cs="Times New Roman"/>
          <w:sz w:val="24"/>
          <w:szCs w:val="24"/>
          <w:lang w:val="uk-UA"/>
        </w:rPr>
      </w:pPr>
      <w:r w:rsidRPr="0000725D">
        <w:rPr>
          <w:rFonts w:ascii="Times New Roman" w:eastAsia="Times New Roman" w:hAnsi="Times New Roman" w:cs="Times New Roman"/>
          <w:sz w:val="24"/>
          <w:szCs w:val="24"/>
          <w:lang w:val="uk-UA"/>
        </w:rPr>
        <w:t>МІСЬКА РАДА ВИРІШИЛА:</w:t>
      </w:r>
    </w:p>
    <w:p w:rsidR="00AC529E" w:rsidRPr="0000725D" w:rsidRDefault="00AC529E" w:rsidP="00AC529E">
      <w:pPr>
        <w:widowControl w:val="0"/>
        <w:spacing w:after="120" w:line="240" w:lineRule="auto"/>
        <w:rPr>
          <w:rFonts w:ascii="Times New Roman" w:eastAsia="Times New Roman" w:hAnsi="Times New Roman" w:cs="Times New Roman"/>
          <w:sz w:val="24"/>
          <w:szCs w:val="24"/>
          <w:lang w:val="uk-UA"/>
        </w:rPr>
      </w:pPr>
    </w:p>
    <w:p w:rsidR="00AC529E" w:rsidRDefault="00AC529E" w:rsidP="00AC529E">
      <w:pPr>
        <w:spacing w:after="120" w:line="240" w:lineRule="auto"/>
        <w:ind w:firstLine="708"/>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w:t>
      </w:r>
      <w:r w:rsidRPr="0000725D">
        <w:rPr>
          <w:rFonts w:ascii="Times New Roman" w:eastAsia="Times New Roman" w:hAnsi="Times New Roman" w:cs="Times New Roman"/>
          <w:sz w:val="24"/>
          <w:szCs w:val="24"/>
          <w:lang w:val="uk-UA" w:eastAsia="ru-RU"/>
        </w:rPr>
        <w:t xml:space="preserve">Затвердити </w:t>
      </w:r>
      <w:r w:rsidRPr="0000725D">
        <w:rPr>
          <w:rFonts w:ascii="Times New Roman" w:eastAsia="Times New Roman" w:hAnsi="Times New Roman" w:cs="Times New Roman"/>
          <w:sz w:val="24"/>
          <w:szCs w:val="24"/>
          <w:lang w:val="en-US" w:eastAsia="ru-RU"/>
        </w:rPr>
        <w:t>C</w:t>
      </w:r>
      <w:proofErr w:type="spellStart"/>
      <w:r w:rsidRPr="0000725D">
        <w:rPr>
          <w:rFonts w:ascii="Times New Roman" w:eastAsia="Times New Roman" w:hAnsi="Times New Roman" w:cs="Times New Roman"/>
          <w:sz w:val="24"/>
          <w:szCs w:val="24"/>
          <w:lang w:val="uk-UA" w:eastAsia="ru-RU"/>
        </w:rPr>
        <w:t>татут</w:t>
      </w:r>
      <w:proofErr w:type="spellEnd"/>
      <w:r w:rsidRPr="0000725D">
        <w:rPr>
          <w:rFonts w:ascii="Times New Roman" w:eastAsia="Times New Roman" w:hAnsi="Times New Roman" w:cs="Times New Roman"/>
          <w:sz w:val="24"/>
          <w:szCs w:val="24"/>
          <w:lang w:val="uk-UA" w:eastAsia="ru-RU"/>
        </w:rPr>
        <w:t xml:space="preserve"> Комунального підприємства «</w:t>
      </w:r>
      <w:proofErr w:type="spellStart"/>
      <w:r w:rsidRPr="0000725D">
        <w:rPr>
          <w:rFonts w:ascii="Times New Roman" w:eastAsia="Times New Roman" w:hAnsi="Times New Roman" w:cs="Times New Roman"/>
          <w:sz w:val="24"/>
          <w:szCs w:val="24"/>
          <w:lang w:val="uk-UA" w:eastAsia="ru-RU"/>
        </w:rPr>
        <w:t>Ільїнський</w:t>
      </w:r>
      <w:proofErr w:type="spellEnd"/>
      <w:r w:rsidRPr="0000725D">
        <w:rPr>
          <w:rFonts w:ascii="Times New Roman" w:eastAsia="Times New Roman" w:hAnsi="Times New Roman" w:cs="Times New Roman"/>
          <w:sz w:val="24"/>
          <w:szCs w:val="24"/>
          <w:lang w:val="uk-UA" w:eastAsia="ru-RU"/>
        </w:rPr>
        <w:t xml:space="preserve"> ярмарок» Роменської міської ради»</w:t>
      </w:r>
      <w:r w:rsidRPr="00526945">
        <w:rPr>
          <w:rFonts w:ascii="Times New Roman" w:hAnsi="Times New Roman" w:cs="Times New Roman"/>
          <w:color w:val="000000"/>
          <w:sz w:val="24"/>
          <w:szCs w:val="24"/>
          <w:lang w:val="uk-UA"/>
        </w:rPr>
        <w:t xml:space="preserve"> </w:t>
      </w:r>
      <w:r>
        <w:rPr>
          <w:rFonts w:ascii="Times New Roman" w:hAnsi="Times New Roman" w:cs="Times New Roman"/>
          <w:color w:val="000000"/>
          <w:sz w:val="24"/>
          <w:szCs w:val="24"/>
          <w:lang w:val="uk-UA"/>
        </w:rPr>
        <w:t>(код ЄДРПОУ - 37929770</w:t>
      </w:r>
      <w:r w:rsidRPr="00526945">
        <w:rPr>
          <w:rFonts w:ascii="Times New Roman" w:hAnsi="Times New Roman" w:cs="Times New Roman"/>
          <w:color w:val="000000"/>
          <w:sz w:val="24"/>
          <w:szCs w:val="24"/>
          <w:lang w:val="uk-UA"/>
        </w:rPr>
        <w:t>)</w:t>
      </w:r>
      <w:r w:rsidRPr="0000725D">
        <w:rPr>
          <w:rFonts w:ascii="Times New Roman" w:eastAsia="Times New Roman" w:hAnsi="Times New Roman" w:cs="Times New Roman"/>
          <w:sz w:val="24"/>
          <w:szCs w:val="24"/>
          <w:lang w:val="uk-UA" w:eastAsia="ru-RU"/>
        </w:rPr>
        <w:t xml:space="preserve"> у новій редакції (додається).</w:t>
      </w:r>
    </w:p>
    <w:p w:rsidR="00AC529E" w:rsidRDefault="00AC529E" w:rsidP="00AC529E">
      <w:pPr>
        <w:spacing w:after="120" w:line="240" w:lineRule="auto"/>
        <w:ind w:firstLine="708"/>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2. Встановити, що статут підприємства складено у трьох примірниках, які мають однакову юридичну силу. </w:t>
      </w:r>
    </w:p>
    <w:p w:rsidR="00AC529E" w:rsidRDefault="00AC529E" w:rsidP="00AC529E">
      <w:pPr>
        <w:spacing w:after="120" w:line="240" w:lineRule="auto"/>
        <w:ind w:firstLine="708"/>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3. Визнати таким, що втратило чинність, рішення двадцять шостої сесії міської ради сьомого скликання від 03.05.2017 року «Про затвердження Статуту Комунального підприємства «</w:t>
      </w:r>
      <w:proofErr w:type="spellStart"/>
      <w:r>
        <w:rPr>
          <w:rFonts w:ascii="Times New Roman" w:eastAsia="Times New Roman" w:hAnsi="Times New Roman" w:cs="Times New Roman"/>
          <w:sz w:val="24"/>
          <w:szCs w:val="24"/>
          <w:lang w:val="uk-UA" w:eastAsia="ru-RU"/>
        </w:rPr>
        <w:t>Ільїнський</w:t>
      </w:r>
      <w:proofErr w:type="spellEnd"/>
      <w:r>
        <w:rPr>
          <w:rFonts w:ascii="Times New Roman" w:eastAsia="Times New Roman" w:hAnsi="Times New Roman" w:cs="Times New Roman"/>
          <w:sz w:val="24"/>
          <w:szCs w:val="24"/>
          <w:lang w:val="uk-UA" w:eastAsia="ru-RU"/>
        </w:rPr>
        <w:t xml:space="preserve"> ярмарок» Роменської міської ради» в новій редакції».</w:t>
      </w:r>
    </w:p>
    <w:p w:rsidR="00AC529E" w:rsidRPr="0000725D" w:rsidRDefault="00AC529E" w:rsidP="00AC529E">
      <w:pPr>
        <w:spacing w:after="120" w:line="240" w:lineRule="auto"/>
        <w:ind w:firstLine="708"/>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4. Директору Комунального підприємства «</w:t>
      </w:r>
      <w:proofErr w:type="spellStart"/>
      <w:r>
        <w:rPr>
          <w:rFonts w:ascii="Times New Roman" w:eastAsia="Times New Roman" w:hAnsi="Times New Roman" w:cs="Times New Roman"/>
          <w:sz w:val="24"/>
          <w:szCs w:val="24"/>
          <w:lang w:val="uk-UA" w:eastAsia="ru-RU"/>
        </w:rPr>
        <w:t>Ільїнський</w:t>
      </w:r>
      <w:proofErr w:type="spellEnd"/>
      <w:r>
        <w:rPr>
          <w:rFonts w:ascii="Times New Roman" w:eastAsia="Times New Roman" w:hAnsi="Times New Roman" w:cs="Times New Roman"/>
          <w:sz w:val="24"/>
          <w:szCs w:val="24"/>
          <w:lang w:val="uk-UA" w:eastAsia="ru-RU"/>
        </w:rPr>
        <w:t xml:space="preserve"> ярмарок» Роменської міської ради» </w:t>
      </w:r>
      <w:proofErr w:type="spellStart"/>
      <w:r>
        <w:rPr>
          <w:rFonts w:ascii="Times New Roman" w:eastAsia="Times New Roman" w:hAnsi="Times New Roman" w:cs="Times New Roman"/>
          <w:sz w:val="24"/>
          <w:szCs w:val="24"/>
          <w:lang w:val="uk-UA" w:eastAsia="ru-RU"/>
        </w:rPr>
        <w:t>Ріпчанському</w:t>
      </w:r>
      <w:proofErr w:type="spellEnd"/>
      <w:r>
        <w:rPr>
          <w:rFonts w:ascii="Times New Roman" w:eastAsia="Times New Roman" w:hAnsi="Times New Roman" w:cs="Times New Roman"/>
          <w:sz w:val="24"/>
          <w:szCs w:val="24"/>
          <w:lang w:val="uk-UA" w:eastAsia="ru-RU"/>
        </w:rPr>
        <w:t xml:space="preserve"> Р.В. провести реєстрацію Статуту підприємства в новій редакції відповідно до чинного законодавства України.</w:t>
      </w:r>
    </w:p>
    <w:p w:rsidR="00213CE0" w:rsidRDefault="00213CE0">
      <w:pPr>
        <w:rPr>
          <w:lang w:val="uk-UA"/>
        </w:rPr>
      </w:pPr>
    </w:p>
    <w:p w:rsidR="00AC529E" w:rsidRDefault="00AC529E">
      <w:pPr>
        <w:rPr>
          <w:lang w:val="uk-UA"/>
        </w:rPr>
      </w:pPr>
    </w:p>
    <w:p w:rsidR="00AC529E" w:rsidRDefault="00AC529E">
      <w:pPr>
        <w:rPr>
          <w:lang w:val="uk-UA"/>
        </w:rPr>
      </w:pPr>
    </w:p>
    <w:p w:rsidR="00AC529E" w:rsidRPr="00AC529E" w:rsidRDefault="00AC529E" w:rsidP="00AC529E">
      <w:pPr>
        <w:jc w:val="both"/>
        <w:rPr>
          <w:rFonts w:ascii="Times New Roman" w:eastAsia="Times New Roman" w:hAnsi="Times New Roman" w:cs="Times New Roman"/>
          <w:bCs/>
          <w:sz w:val="24"/>
          <w:lang w:eastAsia="ru-RU"/>
        </w:rPr>
      </w:pPr>
      <w:proofErr w:type="spellStart"/>
      <w:r w:rsidRPr="00AC529E">
        <w:rPr>
          <w:rFonts w:ascii="Times New Roman" w:eastAsia="Times New Roman" w:hAnsi="Times New Roman" w:cs="Times New Roman"/>
          <w:b/>
          <w:bCs/>
          <w:sz w:val="24"/>
          <w:lang w:eastAsia="ru-RU"/>
        </w:rPr>
        <w:t>Розробник</w:t>
      </w:r>
      <w:proofErr w:type="spellEnd"/>
      <w:r w:rsidRPr="00AC529E">
        <w:rPr>
          <w:rFonts w:ascii="Times New Roman" w:eastAsia="Times New Roman" w:hAnsi="Times New Roman" w:cs="Times New Roman"/>
          <w:b/>
          <w:bCs/>
          <w:sz w:val="24"/>
          <w:lang w:eastAsia="ru-RU"/>
        </w:rPr>
        <w:t xml:space="preserve"> –  </w:t>
      </w:r>
      <w:proofErr w:type="spellStart"/>
      <w:r w:rsidRPr="00AC529E">
        <w:rPr>
          <w:rFonts w:ascii="Times New Roman" w:eastAsia="Times New Roman" w:hAnsi="Times New Roman" w:cs="Times New Roman"/>
          <w:bCs/>
          <w:sz w:val="24"/>
          <w:lang w:eastAsia="ru-RU"/>
        </w:rPr>
        <w:t>Ірина</w:t>
      </w:r>
      <w:proofErr w:type="spellEnd"/>
      <w:r w:rsidRPr="00AC529E">
        <w:rPr>
          <w:rFonts w:ascii="Times New Roman" w:eastAsia="Times New Roman" w:hAnsi="Times New Roman" w:cs="Times New Roman"/>
          <w:bCs/>
          <w:sz w:val="24"/>
          <w:lang w:eastAsia="ru-RU"/>
        </w:rPr>
        <w:t xml:space="preserve"> КОВТУН, начальник  </w:t>
      </w:r>
      <w:proofErr w:type="spellStart"/>
      <w:r w:rsidRPr="00AC529E">
        <w:rPr>
          <w:rFonts w:ascii="Times New Roman" w:eastAsia="Times New Roman" w:hAnsi="Times New Roman" w:cs="Times New Roman"/>
          <w:bCs/>
          <w:sz w:val="24"/>
          <w:lang w:eastAsia="ru-RU"/>
        </w:rPr>
        <w:t>відділу</w:t>
      </w:r>
      <w:proofErr w:type="spellEnd"/>
      <w:r w:rsidRPr="00AC529E">
        <w:rPr>
          <w:rFonts w:ascii="Times New Roman" w:eastAsia="Times New Roman" w:hAnsi="Times New Roman" w:cs="Times New Roman"/>
          <w:bCs/>
          <w:sz w:val="24"/>
          <w:lang w:eastAsia="ru-RU"/>
        </w:rPr>
        <w:t xml:space="preserve"> </w:t>
      </w:r>
      <w:proofErr w:type="spellStart"/>
      <w:r w:rsidRPr="00AC529E">
        <w:rPr>
          <w:rFonts w:ascii="Times New Roman" w:eastAsia="Times New Roman" w:hAnsi="Times New Roman" w:cs="Times New Roman"/>
          <w:bCs/>
          <w:sz w:val="24"/>
          <w:lang w:eastAsia="ru-RU"/>
        </w:rPr>
        <w:t>юридичного</w:t>
      </w:r>
      <w:proofErr w:type="spellEnd"/>
      <w:r w:rsidRPr="00AC529E">
        <w:rPr>
          <w:rFonts w:ascii="Times New Roman" w:eastAsia="Times New Roman" w:hAnsi="Times New Roman" w:cs="Times New Roman"/>
          <w:bCs/>
          <w:sz w:val="24"/>
          <w:lang w:eastAsia="ru-RU"/>
        </w:rPr>
        <w:t xml:space="preserve"> </w:t>
      </w:r>
      <w:proofErr w:type="spellStart"/>
      <w:r w:rsidRPr="00AC529E">
        <w:rPr>
          <w:rFonts w:ascii="Times New Roman" w:eastAsia="Times New Roman" w:hAnsi="Times New Roman" w:cs="Times New Roman"/>
          <w:bCs/>
          <w:sz w:val="24"/>
          <w:lang w:eastAsia="ru-RU"/>
        </w:rPr>
        <w:t>забезпечення</w:t>
      </w:r>
      <w:proofErr w:type="spellEnd"/>
    </w:p>
    <w:p w:rsidR="00AC529E" w:rsidRPr="00AC529E" w:rsidRDefault="00AC529E" w:rsidP="00AC529E">
      <w:pPr>
        <w:tabs>
          <w:tab w:val="left" w:pos="993"/>
        </w:tabs>
        <w:ind w:right="141"/>
        <w:jc w:val="both"/>
        <w:rPr>
          <w:rFonts w:ascii="Times New Roman" w:eastAsia="Times New Roman" w:hAnsi="Times New Roman" w:cs="Times New Roman"/>
          <w:sz w:val="24"/>
          <w:lang w:eastAsia="ru-RU"/>
        </w:rPr>
      </w:pPr>
      <w:proofErr w:type="spellStart"/>
      <w:r w:rsidRPr="00AC529E">
        <w:rPr>
          <w:rFonts w:ascii="Times New Roman" w:eastAsia="Times New Roman" w:hAnsi="Times New Roman" w:cs="Times New Roman"/>
          <w:b/>
          <w:sz w:val="24"/>
          <w:lang w:eastAsia="ru-RU"/>
        </w:rPr>
        <w:t>Зауваження</w:t>
      </w:r>
      <w:proofErr w:type="spellEnd"/>
      <w:r w:rsidRPr="00AC529E">
        <w:rPr>
          <w:rFonts w:ascii="Times New Roman" w:eastAsia="Times New Roman" w:hAnsi="Times New Roman" w:cs="Times New Roman"/>
          <w:b/>
          <w:sz w:val="24"/>
          <w:lang w:eastAsia="ru-RU"/>
        </w:rPr>
        <w:t xml:space="preserve"> та </w:t>
      </w:r>
      <w:proofErr w:type="spellStart"/>
      <w:r w:rsidRPr="00AC529E">
        <w:rPr>
          <w:rFonts w:ascii="Times New Roman" w:eastAsia="Times New Roman" w:hAnsi="Times New Roman" w:cs="Times New Roman"/>
          <w:b/>
          <w:sz w:val="24"/>
          <w:lang w:eastAsia="ru-RU"/>
        </w:rPr>
        <w:t>пропозиції</w:t>
      </w:r>
      <w:proofErr w:type="spellEnd"/>
      <w:r w:rsidRPr="00AC529E">
        <w:rPr>
          <w:rFonts w:ascii="Times New Roman" w:eastAsia="Times New Roman" w:hAnsi="Times New Roman" w:cs="Times New Roman"/>
          <w:sz w:val="24"/>
          <w:lang w:eastAsia="ru-RU"/>
        </w:rPr>
        <w:t xml:space="preserve"> </w:t>
      </w:r>
      <w:proofErr w:type="spellStart"/>
      <w:r w:rsidRPr="00AC529E">
        <w:rPr>
          <w:rFonts w:ascii="Times New Roman" w:eastAsia="Times New Roman" w:hAnsi="Times New Roman" w:cs="Times New Roman"/>
          <w:sz w:val="24"/>
          <w:lang w:eastAsia="ru-RU"/>
        </w:rPr>
        <w:t>приймаються</w:t>
      </w:r>
      <w:proofErr w:type="spellEnd"/>
      <w:r w:rsidRPr="00AC529E">
        <w:rPr>
          <w:rFonts w:ascii="Times New Roman" w:eastAsia="Times New Roman" w:hAnsi="Times New Roman" w:cs="Times New Roman"/>
          <w:sz w:val="24"/>
          <w:lang w:eastAsia="ru-RU"/>
        </w:rPr>
        <w:t xml:space="preserve"> </w:t>
      </w:r>
      <w:r w:rsidR="00C170E6">
        <w:rPr>
          <w:rFonts w:ascii="Times New Roman" w:eastAsia="Times New Roman" w:hAnsi="Times New Roman" w:cs="Times New Roman"/>
          <w:sz w:val="24"/>
          <w:lang w:val="uk-UA" w:eastAsia="ru-RU"/>
        </w:rPr>
        <w:t xml:space="preserve"> </w:t>
      </w:r>
      <w:bookmarkStart w:id="0" w:name="_GoBack"/>
      <w:bookmarkEnd w:id="0"/>
      <w:proofErr w:type="spellStart"/>
      <w:r w:rsidRPr="00AC529E">
        <w:rPr>
          <w:rFonts w:ascii="Times New Roman" w:eastAsia="Times New Roman" w:hAnsi="Times New Roman" w:cs="Times New Roman"/>
          <w:sz w:val="24"/>
          <w:lang w:eastAsia="ru-RU"/>
        </w:rPr>
        <w:t>відділом</w:t>
      </w:r>
      <w:proofErr w:type="spellEnd"/>
      <w:r w:rsidRPr="00AC529E">
        <w:rPr>
          <w:rFonts w:ascii="Times New Roman" w:eastAsia="Times New Roman" w:hAnsi="Times New Roman" w:cs="Times New Roman"/>
          <w:sz w:val="24"/>
          <w:lang w:eastAsia="ru-RU"/>
        </w:rPr>
        <w:t xml:space="preserve"> </w:t>
      </w:r>
      <w:proofErr w:type="spellStart"/>
      <w:r w:rsidRPr="00AC529E">
        <w:rPr>
          <w:rFonts w:ascii="Times New Roman" w:eastAsia="Times New Roman" w:hAnsi="Times New Roman" w:cs="Times New Roman"/>
          <w:sz w:val="24"/>
          <w:lang w:eastAsia="ru-RU"/>
        </w:rPr>
        <w:t>юридичн</w:t>
      </w:r>
      <w:r w:rsidR="00C170E6">
        <w:rPr>
          <w:rFonts w:ascii="Times New Roman" w:eastAsia="Times New Roman" w:hAnsi="Times New Roman" w:cs="Times New Roman"/>
          <w:sz w:val="24"/>
          <w:lang w:val="uk-UA" w:eastAsia="ru-RU"/>
        </w:rPr>
        <w:t>ого</w:t>
      </w:r>
      <w:proofErr w:type="spellEnd"/>
      <w:r w:rsidR="00C170E6">
        <w:rPr>
          <w:rFonts w:ascii="Times New Roman" w:eastAsia="Times New Roman" w:hAnsi="Times New Roman" w:cs="Times New Roman"/>
          <w:sz w:val="24"/>
          <w:lang w:val="uk-UA" w:eastAsia="ru-RU"/>
        </w:rPr>
        <w:t xml:space="preserve"> забезпечення </w:t>
      </w:r>
      <w:r w:rsidRPr="00AC529E">
        <w:rPr>
          <w:rFonts w:ascii="Times New Roman" w:eastAsia="Times New Roman" w:hAnsi="Times New Roman" w:cs="Times New Roman"/>
          <w:sz w:val="24"/>
          <w:lang w:eastAsia="ru-RU"/>
        </w:rPr>
        <w:t xml:space="preserve">за </w:t>
      </w:r>
      <w:proofErr w:type="spellStart"/>
      <w:r w:rsidRPr="00AC529E">
        <w:rPr>
          <w:rFonts w:ascii="Times New Roman" w:eastAsia="Times New Roman" w:hAnsi="Times New Roman" w:cs="Times New Roman"/>
          <w:sz w:val="24"/>
          <w:lang w:eastAsia="ru-RU"/>
        </w:rPr>
        <w:t>адресою</w:t>
      </w:r>
      <w:proofErr w:type="spellEnd"/>
      <w:r w:rsidRPr="00AC529E">
        <w:rPr>
          <w:rFonts w:ascii="Times New Roman" w:eastAsia="Times New Roman" w:hAnsi="Times New Roman" w:cs="Times New Roman"/>
          <w:sz w:val="24"/>
          <w:lang w:eastAsia="ru-RU"/>
        </w:rPr>
        <w:t xml:space="preserve">: м. Ромни, бульвар </w:t>
      </w:r>
      <w:proofErr w:type="spellStart"/>
      <w:r w:rsidRPr="00AC529E">
        <w:rPr>
          <w:rFonts w:ascii="Times New Roman" w:eastAsia="Times New Roman" w:hAnsi="Times New Roman" w:cs="Times New Roman"/>
          <w:sz w:val="24"/>
          <w:lang w:eastAsia="ru-RU"/>
        </w:rPr>
        <w:t>Шевченка</w:t>
      </w:r>
      <w:proofErr w:type="spellEnd"/>
      <w:r w:rsidRPr="00AC529E">
        <w:rPr>
          <w:rFonts w:ascii="Times New Roman" w:eastAsia="Times New Roman" w:hAnsi="Times New Roman" w:cs="Times New Roman"/>
          <w:sz w:val="24"/>
          <w:lang w:eastAsia="ru-RU"/>
        </w:rPr>
        <w:t xml:space="preserve">, 2, за телефоном 5 29 01, </w:t>
      </w:r>
      <w:proofErr w:type="spellStart"/>
      <w:r w:rsidRPr="00AC529E">
        <w:rPr>
          <w:rFonts w:ascii="Times New Roman" w:eastAsia="Times New Roman" w:hAnsi="Times New Roman" w:cs="Times New Roman"/>
          <w:sz w:val="24"/>
          <w:lang w:eastAsia="ru-RU"/>
        </w:rPr>
        <w:t>електронною</w:t>
      </w:r>
      <w:proofErr w:type="spellEnd"/>
      <w:r w:rsidRPr="00AC529E">
        <w:rPr>
          <w:rFonts w:ascii="Times New Roman" w:eastAsia="Times New Roman" w:hAnsi="Times New Roman" w:cs="Times New Roman"/>
          <w:sz w:val="24"/>
          <w:lang w:eastAsia="ru-RU"/>
        </w:rPr>
        <w:t xml:space="preserve"> </w:t>
      </w:r>
      <w:proofErr w:type="spellStart"/>
      <w:r w:rsidRPr="00AC529E">
        <w:rPr>
          <w:rFonts w:ascii="Times New Roman" w:eastAsia="Times New Roman" w:hAnsi="Times New Roman" w:cs="Times New Roman"/>
          <w:sz w:val="24"/>
          <w:lang w:eastAsia="ru-RU"/>
        </w:rPr>
        <w:t>поштою</w:t>
      </w:r>
      <w:proofErr w:type="spellEnd"/>
      <w:r w:rsidRPr="00AC529E">
        <w:rPr>
          <w:rFonts w:ascii="Times New Roman" w:eastAsia="Times New Roman" w:hAnsi="Times New Roman" w:cs="Times New Roman"/>
          <w:sz w:val="24"/>
          <w:lang w:eastAsia="ru-RU"/>
        </w:rPr>
        <w:t>: yurist@romny-vk.gov.ua</w:t>
      </w:r>
    </w:p>
    <w:p w:rsidR="00AC529E" w:rsidRPr="00AC529E" w:rsidRDefault="00AC529E" w:rsidP="00AC529E">
      <w:pPr>
        <w:rPr>
          <w:rFonts w:ascii="Times New Roman" w:eastAsia="Times New Roman" w:hAnsi="Times New Roman" w:cs="Times New Roman"/>
          <w:sz w:val="24"/>
          <w:lang w:eastAsia="ru-RU"/>
        </w:rPr>
      </w:pPr>
      <w:r w:rsidRPr="00AC529E">
        <w:rPr>
          <w:rFonts w:ascii="Times New Roman" w:eastAsia="Times New Roman" w:hAnsi="Times New Roman" w:cs="Times New Roman"/>
          <w:sz w:val="24"/>
          <w:lang w:eastAsia="ru-RU"/>
        </w:rPr>
        <w:t xml:space="preserve">У </w:t>
      </w:r>
      <w:proofErr w:type="spellStart"/>
      <w:r w:rsidRPr="00AC529E">
        <w:rPr>
          <w:rFonts w:ascii="Times New Roman" w:eastAsia="Times New Roman" w:hAnsi="Times New Roman" w:cs="Times New Roman"/>
          <w:sz w:val="24"/>
          <w:lang w:eastAsia="ru-RU"/>
        </w:rPr>
        <w:t>разі</w:t>
      </w:r>
      <w:proofErr w:type="spellEnd"/>
      <w:r w:rsidRPr="00AC529E">
        <w:rPr>
          <w:rFonts w:ascii="Times New Roman" w:eastAsia="Times New Roman" w:hAnsi="Times New Roman" w:cs="Times New Roman"/>
          <w:sz w:val="24"/>
          <w:lang w:eastAsia="ru-RU"/>
        </w:rPr>
        <w:t xml:space="preserve"> </w:t>
      </w:r>
      <w:proofErr w:type="spellStart"/>
      <w:r w:rsidRPr="00AC529E">
        <w:rPr>
          <w:rFonts w:ascii="Times New Roman" w:eastAsia="Times New Roman" w:hAnsi="Times New Roman" w:cs="Times New Roman"/>
          <w:sz w:val="24"/>
          <w:lang w:eastAsia="ru-RU"/>
        </w:rPr>
        <w:t>надходження</w:t>
      </w:r>
      <w:proofErr w:type="spellEnd"/>
      <w:r w:rsidRPr="00AC529E">
        <w:rPr>
          <w:rFonts w:ascii="Times New Roman" w:eastAsia="Times New Roman" w:hAnsi="Times New Roman" w:cs="Times New Roman"/>
          <w:sz w:val="24"/>
          <w:lang w:eastAsia="ru-RU"/>
        </w:rPr>
        <w:t xml:space="preserve"> </w:t>
      </w:r>
      <w:proofErr w:type="spellStart"/>
      <w:r w:rsidRPr="00AC529E">
        <w:rPr>
          <w:rFonts w:ascii="Times New Roman" w:eastAsia="Times New Roman" w:hAnsi="Times New Roman" w:cs="Times New Roman"/>
          <w:sz w:val="24"/>
          <w:lang w:eastAsia="ru-RU"/>
        </w:rPr>
        <w:t>заяв</w:t>
      </w:r>
      <w:proofErr w:type="spellEnd"/>
      <w:r w:rsidRPr="00AC529E">
        <w:rPr>
          <w:rFonts w:ascii="Times New Roman" w:eastAsia="Times New Roman" w:hAnsi="Times New Roman" w:cs="Times New Roman"/>
          <w:sz w:val="24"/>
          <w:lang w:eastAsia="ru-RU"/>
        </w:rPr>
        <w:t xml:space="preserve"> </w:t>
      </w:r>
      <w:proofErr w:type="spellStart"/>
      <w:r w:rsidRPr="00AC529E">
        <w:rPr>
          <w:rFonts w:ascii="Times New Roman" w:eastAsia="Times New Roman" w:hAnsi="Times New Roman" w:cs="Times New Roman"/>
          <w:sz w:val="24"/>
          <w:lang w:eastAsia="ru-RU"/>
        </w:rPr>
        <w:t>громадян</w:t>
      </w:r>
      <w:proofErr w:type="spellEnd"/>
      <w:r w:rsidRPr="00AC529E">
        <w:rPr>
          <w:rFonts w:ascii="Times New Roman" w:eastAsia="Times New Roman" w:hAnsi="Times New Roman" w:cs="Times New Roman"/>
          <w:sz w:val="24"/>
          <w:lang w:eastAsia="ru-RU"/>
        </w:rPr>
        <w:t xml:space="preserve"> проект </w:t>
      </w:r>
      <w:proofErr w:type="spellStart"/>
      <w:proofErr w:type="gramStart"/>
      <w:r w:rsidRPr="00AC529E">
        <w:rPr>
          <w:rFonts w:ascii="Times New Roman" w:eastAsia="Times New Roman" w:hAnsi="Times New Roman" w:cs="Times New Roman"/>
          <w:sz w:val="24"/>
          <w:lang w:eastAsia="ru-RU"/>
        </w:rPr>
        <w:t>р</w:t>
      </w:r>
      <w:proofErr w:type="gramEnd"/>
      <w:r w:rsidRPr="00AC529E">
        <w:rPr>
          <w:rFonts w:ascii="Times New Roman" w:eastAsia="Times New Roman" w:hAnsi="Times New Roman" w:cs="Times New Roman"/>
          <w:sz w:val="24"/>
          <w:lang w:eastAsia="ru-RU"/>
        </w:rPr>
        <w:t>ішення</w:t>
      </w:r>
      <w:proofErr w:type="spellEnd"/>
      <w:r w:rsidRPr="00AC529E">
        <w:rPr>
          <w:rFonts w:ascii="Times New Roman" w:eastAsia="Times New Roman" w:hAnsi="Times New Roman" w:cs="Times New Roman"/>
          <w:sz w:val="24"/>
          <w:lang w:eastAsia="ru-RU"/>
        </w:rPr>
        <w:t xml:space="preserve"> буде </w:t>
      </w:r>
      <w:proofErr w:type="spellStart"/>
      <w:r w:rsidRPr="00AC529E">
        <w:rPr>
          <w:rFonts w:ascii="Times New Roman" w:eastAsia="Times New Roman" w:hAnsi="Times New Roman" w:cs="Times New Roman"/>
          <w:sz w:val="24"/>
          <w:lang w:eastAsia="ru-RU"/>
        </w:rPr>
        <w:t>доповнено</w:t>
      </w:r>
      <w:proofErr w:type="spellEnd"/>
      <w:r w:rsidRPr="00AC529E">
        <w:rPr>
          <w:rFonts w:ascii="Times New Roman" w:eastAsia="Times New Roman" w:hAnsi="Times New Roman" w:cs="Times New Roman"/>
          <w:sz w:val="24"/>
          <w:lang w:eastAsia="ru-RU"/>
        </w:rPr>
        <w:t xml:space="preserve"> та </w:t>
      </w:r>
      <w:proofErr w:type="spellStart"/>
      <w:r w:rsidRPr="00AC529E">
        <w:rPr>
          <w:rFonts w:ascii="Times New Roman" w:eastAsia="Times New Roman" w:hAnsi="Times New Roman" w:cs="Times New Roman"/>
          <w:sz w:val="24"/>
          <w:lang w:eastAsia="ru-RU"/>
        </w:rPr>
        <w:t>оновлено</w:t>
      </w:r>
      <w:proofErr w:type="spellEnd"/>
      <w:r w:rsidRPr="00AC529E">
        <w:rPr>
          <w:rFonts w:ascii="Times New Roman" w:eastAsia="Times New Roman" w:hAnsi="Times New Roman" w:cs="Times New Roman"/>
          <w:sz w:val="24"/>
          <w:lang w:eastAsia="ru-RU"/>
        </w:rPr>
        <w:t>.</w:t>
      </w:r>
    </w:p>
    <w:p w:rsidR="00AC529E" w:rsidRPr="00AC529E" w:rsidRDefault="00AC529E"/>
    <w:p w:rsidR="00AC529E" w:rsidRDefault="00AC529E">
      <w:pPr>
        <w:rPr>
          <w:lang w:val="uk-UA"/>
        </w:rPr>
      </w:pPr>
    </w:p>
    <w:p w:rsidR="00AC529E" w:rsidRDefault="00AC529E">
      <w:pPr>
        <w:rPr>
          <w:lang w:val="uk-UA"/>
        </w:rPr>
      </w:pPr>
    </w:p>
    <w:p w:rsidR="00AC529E" w:rsidRDefault="00AC529E">
      <w:pPr>
        <w:rPr>
          <w:lang w:val="uk-UA"/>
        </w:rPr>
      </w:pPr>
    </w:p>
    <w:p w:rsidR="00AC529E" w:rsidRDefault="00AC529E">
      <w:pPr>
        <w:rPr>
          <w:lang w:val="uk-UA"/>
        </w:rPr>
      </w:pPr>
    </w:p>
    <w:p w:rsidR="00AC529E" w:rsidRDefault="00AC529E">
      <w:pPr>
        <w:rPr>
          <w:lang w:val="uk-UA"/>
        </w:rPr>
      </w:pPr>
    </w:p>
    <w:p w:rsidR="00AC529E" w:rsidRPr="0000725D" w:rsidRDefault="00AC529E" w:rsidP="00AC529E">
      <w:pPr>
        <w:spacing w:after="120"/>
        <w:ind w:firstLine="425"/>
        <w:rPr>
          <w:rFonts w:ascii="Times" w:eastAsia="Times New Roman" w:hAnsi="Times" w:cs="Times New Roman"/>
          <w:sz w:val="20"/>
          <w:szCs w:val="20"/>
          <w:lang w:val="uk-UA" w:eastAsia="ru-RU"/>
        </w:rPr>
      </w:pPr>
    </w:p>
    <w:tbl>
      <w:tblPr>
        <w:tblW w:w="0" w:type="auto"/>
        <w:tblInd w:w="5353" w:type="dxa"/>
        <w:tblLook w:val="04A0" w:firstRow="1" w:lastRow="0" w:firstColumn="1" w:lastColumn="0" w:noHBand="0" w:noVBand="1"/>
      </w:tblPr>
      <w:tblGrid>
        <w:gridCol w:w="4218"/>
      </w:tblGrid>
      <w:tr w:rsidR="00AC529E" w:rsidRPr="0000725D" w:rsidTr="005F2B7F">
        <w:trPr>
          <w:trHeight w:val="1550"/>
        </w:trPr>
        <w:tc>
          <w:tcPr>
            <w:tcW w:w="4218" w:type="dxa"/>
          </w:tcPr>
          <w:p w:rsidR="00AC529E" w:rsidRPr="0000725D" w:rsidRDefault="00AC529E" w:rsidP="005F2B7F">
            <w:pPr>
              <w:spacing w:after="0" w:line="240" w:lineRule="auto"/>
              <w:rPr>
                <w:rFonts w:ascii="Times New Roman" w:eastAsia="Times New Roman" w:hAnsi="Times New Roman" w:cs="Times New Roman"/>
                <w:b/>
                <w:bCs/>
                <w:sz w:val="24"/>
                <w:szCs w:val="24"/>
                <w:lang w:val="uk-UA" w:eastAsia="ru-RU"/>
              </w:rPr>
            </w:pPr>
            <w:r w:rsidRPr="0000725D">
              <w:rPr>
                <w:rFonts w:ascii="Times New Roman" w:eastAsia="Times New Roman" w:hAnsi="Times New Roman" w:cs="Times New Roman"/>
                <w:b/>
                <w:bCs/>
                <w:sz w:val="24"/>
                <w:szCs w:val="24"/>
                <w:lang w:val="uk-UA" w:eastAsia="ru-RU"/>
              </w:rPr>
              <w:t xml:space="preserve">                    ЗАТВЕРДЖЕНО</w:t>
            </w:r>
          </w:p>
          <w:p w:rsidR="00AC529E" w:rsidRPr="0000725D" w:rsidRDefault="00AC529E" w:rsidP="005F2B7F">
            <w:pPr>
              <w:spacing w:after="0" w:line="240" w:lineRule="auto"/>
              <w:rPr>
                <w:rFonts w:ascii="Times New Roman" w:eastAsia="Times New Roman" w:hAnsi="Times New Roman" w:cs="Times New Roman"/>
                <w:b/>
                <w:bCs/>
                <w:sz w:val="24"/>
                <w:szCs w:val="24"/>
                <w:lang w:val="uk-UA" w:eastAsia="ru-RU"/>
              </w:rPr>
            </w:pPr>
            <w:r w:rsidRPr="0000725D">
              <w:rPr>
                <w:rFonts w:ascii="Times New Roman" w:eastAsia="Times New Roman" w:hAnsi="Times New Roman" w:cs="Times New Roman"/>
                <w:b/>
                <w:bCs/>
                <w:sz w:val="24"/>
                <w:szCs w:val="24"/>
                <w:lang w:val="uk-UA" w:eastAsia="ru-RU"/>
              </w:rPr>
              <w:t xml:space="preserve">                    Рішення міської ради</w:t>
            </w:r>
          </w:p>
          <w:p w:rsidR="00AC529E" w:rsidRPr="0000725D" w:rsidRDefault="00AC529E" w:rsidP="006F3AE5">
            <w:pPr>
              <w:spacing w:after="0" w:line="240" w:lineRule="auto"/>
              <w:jc w:val="both"/>
              <w:rPr>
                <w:rFonts w:ascii="Times New Roman" w:eastAsia="Times New Roman" w:hAnsi="Times New Roman" w:cs="Times New Roman"/>
                <w:bCs/>
                <w:sz w:val="24"/>
                <w:szCs w:val="24"/>
                <w:lang w:val="uk-UA" w:eastAsia="ru-RU"/>
              </w:rPr>
            </w:pPr>
            <w:r w:rsidRPr="0000725D">
              <w:rPr>
                <w:rFonts w:ascii="Times New Roman" w:eastAsia="Times New Roman" w:hAnsi="Times New Roman" w:cs="Times New Roman"/>
                <w:b/>
                <w:bCs/>
                <w:sz w:val="24"/>
                <w:szCs w:val="24"/>
                <w:lang w:val="uk-UA" w:eastAsia="ru-RU"/>
              </w:rPr>
              <w:t xml:space="preserve">                    </w:t>
            </w:r>
            <w:r w:rsidR="006F3AE5">
              <w:rPr>
                <w:rFonts w:ascii="Times New Roman" w:eastAsia="Times New Roman" w:hAnsi="Times New Roman" w:cs="Times New Roman"/>
                <w:b/>
                <w:bCs/>
                <w:sz w:val="24"/>
                <w:szCs w:val="24"/>
                <w:lang w:val="uk-UA" w:eastAsia="ru-RU"/>
              </w:rPr>
              <w:t>12</w:t>
            </w:r>
            <w:r w:rsidRPr="0000725D">
              <w:rPr>
                <w:rFonts w:ascii="Times New Roman" w:eastAsia="Times New Roman" w:hAnsi="Times New Roman" w:cs="Times New Roman"/>
                <w:b/>
                <w:bCs/>
                <w:sz w:val="24"/>
                <w:szCs w:val="24"/>
                <w:lang w:val="uk-UA" w:eastAsia="ru-RU"/>
              </w:rPr>
              <w:t>.0</w:t>
            </w:r>
            <w:r>
              <w:rPr>
                <w:rFonts w:ascii="Times New Roman" w:eastAsia="Times New Roman" w:hAnsi="Times New Roman" w:cs="Times New Roman"/>
                <w:b/>
                <w:bCs/>
                <w:sz w:val="24"/>
                <w:szCs w:val="24"/>
                <w:lang w:val="uk-UA" w:eastAsia="ru-RU"/>
              </w:rPr>
              <w:t>4</w:t>
            </w:r>
            <w:r w:rsidRPr="0000725D">
              <w:rPr>
                <w:rFonts w:ascii="Times New Roman" w:eastAsia="Times New Roman" w:hAnsi="Times New Roman" w:cs="Times New Roman"/>
                <w:b/>
                <w:bCs/>
                <w:sz w:val="24"/>
                <w:szCs w:val="24"/>
                <w:lang w:val="uk-UA" w:eastAsia="ru-RU"/>
              </w:rPr>
              <w:t>.20</w:t>
            </w:r>
            <w:r>
              <w:rPr>
                <w:rFonts w:ascii="Times New Roman" w:eastAsia="Times New Roman" w:hAnsi="Times New Roman" w:cs="Times New Roman"/>
                <w:b/>
                <w:bCs/>
                <w:sz w:val="24"/>
                <w:szCs w:val="24"/>
                <w:lang w:val="uk-UA" w:eastAsia="ru-RU"/>
              </w:rPr>
              <w:t>21</w:t>
            </w:r>
          </w:p>
        </w:tc>
      </w:tr>
    </w:tbl>
    <w:p w:rsidR="00AC529E" w:rsidRPr="0000725D" w:rsidRDefault="00AC529E" w:rsidP="00AC52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color w:val="000000"/>
          <w:sz w:val="24"/>
          <w:szCs w:val="24"/>
          <w:lang w:val="uk-UA" w:eastAsia="ru-RU"/>
        </w:rPr>
      </w:pPr>
      <w:r w:rsidRPr="0000725D">
        <w:rPr>
          <w:rFonts w:ascii="Times New Roman" w:eastAsia="Calibri" w:hAnsi="Times New Roman" w:cs="Times New Roman"/>
          <w:b/>
          <w:color w:val="000000"/>
          <w:sz w:val="24"/>
          <w:szCs w:val="24"/>
          <w:lang w:val="uk-UA" w:eastAsia="ru-RU"/>
        </w:rPr>
        <w:t>СТАТУТ</w:t>
      </w:r>
    </w:p>
    <w:p w:rsidR="00AC529E" w:rsidRPr="0000725D" w:rsidRDefault="00AC529E" w:rsidP="00AC52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color w:val="000000"/>
          <w:sz w:val="24"/>
          <w:szCs w:val="24"/>
          <w:lang w:val="uk-UA" w:eastAsia="ru-RU"/>
        </w:rPr>
      </w:pPr>
      <w:r w:rsidRPr="0000725D">
        <w:rPr>
          <w:rFonts w:ascii="Times New Roman" w:eastAsia="Calibri" w:hAnsi="Times New Roman" w:cs="Times New Roman"/>
          <w:b/>
          <w:color w:val="000000"/>
          <w:sz w:val="24"/>
          <w:szCs w:val="24"/>
          <w:lang w:val="uk-UA" w:eastAsia="ru-RU"/>
        </w:rPr>
        <w:t>КОМУНАЛЬНОГО ПІДПРИЄМСТВА</w:t>
      </w:r>
    </w:p>
    <w:p w:rsidR="00AC529E" w:rsidRPr="0000725D" w:rsidRDefault="00AC529E" w:rsidP="00AC52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color w:val="000000"/>
          <w:sz w:val="24"/>
          <w:szCs w:val="24"/>
          <w:lang w:val="uk-UA" w:eastAsia="ru-RU"/>
        </w:rPr>
      </w:pPr>
      <w:r w:rsidRPr="0000725D">
        <w:rPr>
          <w:rFonts w:ascii="Times New Roman" w:eastAsia="Calibri" w:hAnsi="Times New Roman" w:cs="Times New Roman"/>
          <w:b/>
          <w:color w:val="000000"/>
          <w:sz w:val="24"/>
          <w:szCs w:val="24"/>
          <w:lang w:val="uk-UA" w:eastAsia="ru-RU"/>
        </w:rPr>
        <w:t xml:space="preserve">«ІЛЬЇНСЬКИЙ ЯРМАРОК» РОМЕНСЬКОЇ МІСЬКОЇ РАДИ» </w:t>
      </w:r>
    </w:p>
    <w:p w:rsidR="00AC529E" w:rsidRPr="0000725D" w:rsidRDefault="00AC529E" w:rsidP="00AC52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color w:val="000000"/>
          <w:sz w:val="24"/>
          <w:szCs w:val="24"/>
          <w:lang w:val="uk-UA" w:eastAsia="ru-RU"/>
        </w:rPr>
      </w:pPr>
      <w:r w:rsidRPr="0000725D">
        <w:rPr>
          <w:rFonts w:ascii="Times New Roman" w:eastAsia="Calibri" w:hAnsi="Times New Roman" w:cs="Times New Roman"/>
          <w:b/>
          <w:color w:val="000000"/>
          <w:sz w:val="24"/>
          <w:szCs w:val="24"/>
          <w:lang w:val="uk-UA" w:eastAsia="ru-RU"/>
        </w:rPr>
        <w:t>(НОВА РЕДАКЦІЯ)</w:t>
      </w:r>
    </w:p>
    <w:p w:rsidR="00AC529E" w:rsidRPr="0000725D" w:rsidRDefault="00AC529E" w:rsidP="00AC52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firstLine="425"/>
        <w:jc w:val="center"/>
        <w:rPr>
          <w:rFonts w:ascii="Times New Roman" w:eastAsia="Calibri" w:hAnsi="Times New Roman" w:cs="Times New Roman"/>
          <w:b/>
          <w:color w:val="000000"/>
          <w:sz w:val="24"/>
          <w:szCs w:val="24"/>
          <w:lang w:val="uk-UA" w:eastAsia="ru-RU"/>
        </w:rPr>
      </w:pPr>
    </w:p>
    <w:p w:rsidR="00AC529E" w:rsidRPr="0000725D" w:rsidRDefault="00AC529E" w:rsidP="00AC529E">
      <w:pPr>
        <w:numPr>
          <w:ilvl w:val="0"/>
          <w:numId w:val="2"/>
        </w:numPr>
        <w:shd w:val="clear" w:color="auto" w:fill="FFFFFF"/>
        <w:tabs>
          <w:tab w:val="left" w:pos="1134"/>
        </w:tabs>
        <w:spacing w:after="120" w:line="240" w:lineRule="auto"/>
        <w:jc w:val="center"/>
        <w:rPr>
          <w:rFonts w:ascii="Times" w:eastAsia="Times New Roman" w:hAnsi="Times" w:cs="Times New Roman"/>
          <w:b/>
          <w:bCs/>
          <w:sz w:val="24"/>
          <w:szCs w:val="24"/>
          <w:lang w:val="en-US" w:eastAsia="ru-RU"/>
        </w:rPr>
      </w:pPr>
      <w:r w:rsidRPr="0000725D">
        <w:rPr>
          <w:rFonts w:ascii="Times" w:eastAsia="Times New Roman" w:hAnsi="Times" w:cs="Times New Roman"/>
          <w:b/>
          <w:bCs/>
          <w:sz w:val="24"/>
          <w:szCs w:val="24"/>
          <w:lang w:val="uk-UA" w:eastAsia="ru-RU"/>
        </w:rPr>
        <w:t>Загальні положення</w:t>
      </w:r>
    </w:p>
    <w:p w:rsidR="00AC529E" w:rsidRPr="0000725D" w:rsidRDefault="00AC529E" w:rsidP="00AC529E">
      <w:pPr>
        <w:numPr>
          <w:ilvl w:val="0"/>
          <w:numId w:val="3"/>
        </w:numPr>
        <w:shd w:val="clear" w:color="auto" w:fill="FFFFFF"/>
        <w:tabs>
          <w:tab w:val="left" w:pos="567"/>
          <w:tab w:val="left" w:pos="851"/>
        </w:tabs>
        <w:spacing w:after="120" w:line="240" w:lineRule="auto"/>
        <w:jc w:val="both"/>
        <w:rPr>
          <w:rFonts w:ascii="Times" w:eastAsia="Times New Roman" w:hAnsi="Times" w:cs="Times New Roman"/>
          <w:sz w:val="24"/>
          <w:szCs w:val="24"/>
          <w:lang w:val="uk-UA" w:eastAsia="ru-RU"/>
        </w:rPr>
      </w:pPr>
      <w:r w:rsidRPr="0000725D">
        <w:rPr>
          <w:rFonts w:ascii="Times" w:eastAsia="Times New Roman" w:hAnsi="Times" w:cs="Times New Roman"/>
          <w:sz w:val="24"/>
          <w:szCs w:val="24"/>
          <w:lang w:val="uk-UA" w:eastAsia="ru-RU"/>
        </w:rPr>
        <w:t>Комунальне підприємство «</w:t>
      </w:r>
      <w:proofErr w:type="spellStart"/>
      <w:r w:rsidRPr="0000725D">
        <w:rPr>
          <w:rFonts w:ascii="Times" w:eastAsia="Times New Roman" w:hAnsi="Times" w:cs="Times New Roman"/>
          <w:sz w:val="24"/>
          <w:szCs w:val="24"/>
          <w:lang w:val="uk-UA" w:eastAsia="ru-RU"/>
        </w:rPr>
        <w:t>Ільїнський</w:t>
      </w:r>
      <w:proofErr w:type="spellEnd"/>
      <w:r w:rsidRPr="0000725D">
        <w:rPr>
          <w:rFonts w:ascii="Times" w:eastAsia="Times New Roman" w:hAnsi="Times" w:cs="Times New Roman"/>
          <w:sz w:val="24"/>
          <w:szCs w:val="24"/>
          <w:lang w:val="uk-UA" w:eastAsia="ru-RU"/>
        </w:rPr>
        <w:t xml:space="preserve"> ярмарок» Роменської міської ради»  (далі по тексту - Підприємство), утворене на комунальній власності територіальної громади міста Ромни Сумської області і діє у відповідності до Конституції України, Закону України «Про місцеве самоврядування в Україні», Господарського кодексу України, Цивільного кодексу України та інших законодавчих актів України.</w:t>
      </w:r>
    </w:p>
    <w:p w:rsidR="00AC529E" w:rsidRPr="0000725D" w:rsidRDefault="00AC529E" w:rsidP="00AC529E">
      <w:pPr>
        <w:numPr>
          <w:ilvl w:val="0"/>
          <w:numId w:val="3"/>
        </w:numPr>
        <w:shd w:val="clear" w:color="auto" w:fill="FFFFFF"/>
        <w:tabs>
          <w:tab w:val="left" w:pos="567"/>
          <w:tab w:val="left" w:pos="851"/>
        </w:tabs>
        <w:spacing w:after="120" w:line="240" w:lineRule="auto"/>
        <w:jc w:val="both"/>
        <w:rPr>
          <w:rFonts w:ascii="Times" w:eastAsia="Times New Roman" w:hAnsi="Times" w:cs="Times New Roman"/>
          <w:sz w:val="24"/>
          <w:szCs w:val="24"/>
          <w:lang w:val="uk-UA" w:eastAsia="ru-RU"/>
        </w:rPr>
      </w:pPr>
      <w:r w:rsidRPr="0000725D">
        <w:rPr>
          <w:rFonts w:ascii="Times" w:eastAsia="Times New Roman" w:hAnsi="Times" w:cs="Times New Roman"/>
          <w:sz w:val="24"/>
          <w:szCs w:val="24"/>
          <w:lang w:val="uk-UA" w:eastAsia="ru-RU"/>
        </w:rPr>
        <w:t xml:space="preserve">Найменування Підприємства: </w:t>
      </w:r>
    </w:p>
    <w:p w:rsidR="00AC529E" w:rsidRPr="0000725D" w:rsidRDefault="00AC529E" w:rsidP="00AC529E">
      <w:pPr>
        <w:tabs>
          <w:tab w:val="left" w:pos="1134"/>
        </w:tabs>
        <w:spacing w:after="120"/>
        <w:ind w:firstLine="425"/>
        <w:jc w:val="both"/>
        <w:rPr>
          <w:rFonts w:ascii="Times" w:eastAsia="Times New Roman" w:hAnsi="Times" w:cs="Times New Roman"/>
          <w:sz w:val="24"/>
          <w:szCs w:val="24"/>
          <w:lang w:val="uk-UA" w:eastAsia="ru-RU"/>
        </w:rPr>
      </w:pPr>
      <w:r w:rsidRPr="0000725D">
        <w:rPr>
          <w:rFonts w:ascii="Times" w:eastAsia="Times New Roman" w:hAnsi="Times" w:cs="Times New Roman"/>
          <w:sz w:val="24"/>
          <w:szCs w:val="24"/>
          <w:lang w:val="uk-UA" w:eastAsia="ru-RU"/>
        </w:rPr>
        <w:t>повне: Комунальне підприємство «</w:t>
      </w:r>
      <w:proofErr w:type="spellStart"/>
      <w:r w:rsidRPr="0000725D">
        <w:rPr>
          <w:rFonts w:ascii="Times" w:eastAsia="Times New Roman" w:hAnsi="Times" w:cs="Times New Roman"/>
          <w:sz w:val="24"/>
          <w:szCs w:val="24"/>
          <w:lang w:val="uk-UA" w:eastAsia="ru-RU"/>
        </w:rPr>
        <w:t>Ільїнський</w:t>
      </w:r>
      <w:proofErr w:type="spellEnd"/>
      <w:r w:rsidRPr="0000725D">
        <w:rPr>
          <w:rFonts w:ascii="Times" w:eastAsia="Times New Roman" w:hAnsi="Times" w:cs="Times New Roman"/>
          <w:sz w:val="24"/>
          <w:szCs w:val="24"/>
          <w:lang w:val="uk-UA" w:eastAsia="ru-RU"/>
        </w:rPr>
        <w:t xml:space="preserve"> ярмарок» Роменської міської ради»; </w:t>
      </w:r>
    </w:p>
    <w:p w:rsidR="00AC529E" w:rsidRPr="0000725D" w:rsidRDefault="00AC529E" w:rsidP="00AC529E">
      <w:pPr>
        <w:tabs>
          <w:tab w:val="left" w:pos="1134"/>
        </w:tabs>
        <w:spacing w:after="120"/>
        <w:ind w:firstLine="425"/>
        <w:jc w:val="both"/>
        <w:rPr>
          <w:rFonts w:ascii="Times" w:eastAsia="Times New Roman" w:hAnsi="Times" w:cs="Times New Roman"/>
          <w:sz w:val="24"/>
          <w:szCs w:val="24"/>
          <w:lang w:val="uk-UA" w:eastAsia="ru-RU"/>
        </w:rPr>
      </w:pPr>
      <w:r w:rsidRPr="0000725D">
        <w:rPr>
          <w:rFonts w:ascii="Times" w:eastAsia="Times New Roman" w:hAnsi="Times" w:cs="Times New Roman"/>
          <w:sz w:val="24"/>
          <w:szCs w:val="24"/>
          <w:lang w:val="uk-UA" w:eastAsia="ru-RU"/>
        </w:rPr>
        <w:t>с</w:t>
      </w:r>
      <w:proofErr w:type="spellStart"/>
      <w:r w:rsidRPr="0000725D">
        <w:rPr>
          <w:rFonts w:ascii="Times" w:eastAsia="Times New Roman" w:hAnsi="Times" w:cs="Times New Roman"/>
          <w:sz w:val="24"/>
          <w:szCs w:val="24"/>
          <w:lang w:eastAsia="ru-RU"/>
        </w:rPr>
        <w:t>корочене</w:t>
      </w:r>
      <w:proofErr w:type="spellEnd"/>
      <w:r w:rsidRPr="0000725D">
        <w:rPr>
          <w:rFonts w:ascii="Times" w:eastAsia="Times New Roman" w:hAnsi="Times" w:cs="Times New Roman"/>
          <w:sz w:val="24"/>
          <w:szCs w:val="24"/>
          <w:lang w:eastAsia="ru-RU"/>
        </w:rPr>
        <w:t xml:space="preserve">: КП </w:t>
      </w:r>
      <w:r w:rsidRPr="0000725D">
        <w:rPr>
          <w:rFonts w:ascii="Times" w:eastAsia="Times New Roman" w:hAnsi="Times" w:cs="Times New Roman"/>
          <w:sz w:val="24"/>
          <w:szCs w:val="24"/>
          <w:lang w:val="uk-UA" w:eastAsia="ru-RU"/>
        </w:rPr>
        <w:t>«</w:t>
      </w:r>
      <w:proofErr w:type="spellStart"/>
      <w:r w:rsidRPr="0000725D">
        <w:rPr>
          <w:rFonts w:ascii="Times" w:eastAsia="Times New Roman" w:hAnsi="Times" w:cs="Times New Roman"/>
          <w:sz w:val="24"/>
          <w:szCs w:val="24"/>
          <w:lang w:val="uk-UA" w:eastAsia="ru-RU"/>
        </w:rPr>
        <w:t>Ільїнський</w:t>
      </w:r>
      <w:proofErr w:type="spellEnd"/>
      <w:r w:rsidRPr="0000725D">
        <w:rPr>
          <w:rFonts w:ascii="Times" w:eastAsia="Times New Roman" w:hAnsi="Times" w:cs="Times New Roman"/>
          <w:sz w:val="24"/>
          <w:szCs w:val="24"/>
          <w:lang w:val="uk-UA" w:eastAsia="ru-RU"/>
        </w:rPr>
        <w:t xml:space="preserve"> ярмарок» РМР»;</w:t>
      </w:r>
    </w:p>
    <w:p w:rsidR="00AC529E" w:rsidRPr="0000725D" w:rsidRDefault="00AC529E" w:rsidP="00AC529E">
      <w:pPr>
        <w:tabs>
          <w:tab w:val="left" w:pos="1134"/>
        </w:tabs>
        <w:spacing w:after="120"/>
        <w:ind w:firstLine="425"/>
        <w:jc w:val="both"/>
        <w:rPr>
          <w:rFonts w:ascii="Times" w:eastAsia="Times New Roman" w:hAnsi="Times" w:cs="Times New Roman"/>
          <w:sz w:val="24"/>
          <w:szCs w:val="24"/>
          <w:lang w:val="uk-UA" w:eastAsia="ru-RU"/>
        </w:rPr>
      </w:pPr>
      <w:r w:rsidRPr="0000725D">
        <w:rPr>
          <w:rFonts w:ascii="Times" w:eastAsia="Times New Roman" w:hAnsi="Times" w:cs="Times New Roman"/>
          <w:sz w:val="24"/>
          <w:szCs w:val="24"/>
          <w:lang w:val="uk-UA" w:eastAsia="ru-RU"/>
        </w:rPr>
        <w:t>код ЄДРПОУ – 37929770.</w:t>
      </w:r>
    </w:p>
    <w:p w:rsidR="00AC529E" w:rsidRPr="0000725D" w:rsidRDefault="00AC529E" w:rsidP="00AC529E">
      <w:pPr>
        <w:numPr>
          <w:ilvl w:val="0"/>
          <w:numId w:val="3"/>
        </w:numPr>
        <w:tabs>
          <w:tab w:val="left" w:pos="851"/>
        </w:tabs>
        <w:spacing w:after="120" w:line="240" w:lineRule="auto"/>
        <w:jc w:val="both"/>
        <w:rPr>
          <w:rFonts w:ascii="Times" w:eastAsia="Times New Roman" w:hAnsi="Times" w:cs="Times New Roman"/>
          <w:sz w:val="24"/>
          <w:szCs w:val="24"/>
          <w:lang w:val="uk-UA" w:eastAsia="ru-RU"/>
        </w:rPr>
      </w:pPr>
      <w:r w:rsidRPr="0000725D">
        <w:rPr>
          <w:rFonts w:ascii="Times" w:eastAsia="Times New Roman" w:hAnsi="Times" w:cs="Times New Roman"/>
          <w:sz w:val="24"/>
          <w:szCs w:val="24"/>
          <w:lang w:val="uk-UA" w:eastAsia="ru-RU"/>
        </w:rPr>
        <w:t>Місцезнаходження Підприємства: 42000, Сумська область, місто Ромни, вулиця Петра Калнишевського, 34.</w:t>
      </w:r>
    </w:p>
    <w:p w:rsidR="00AC529E" w:rsidRPr="0000725D" w:rsidRDefault="00AC529E" w:rsidP="00AC529E">
      <w:pPr>
        <w:numPr>
          <w:ilvl w:val="0"/>
          <w:numId w:val="3"/>
        </w:numPr>
        <w:tabs>
          <w:tab w:val="left" w:pos="851"/>
        </w:tabs>
        <w:spacing w:after="120" w:line="240" w:lineRule="auto"/>
        <w:jc w:val="both"/>
        <w:rPr>
          <w:rFonts w:ascii="Times" w:eastAsia="Times New Roman" w:hAnsi="Times" w:cs="Times New Roman"/>
          <w:sz w:val="24"/>
          <w:szCs w:val="24"/>
          <w:lang w:val="uk-UA" w:eastAsia="ru-RU"/>
        </w:rPr>
      </w:pPr>
      <w:r w:rsidRPr="0000725D">
        <w:rPr>
          <w:rFonts w:ascii="Times New Roman" w:eastAsia="Times New Roman" w:hAnsi="Times New Roman" w:cs="Times New Roman"/>
          <w:sz w:val="24"/>
          <w:szCs w:val="24"/>
          <w:lang w:val="uk-UA" w:eastAsia="ru-RU"/>
        </w:rPr>
        <w:t xml:space="preserve">Засновником </w:t>
      </w:r>
      <w:r w:rsidRPr="0000725D">
        <w:rPr>
          <w:rFonts w:ascii="Times" w:eastAsia="Times New Roman" w:hAnsi="Times" w:cs="Times New Roman"/>
          <w:sz w:val="24"/>
          <w:szCs w:val="24"/>
          <w:lang w:val="uk-UA" w:eastAsia="ru-RU"/>
        </w:rPr>
        <w:t>Комунального підприємства «</w:t>
      </w:r>
      <w:proofErr w:type="spellStart"/>
      <w:r w:rsidRPr="0000725D">
        <w:rPr>
          <w:rFonts w:ascii="Times" w:eastAsia="Times New Roman" w:hAnsi="Times" w:cs="Times New Roman"/>
          <w:sz w:val="24"/>
          <w:szCs w:val="24"/>
          <w:lang w:val="uk-UA" w:eastAsia="ru-RU"/>
        </w:rPr>
        <w:t>Ільїнський</w:t>
      </w:r>
      <w:proofErr w:type="spellEnd"/>
      <w:r w:rsidRPr="0000725D">
        <w:rPr>
          <w:rFonts w:ascii="Times" w:eastAsia="Times New Roman" w:hAnsi="Times" w:cs="Times New Roman"/>
          <w:sz w:val="24"/>
          <w:szCs w:val="24"/>
          <w:lang w:val="uk-UA" w:eastAsia="ru-RU"/>
        </w:rPr>
        <w:t xml:space="preserve"> ярмарок» Роменської міської ради» </w:t>
      </w:r>
      <w:r w:rsidRPr="0000725D">
        <w:rPr>
          <w:rFonts w:ascii="Times New Roman" w:eastAsia="Times New Roman" w:hAnsi="Times New Roman" w:cs="Times New Roman"/>
          <w:sz w:val="24"/>
          <w:szCs w:val="24"/>
          <w:lang w:val="uk-UA" w:eastAsia="ru-RU"/>
        </w:rPr>
        <w:t xml:space="preserve">є Роменська міська рада Сумської області (далі по тексту – Засновник), код ЄДРПОУ 35425618, місце знаходження: 42000, Сумська область, місто Ромни, бульвар Шевченка, 2. </w:t>
      </w:r>
    </w:p>
    <w:p w:rsidR="00AC529E" w:rsidRPr="0000725D" w:rsidRDefault="00AC529E" w:rsidP="00AC529E">
      <w:pPr>
        <w:numPr>
          <w:ilvl w:val="0"/>
          <w:numId w:val="3"/>
        </w:numPr>
        <w:tabs>
          <w:tab w:val="left" w:pos="851"/>
        </w:tabs>
        <w:spacing w:after="120" w:line="240" w:lineRule="auto"/>
        <w:jc w:val="both"/>
        <w:rPr>
          <w:rFonts w:ascii="Times" w:eastAsia="Times New Roman" w:hAnsi="Times" w:cs="Times New Roman"/>
          <w:sz w:val="24"/>
          <w:szCs w:val="24"/>
          <w:lang w:val="uk-UA" w:eastAsia="ru-RU"/>
        </w:rPr>
      </w:pPr>
      <w:r w:rsidRPr="0000725D">
        <w:rPr>
          <w:rFonts w:ascii="Times New Roman" w:eastAsia="Times New Roman" w:hAnsi="Times New Roman" w:cs="Times New Roman"/>
          <w:sz w:val="24"/>
          <w:szCs w:val="24"/>
          <w:lang w:val="uk-UA" w:eastAsia="ru-RU"/>
        </w:rPr>
        <w:t>Органом управління Підприємства є Виконавчий комітет Роменської міської ради Сумської області.</w:t>
      </w:r>
    </w:p>
    <w:p w:rsidR="00AC529E" w:rsidRPr="0000725D" w:rsidRDefault="00AC529E" w:rsidP="00AC529E">
      <w:pPr>
        <w:numPr>
          <w:ilvl w:val="0"/>
          <w:numId w:val="3"/>
        </w:numPr>
        <w:tabs>
          <w:tab w:val="left" w:pos="851"/>
        </w:tabs>
        <w:spacing w:after="120" w:line="240" w:lineRule="auto"/>
        <w:jc w:val="both"/>
        <w:rPr>
          <w:rFonts w:ascii="Times" w:eastAsia="Times New Roman" w:hAnsi="Times" w:cs="Times New Roman"/>
          <w:sz w:val="24"/>
          <w:szCs w:val="24"/>
          <w:lang w:val="uk-UA" w:eastAsia="ru-RU"/>
        </w:rPr>
      </w:pPr>
      <w:r w:rsidRPr="0000725D">
        <w:rPr>
          <w:rFonts w:ascii="Times New Roman" w:eastAsia="Times New Roman" w:hAnsi="Times New Roman" w:cs="Times New Roman"/>
          <w:color w:val="000000"/>
          <w:sz w:val="24"/>
          <w:szCs w:val="24"/>
          <w:lang w:val="uk-UA" w:eastAsia="ru-RU"/>
        </w:rPr>
        <w:t xml:space="preserve">Засновник створює Наглядову раду Комунального підприємства </w:t>
      </w:r>
      <w:r w:rsidRPr="0000725D">
        <w:rPr>
          <w:rFonts w:ascii="Times" w:eastAsia="Times New Roman" w:hAnsi="Times" w:cs="Times New Roman"/>
          <w:sz w:val="24"/>
          <w:szCs w:val="24"/>
          <w:lang w:val="uk-UA" w:eastAsia="ru-RU"/>
        </w:rPr>
        <w:t>«</w:t>
      </w:r>
      <w:proofErr w:type="spellStart"/>
      <w:r w:rsidRPr="0000725D">
        <w:rPr>
          <w:rFonts w:ascii="Times" w:eastAsia="Times New Roman" w:hAnsi="Times" w:cs="Times New Roman"/>
          <w:sz w:val="24"/>
          <w:szCs w:val="24"/>
          <w:lang w:val="uk-UA" w:eastAsia="ru-RU"/>
        </w:rPr>
        <w:t>Ільїнський</w:t>
      </w:r>
      <w:proofErr w:type="spellEnd"/>
      <w:r w:rsidRPr="0000725D">
        <w:rPr>
          <w:rFonts w:ascii="Times" w:eastAsia="Times New Roman" w:hAnsi="Times" w:cs="Times New Roman"/>
          <w:sz w:val="24"/>
          <w:szCs w:val="24"/>
          <w:lang w:val="uk-UA" w:eastAsia="ru-RU"/>
        </w:rPr>
        <w:t xml:space="preserve"> ярмарок» </w:t>
      </w:r>
      <w:r w:rsidRPr="0000725D">
        <w:rPr>
          <w:rFonts w:ascii="Times New Roman" w:eastAsia="Times New Roman" w:hAnsi="Times New Roman" w:cs="Times New Roman"/>
          <w:sz w:val="24"/>
          <w:szCs w:val="24"/>
          <w:lang w:val="uk-UA" w:eastAsia="ru-RU"/>
        </w:rPr>
        <w:t>Роменської міської ради»</w:t>
      </w:r>
      <w:r w:rsidRPr="0000725D">
        <w:rPr>
          <w:rFonts w:ascii="Times New Roman" w:eastAsia="Times New Roman" w:hAnsi="Times New Roman" w:cs="Times New Roman"/>
          <w:color w:val="000000"/>
          <w:sz w:val="24"/>
          <w:szCs w:val="24"/>
          <w:lang w:val="uk-UA" w:eastAsia="ru-RU"/>
        </w:rPr>
        <w:t>, яка діє відповідно до Положення про наглядову раду комунального підприємства Роменської міської ради.</w:t>
      </w:r>
    </w:p>
    <w:p w:rsidR="00AC529E" w:rsidRPr="0000725D" w:rsidRDefault="00AC529E" w:rsidP="00AC529E">
      <w:pPr>
        <w:numPr>
          <w:ilvl w:val="0"/>
          <w:numId w:val="3"/>
        </w:numPr>
        <w:tabs>
          <w:tab w:val="left" w:pos="851"/>
        </w:tabs>
        <w:spacing w:after="120" w:line="240" w:lineRule="auto"/>
        <w:jc w:val="both"/>
        <w:rPr>
          <w:rFonts w:ascii="Times" w:eastAsia="Times New Roman" w:hAnsi="Times" w:cs="Times New Roman"/>
          <w:sz w:val="24"/>
          <w:szCs w:val="24"/>
          <w:lang w:val="uk-UA" w:eastAsia="ru-RU"/>
        </w:rPr>
      </w:pPr>
      <w:r w:rsidRPr="0000725D">
        <w:rPr>
          <w:rFonts w:ascii="Times New Roman" w:eastAsia="Times New Roman" w:hAnsi="Times New Roman" w:cs="Times New Roman"/>
          <w:sz w:val="24"/>
          <w:szCs w:val="24"/>
          <w:lang w:val="uk-UA" w:eastAsia="ru-RU"/>
        </w:rPr>
        <w:t xml:space="preserve">Відповідно до способу утворення комунальне підприємство є унітарним. </w:t>
      </w:r>
    </w:p>
    <w:p w:rsidR="00AC529E" w:rsidRPr="0000725D" w:rsidRDefault="00AC529E" w:rsidP="00AC529E">
      <w:pPr>
        <w:numPr>
          <w:ilvl w:val="0"/>
          <w:numId w:val="3"/>
        </w:numPr>
        <w:tabs>
          <w:tab w:val="left" w:pos="851"/>
        </w:tabs>
        <w:spacing w:after="120" w:line="240" w:lineRule="auto"/>
        <w:jc w:val="both"/>
        <w:rPr>
          <w:rFonts w:ascii="Times" w:eastAsia="Times New Roman" w:hAnsi="Times" w:cs="Times New Roman"/>
          <w:sz w:val="24"/>
          <w:szCs w:val="24"/>
          <w:lang w:val="uk-UA" w:eastAsia="ru-RU"/>
        </w:rPr>
      </w:pPr>
      <w:r w:rsidRPr="0000725D">
        <w:rPr>
          <w:rFonts w:ascii="Times New Roman" w:eastAsia="Times New Roman" w:hAnsi="Times New Roman" w:cs="Times New Roman"/>
          <w:sz w:val="24"/>
          <w:szCs w:val="24"/>
          <w:lang w:val="uk-UA" w:eastAsia="ru-RU"/>
        </w:rPr>
        <w:t>За своїм правовим статусом Підприємство є комунальним комерційним і здійснює свою діяльність на принципах повного господарського розрахунку, самофінансування, власного комерційного ризику та вільного найму працівників.</w:t>
      </w:r>
    </w:p>
    <w:p w:rsidR="00AC529E" w:rsidRPr="0000725D" w:rsidRDefault="00AC529E" w:rsidP="00AC529E">
      <w:pPr>
        <w:numPr>
          <w:ilvl w:val="0"/>
          <w:numId w:val="3"/>
        </w:numPr>
        <w:tabs>
          <w:tab w:val="left" w:pos="851"/>
        </w:tabs>
        <w:spacing w:after="120" w:line="240" w:lineRule="auto"/>
        <w:jc w:val="both"/>
        <w:rPr>
          <w:rFonts w:ascii="Times" w:eastAsia="Times New Roman" w:hAnsi="Times" w:cs="Times New Roman"/>
          <w:sz w:val="24"/>
          <w:szCs w:val="24"/>
          <w:lang w:val="uk-UA" w:eastAsia="ru-RU"/>
        </w:rPr>
      </w:pPr>
      <w:r w:rsidRPr="0000725D">
        <w:rPr>
          <w:rFonts w:ascii="Times New Roman" w:eastAsia="Times New Roman" w:hAnsi="Times New Roman" w:cs="Times New Roman"/>
          <w:sz w:val="24"/>
          <w:szCs w:val="24"/>
          <w:lang w:val="uk-UA" w:eastAsia="ru-RU"/>
        </w:rPr>
        <w:t>Підприємство є юридичною особою, має відокремлене майно, самостійний баланс, рахунки в установах банків, печатку із своїм найменуванням та ідентифікаційним кодом, штампи, бланки зі своїм найменуванням. Права і обов'язки юридичної особи Підприємство набуває з дня його державної реєстрації.</w:t>
      </w:r>
    </w:p>
    <w:p w:rsidR="00AC529E" w:rsidRPr="0000725D" w:rsidRDefault="00AC529E" w:rsidP="00AC529E">
      <w:pPr>
        <w:numPr>
          <w:ilvl w:val="0"/>
          <w:numId w:val="3"/>
        </w:numPr>
        <w:tabs>
          <w:tab w:val="left" w:pos="709"/>
          <w:tab w:val="left" w:pos="993"/>
        </w:tabs>
        <w:spacing w:after="120" w:line="240" w:lineRule="auto"/>
        <w:jc w:val="both"/>
        <w:rPr>
          <w:rFonts w:ascii="Times" w:eastAsia="Times New Roman" w:hAnsi="Times" w:cs="Times New Roman"/>
          <w:sz w:val="24"/>
          <w:szCs w:val="24"/>
          <w:lang w:val="uk-UA" w:eastAsia="ru-RU"/>
        </w:rPr>
      </w:pPr>
      <w:r w:rsidRPr="0000725D">
        <w:rPr>
          <w:rFonts w:ascii="Times New Roman" w:eastAsia="Times New Roman" w:hAnsi="Times New Roman" w:cs="Times New Roman"/>
          <w:sz w:val="24"/>
          <w:szCs w:val="24"/>
          <w:lang w:val="uk-UA" w:eastAsia="ru-RU"/>
        </w:rPr>
        <w:t>Засновник не несе відповідальності за зобов'язаннями Підприємства, крім випадків, передбачених законодавством України, а Підприємство не несе відповідальності за зобов'язаннями Засновника</w:t>
      </w:r>
      <w:r w:rsidRPr="0000725D">
        <w:rPr>
          <w:rFonts w:ascii="Times New Roman" w:eastAsia="Times New Roman" w:hAnsi="Times New Roman" w:cs="Times New Roman"/>
          <w:sz w:val="24"/>
          <w:szCs w:val="24"/>
          <w:lang w:eastAsia="ru-RU"/>
        </w:rPr>
        <w:t xml:space="preserve">. </w:t>
      </w:r>
    </w:p>
    <w:p w:rsidR="00AC529E" w:rsidRPr="0000725D" w:rsidRDefault="00AC529E" w:rsidP="00AC529E">
      <w:pPr>
        <w:numPr>
          <w:ilvl w:val="0"/>
          <w:numId w:val="3"/>
        </w:numPr>
        <w:tabs>
          <w:tab w:val="left" w:pos="709"/>
          <w:tab w:val="left" w:pos="993"/>
        </w:tabs>
        <w:spacing w:after="120" w:line="240" w:lineRule="auto"/>
        <w:jc w:val="both"/>
        <w:rPr>
          <w:rFonts w:ascii="Times" w:eastAsia="Times New Roman" w:hAnsi="Times" w:cs="Times New Roman"/>
          <w:sz w:val="24"/>
          <w:szCs w:val="24"/>
          <w:lang w:val="uk-UA" w:eastAsia="ru-RU"/>
        </w:rPr>
      </w:pPr>
      <w:r w:rsidRPr="0000725D">
        <w:rPr>
          <w:rFonts w:ascii="Times New Roman" w:eastAsia="Times New Roman" w:hAnsi="Times New Roman" w:cs="Times New Roman"/>
          <w:sz w:val="24"/>
          <w:szCs w:val="24"/>
          <w:lang w:val="uk-UA" w:eastAsia="ru-RU"/>
        </w:rPr>
        <w:lastRenderedPageBreak/>
        <w:t>У своїй діяльності Підприємство керується Конституцією України, законами України, іншими нормативно-правовими актами, рішеннями Роменської міської ради Сумської області та  виконавчого комітету, розпорядженнями міського голови, рішеннями Наглядової ради та цим Статутом.</w:t>
      </w:r>
    </w:p>
    <w:p w:rsidR="00AC529E" w:rsidRPr="0000725D" w:rsidRDefault="00AC529E" w:rsidP="00AC529E">
      <w:pPr>
        <w:numPr>
          <w:ilvl w:val="0"/>
          <w:numId w:val="3"/>
        </w:numPr>
        <w:tabs>
          <w:tab w:val="left" w:pos="709"/>
          <w:tab w:val="left" w:pos="993"/>
        </w:tabs>
        <w:spacing w:after="120" w:line="240" w:lineRule="auto"/>
        <w:jc w:val="both"/>
        <w:rPr>
          <w:rFonts w:ascii="Times" w:eastAsia="Times New Roman" w:hAnsi="Times" w:cs="Times New Roman"/>
          <w:sz w:val="24"/>
          <w:szCs w:val="24"/>
          <w:lang w:val="uk-UA" w:eastAsia="ru-RU"/>
        </w:rPr>
      </w:pPr>
      <w:r w:rsidRPr="0000725D">
        <w:rPr>
          <w:rFonts w:ascii="Times" w:eastAsia="Times New Roman" w:hAnsi="Times" w:cs="Times New Roman"/>
          <w:sz w:val="24"/>
          <w:szCs w:val="24"/>
          <w:lang w:val="uk-UA" w:eastAsia="ru-RU"/>
        </w:rPr>
        <w:t>Підприємство має право укладати правочини, набувати майнові та особисті немайнові права, бути позивачем та відповідачем у судах загальної юрисдикції, господарських, адміністративних та третейських судах.</w:t>
      </w:r>
    </w:p>
    <w:p w:rsidR="00AC529E" w:rsidRPr="0000725D" w:rsidRDefault="00AC529E" w:rsidP="00AC529E">
      <w:pPr>
        <w:numPr>
          <w:ilvl w:val="0"/>
          <w:numId w:val="2"/>
        </w:numPr>
        <w:tabs>
          <w:tab w:val="left" w:pos="1134"/>
        </w:tabs>
        <w:spacing w:after="120" w:line="240" w:lineRule="auto"/>
        <w:ind w:firstLine="425"/>
        <w:jc w:val="center"/>
        <w:rPr>
          <w:rFonts w:ascii="Times" w:eastAsia="Times New Roman" w:hAnsi="Times" w:cs="Times New Roman"/>
          <w:b/>
          <w:sz w:val="24"/>
          <w:szCs w:val="24"/>
          <w:lang w:val="uk-UA" w:eastAsia="ru-RU"/>
        </w:rPr>
      </w:pPr>
      <w:r w:rsidRPr="0000725D">
        <w:rPr>
          <w:rFonts w:ascii="Times" w:eastAsia="Times New Roman" w:hAnsi="Times" w:cs="Times New Roman"/>
          <w:b/>
          <w:sz w:val="24"/>
          <w:szCs w:val="24"/>
          <w:lang w:val="uk-UA" w:eastAsia="ru-RU"/>
        </w:rPr>
        <w:t>Мета і предмет діяльності Підприємства</w:t>
      </w:r>
    </w:p>
    <w:p w:rsidR="00AC529E" w:rsidRPr="0000725D" w:rsidRDefault="00AC529E" w:rsidP="00AC529E">
      <w:pPr>
        <w:numPr>
          <w:ilvl w:val="0"/>
          <w:numId w:val="4"/>
        </w:numPr>
        <w:tabs>
          <w:tab w:val="left" w:pos="851"/>
        </w:tabs>
        <w:spacing w:after="120" w:line="240" w:lineRule="auto"/>
        <w:jc w:val="both"/>
        <w:rPr>
          <w:rFonts w:ascii="Times" w:eastAsia="Times New Roman" w:hAnsi="Times" w:cs="Times New Roman"/>
          <w:sz w:val="24"/>
          <w:szCs w:val="24"/>
          <w:lang w:val="uk-UA" w:eastAsia="ru-RU"/>
        </w:rPr>
      </w:pPr>
      <w:r w:rsidRPr="0000725D">
        <w:rPr>
          <w:rFonts w:ascii="Times" w:eastAsia="Times New Roman" w:hAnsi="Times" w:cs="Times New Roman"/>
          <w:sz w:val="24"/>
          <w:szCs w:val="24"/>
          <w:lang w:val="uk-UA" w:eastAsia="ru-RU"/>
        </w:rPr>
        <w:t>Метою створення і діяльності Підприємства є господарська діяльність для досягнення економічних і соціальних результатів та отримання прибутку.</w:t>
      </w:r>
    </w:p>
    <w:p w:rsidR="00AC529E" w:rsidRPr="0000725D" w:rsidRDefault="00AC529E" w:rsidP="00AC529E">
      <w:pPr>
        <w:numPr>
          <w:ilvl w:val="0"/>
          <w:numId w:val="4"/>
        </w:numPr>
        <w:tabs>
          <w:tab w:val="left" w:pos="709"/>
        </w:tabs>
        <w:spacing w:after="120" w:line="240" w:lineRule="auto"/>
        <w:jc w:val="both"/>
        <w:rPr>
          <w:rFonts w:ascii="Times" w:eastAsia="Times New Roman" w:hAnsi="Times" w:cs="Times New Roman"/>
          <w:sz w:val="24"/>
          <w:szCs w:val="24"/>
          <w:lang w:val="uk-UA" w:eastAsia="ru-RU"/>
        </w:rPr>
      </w:pPr>
      <w:r w:rsidRPr="0000725D">
        <w:rPr>
          <w:rFonts w:ascii="Times" w:eastAsia="Times New Roman" w:hAnsi="Times" w:cs="Times New Roman"/>
          <w:sz w:val="24"/>
          <w:szCs w:val="24"/>
          <w:lang w:val="uk-UA" w:eastAsia="ru-RU"/>
        </w:rPr>
        <w:t>Предметом господарської діяльності Підприємства для реалізації зазначеної мети є:</w:t>
      </w:r>
    </w:p>
    <w:p w:rsidR="00AC529E" w:rsidRPr="0000725D" w:rsidRDefault="00AC529E" w:rsidP="00AC529E">
      <w:pPr>
        <w:numPr>
          <w:ilvl w:val="0"/>
          <w:numId w:val="5"/>
        </w:numPr>
        <w:tabs>
          <w:tab w:val="left" w:pos="851"/>
        </w:tabs>
        <w:spacing w:after="120" w:line="240" w:lineRule="auto"/>
        <w:jc w:val="both"/>
        <w:rPr>
          <w:rFonts w:ascii="Times New Roman" w:eastAsia="Times New Roman" w:hAnsi="Times New Roman" w:cs="Times New Roman"/>
          <w:color w:val="000000"/>
          <w:sz w:val="24"/>
          <w:szCs w:val="24"/>
          <w:shd w:val="clear" w:color="auto" w:fill="FFFFFF"/>
          <w:lang w:val="uk-UA" w:eastAsia="uk-UA"/>
        </w:rPr>
      </w:pPr>
      <w:r w:rsidRPr="0000725D">
        <w:rPr>
          <w:rFonts w:ascii="Times New Roman" w:eastAsia="Times New Roman" w:hAnsi="Times New Roman" w:cs="Times New Roman"/>
          <w:color w:val="000000"/>
          <w:sz w:val="24"/>
          <w:szCs w:val="24"/>
          <w:shd w:val="clear" w:color="auto" w:fill="FFFFFF"/>
          <w:lang w:val="uk-UA" w:eastAsia="uk-UA"/>
        </w:rPr>
        <w:t>участь у розробці програм соціально-економічного розвитку міста, метою яких є підвищення рівня забезпеченості населення міста, соціальної та виробничої сфери всіма видами послуг, підвищення їх якості, забезпечення охорони навколишнього середовища, надання методичної та консультативної допомоги підприємствам і організаціям усіх форм власності в межах своїх повноважень;</w:t>
      </w:r>
    </w:p>
    <w:p w:rsidR="00AC529E" w:rsidRPr="0000725D" w:rsidRDefault="00AC529E" w:rsidP="00AC529E">
      <w:pPr>
        <w:numPr>
          <w:ilvl w:val="0"/>
          <w:numId w:val="5"/>
        </w:numPr>
        <w:tabs>
          <w:tab w:val="left" w:pos="851"/>
        </w:tabs>
        <w:spacing w:after="120" w:line="240" w:lineRule="auto"/>
        <w:ind w:firstLine="426"/>
        <w:jc w:val="both"/>
        <w:rPr>
          <w:rFonts w:ascii="Times New Roman" w:eastAsia="Times New Roman" w:hAnsi="Times New Roman" w:cs="Times New Roman"/>
          <w:color w:val="000000"/>
          <w:sz w:val="24"/>
          <w:szCs w:val="24"/>
          <w:shd w:val="clear" w:color="auto" w:fill="FFFFFF"/>
          <w:lang w:val="uk-UA" w:eastAsia="uk-UA"/>
        </w:rPr>
      </w:pPr>
      <w:r w:rsidRPr="0000725D">
        <w:rPr>
          <w:rFonts w:ascii="Times New Roman" w:eastAsia="Times New Roman" w:hAnsi="Times New Roman" w:cs="Times New Roman"/>
          <w:color w:val="000000"/>
          <w:sz w:val="24"/>
          <w:szCs w:val="24"/>
          <w:shd w:val="clear" w:color="auto" w:fill="FFFFFF"/>
          <w:lang w:val="uk-UA" w:eastAsia="uk-UA"/>
        </w:rPr>
        <w:t>роздрібна та оптова торгівля, торгово-посередницька діяльність;</w:t>
      </w:r>
    </w:p>
    <w:p w:rsidR="00AC529E" w:rsidRPr="0000725D" w:rsidRDefault="00AC529E" w:rsidP="00AC529E">
      <w:pPr>
        <w:numPr>
          <w:ilvl w:val="0"/>
          <w:numId w:val="5"/>
        </w:numPr>
        <w:tabs>
          <w:tab w:val="left" w:pos="851"/>
        </w:tabs>
        <w:spacing w:after="120" w:line="240" w:lineRule="auto"/>
        <w:ind w:firstLine="426"/>
        <w:jc w:val="both"/>
        <w:rPr>
          <w:rFonts w:ascii="Times New Roman" w:eastAsia="Times New Roman" w:hAnsi="Times New Roman" w:cs="Times New Roman"/>
          <w:color w:val="000000"/>
          <w:sz w:val="24"/>
          <w:szCs w:val="24"/>
          <w:shd w:val="clear" w:color="auto" w:fill="FFFFFF"/>
          <w:lang w:val="uk-UA" w:eastAsia="uk-UA"/>
        </w:rPr>
      </w:pPr>
      <w:r w:rsidRPr="0000725D">
        <w:rPr>
          <w:rFonts w:ascii="Times New Roman" w:eastAsia="Times New Roman" w:hAnsi="Times New Roman" w:cs="Times New Roman"/>
          <w:color w:val="000000"/>
          <w:sz w:val="24"/>
          <w:szCs w:val="24"/>
          <w:shd w:val="clear" w:color="auto" w:fill="FFFFFF"/>
          <w:lang w:val="uk-UA" w:eastAsia="uk-UA"/>
        </w:rPr>
        <w:t>виконання робіт спецтранспортом;</w:t>
      </w:r>
    </w:p>
    <w:p w:rsidR="00AC529E" w:rsidRPr="0000725D" w:rsidRDefault="00AC529E" w:rsidP="00AC529E">
      <w:pPr>
        <w:numPr>
          <w:ilvl w:val="0"/>
          <w:numId w:val="5"/>
        </w:numPr>
        <w:tabs>
          <w:tab w:val="left" w:pos="851"/>
        </w:tabs>
        <w:spacing w:after="120" w:line="240" w:lineRule="auto"/>
        <w:ind w:firstLine="426"/>
        <w:jc w:val="both"/>
        <w:rPr>
          <w:rFonts w:ascii="Times New Roman" w:eastAsia="Times New Roman" w:hAnsi="Times New Roman" w:cs="Times New Roman"/>
          <w:color w:val="000000"/>
          <w:sz w:val="24"/>
          <w:szCs w:val="24"/>
          <w:shd w:val="clear" w:color="auto" w:fill="FFFFFF"/>
          <w:lang w:val="uk-UA" w:eastAsia="uk-UA"/>
        </w:rPr>
      </w:pPr>
      <w:r w:rsidRPr="0000725D">
        <w:rPr>
          <w:rFonts w:ascii="Times New Roman" w:eastAsia="Times New Roman" w:hAnsi="Times New Roman" w:cs="Times New Roman"/>
          <w:color w:val="000000"/>
          <w:sz w:val="24"/>
          <w:szCs w:val="24"/>
          <w:shd w:val="clear" w:color="auto" w:fill="FFFFFF"/>
          <w:lang w:val="uk-UA" w:eastAsia="uk-UA"/>
        </w:rPr>
        <w:t>надання послуг по ксерокопіюванню;</w:t>
      </w:r>
    </w:p>
    <w:p w:rsidR="00AC529E" w:rsidRPr="0000725D" w:rsidRDefault="00AC529E" w:rsidP="00AC529E">
      <w:pPr>
        <w:numPr>
          <w:ilvl w:val="0"/>
          <w:numId w:val="5"/>
        </w:numPr>
        <w:tabs>
          <w:tab w:val="left" w:pos="851"/>
        </w:tabs>
        <w:spacing w:after="120" w:line="240" w:lineRule="auto"/>
        <w:ind w:firstLine="426"/>
        <w:jc w:val="both"/>
        <w:rPr>
          <w:rFonts w:ascii="Times New Roman" w:eastAsia="Times New Roman" w:hAnsi="Times New Roman" w:cs="Times New Roman"/>
          <w:color w:val="000000"/>
          <w:sz w:val="24"/>
          <w:szCs w:val="24"/>
          <w:shd w:val="clear" w:color="auto" w:fill="FFFFFF"/>
          <w:lang w:val="uk-UA" w:eastAsia="uk-UA"/>
        </w:rPr>
      </w:pPr>
      <w:r w:rsidRPr="0000725D">
        <w:rPr>
          <w:rFonts w:ascii="Times New Roman" w:eastAsia="Times New Roman" w:hAnsi="Times New Roman" w:cs="Times New Roman"/>
          <w:color w:val="000000"/>
          <w:sz w:val="24"/>
          <w:szCs w:val="24"/>
          <w:shd w:val="clear" w:color="auto" w:fill="FFFFFF"/>
          <w:lang w:val="uk-UA" w:eastAsia="uk-UA"/>
        </w:rPr>
        <w:t>розробка та здійснення заходів по розвитку та зміцненню матеріально-технічної бази, торгових майданчиків. Створення необхідної кількості торгових місць для цілорічної та сезонної торгівлі;</w:t>
      </w:r>
    </w:p>
    <w:p w:rsidR="00AC529E" w:rsidRPr="0000725D" w:rsidRDefault="00AC529E" w:rsidP="00AC529E">
      <w:pPr>
        <w:numPr>
          <w:ilvl w:val="0"/>
          <w:numId w:val="5"/>
        </w:numPr>
        <w:tabs>
          <w:tab w:val="left" w:pos="851"/>
        </w:tabs>
        <w:spacing w:after="120" w:line="240" w:lineRule="auto"/>
        <w:ind w:firstLine="426"/>
        <w:jc w:val="both"/>
        <w:rPr>
          <w:rFonts w:ascii="Times New Roman" w:eastAsia="Times New Roman" w:hAnsi="Times New Roman" w:cs="Times New Roman"/>
          <w:color w:val="000000"/>
          <w:sz w:val="24"/>
          <w:szCs w:val="24"/>
          <w:shd w:val="clear" w:color="auto" w:fill="FFFFFF"/>
          <w:lang w:val="uk-UA" w:eastAsia="uk-UA"/>
        </w:rPr>
      </w:pPr>
      <w:r w:rsidRPr="0000725D">
        <w:rPr>
          <w:rFonts w:ascii="Times New Roman" w:eastAsia="Times New Roman" w:hAnsi="Times New Roman" w:cs="Times New Roman"/>
          <w:color w:val="000000"/>
          <w:sz w:val="24"/>
          <w:szCs w:val="24"/>
          <w:shd w:val="clear" w:color="auto" w:fill="FFFFFF"/>
          <w:lang w:val="uk-UA" w:eastAsia="uk-UA"/>
        </w:rPr>
        <w:t>надання торгуючим і покупцям послуг (збереження товарів, транспортні послуги, видача напрокат торгового обладнання та інвентарю, обслуговування торгових місць та інше);</w:t>
      </w:r>
    </w:p>
    <w:p w:rsidR="00AC529E" w:rsidRPr="0000725D" w:rsidRDefault="00AC529E" w:rsidP="00AC529E">
      <w:pPr>
        <w:numPr>
          <w:ilvl w:val="0"/>
          <w:numId w:val="5"/>
        </w:numPr>
        <w:tabs>
          <w:tab w:val="left" w:pos="851"/>
        </w:tabs>
        <w:spacing w:after="120" w:line="240" w:lineRule="auto"/>
        <w:ind w:firstLine="426"/>
        <w:jc w:val="both"/>
        <w:rPr>
          <w:rFonts w:ascii="Times New Roman" w:eastAsia="Times New Roman" w:hAnsi="Times New Roman" w:cs="Times New Roman"/>
          <w:color w:val="000000"/>
          <w:sz w:val="24"/>
          <w:szCs w:val="24"/>
          <w:shd w:val="clear" w:color="auto" w:fill="FFFFFF"/>
          <w:lang w:val="uk-UA" w:eastAsia="uk-UA"/>
        </w:rPr>
      </w:pPr>
      <w:r w:rsidRPr="0000725D">
        <w:rPr>
          <w:rFonts w:ascii="Times New Roman" w:eastAsia="Times New Roman" w:hAnsi="Times New Roman" w:cs="Times New Roman"/>
          <w:color w:val="000000"/>
          <w:sz w:val="24"/>
          <w:szCs w:val="24"/>
          <w:shd w:val="clear" w:color="auto" w:fill="FFFFFF"/>
          <w:lang w:val="uk-UA" w:eastAsia="uk-UA"/>
        </w:rPr>
        <w:t>організація проведення ярмарків і базарів з широким залученням господарств, торгових підприємств та підприємств громадського харчування;</w:t>
      </w:r>
    </w:p>
    <w:p w:rsidR="00AC529E" w:rsidRPr="0000725D" w:rsidRDefault="00AC529E" w:rsidP="00AC529E">
      <w:pPr>
        <w:numPr>
          <w:ilvl w:val="0"/>
          <w:numId w:val="5"/>
        </w:numPr>
        <w:tabs>
          <w:tab w:val="left" w:pos="851"/>
        </w:tabs>
        <w:spacing w:after="120" w:line="240" w:lineRule="auto"/>
        <w:ind w:firstLine="426"/>
        <w:jc w:val="both"/>
        <w:rPr>
          <w:rFonts w:ascii="Times New Roman" w:eastAsia="Times New Roman" w:hAnsi="Times New Roman" w:cs="Times New Roman"/>
          <w:color w:val="000000"/>
          <w:sz w:val="24"/>
          <w:szCs w:val="24"/>
          <w:shd w:val="clear" w:color="auto" w:fill="FFFFFF"/>
          <w:lang w:val="uk-UA" w:eastAsia="uk-UA"/>
        </w:rPr>
      </w:pPr>
      <w:r w:rsidRPr="0000725D">
        <w:rPr>
          <w:rFonts w:ascii="Times New Roman" w:eastAsia="Times New Roman" w:hAnsi="Times New Roman" w:cs="Times New Roman"/>
          <w:color w:val="000000"/>
          <w:sz w:val="24"/>
          <w:szCs w:val="24"/>
          <w:shd w:val="clear" w:color="auto" w:fill="FFFFFF"/>
          <w:lang w:val="uk-UA" w:eastAsia="uk-UA"/>
        </w:rPr>
        <w:t xml:space="preserve">забезпечення роботи торгівельних зон у відповідності з санітарними правилами </w:t>
      </w:r>
      <w:proofErr w:type="spellStart"/>
      <w:r w:rsidRPr="0000725D">
        <w:rPr>
          <w:rFonts w:ascii="Times New Roman" w:eastAsia="Times New Roman" w:hAnsi="Times New Roman" w:cs="Times New Roman"/>
          <w:color w:val="000000"/>
          <w:sz w:val="24"/>
          <w:szCs w:val="24"/>
          <w:shd w:val="clear" w:color="auto" w:fill="FFFFFF"/>
          <w:lang w:val="uk-UA" w:eastAsia="uk-UA"/>
        </w:rPr>
        <w:t>правилами</w:t>
      </w:r>
      <w:proofErr w:type="spellEnd"/>
      <w:r w:rsidRPr="0000725D">
        <w:rPr>
          <w:rFonts w:ascii="Times New Roman" w:eastAsia="Times New Roman" w:hAnsi="Times New Roman" w:cs="Times New Roman"/>
          <w:color w:val="000000"/>
          <w:sz w:val="24"/>
          <w:szCs w:val="24"/>
          <w:shd w:val="clear" w:color="auto" w:fill="FFFFFF"/>
          <w:lang w:val="uk-UA" w:eastAsia="uk-UA"/>
        </w:rPr>
        <w:t xml:space="preserve"> торгівлі та правилами пожежної безпеки;</w:t>
      </w:r>
    </w:p>
    <w:p w:rsidR="00AC529E" w:rsidRPr="0000725D" w:rsidRDefault="00AC529E" w:rsidP="00AC529E">
      <w:pPr>
        <w:numPr>
          <w:ilvl w:val="0"/>
          <w:numId w:val="5"/>
        </w:numPr>
        <w:tabs>
          <w:tab w:val="left" w:pos="851"/>
        </w:tabs>
        <w:spacing w:after="120" w:line="240" w:lineRule="auto"/>
        <w:ind w:firstLine="426"/>
        <w:jc w:val="both"/>
        <w:rPr>
          <w:rFonts w:ascii="Times New Roman" w:eastAsia="Times New Roman" w:hAnsi="Times New Roman" w:cs="Times New Roman"/>
          <w:color w:val="000000"/>
          <w:sz w:val="24"/>
          <w:szCs w:val="24"/>
          <w:shd w:val="clear" w:color="auto" w:fill="FFFFFF"/>
          <w:lang w:val="uk-UA" w:eastAsia="uk-UA"/>
        </w:rPr>
      </w:pPr>
      <w:r w:rsidRPr="0000725D">
        <w:rPr>
          <w:rFonts w:ascii="Times New Roman" w:eastAsia="Times New Roman" w:hAnsi="Times New Roman" w:cs="Times New Roman"/>
          <w:color w:val="000000"/>
          <w:sz w:val="24"/>
          <w:szCs w:val="24"/>
          <w:shd w:val="clear" w:color="auto" w:fill="FFFFFF"/>
          <w:lang w:val="uk-UA" w:eastAsia="uk-UA"/>
        </w:rPr>
        <w:t>запобігання торгівлею товарами, які не пройшли перевірку якості в лабораторіях ветеринарно-санітарної експертизи;</w:t>
      </w:r>
    </w:p>
    <w:p w:rsidR="00AC529E" w:rsidRPr="0000725D" w:rsidRDefault="00AC529E" w:rsidP="00AC529E">
      <w:pPr>
        <w:numPr>
          <w:ilvl w:val="0"/>
          <w:numId w:val="5"/>
        </w:numPr>
        <w:tabs>
          <w:tab w:val="left" w:pos="993"/>
        </w:tabs>
        <w:spacing w:after="120" w:line="240" w:lineRule="auto"/>
        <w:ind w:firstLine="426"/>
        <w:jc w:val="both"/>
        <w:rPr>
          <w:rFonts w:ascii="Times New Roman" w:eastAsia="Times New Roman" w:hAnsi="Times New Roman" w:cs="Times New Roman"/>
          <w:color w:val="000000"/>
          <w:sz w:val="24"/>
          <w:szCs w:val="24"/>
          <w:shd w:val="clear" w:color="auto" w:fill="FFFFFF"/>
          <w:lang w:val="uk-UA" w:eastAsia="uk-UA"/>
        </w:rPr>
      </w:pPr>
      <w:r w:rsidRPr="0000725D">
        <w:rPr>
          <w:rFonts w:ascii="Times New Roman" w:eastAsia="Times New Roman" w:hAnsi="Times New Roman" w:cs="Times New Roman"/>
          <w:color w:val="000000"/>
          <w:sz w:val="24"/>
          <w:szCs w:val="24"/>
          <w:shd w:val="clear" w:color="auto" w:fill="FFFFFF"/>
          <w:lang w:val="uk-UA" w:eastAsia="uk-UA"/>
        </w:rPr>
        <w:t>забезпечення належного санітарного порядку в торгівельних зонах міста;</w:t>
      </w:r>
    </w:p>
    <w:p w:rsidR="00AC529E" w:rsidRPr="0000725D" w:rsidRDefault="00AC529E" w:rsidP="00AC529E">
      <w:pPr>
        <w:numPr>
          <w:ilvl w:val="0"/>
          <w:numId w:val="5"/>
        </w:numPr>
        <w:tabs>
          <w:tab w:val="left" w:pos="993"/>
        </w:tabs>
        <w:spacing w:after="120" w:line="240" w:lineRule="auto"/>
        <w:ind w:firstLine="426"/>
        <w:jc w:val="both"/>
        <w:rPr>
          <w:rFonts w:ascii="Times New Roman" w:eastAsia="Times New Roman" w:hAnsi="Times New Roman" w:cs="Times New Roman"/>
          <w:color w:val="000000"/>
          <w:sz w:val="24"/>
          <w:szCs w:val="24"/>
          <w:shd w:val="clear" w:color="auto" w:fill="FFFFFF"/>
          <w:lang w:val="uk-UA" w:eastAsia="uk-UA"/>
        </w:rPr>
      </w:pPr>
      <w:r w:rsidRPr="0000725D">
        <w:rPr>
          <w:rFonts w:ascii="Times New Roman" w:eastAsia="Times New Roman" w:hAnsi="Times New Roman" w:cs="Times New Roman"/>
          <w:color w:val="000000"/>
          <w:sz w:val="24"/>
          <w:szCs w:val="24"/>
          <w:shd w:val="clear" w:color="auto" w:fill="FFFFFF"/>
          <w:lang w:val="uk-UA" w:eastAsia="uk-UA"/>
        </w:rPr>
        <w:t>організація культурного відпочинку громадян;</w:t>
      </w:r>
    </w:p>
    <w:p w:rsidR="00AC529E" w:rsidRPr="0000725D" w:rsidRDefault="00AC529E" w:rsidP="00AC529E">
      <w:pPr>
        <w:numPr>
          <w:ilvl w:val="0"/>
          <w:numId w:val="5"/>
        </w:numPr>
        <w:tabs>
          <w:tab w:val="left" w:pos="993"/>
        </w:tabs>
        <w:spacing w:after="120" w:line="240" w:lineRule="auto"/>
        <w:ind w:firstLine="426"/>
        <w:jc w:val="both"/>
        <w:rPr>
          <w:rFonts w:ascii="Times New Roman" w:eastAsia="Times New Roman" w:hAnsi="Times New Roman" w:cs="Times New Roman"/>
          <w:color w:val="000000"/>
          <w:sz w:val="24"/>
          <w:szCs w:val="24"/>
          <w:shd w:val="clear" w:color="auto" w:fill="FFFFFF"/>
          <w:lang w:val="uk-UA" w:eastAsia="uk-UA"/>
        </w:rPr>
      </w:pPr>
      <w:r w:rsidRPr="0000725D">
        <w:rPr>
          <w:rFonts w:ascii="Times New Roman" w:eastAsia="Times New Roman" w:hAnsi="Times New Roman" w:cs="Times New Roman"/>
          <w:color w:val="000000"/>
          <w:sz w:val="24"/>
          <w:szCs w:val="24"/>
          <w:shd w:val="clear" w:color="auto" w:fill="FFFFFF"/>
          <w:lang w:val="uk-UA" w:eastAsia="uk-UA"/>
        </w:rPr>
        <w:t>проведення свят і народних гулянь;</w:t>
      </w:r>
    </w:p>
    <w:p w:rsidR="00AC529E" w:rsidRPr="0000725D" w:rsidRDefault="00AC529E" w:rsidP="00AC529E">
      <w:pPr>
        <w:numPr>
          <w:ilvl w:val="0"/>
          <w:numId w:val="5"/>
        </w:numPr>
        <w:tabs>
          <w:tab w:val="left" w:pos="993"/>
        </w:tabs>
        <w:spacing w:after="120" w:line="240" w:lineRule="auto"/>
        <w:ind w:firstLine="426"/>
        <w:jc w:val="both"/>
        <w:rPr>
          <w:rFonts w:ascii="Times New Roman" w:eastAsia="Times New Roman" w:hAnsi="Times New Roman" w:cs="Times New Roman"/>
          <w:color w:val="000000"/>
          <w:sz w:val="24"/>
          <w:szCs w:val="24"/>
          <w:shd w:val="clear" w:color="auto" w:fill="FFFFFF"/>
          <w:lang w:val="uk-UA" w:eastAsia="uk-UA"/>
        </w:rPr>
      </w:pPr>
      <w:r w:rsidRPr="0000725D">
        <w:rPr>
          <w:rFonts w:ascii="Times New Roman" w:eastAsia="Times New Roman" w:hAnsi="Times New Roman" w:cs="Times New Roman"/>
          <w:color w:val="000000"/>
          <w:sz w:val="24"/>
          <w:szCs w:val="24"/>
          <w:shd w:val="clear" w:color="auto" w:fill="FFFFFF"/>
          <w:lang w:val="uk-UA" w:eastAsia="uk-UA"/>
        </w:rPr>
        <w:t>конструювання, будівництво, придбання і експлуатація різних атракціонів;</w:t>
      </w:r>
    </w:p>
    <w:p w:rsidR="00AC529E" w:rsidRPr="0000725D" w:rsidRDefault="00AC529E" w:rsidP="00AC529E">
      <w:pPr>
        <w:numPr>
          <w:ilvl w:val="0"/>
          <w:numId w:val="5"/>
        </w:numPr>
        <w:tabs>
          <w:tab w:val="left" w:pos="993"/>
        </w:tabs>
        <w:spacing w:after="120" w:line="240" w:lineRule="auto"/>
        <w:ind w:firstLine="426"/>
        <w:jc w:val="both"/>
        <w:rPr>
          <w:rFonts w:ascii="Times New Roman" w:eastAsia="Times New Roman" w:hAnsi="Times New Roman" w:cs="Times New Roman"/>
          <w:color w:val="000000"/>
          <w:sz w:val="24"/>
          <w:szCs w:val="24"/>
          <w:shd w:val="clear" w:color="auto" w:fill="FFFFFF"/>
          <w:lang w:val="uk-UA" w:eastAsia="uk-UA"/>
        </w:rPr>
      </w:pPr>
      <w:r w:rsidRPr="0000725D">
        <w:rPr>
          <w:rFonts w:ascii="Times New Roman" w:eastAsia="Times New Roman" w:hAnsi="Times New Roman" w:cs="Times New Roman"/>
          <w:color w:val="000000"/>
          <w:sz w:val="24"/>
          <w:szCs w:val="24"/>
          <w:shd w:val="clear" w:color="auto" w:fill="FFFFFF"/>
          <w:lang w:val="uk-UA" w:eastAsia="uk-UA"/>
        </w:rPr>
        <w:t>організація виставок, виставок-продажу, аукціонів і лотерей на комерційній основі;</w:t>
      </w:r>
    </w:p>
    <w:p w:rsidR="00AC529E" w:rsidRPr="0000725D" w:rsidRDefault="00AC529E" w:rsidP="00AC529E">
      <w:pPr>
        <w:numPr>
          <w:ilvl w:val="0"/>
          <w:numId w:val="5"/>
        </w:numPr>
        <w:tabs>
          <w:tab w:val="left" w:pos="993"/>
        </w:tabs>
        <w:spacing w:after="120" w:line="240" w:lineRule="auto"/>
        <w:ind w:firstLine="426"/>
        <w:jc w:val="both"/>
        <w:rPr>
          <w:rFonts w:ascii="Times New Roman" w:eastAsia="Times New Roman" w:hAnsi="Times New Roman" w:cs="Times New Roman"/>
          <w:color w:val="000000"/>
          <w:sz w:val="24"/>
          <w:szCs w:val="24"/>
          <w:shd w:val="clear" w:color="auto" w:fill="FFFFFF"/>
          <w:lang w:val="uk-UA" w:eastAsia="uk-UA"/>
        </w:rPr>
      </w:pPr>
      <w:r w:rsidRPr="0000725D">
        <w:rPr>
          <w:rFonts w:ascii="Times New Roman" w:eastAsia="Times New Roman" w:hAnsi="Times New Roman" w:cs="Times New Roman"/>
          <w:color w:val="000000"/>
          <w:sz w:val="24"/>
          <w:szCs w:val="24"/>
          <w:shd w:val="clear" w:color="auto" w:fill="FFFFFF"/>
          <w:lang w:val="uk-UA" w:eastAsia="uk-UA"/>
        </w:rPr>
        <w:t xml:space="preserve">організація </w:t>
      </w:r>
      <w:proofErr w:type="spellStart"/>
      <w:r w:rsidRPr="0000725D">
        <w:rPr>
          <w:rFonts w:ascii="Times New Roman" w:eastAsia="Times New Roman" w:hAnsi="Times New Roman" w:cs="Times New Roman"/>
          <w:color w:val="000000"/>
          <w:sz w:val="24"/>
          <w:szCs w:val="24"/>
          <w:shd w:val="clear" w:color="auto" w:fill="FFFFFF"/>
          <w:lang w:val="uk-UA" w:eastAsia="uk-UA"/>
        </w:rPr>
        <w:t>паркувальних</w:t>
      </w:r>
      <w:proofErr w:type="spellEnd"/>
      <w:r w:rsidRPr="0000725D">
        <w:rPr>
          <w:rFonts w:ascii="Times New Roman" w:eastAsia="Times New Roman" w:hAnsi="Times New Roman" w:cs="Times New Roman"/>
          <w:color w:val="000000"/>
          <w:sz w:val="24"/>
          <w:szCs w:val="24"/>
          <w:shd w:val="clear" w:color="auto" w:fill="FFFFFF"/>
          <w:lang w:val="uk-UA" w:eastAsia="uk-UA"/>
        </w:rPr>
        <w:t xml:space="preserve"> майданчиків та отримання збору за паркування автомобілів;</w:t>
      </w:r>
    </w:p>
    <w:p w:rsidR="00AC529E" w:rsidRPr="0000725D" w:rsidRDefault="00AC529E" w:rsidP="00AC529E">
      <w:pPr>
        <w:numPr>
          <w:ilvl w:val="0"/>
          <w:numId w:val="5"/>
        </w:numPr>
        <w:tabs>
          <w:tab w:val="left" w:pos="993"/>
        </w:tabs>
        <w:spacing w:after="120" w:line="240" w:lineRule="auto"/>
        <w:ind w:firstLine="426"/>
        <w:jc w:val="both"/>
        <w:rPr>
          <w:rFonts w:ascii="Times New Roman" w:eastAsia="Times New Roman" w:hAnsi="Times New Roman" w:cs="Times New Roman"/>
          <w:color w:val="000000"/>
          <w:sz w:val="24"/>
          <w:szCs w:val="24"/>
          <w:shd w:val="clear" w:color="auto" w:fill="FFFFFF"/>
          <w:lang w:val="uk-UA" w:eastAsia="uk-UA"/>
        </w:rPr>
      </w:pPr>
      <w:r w:rsidRPr="0000725D">
        <w:rPr>
          <w:rFonts w:ascii="Times New Roman" w:eastAsia="Times New Roman" w:hAnsi="Times New Roman" w:cs="Times New Roman"/>
          <w:color w:val="000000"/>
          <w:sz w:val="24"/>
          <w:szCs w:val="24"/>
          <w:shd w:val="clear" w:color="auto" w:fill="FFFFFF"/>
          <w:lang w:val="uk-UA" w:eastAsia="uk-UA"/>
        </w:rPr>
        <w:t>організація концертів, спортивних змагань та інших культурно-масових заходів;</w:t>
      </w:r>
    </w:p>
    <w:p w:rsidR="00AC529E" w:rsidRPr="0000725D" w:rsidRDefault="00AC529E" w:rsidP="00AC529E">
      <w:pPr>
        <w:numPr>
          <w:ilvl w:val="0"/>
          <w:numId w:val="5"/>
        </w:numPr>
        <w:tabs>
          <w:tab w:val="left" w:pos="993"/>
        </w:tabs>
        <w:spacing w:after="120" w:line="240" w:lineRule="auto"/>
        <w:ind w:firstLine="426"/>
        <w:jc w:val="both"/>
        <w:rPr>
          <w:rFonts w:ascii="Times New Roman" w:eastAsia="Times New Roman" w:hAnsi="Times New Roman" w:cs="Times New Roman"/>
          <w:color w:val="000000"/>
          <w:sz w:val="24"/>
          <w:szCs w:val="24"/>
          <w:shd w:val="clear" w:color="auto" w:fill="FFFFFF"/>
          <w:lang w:val="uk-UA" w:eastAsia="uk-UA"/>
        </w:rPr>
      </w:pPr>
      <w:r w:rsidRPr="0000725D">
        <w:rPr>
          <w:rFonts w:ascii="Times New Roman" w:eastAsia="Times New Roman" w:hAnsi="Times New Roman" w:cs="Times New Roman"/>
          <w:color w:val="000000"/>
          <w:sz w:val="24"/>
          <w:szCs w:val="24"/>
          <w:shd w:val="clear" w:color="auto" w:fill="FFFFFF"/>
          <w:lang w:val="uk-UA" w:eastAsia="uk-UA"/>
        </w:rPr>
        <w:t>організація театрально-видовищних заходів; організація спортивних секцій;</w:t>
      </w:r>
    </w:p>
    <w:p w:rsidR="00AC529E" w:rsidRPr="0000725D" w:rsidRDefault="00AC529E" w:rsidP="00AC529E">
      <w:pPr>
        <w:numPr>
          <w:ilvl w:val="0"/>
          <w:numId w:val="5"/>
        </w:numPr>
        <w:tabs>
          <w:tab w:val="left" w:pos="993"/>
        </w:tabs>
        <w:spacing w:after="120" w:line="240" w:lineRule="auto"/>
        <w:ind w:firstLine="426"/>
        <w:jc w:val="both"/>
        <w:rPr>
          <w:rFonts w:ascii="Times New Roman" w:eastAsia="Times New Roman" w:hAnsi="Times New Roman" w:cs="Times New Roman"/>
          <w:color w:val="000000"/>
          <w:sz w:val="24"/>
          <w:szCs w:val="24"/>
          <w:shd w:val="clear" w:color="auto" w:fill="FFFFFF"/>
          <w:lang w:val="uk-UA" w:eastAsia="uk-UA"/>
        </w:rPr>
      </w:pPr>
      <w:r w:rsidRPr="0000725D">
        <w:rPr>
          <w:rFonts w:ascii="Times New Roman" w:eastAsia="Times New Roman" w:hAnsi="Times New Roman" w:cs="Times New Roman"/>
          <w:color w:val="000000"/>
          <w:sz w:val="24"/>
          <w:szCs w:val="24"/>
          <w:shd w:val="clear" w:color="auto" w:fill="FFFFFF"/>
          <w:lang w:val="uk-UA" w:eastAsia="uk-UA"/>
        </w:rPr>
        <w:t xml:space="preserve">організація підсобних господарств, оранжерей, постійно діючих </w:t>
      </w:r>
      <w:proofErr w:type="spellStart"/>
      <w:r w:rsidRPr="0000725D">
        <w:rPr>
          <w:rFonts w:ascii="Times New Roman" w:eastAsia="Times New Roman" w:hAnsi="Times New Roman" w:cs="Times New Roman"/>
          <w:color w:val="000000"/>
          <w:sz w:val="24"/>
          <w:szCs w:val="24"/>
          <w:shd w:val="clear" w:color="auto" w:fill="FFFFFF"/>
          <w:lang w:val="uk-UA" w:eastAsia="uk-UA"/>
        </w:rPr>
        <w:t>зоовиставок</w:t>
      </w:r>
      <w:proofErr w:type="spellEnd"/>
      <w:r w:rsidRPr="0000725D">
        <w:rPr>
          <w:rFonts w:ascii="Times New Roman" w:eastAsia="Times New Roman" w:hAnsi="Times New Roman" w:cs="Times New Roman"/>
          <w:color w:val="000000"/>
          <w:sz w:val="24"/>
          <w:szCs w:val="24"/>
          <w:shd w:val="clear" w:color="auto" w:fill="FFFFFF"/>
          <w:lang w:val="uk-UA" w:eastAsia="uk-UA"/>
        </w:rPr>
        <w:t>;</w:t>
      </w:r>
    </w:p>
    <w:p w:rsidR="00AC529E" w:rsidRPr="0000725D" w:rsidRDefault="00AC529E" w:rsidP="00AC529E">
      <w:pPr>
        <w:numPr>
          <w:ilvl w:val="0"/>
          <w:numId w:val="5"/>
        </w:numPr>
        <w:tabs>
          <w:tab w:val="left" w:pos="993"/>
        </w:tabs>
        <w:spacing w:after="120" w:line="240" w:lineRule="auto"/>
        <w:ind w:firstLine="426"/>
        <w:jc w:val="both"/>
        <w:rPr>
          <w:rFonts w:ascii="Times New Roman" w:eastAsia="Times New Roman" w:hAnsi="Times New Roman" w:cs="Times New Roman"/>
          <w:color w:val="000000"/>
          <w:sz w:val="24"/>
          <w:szCs w:val="24"/>
          <w:shd w:val="clear" w:color="auto" w:fill="FFFFFF"/>
          <w:lang w:val="uk-UA" w:eastAsia="uk-UA"/>
        </w:rPr>
      </w:pPr>
      <w:r w:rsidRPr="0000725D">
        <w:rPr>
          <w:rFonts w:ascii="Times New Roman" w:eastAsia="Times New Roman" w:hAnsi="Times New Roman" w:cs="Times New Roman"/>
          <w:color w:val="000000"/>
          <w:sz w:val="24"/>
          <w:szCs w:val="24"/>
          <w:shd w:val="clear" w:color="auto" w:fill="FFFFFF"/>
          <w:lang w:val="uk-UA" w:eastAsia="uk-UA"/>
        </w:rPr>
        <w:lastRenderedPageBreak/>
        <w:t xml:space="preserve">організація виробничих майстерень, </w:t>
      </w:r>
      <w:proofErr w:type="spellStart"/>
      <w:r w:rsidRPr="0000725D">
        <w:rPr>
          <w:rFonts w:ascii="Times New Roman" w:eastAsia="Times New Roman" w:hAnsi="Times New Roman" w:cs="Times New Roman"/>
          <w:color w:val="000000"/>
          <w:sz w:val="24"/>
          <w:szCs w:val="24"/>
          <w:shd w:val="clear" w:color="auto" w:fill="FFFFFF"/>
          <w:lang w:val="uk-UA" w:eastAsia="uk-UA"/>
        </w:rPr>
        <w:t>піромайстерень</w:t>
      </w:r>
      <w:proofErr w:type="spellEnd"/>
      <w:r w:rsidRPr="0000725D">
        <w:rPr>
          <w:rFonts w:ascii="Times New Roman" w:eastAsia="Times New Roman" w:hAnsi="Times New Roman" w:cs="Times New Roman"/>
          <w:color w:val="000000"/>
          <w:sz w:val="24"/>
          <w:szCs w:val="24"/>
          <w:shd w:val="clear" w:color="auto" w:fill="FFFFFF"/>
          <w:lang w:val="uk-UA" w:eastAsia="uk-UA"/>
        </w:rPr>
        <w:t>;</w:t>
      </w:r>
    </w:p>
    <w:p w:rsidR="00AC529E" w:rsidRPr="0000725D" w:rsidRDefault="00AC529E" w:rsidP="00AC529E">
      <w:pPr>
        <w:numPr>
          <w:ilvl w:val="0"/>
          <w:numId w:val="5"/>
        </w:numPr>
        <w:tabs>
          <w:tab w:val="left" w:pos="993"/>
        </w:tabs>
        <w:spacing w:after="120" w:line="240" w:lineRule="auto"/>
        <w:ind w:firstLine="426"/>
        <w:jc w:val="both"/>
        <w:rPr>
          <w:rFonts w:ascii="Times New Roman" w:eastAsia="Times New Roman" w:hAnsi="Times New Roman" w:cs="Times New Roman"/>
          <w:color w:val="000000"/>
          <w:sz w:val="24"/>
          <w:szCs w:val="24"/>
          <w:shd w:val="clear" w:color="auto" w:fill="FFFFFF"/>
          <w:lang w:val="uk-UA" w:eastAsia="uk-UA"/>
        </w:rPr>
      </w:pPr>
      <w:r w:rsidRPr="0000725D">
        <w:rPr>
          <w:rFonts w:ascii="Times New Roman" w:eastAsia="Times New Roman" w:hAnsi="Times New Roman" w:cs="Times New Roman"/>
          <w:color w:val="000000"/>
          <w:sz w:val="24"/>
          <w:szCs w:val="24"/>
          <w:shd w:val="clear" w:color="auto" w:fill="FFFFFF"/>
          <w:lang w:val="uk-UA" w:eastAsia="uk-UA"/>
        </w:rPr>
        <w:t xml:space="preserve"> організація дозвілля дітей;</w:t>
      </w:r>
    </w:p>
    <w:p w:rsidR="00AC529E" w:rsidRPr="0000725D" w:rsidRDefault="00AC529E" w:rsidP="00AC529E">
      <w:pPr>
        <w:numPr>
          <w:ilvl w:val="0"/>
          <w:numId w:val="5"/>
        </w:numPr>
        <w:tabs>
          <w:tab w:val="left" w:pos="993"/>
        </w:tabs>
        <w:spacing w:after="120" w:line="240" w:lineRule="auto"/>
        <w:ind w:firstLine="426"/>
        <w:jc w:val="both"/>
        <w:rPr>
          <w:rFonts w:ascii="Times New Roman" w:eastAsia="Times New Roman" w:hAnsi="Times New Roman" w:cs="Times New Roman"/>
          <w:color w:val="000000"/>
          <w:sz w:val="24"/>
          <w:szCs w:val="24"/>
          <w:shd w:val="clear" w:color="auto" w:fill="FFFFFF"/>
          <w:lang w:val="uk-UA" w:eastAsia="uk-UA"/>
        </w:rPr>
      </w:pPr>
      <w:r w:rsidRPr="0000725D">
        <w:rPr>
          <w:rFonts w:ascii="Times New Roman" w:eastAsia="Times New Roman" w:hAnsi="Times New Roman" w:cs="Times New Roman"/>
          <w:color w:val="000000"/>
          <w:sz w:val="24"/>
          <w:szCs w:val="24"/>
          <w:shd w:val="clear" w:color="auto" w:fill="FFFFFF"/>
          <w:lang w:val="uk-UA" w:eastAsia="uk-UA"/>
        </w:rPr>
        <w:t>організація демонстрації кіно і відеофільмів;</w:t>
      </w:r>
    </w:p>
    <w:p w:rsidR="00AC529E" w:rsidRPr="0000725D" w:rsidRDefault="00AC529E" w:rsidP="00AC529E">
      <w:pPr>
        <w:numPr>
          <w:ilvl w:val="0"/>
          <w:numId w:val="5"/>
        </w:numPr>
        <w:tabs>
          <w:tab w:val="left" w:pos="993"/>
        </w:tabs>
        <w:spacing w:after="120" w:line="240" w:lineRule="auto"/>
        <w:ind w:firstLine="426"/>
        <w:jc w:val="both"/>
        <w:rPr>
          <w:rFonts w:ascii="Times New Roman" w:eastAsia="Times New Roman" w:hAnsi="Times New Roman" w:cs="Times New Roman"/>
          <w:color w:val="000000"/>
          <w:sz w:val="24"/>
          <w:szCs w:val="24"/>
          <w:shd w:val="clear" w:color="auto" w:fill="FFFFFF"/>
          <w:lang w:val="uk-UA" w:eastAsia="uk-UA"/>
        </w:rPr>
      </w:pPr>
      <w:r w:rsidRPr="0000725D">
        <w:rPr>
          <w:rFonts w:ascii="Times New Roman" w:eastAsia="Times New Roman" w:hAnsi="Times New Roman" w:cs="Times New Roman"/>
          <w:color w:val="000000"/>
          <w:sz w:val="24"/>
          <w:szCs w:val="24"/>
          <w:shd w:val="clear" w:color="auto" w:fill="FFFFFF"/>
          <w:lang w:val="uk-UA" w:eastAsia="uk-UA"/>
        </w:rPr>
        <w:t>благоустрій території міста, включаючи озеленення парків, скверів, клумб, догляд за зеленими насадженнями;</w:t>
      </w:r>
    </w:p>
    <w:p w:rsidR="00AC529E" w:rsidRPr="0000725D" w:rsidRDefault="00AC529E" w:rsidP="00AC529E">
      <w:pPr>
        <w:numPr>
          <w:ilvl w:val="0"/>
          <w:numId w:val="5"/>
        </w:numPr>
        <w:tabs>
          <w:tab w:val="left" w:pos="993"/>
        </w:tabs>
        <w:spacing w:after="120" w:line="240" w:lineRule="auto"/>
        <w:ind w:firstLine="426"/>
        <w:jc w:val="both"/>
        <w:rPr>
          <w:rFonts w:ascii="Times New Roman" w:eastAsia="Times New Roman" w:hAnsi="Times New Roman" w:cs="Times New Roman"/>
          <w:color w:val="000000"/>
          <w:sz w:val="24"/>
          <w:szCs w:val="24"/>
          <w:shd w:val="clear" w:color="auto" w:fill="FFFFFF"/>
          <w:lang w:val="uk-UA" w:eastAsia="uk-UA"/>
        </w:rPr>
      </w:pPr>
      <w:r w:rsidRPr="0000725D">
        <w:rPr>
          <w:rFonts w:ascii="Times New Roman" w:eastAsia="Times New Roman" w:hAnsi="Times New Roman" w:cs="Times New Roman"/>
          <w:color w:val="000000"/>
          <w:sz w:val="24"/>
          <w:szCs w:val="24"/>
          <w:shd w:val="clear" w:color="auto" w:fill="FFFFFF"/>
          <w:lang w:val="uk-UA" w:eastAsia="uk-UA"/>
        </w:rPr>
        <w:t>рекламно-інформаційна діяльність;</w:t>
      </w:r>
    </w:p>
    <w:p w:rsidR="00AC529E" w:rsidRPr="0000725D" w:rsidRDefault="00AC529E" w:rsidP="00AC529E">
      <w:pPr>
        <w:numPr>
          <w:ilvl w:val="0"/>
          <w:numId w:val="5"/>
        </w:numPr>
        <w:tabs>
          <w:tab w:val="left" w:pos="993"/>
        </w:tabs>
        <w:spacing w:after="120" w:line="240" w:lineRule="auto"/>
        <w:ind w:firstLine="426"/>
        <w:jc w:val="both"/>
        <w:rPr>
          <w:rFonts w:ascii="Times New Roman" w:eastAsia="Times New Roman" w:hAnsi="Times New Roman" w:cs="Times New Roman"/>
          <w:color w:val="000000"/>
          <w:sz w:val="24"/>
          <w:szCs w:val="24"/>
          <w:shd w:val="clear" w:color="auto" w:fill="FFFFFF"/>
          <w:lang w:val="uk-UA" w:eastAsia="uk-UA"/>
        </w:rPr>
      </w:pPr>
      <w:r w:rsidRPr="0000725D">
        <w:rPr>
          <w:rFonts w:ascii="Times New Roman" w:eastAsia="Times New Roman" w:hAnsi="Times New Roman" w:cs="Times New Roman"/>
          <w:color w:val="000000"/>
          <w:sz w:val="24"/>
          <w:szCs w:val="24"/>
          <w:shd w:val="clear" w:color="auto" w:fill="FFFFFF"/>
          <w:lang w:val="uk-UA" w:eastAsia="uk-UA"/>
        </w:rPr>
        <w:t>зовнішньоекономічна діяльність;</w:t>
      </w:r>
    </w:p>
    <w:p w:rsidR="00AC529E" w:rsidRPr="0000725D" w:rsidRDefault="00AC529E" w:rsidP="00AC529E">
      <w:pPr>
        <w:numPr>
          <w:ilvl w:val="0"/>
          <w:numId w:val="5"/>
        </w:numPr>
        <w:tabs>
          <w:tab w:val="left" w:pos="993"/>
        </w:tabs>
        <w:spacing w:after="120" w:line="240" w:lineRule="auto"/>
        <w:ind w:firstLine="426"/>
        <w:jc w:val="both"/>
        <w:rPr>
          <w:rFonts w:ascii="Times New Roman" w:eastAsia="Times New Roman" w:hAnsi="Times New Roman" w:cs="Times New Roman"/>
          <w:color w:val="000000"/>
          <w:sz w:val="24"/>
          <w:szCs w:val="24"/>
          <w:shd w:val="clear" w:color="auto" w:fill="FFFFFF"/>
          <w:lang w:val="uk-UA" w:eastAsia="uk-UA"/>
        </w:rPr>
      </w:pPr>
      <w:r w:rsidRPr="0000725D">
        <w:rPr>
          <w:rFonts w:ascii="Times New Roman" w:eastAsia="Times New Roman" w:hAnsi="Times New Roman" w:cs="Times New Roman"/>
          <w:color w:val="000000"/>
          <w:sz w:val="24"/>
          <w:szCs w:val="24"/>
          <w:shd w:val="clear" w:color="auto" w:fill="FFFFFF"/>
          <w:lang w:val="uk-UA" w:eastAsia="uk-UA"/>
        </w:rPr>
        <w:t>інша діяльність, що не суперечить вимогам законодавства, спрямована на реалізацію завдань діяльності підприємства.</w:t>
      </w:r>
    </w:p>
    <w:p w:rsidR="00AC529E" w:rsidRPr="0000725D" w:rsidRDefault="00AC529E" w:rsidP="00AC529E">
      <w:pPr>
        <w:widowControl w:val="0"/>
        <w:numPr>
          <w:ilvl w:val="0"/>
          <w:numId w:val="4"/>
        </w:numPr>
        <w:shd w:val="clear" w:color="auto" w:fill="FFFFFF"/>
        <w:tabs>
          <w:tab w:val="left" w:pos="797"/>
          <w:tab w:val="left" w:pos="1134"/>
        </w:tabs>
        <w:autoSpaceDE w:val="0"/>
        <w:autoSpaceDN w:val="0"/>
        <w:adjustRightInd w:val="0"/>
        <w:spacing w:after="120" w:line="240" w:lineRule="auto"/>
        <w:ind w:right="5" w:firstLine="426"/>
        <w:jc w:val="both"/>
        <w:rPr>
          <w:rFonts w:ascii="Times" w:eastAsia="Times New Roman" w:hAnsi="Times" w:cs="Times New Roman"/>
          <w:spacing w:val="-9"/>
          <w:sz w:val="24"/>
          <w:szCs w:val="24"/>
          <w:lang w:val="uk-UA" w:eastAsia="ru-RU"/>
        </w:rPr>
      </w:pPr>
      <w:r w:rsidRPr="0000725D">
        <w:rPr>
          <w:rFonts w:ascii="Times" w:eastAsia="Times New Roman" w:hAnsi="Times" w:cs="Times New Roman"/>
          <w:sz w:val="24"/>
          <w:szCs w:val="24"/>
          <w:lang w:val="uk-UA" w:eastAsia="ru-RU"/>
        </w:rPr>
        <w:t>Види діяльності, які потребують ліцензування, здійснюються Підприємством за умови одержання відповідних  ліцензій (дозволів).</w:t>
      </w:r>
    </w:p>
    <w:p w:rsidR="00AC529E" w:rsidRPr="0000725D" w:rsidRDefault="00AC529E" w:rsidP="00AC529E">
      <w:pPr>
        <w:widowControl w:val="0"/>
        <w:numPr>
          <w:ilvl w:val="0"/>
          <w:numId w:val="4"/>
        </w:numPr>
        <w:shd w:val="clear" w:color="auto" w:fill="FFFFFF"/>
        <w:tabs>
          <w:tab w:val="left" w:pos="797"/>
          <w:tab w:val="left" w:pos="1134"/>
        </w:tabs>
        <w:autoSpaceDE w:val="0"/>
        <w:autoSpaceDN w:val="0"/>
        <w:adjustRightInd w:val="0"/>
        <w:spacing w:after="120" w:line="240" w:lineRule="auto"/>
        <w:ind w:right="5" w:firstLine="426"/>
        <w:jc w:val="both"/>
        <w:rPr>
          <w:rFonts w:ascii="Times" w:eastAsia="Times New Roman" w:hAnsi="Times" w:cs="Times New Roman"/>
          <w:spacing w:val="-9"/>
          <w:sz w:val="24"/>
          <w:szCs w:val="24"/>
          <w:lang w:val="uk-UA" w:eastAsia="ru-RU"/>
        </w:rPr>
      </w:pPr>
      <w:r w:rsidRPr="0000725D">
        <w:rPr>
          <w:rFonts w:ascii="Times" w:eastAsia="Times New Roman" w:hAnsi="Times" w:cs="Times New Roman"/>
          <w:sz w:val="24"/>
          <w:szCs w:val="24"/>
          <w:lang w:val="uk-UA" w:eastAsia="ru-RU"/>
        </w:rPr>
        <w:t>Підприємство може здійснювати і інші види діяльності, що не заборонені чинним законодавством України.</w:t>
      </w:r>
    </w:p>
    <w:p w:rsidR="00AC529E" w:rsidRPr="0000725D" w:rsidRDefault="00AC529E" w:rsidP="00AC529E">
      <w:pPr>
        <w:widowControl w:val="0"/>
        <w:numPr>
          <w:ilvl w:val="0"/>
          <w:numId w:val="4"/>
        </w:numPr>
        <w:shd w:val="clear" w:color="auto" w:fill="FFFFFF"/>
        <w:tabs>
          <w:tab w:val="left" w:pos="797"/>
          <w:tab w:val="left" w:pos="1134"/>
        </w:tabs>
        <w:autoSpaceDE w:val="0"/>
        <w:autoSpaceDN w:val="0"/>
        <w:adjustRightInd w:val="0"/>
        <w:spacing w:after="120" w:line="240" w:lineRule="auto"/>
        <w:ind w:right="5" w:firstLine="426"/>
        <w:jc w:val="both"/>
        <w:rPr>
          <w:rFonts w:ascii="Times" w:eastAsia="Times New Roman" w:hAnsi="Times" w:cs="Times New Roman"/>
          <w:spacing w:val="-9"/>
          <w:sz w:val="24"/>
          <w:szCs w:val="24"/>
          <w:lang w:val="uk-UA" w:eastAsia="ru-RU"/>
        </w:rPr>
      </w:pPr>
      <w:r w:rsidRPr="0000725D">
        <w:rPr>
          <w:rFonts w:ascii="Times" w:eastAsia="Times New Roman" w:hAnsi="Times" w:cs="Times New Roman"/>
          <w:sz w:val="24"/>
          <w:szCs w:val="24"/>
          <w:lang w:val="uk-UA" w:eastAsia="ru-RU"/>
        </w:rPr>
        <w:t>Діяльність підприємства має здійснюватися на основі постійного підвищення технічного рівня та організації виробництва, удосконалення технології процесів, найбільш повного задоволення попиту, вимог споживачів.</w:t>
      </w:r>
    </w:p>
    <w:p w:rsidR="00AC529E" w:rsidRDefault="00AC529E" w:rsidP="00AC529E">
      <w:pPr>
        <w:numPr>
          <w:ilvl w:val="0"/>
          <w:numId w:val="2"/>
        </w:numPr>
        <w:tabs>
          <w:tab w:val="left" w:pos="1134"/>
        </w:tabs>
        <w:spacing w:after="120" w:line="240" w:lineRule="auto"/>
        <w:ind w:firstLine="425"/>
        <w:jc w:val="center"/>
        <w:rPr>
          <w:rFonts w:ascii="Times" w:eastAsia="Times New Roman" w:hAnsi="Times" w:cs="Times New Roman"/>
          <w:b/>
          <w:sz w:val="24"/>
          <w:szCs w:val="24"/>
          <w:lang w:val="uk-UA" w:eastAsia="ru-RU"/>
        </w:rPr>
      </w:pPr>
      <w:r w:rsidRPr="0000725D">
        <w:rPr>
          <w:rFonts w:ascii="Times" w:eastAsia="Times New Roman" w:hAnsi="Times" w:cs="Times New Roman"/>
          <w:b/>
          <w:sz w:val="24"/>
          <w:szCs w:val="24"/>
          <w:lang w:val="uk-UA" w:eastAsia="ru-RU"/>
        </w:rPr>
        <w:t>Склад і компетенція о</w:t>
      </w:r>
      <w:proofErr w:type="spellStart"/>
      <w:r w:rsidRPr="0000725D">
        <w:rPr>
          <w:rFonts w:ascii="Times" w:eastAsia="Times New Roman" w:hAnsi="Times" w:cs="Times New Roman"/>
          <w:b/>
          <w:sz w:val="24"/>
          <w:szCs w:val="24"/>
          <w:lang w:eastAsia="ru-RU"/>
        </w:rPr>
        <w:t>рган</w:t>
      </w:r>
      <w:r w:rsidRPr="0000725D">
        <w:rPr>
          <w:rFonts w:ascii="Times" w:eastAsia="Times New Roman" w:hAnsi="Times" w:cs="Times New Roman"/>
          <w:b/>
          <w:sz w:val="24"/>
          <w:szCs w:val="24"/>
          <w:lang w:val="uk-UA" w:eastAsia="ru-RU"/>
        </w:rPr>
        <w:t>ів</w:t>
      </w:r>
      <w:proofErr w:type="spellEnd"/>
      <w:r w:rsidRPr="0000725D">
        <w:rPr>
          <w:rFonts w:ascii="Times" w:eastAsia="Times New Roman" w:hAnsi="Times" w:cs="Times New Roman"/>
          <w:b/>
          <w:sz w:val="24"/>
          <w:szCs w:val="24"/>
          <w:lang w:eastAsia="ru-RU"/>
        </w:rPr>
        <w:t xml:space="preserve"> </w:t>
      </w:r>
      <w:proofErr w:type="spellStart"/>
      <w:r w:rsidRPr="0000725D">
        <w:rPr>
          <w:rFonts w:ascii="Times" w:eastAsia="Times New Roman" w:hAnsi="Times" w:cs="Times New Roman"/>
          <w:b/>
          <w:sz w:val="24"/>
          <w:szCs w:val="24"/>
          <w:lang w:eastAsia="ru-RU"/>
        </w:rPr>
        <w:t>управління</w:t>
      </w:r>
      <w:proofErr w:type="spellEnd"/>
    </w:p>
    <w:p w:rsidR="00AC529E" w:rsidRPr="0000725D" w:rsidRDefault="00AC529E" w:rsidP="00AC529E">
      <w:pPr>
        <w:tabs>
          <w:tab w:val="left" w:pos="1134"/>
        </w:tabs>
        <w:spacing w:after="120" w:line="240" w:lineRule="auto"/>
        <w:ind w:firstLine="426"/>
        <w:rPr>
          <w:rFonts w:ascii="Times" w:eastAsia="Times New Roman" w:hAnsi="Times" w:cs="Times New Roman"/>
          <w:b/>
          <w:sz w:val="24"/>
          <w:szCs w:val="24"/>
          <w:lang w:val="uk-UA" w:eastAsia="ru-RU"/>
        </w:rPr>
      </w:pPr>
      <w:r>
        <w:rPr>
          <w:rFonts w:ascii="Times" w:eastAsia="Times New Roman" w:hAnsi="Times" w:cs="Times New Roman"/>
          <w:sz w:val="24"/>
          <w:szCs w:val="24"/>
          <w:lang w:val="uk-UA" w:eastAsia="ru-RU"/>
        </w:rPr>
        <w:t>1.</w:t>
      </w:r>
      <w:r w:rsidRPr="0000725D">
        <w:rPr>
          <w:rFonts w:ascii="Times" w:eastAsia="Times New Roman" w:hAnsi="Times" w:cs="Times New Roman"/>
          <w:sz w:val="24"/>
          <w:szCs w:val="24"/>
          <w:lang w:eastAsia="ru-RU"/>
        </w:rPr>
        <w:t xml:space="preserve">До </w:t>
      </w:r>
      <w:proofErr w:type="spellStart"/>
      <w:r w:rsidRPr="0000725D">
        <w:rPr>
          <w:rFonts w:ascii="Times" w:eastAsia="Times New Roman" w:hAnsi="Times" w:cs="Times New Roman"/>
          <w:sz w:val="24"/>
          <w:szCs w:val="24"/>
          <w:lang w:eastAsia="ru-RU"/>
        </w:rPr>
        <w:t>виключної</w:t>
      </w:r>
      <w:proofErr w:type="spellEnd"/>
      <w:r w:rsidRPr="0000725D">
        <w:rPr>
          <w:rFonts w:ascii="Times" w:eastAsia="Times New Roman" w:hAnsi="Times" w:cs="Times New Roman"/>
          <w:sz w:val="24"/>
          <w:szCs w:val="24"/>
          <w:lang w:eastAsia="ru-RU"/>
        </w:rPr>
        <w:t xml:space="preserve"> </w:t>
      </w:r>
      <w:proofErr w:type="spellStart"/>
      <w:r w:rsidRPr="0000725D">
        <w:rPr>
          <w:rFonts w:ascii="Times" w:eastAsia="Times New Roman" w:hAnsi="Times" w:cs="Times New Roman"/>
          <w:sz w:val="24"/>
          <w:szCs w:val="24"/>
          <w:lang w:eastAsia="ru-RU"/>
        </w:rPr>
        <w:t>компетенції</w:t>
      </w:r>
      <w:proofErr w:type="spellEnd"/>
      <w:r w:rsidRPr="0000725D">
        <w:rPr>
          <w:rFonts w:ascii="Times" w:eastAsia="Times New Roman" w:hAnsi="Times" w:cs="Times New Roman"/>
          <w:sz w:val="24"/>
          <w:szCs w:val="24"/>
          <w:lang w:eastAsia="ru-RU"/>
        </w:rPr>
        <w:t xml:space="preserve"> </w:t>
      </w:r>
      <w:proofErr w:type="spellStart"/>
      <w:r w:rsidRPr="0000725D">
        <w:rPr>
          <w:rFonts w:ascii="Times" w:eastAsia="Times New Roman" w:hAnsi="Times" w:cs="Times New Roman"/>
          <w:sz w:val="24"/>
          <w:szCs w:val="24"/>
          <w:lang w:eastAsia="ru-RU"/>
        </w:rPr>
        <w:t>Засновника</w:t>
      </w:r>
      <w:proofErr w:type="spellEnd"/>
      <w:r w:rsidRPr="0000725D">
        <w:rPr>
          <w:rFonts w:ascii="Times" w:eastAsia="Times New Roman" w:hAnsi="Times" w:cs="Times New Roman"/>
          <w:sz w:val="24"/>
          <w:szCs w:val="24"/>
          <w:lang w:eastAsia="ru-RU"/>
        </w:rPr>
        <w:t xml:space="preserve"> </w:t>
      </w:r>
      <w:proofErr w:type="spellStart"/>
      <w:r w:rsidRPr="0000725D">
        <w:rPr>
          <w:rFonts w:ascii="Times" w:eastAsia="Times New Roman" w:hAnsi="Times" w:cs="Times New Roman"/>
          <w:sz w:val="24"/>
          <w:szCs w:val="24"/>
          <w:lang w:eastAsia="ru-RU"/>
        </w:rPr>
        <w:t>відноситься</w:t>
      </w:r>
      <w:proofErr w:type="spellEnd"/>
      <w:r w:rsidRPr="0000725D">
        <w:rPr>
          <w:rFonts w:ascii="Times" w:eastAsia="Times New Roman" w:hAnsi="Times" w:cs="Times New Roman"/>
          <w:sz w:val="24"/>
          <w:szCs w:val="24"/>
          <w:lang w:eastAsia="ru-RU"/>
        </w:rPr>
        <w:t xml:space="preserve">: </w:t>
      </w:r>
    </w:p>
    <w:p w:rsidR="00AC529E" w:rsidRPr="0000725D" w:rsidRDefault="00AC529E" w:rsidP="00AC529E">
      <w:pPr>
        <w:widowControl w:val="0"/>
        <w:numPr>
          <w:ilvl w:val="0"/>
          <w:numId w:val="1"/>
        </w:numPr>
        <w:tabs>
          <w:tab w:val="left" w:pos="993"/>
        </w:tabs>
        <w:autoSpaceDE w:val="0"/>
        <w:autoSpaceDN w:val="0"/>
        <w:adjustRightInd w:val="0"/>
        <w:spacing w:after="120" w:line="240" w:lineRule="auto"/>
        <w:ind w:firstLine="426"/>
        <w:jc w:val="both"/>
        <w:rPr>
          <w:rFonts w:ascii="Times" w:eastAsia="Times New Roman" w:hAnsi="Times" w:cs="Times New Roman"/>
          <w:sz w:val="24"/>
          <w:szCs w:val="24"/>
          <w:lang w:eastAsia="ru-RU"/>
        </w:rPr>
      </w:pPr>
      <w:r w:rsidRPr="0000725D">
        <w:rPr>
          <w:rFonts w:ascii="Times" w:eastAsia="Times New Roman" w:hAnsi="Times" w:cs="Times New Roman"/>
          <w:sz w:val="24"/>
          <w:szCs w:val="24"/>
          <w:lang w:val="uk-UA" w:eastAsia="ru-RU"/>
        </w:rPr>
        <w:t>п</w:t>
      </w:r>
      <w:proofErr w:type="spellStart"/>
      <w:r w:rsidRPr="0000725D">
        <w:rPr>
          <w:rFonts w:ascii="Times" w:eastAsia="Times New Roman" w:hAnsi="Times" w:cs="Times New Roman"/>
          <w:sz w:val="24"/>
          <w:szCs w:val="24"/>
          <w:lang w:eastAsia="ru-RU"/>
        </w:rPr>
        <w:t>рийняття</w:t>
      </w:r>
      <w:proofErr w:type="spellEnd"/>
      <w:r w:rsidRPr="0000725D">
        <w:rPr>
          <w:rFonts w:ascii="Times" w:eastAsia="Times New Roman" w:hAnsi="Times" w:cs="Times New Roman"/>
          <w:sz w:val="24"/>
          <w:szCs w:val="24"/>
          <w:lang w:eastAsia="ru-RU"/>
        </w:rPr>
        <w:t xml:space="preserve"> </w:t>
      </w:r>
      <w:proofErr w:type="spellStart"/>
      <w:r w:rsidRPr="0000725D">
        <w:rPr>
          <w:rFonts w:ascii="Times" w:eastAsia="Times New Roman" w:hAnsi="Times" w:cs="Times New Roman"/>
          <w:sz w:val="24"/>
          <w:szCs w:val="24"/>
          <w:lang w:eastAsia="ru-RU"/>
        </w:rPr>
        <w:t>рішень</w:t>
      </w:r>
      <w:proofErr w:type="spellEnd"/>
      <w:r w:rsidRPr="0000725D">
        <w:rPr>
          <w:rFonts w:ascii="Times" w:eastAsia="Times New Roman" w:hAnsi="Times" w:cs="Times New Roman"/>
          <w:sz w:val="24"/>
          <w:szCs w:val="24"/>
          <w:lang w:eastAsia="ru-RU"/>
        </w:rPr>
        <w:t xml:space="preserve"> </w:t>
      </w:r>
      <w:proofErr w:type="spellStart"/>
      <w:r w:rsidRPr="0000725D">
        <w:rPr>
          <w:rFonts w:ascii="Times" w:eastAsia="Times New Roman" w:hAnsi="Times" w:cs="Times New Roman"/>
          <w:sz w:val="24"/>
          <w:szCs w:val="24"/>
          <w:lang w:eastAsia="ru-RU"/>
        </w:rPr>
        <w:t>щодо</w:t>
      </w:r>
      <w:proofErr w:type="spellEnd"/>
      <w:r w:rsidRPr="0000725D">
        <w:rPr>
          <w:rFonts w:ascii="Times" w:eastAsia="Times New Roman" w:hAnsi="Times" w:cs="Times New Roman"/>
          <w:sz w:val="24"/>
          <w:szCs w:val="24"/>
          <w:lang w:eastAsia="ru-RU"/>
        </w:rPr>
        <w:t xml:space="preserve"> </w:t>
      </w:r>
      <w:proofErr w:type="spellStart"/>
      <w:r w:rsidRPr="0000725D">
        <w:rPr>
          <w:rFonts w:ascii="Times" w:eastAsia="Times New Roman" w:hAnsi="Times" w:cs="Times New Roman"/>
          <w:sz w:val="24"/>
          <w:szCs w:val="24"/>
          <w:lang w:eastAsia="ru-RU"/>
        </w:rPr>
        <w:t>відчуження</w:t>
      </w:r>
      <w:proofErr w:type="spellEnd"/>
      <w:r w:rsidRPr="0000725D">
        <w:rPr>
          <w:rFonts w:ascii="Times" w:eastAsia="Times New Roman" w:hAnsi="Times" w:cs="Times New Roman"/>
          <w:sz w:val="24"/>
          <w:szCs w:val="24"/>
          <w:lang w:eastAsia="ru-RU"/>
        </w:rPr>
        <w:t xml:space="preserve"> </w:t>
      </w:r>
      <w:proofErr w:type="spellStart"/>
      <w:r w:rsidRPr="0000725D">
        <w:rPr>
          <w:rFonts w:ascii="Times" w:eastAsia="Times New Roman" w:hAnsi="Times" w:cs="Times New Roman"/>
          <w:sz w:val="24"/>
          <w:szCs w:val="24"/>
          <w:lang w:eastAsia="ru-RU"/>
        </w:rPr>
        <w:t>відповідно</w:t>
      </w:r>
      <w:proofErr w:type="spellEnd"/>
      <w:r w:rsidRPr="0000725D">
        <w:rPr>
          <w:rFonts w:ascii="Times" w:eastAsia="Times New Roman" w:hAnsi="Times" w:cs="Times New Roman"/>
          <w:sz w:val="24"/>
          <w:szCs w:val="24"/>
          <w:lang w:eastAsia="ru-RU"/>
        </w:rPr>
        <w:t xml:space="preserve"> до закону</w:t>
      </w:r>
      <w:r w:rsidRPr="0000725D">
        <w:rPr>
          <w:rFonts w:ascii="Times" w:eastAsia="Times New Roman" w:hAnsi="Times" w:cs="Times New Roman"/>
          <w:sz w:val="24"/>
          <w:szCs w:val="24"/>
          <w:lang w:val="uk-UA" w:eastAsia="ru-RU"/>
        </w:rPr>
        <w:t xml:space="preserve"> </w:t>
      </w:r>
      <w:proofErr w:type="spellStart"/>
      <w:r w:rsidRPr="0000725D">
        <w:rPr>
          <w:rFonts w:ascii="Times" w:eastAsia="Times New Roman" w:hAnsi="Times" w:cs="Times New Roman"/>
          <w:sz w:val="24"/>
          <w:szCs w:val="24"/>
          <w:lang w:eastAsia="ru-RU"/>
        </w:rPr>
        <w:t>комунального</w:t>
      </w:r>
      <w:proofErr w:type="spellEnd"/>
      <w:r w:rsidRPr="0000725D">
        <w:rPr>
          <w:rFonts w:ascii="Times" w:eastAsia="Times New Roman" w:hAnsi="Times" w:cs="Times New Roman"/>
          <w:sz w:val="24"/>
          <w:szCs w:val="24"/>
          <w:lang w:eastAsia="ru-RU"/>
        </w:rPr>
        <w:t xml:space="preserve"> майна</w:t>
      </w:r>
      <w:r w:rsidRPr="0000725D">
        <w:rPr>
          <w:rFonts w:ascii="Times" w:eastAsia="Times New Roman" w:hAnsi="Times" w:cs="Times New Roman"/>
          <w:sz w:val="24"/>
          <w:szCs w:val="24"/>
          <w:lang w:val="uk-UA" w:eastAsia="ru-RU"/>
        </w:rPr>
        <w:t xml:space="preserve"> Підприємства;</w:t>
      </w:r>
    </w:p>
    <w:p w:rsidR="00AC529E" w:rsidRPr="0000725D" w:rsidRDefault="00AC529E" w:rsidP="00AC529E">
      <w:pPr>
        <w:widowControl w:val="0"/>
        <w:numPr>
          <w:ilvl w:val="0"/>
          <w:numId w:val="1"/>
        </w:numPr>
        <w:tabs>
          <w:tab w:val="num" w:pos="851"/>
          <w:tab w:val="left" w:pos="1418"/>
        </w:tabs>
        <w:autoSpaceDE w:val="0"/>
        <w:autoSpaceDN w:val="0"/>
        <w:adjustRightInd w:val="0"/>
        <w:spacing w:after="120" w:line="240" w:lineRule="auto"/>
        <w:ind w:firstLine="426"/>
        <w:jc w:val="both"/>
        <w:rPr>
          <w:rFonts w:ascii="Times" w:eastAsia="Times New Roman" w:hAnsi="Times" w:cs="Times New Roman"/>
          <w:sz w:val="24"/>
          <w:szCs w:val="24"/>
          <w:lang w:eastAsia="ru-RU"/>
        </w:rPr>
      </w:pPr>
      <w:r w:rsidRPr="0000725D">
        <w:rPr>
          <w:rFonts w:ascii="Times" w:eastAsia="Times New Roman" w:hAnsi="Times" w:cs="Times New Roman"/>
          <w:sz w:val="24"/>
          <w:szCs w:val="24"/>
          <w:lang w:val="uk-UA" w:eastAsia="ru-RU"/>
        </w:rPr>
        <w:t>прийняття рішень про ліквідацію, реорганізацію та перепрофілювання Підприємства;</w:t>
      </w:r>
    </w:p>
    <w:p w:rsidR="00AC529E" w:rsidRPr="0000725D" w:rsidRDefault="00AC529E" w:rsidP="00AC529E">
      <w:pPr>
        <w:widowControl w:val="0"/>
        <w:numPr>
          <w:ilvl w:val="0"/>
          <w:numId w:val="1"/>
        </w:numPr>
        <w:tabs>
          <w:tab w:val="num" w:pos="851"/>
          <w:tab w:val="left" w:pos="1418"/>
        </w:tabs>
        <w:autoSpaceDE w:val="0"/>
        <w:autoSpaceDN w:val="0"/>
        <w:adjustRightInd w:val="0"/>
        <w:spacing w:after="120" w:line="240" w:lineRule="auto"/>
        <w:jc w:val="both"/>
        <w:rPr>
          <w:rFonts w:ascii="Times" w:eastAsia="Times New Roman" w:hAnsi="Times" w:cs="Times New Roman"/>
          <w:sz w:val="24"/>
          <w:szCs w:val="24"/>
          <w:lang w:eastAsia="ru-RU"/>
        </w:rPr>
      </w:pPr>
      <w:r w:rsidRPr="0000725D">
        <w:rPr>
          <w:rFonts w:ascii="Times" w:eastAsia="Times New Roman" w:hAnsi="Times" w:cs="Times New Roman"/>
          <w:sz w:val="24"/>
          <w:szCs w:val="24"/>
          <w:lang w:val="uk-UA" w:eastAsia="ru-RU"/>
        </w:rPr>
        <w:t>в</w:t>
      </w:r>
      <w:proofErr w:type="spellStart"/>
      <w:r w:rsidRPr="0000725D">
        <w:rPr>
          <w:rFonts w:ascii="Times" w:eastAsia="Times New Roman" w:hAnsi="Times" w:cs="Times New Roman"/>
          <w:sz w:val="24"/>
          <w:szCs w:val="24"/>
          <w:lang w:eastAsia="ru-RU"/>
        </w:rPr>
        <w:t>становлення</w:t>
      </w:r>
      <w:proofErr w:type="spellEnd"/>
      <w:r w:rsidRPr="0000725D">
        <w:rPr>
          <w:rFonts w:ascii="Times" w:eastAsia="Times New Roman" w:hAnsi="Times" w:cs="Times New Roman"/>
          <w:sz w:val="24"/>
          <w:szCs w:val="24"/>
          <w:lang w:val="uk-UA" w:eastAsia="ru-RU"/>
        </w:rPr>
        <w:t xml:space="preserve"> (затвердження, погодження) у випадках визначених законодавством України</w:t>
      </w:r>
      <w:r w:rsidRPr="0000725D">
        <w:rPr>
          <w:rFonts w:ascii="Times" w:eastAsia="Times New Roman" w:hAnsi="Times" w:cs="Times New Roman"/>
          <w:sz w:val="24"/>
          <w:szCs w:val="24"/>
          <w:lang w:eastAsia="ru-RU"/>
        </w:rPr>
        <w:t xml:space="preserve"> </w:t>
      </w:r>
      <w:proofErr w:type="spellStart"/>
      <w:r w:rsidRPr="0000725D">
        <w:rPr>
          <w:rFonts w:ascii="Times" w:eastAsia="Times New Roman" w:hAnsi="Times" w:cs="Times New Roman"/>
          <w:sz w:val="24"/>
          <w:szCs w:val="24"/>
          <w:lang w:eastAsia="ru-RU"/>
        </w:rPr>
        <w:t>цін</w:t>
      </w:r>
      <w:proofErr w:type="spellEnd"/>
      <w:r w:rsidRPr="0000725D">
        <w:rPr>
          <w:rFonts w:ascii="Times" w:eastAsia="Times New Roman" w:hAnsi="Times" w:cs="Times New Roman"/>
          <w:sz w:val="24"/>
          <w:szCs w:val="24"/>
          <w:lang w:eastAsia="ru-RU"/>
        </w:rPr>
        <w:t xml:space="preserve">, </w:t>
      </w:r>
      <w:proofErr w:type="spellStart"/>
      <w:r w:rsidRPr="0000725D">
        <w:rPr>
          <w:rFonts w:ascii="Times" w:eastAsia="Times New Roman" w:hAnsi="Times" w:cs="Times New Roman"/>
          <w:sz w:val="24"/>
          <w:szCs w:val="24"/>
          <w:lang w:eastAsia="ru-RU"/>
        </w:rPr>
        <w:t>тарифів</w:t>
      </w:r>
      <w:proofErr w:type="spellEnd"/>
      <w:r w:rsidRPr="0000725D">
        <w:rPr>
          <w:rFonts w:ascii="Times" w:eastAsia="Times New Roman" w:hAnsi="Times" w:cs="Times New Roman"/>
          <w:sz w:val="24"/>
          <w:szCs w:val="24"/>
          <w:lang w:eastAsia="ru-RU"/>
        </w:rPr>
        <w:t xml:space="preserve"> на </w:t>
      </w:r>
      <w:proofErr w:type="spellStart"/>
      <w:r w:rsidRPr="0000725D">
        <w:rPr>
          <w:rFonts w:ascii="Times" w:eastAsia="Times New Roman" w:hAnsi="Times" w:cs="Times New Roman"/>
          <w:sz w:val="24"/>
          <w:szCs w:val="24"/>
          <w:lang w:eastAsia="ru-RU"/>
        </w:rPr>
        <w:t>послуги</w:t>
      </w:r>
      <w:proofErr w:type="spellEnd"/>
      <w:r w:rsidRPr="0000725D">
        <w:rPr>
          <w:rFonts w:ascii="Times" w:eastAsia="Times New Roman" w:hAnsi="Times" w:cs="Times New Roman"/>
          <w:sz w:val="24"/>
          <w:szCs w:val="24"/>
          <w:lang w:eastAsia="ru-RU"/>
        </w:rPr>
        <w:t xml:space="preserve">, </w:t>
      </w:r>
      <w:proofErr w:type="spellStart"/>
      <w:r w:rsidRPr="0000725D">
        <w:rPr>
          <w:rFonts w:ascii="Times" w:eastAsia="Times New Roman" w:hAnsi="Times" w:cs="Times New Roman"/>
          <w:sz w:val="24"/>
          <w:szCs w:val="24"/>
          <w:lang w:eastAsia="ru-RU"/>
        </w:rPr>
        <w:t>роботи</w:t>
      </w:r>
      <w:proofErr w:type="spellEnd"/>
      <w:r w:rsidRPr="0000725D">
        <w:rPr>
          <w:rFonts w:ascii="Times" w:eastAsia="Times New Roman" w:hAnsi="Times" w:cs="Times New Roman"/>
          <w:sz w:val="24"/>
          <w:szCs w:val="24"/>
          <w:lang w:eastAsia="ru-RU"/>
        </w:rPr>
        <w:t xml:space="preserve">, </w:t>
      </w:r>
      <w:proofErr w:type="spellStart"/>
      <w:r w:rsidRPr="0000725D">
        <w:rPr>
          <w:rFonts w:ascii="Times" w:eastAsia="Times New Roman" w:hAnsi="Times" w:cs="Times New Roman"/>
          <w:sz w:val="24"/>
          <w:szCs w:val="24"/>
          <w:lang w:eastAsia="ru-RU"/>
        </w:rPr>
        <w:t>що</w:t>
      </w:r>
      <w:proofErr w:type="spellEnd"/>
      <w:r w:rsidRPr="0000725D">
        <w:rPr>
          <w:rFonts w:ascii="Times" w:eastAsia="Times New Roman" w:hAnsi="Times" w:cs="Times New Roman"/>
          <w:sz w:val="24"/>
          <w:szCs w:val="24"/>
          <w:lang w:eastAsia="ru-RU"/>
        </w:rPr>
        <w:t xml:space="preserve"> </w:t>
      </w:r>
      <w:r w:rsidRPr="0000725D">
        <w:rPr>
          <w:rFonts w:ascii="Times" w:eastAsia="Times New Roman" w:hAnsi="Times" w:cs="Times New Roman"/>
          <w:sz w:val="24"/>
          <w:szCs w:val="24"/>
          <w:lang w:val="uk-UA" w:eastAsia="ru-RU"/>
        </w:rPr>
        <w:t>виконуються (</w:t>
      </w:r>
      <w:proofErr w:type="spellStart"/>
      <w:r w:rsidRPr="0000725D">
        <w:rPr>
          <w:rFonts w:ascii="Times" w:eastAsia="Times New Roman" w:hAnsi="Times" w:cs="Times New Roman"/>
          <w:sz w:val="24"/>
          <w:szCs w:val="24"/>
          <w:lang w:eastAsia="ru-RU"/>
        </w:rPr>
        <w:t>надаються</w:t>
      </w:r>
      <w:proofErr w:type="spellEnd"/>
      <w:r w:rsidRPr="0000725D">
        <w:rPr>
          <w:rFonts w:ascii="Times" w:eastAsia="Times New Roman" w:hAnsi="Times" w:cs="Times New Roman"/>
          <w:sz w:val="24"/>
          <w:szCs w:val="24"/>
          <w:lang w:val="uk-UA" w:eastAsia="ru-RU"/>
        </w:rPr>
        <w:t>)</w:t>
      </w:r>
      <w:r w:rsidRPr="0000725D">
        <w:rPr>
          <w:rFonts w:ascii="Times" w:eastAsia="Times New Roman" w:hAnsi="Times" w:cs="Times New Roman"/>
          <w:sz w:val="24"/>
          <w:szCs w:val="24"/>
          <w:lang w:eastAsia="ru-RU"/>
        </w:rPr>
        <w:t xml:space="preserve"> </w:t>
      </w:r>
      <w:proofErr w:type="spellStart"/>
      <w:r w:rsidRPr="0000725D">
        <w:rPr>
          <w:rFonts w:ascii="Times" w:eastAsia="Times New Roman" w:hAnsi="Times" w:cs="Times New Roman"/>
          <w:sz w:val="24"/>
          <w:szCs w:val="24"/>
          <w:lang w:eastAsia="ru-RU"/>
        </w:rPr>
        <w:t>Підприємством</w:t>
      </w:r>
      <w:proofErr w:type="spellEnd"/>
      <w:r w:rsidRPr="0000725D">
        <w:rPr>
          <w:rFonts w:ascii="Times" w:eastAsia="Times New Roman" w:hAnsi="Times" w:cs="Times New Roman"/>
          <w:sz w:val="24"/>
          <w:szCs w:val="24"/>
          <w:lang w:val="uk-UA" w:eastAsia="ru-RU"/>
        </w:rPr>
        <w:t>;</w:t>
      </w:r>
    </w:p>
    <w:p w:rsidR="00AC529E" w:rsidRPr="0000725D" w:rsidRDefault="00AC529E" w:rsidP="00AC529E">
      <w:pPr>
        <w:widowControl w:val="0"/>
        <w:numPr>
          <w:ilvl w:val="0"/>
          <w:numId w:val="1"/>
        </w:numPr>
        <w:tabs>
          <w:tab w:val="num" w:pos="851"/>
          <w:tab w:val="left" w:pos="1418"/>
        </w:tabs>
        <w:autoSpaceDE w:val="0"/>
        <w:autoSpaceDN w:val="0"/>
        <w:adjustRightInd w:val="0"/>
        <w:spacing w:after="120" w:line="240" w:lineRule="auto"/>
        <w:ind w:firstLine="426"/>
        <w:jc w:val="both"/>
        <w:rPr>
          <w:rFonts w:ascii="Times" w:eastAsia="Times New Roman" w:hAnsi="Times" w:cs="Times New Roman"/>
          <w:sz w:val="24"/>
          <w:szCs w:val="24"/>
          <w:lang w:val="uk-UA" w:eastAsia="ru-RU"/>
        </w:rPr>
      </w:pPr>
      <w:r w:rsidRPr="0000725D">
        <w:rPr>
          <w:rFonts w:ascii="Times" w:eastAsia="Times New Roman" w:hAnsi="Times" w:cs="Times New Roman"/>
          <w:sz w:val="24"/>
          <w:szCs w:val="24"/>
          <w:lang w:val="uk-UA" w:eastAsia="ru-RU"/>
        </w:rPr>
        <w:t>н</w:t>
      </w:r>
      <w:proofErr w:type="spellStart"/>
      <w:r w:rsidRPr="0000725D">
        <w:rPr>
          <w:rFonts w:ascii="Times" w:eastAsia="Times New Roman" w:hAnsi="Times" w:cs="Times New Roman"/>
          <w:sz w:val="24"/>
          <w:szCs w:val="24"/>
          <w:lang w:eastAsia="ru-RU"/>
        </w:rPr>
        <w:t>адання</w:t>
      </w:r>
      <w:proofErr w:type="spellEnd"/>
      <w:r w:rsidRPr="0000725D">
        <w:rPr>
          <w:rFonts w:ascii="Times" w:eastAsia="Times New Roman" w:hAnsi="Times" w:cs="Times New Roman"/>
          <w:sz w:val="24"/>
          <w:szCs w:val="24"/>
          <w:lang w:eastAsia="ru-RU"/>
        </w:rPr>
        <w:t xml:space="preserve"> </w:t>
      </w:r>
      <w:proofErr w:type="spellStart"/>
      <w:r w:rsidRPr="0000725D">
        <w:rPr>
          <w:rFonts w:ascii="Times" w:eastAsia="Times New Roman" w:hAnsi="Times" w:cs="Times New Roman"/>
          <w:sz w:val="24"/>
          <w:szCs w:val="24"/>
          <w:lang w:eastAsia="ru-RU"/>
        </w:rPr>
        <w:t>згоди</w:t>
      </w:r>
      <w:proofErr w:type="spellEnd"/>
      <w:r w:rsidRPr="0000725D">
        <w:rPr>
          <w:rFonts w:ascii="Times" w:eastAsia="Times New Roman" w:hAnsi="Times" w:cs="Times New Roman"/>
          <w:sz w:val="24"/>
          <w:szCs w:val="24"/>
          <w:lang w:eastAsia="ru-RU"/>
        </w:rPr>
        <w:t xml:space="preserve"> про </w:t>
      </w:r>
      <w:proofErr w:type="spellStart"/>
      <w:r w:rsidRPr="0000725D">
        <w:rPr>
          <w:rFonts w:ascii="Times" w:eastAsia="Times New Roman" w:hAnsi="Times" w:cs="Times New Roman"/>
          <w:sz w:val="24"/>
          <w:szCs w:val="24"/>
          <w:lang w:eastAsia="ru-RU"/>
        </w:rPr>
        <w:t>вступ</w:t>
      </w:r>
      <w:proofErr w:type="spellEnd"/>
      <w:r w:rsidRPr="0000725D">
        <w:rPr>
          <w:rFonts w:ascii="Times" w:eastAsia="Times New Roman" w:hAnsi="Times" w:cs="Times New Roman"/>
          <w:sz w:val="24"/>
          <w:szCs w:val="24"/>
          <w:lang w:eastAsia="ru-RU"/>
        </w:rPr>
        <w:t xml:space="preserve"> </w:t>
      </w:r>
      <w:proofErr w:type="spellStart"/>
      <w:r w:rsidRPr="0000725D">
        <w:rPr>
          <w:rFonts w:ascii="Times" w:eastAsia="Times New Roman" w:hAnsi="Times" w:cs="Times New Roman"/>
          <w:sz w:val="24"/>
          <w:szCs w:val="24"/>
          <w:lang w:eastAsia="ru-RU"/>
        </w:rPr>
        <w:t>Підприємства</w:t>
      </w:r>
      <w:proofErr w:type="spellEnd"/>
      <w:r w:rsidRPr="0000725D">
        <w:rPr>
          <w:rFonts w:ascii="Times" w:eastAsia="Times New Roman" w:hAnsi="Times" w:cs="Times New Roman"/>
          <w:sz w:val="24"/>
          <w:szCs w:val="24"/>
          <w:lang w:eastAsia="ru-RU"/>
        </w:rPr>
        <w:t xml:space="preserve">, як </w:t>
      </w:r>
      <w:proofErr w:type="spellStart"/>
      <w:r w:rsidRPr="0000725D">
        <w:rPr>
          <w:rFonts w:ascii="Times" w:eastAsia="Times New Roman" w:hAnsi="Times" w:cs="Times New Roman"/>
          <w:sz w:val="24"/>
          <w:szCs w:val="24"/>
          <w:lang w:eastAsia="ru-RU"/>
        </w:rPr>
        <w:t>засновника</w:t>
      </w:r>
      <w:proofErr w:type="spellEnd"/>
      <w:r w:rsidRPr="0000725D">
        <w:rPr>
          <w:rFonts w:ascii="Times" w:eastAsia="Times New Roman" w:hAnsi="Times" w:cs="Times New Roman"/>
          <w:sz w:val="24"/>
          <w:szCs w:val="24"/>
          <w:lang w:eastAsia="ru-RU"/>
        </w:rPr>
        <w:t xml:space="preserve"> (</w:t>
      </w:r>
      <w:proofErr w:type="spellStart"/>
      <w:r w:rsidRPr="0000725D">
        <w:rPr>
          <w:rFonts w:ascii="Times" w:eastAsia="Times New Roman" w:hAnsi="Times" w:cs="Times New Roman"/>
          <w:sz w:val="24"/>
          <w:szCs w:val="24"/>
          <w:lang w:eastAsia="ru-RU"/>
        </w:rPr>
        <w:t>учасника</w:t>
      </w:r>
      <w:proofErr w:type="spellEnd"/>
      <w:r w:rsidRPr="0000725D">
        <w:rPr>
          <w:rFonts w:ascii="Times" w:eastAsia="Times New Roman" w:hAnsi="Times" w:cs="Times New Roman"/>
          <w:sz w:val="24"/>
          <w:szCs w:val="24"/>
          <w:lang w:eastAsia="ru-RU"/>
        </w:rPr>
        <w:t xml:space="preserve">) до </w:t>
      </w:r>
      <w:proofErr w:type="spellStart"/>
      <w:r w:rsidRPr="0000725D">
        <w:rPr>
          <w:rFonts w:ascii="Times" w:eastAsia="Times New Roman" w:hAnsi="Times" w:cs="Times New Roman"/>
          <w:sz w:val="24"/>
          <w:szCs w:val="24"/>
          <w:lang w:eastAsia="ru-RU"/>
        </w:rPr>
        <w:t>інших</w:t>
      </w:r>
      <w:proofErr w:type="spellEnd"/>
      <w:r w:rsidRPr="0000725D">
        <w:rPr>
          <w:rFonts w:ascii="Times" w:eastAsia="Times New Roman" w:hAnsi="Times" w:cs="Times New Roman"/>
          <w:sz w:val="24"/>
          <w:szCs w:val="24"/>
          <w:lang w:eastAsia="ru-RU"/>
        </w:rPr>
        <w:t xml:space="preserve"> </w:t>
      </w:r>
      <w:proofErr w:type="spellStart"/>
      <w:r w:rsidRPr="0000725D">
        <w:rPr>
          <w:rFonts w:ascii="Times" w:eastAsia="Times New Roman" w:hAnsi="Times" w:cs="Times New Roman"/>
          <w:sz w:val="24"/>
          <w:szCs w:val="24"/>
          <w:lang w:eastAsia="ru-RU"/>
        </w:rPr>
        <w:t>господарських</w:t>
      </w:r>
      <w:proofErr w:type="spellEnd"/>
      <w:r w:rsidRPr="0000725D">
        <w:rPr>
          <w:rFonts w:ascii="Times" w:eastAsia="Times New Roman" w:hAnsi="Times" w:cs="Times New Roman"/>
          <w:sz w:val="24"/>
          <w:szCs w:val="24"/>
          <w:lang w:eastAsia="ru-RU"/>
        </w:rPr>
        <w:t xml:space="preserve"> </w:t>
      </w:r>
      <w:proofErr w:type="spellStart"/>
      <w:r w:rsidRPr="0000725D">
        <w:rPr>
          <w:rFonts w:ascii="Times" w:eastAsia="Times New Roman" w:hAnsi="Times" w:cs="Times New Roman"/>
          <w:sz w:val="24"/>
          <w:szCs w:val="24"/>
          <w:lang w:eastAsia="ru-RU"/>
        </w:rPr>
        <w:t>товариств</w:t>
      </w:r>
      <w:proofErr w:type="spellEnd"/>
      <w:r w:rsidRPr="0000725D">
        <w:rPr>
          <w:rFonts w:ascii="Times" w:eastAsia="Times New Roman" w:hAnsi="Times" w:cs="Times New Roman"/>
          <w:sz w:val="24"/>
          <w:szCs w:val="24"/>
          <w:lang w:val="uk-UA" w:eastAsia="ru-RU"/>
        </w:rPr>
        <w:t>, створення дочірніх підприємств та відокремлених підрозділів, що матимуть самостійний баланс;</w:t>
      </w:r>
    </w:p>
    <w:p w:rsidR="00AC529E" w:rsidRPr="0000725D" w:rsidRDefault="00AC529E" w:rsidP="00AC529E">
      <w:pPr>
        <w:widowControl w:val="0"/>
        <w:numPr>
          <w:ilvl w:val="0"/>
          <w:numId w:val="1"/>
        </w:numPr>
        <w:tabs>
          <w:tab w:val="num" w:pos="851"/>
        </w:tabs>
        <w:autoSpaceDE w:val="0"/>
        <w:autoSpaceDN w:val="0"/>
        <w:adjustRightInd w:val="0"/>
        <w:spacing w:after="120" w:line="240" w:lineRule="auto"/>
        <w:ind w:firstLine="426"/>
        <w:jc w:val="both"/>
        <w:rPr>
          <w:rFonts w:ascii="Times" w:eastAsia="Times New Roman" w:hAnsi="Times" w:cs="Times New Roman"/>
          <w:sz w:val="24"/>
          <w:szCs w:val="24"/>
          <w:lang w:val="uk-UA" w:eastAsia="ru-RU"/>
        </w:rPr>
      </w:pPr>
      <w:r w:rsidRPr="0000725D">
        <w:rPr>
          <w:rFonts w:ascii="Times" w:eastAsia="Times New Roman" w:hAnsi="Times" w:cs="Times New Roman"/>
          <w:sz w:val="24"/>
          <w:szCs w:val="24"/>
          <w:lang w:val="uk-UA" w:eastAsia="ru-RU"/>
        </w:rPr>
        <w:t>з</w:t>
      </w:r>
      <w:proofErr w:type="spellStart"/>
      <w:r w:rsidRPr="0000725D">
        <w:rPr>
          <w:rFonts w:ascii="Times" w:eastAsia="Times New Roman" w:hAnsi="Times" w:cs="Times New Roman"/>
          <w:sz w:val="24"/>
          <w:szCs w:val="24"/>
          <w:lang w:eastAsia="ru-RU"/>
        </w:rPr>
        <w:t>атвердження</w:t>
      </w:r>
      <w:proofErr w:type="spellEnd"/>
      <w:r w:rsidRPr="0000725D">
        <w:rPr>
          <w:rFonts w:ascii="Times" w:eastAsia="Times New Roman" w:hAnsi="Times" w:cs="Times New Roman"/>
          <w:sz w:val="24"/>
          <w:szCs w:val="24"/>
          <w:lang w:eastAsia="ru-RU"/>
        </w:rPr>
        <w:t xml:space="preserve"> Статуту </w:t>
      </w:r>
      <w:proofErr w:type="spellStart"/>
      <w:r w:rsidRPr="0000725D">
        <w:rPr>
          <w:rFonts w:ascii="Times" w:eastAsia="Times New Roman" w:hAnsi="Times" w:cs="Times New Roman"/>
          <w:sz w:val="24"/>
          <w:szCs w:val="24"/>
          <w:lang w:eastAsia="ru-RU"/>
        </w:rPr>
        <w:t>Підприємства</w:t>
      </w:r>
      <w:proofErr w:type="spellEnd"/>
      <w:r w:rsidRPr="0000725D">
        <w:rPr>
          <w:rFonts w:ascii="Times" w:eastAsia="Times New Roman" w:hAnsi="Times" w:cs="Times New Roman"/>
          <w:sz w:val="24"/>
          <w:szCs w:val="24"/>
          <w:lang w:eastAsia="ru-RU"/>
        </w:rPr>
        <w:t xml:space="preserve">, </w:t>
      </w:r>
      <w:proofErr w:type="spellStart"/>
      <w:r w:rsidRPr="0000725D">
        <w:rPr>
          <w:rFonts w:ascii="Times" w:eastAsia="Times New Roman" w:hAnsi="Times" w:cs="Times New Roman"/>
          <w:sz w:val="24"/>
          <w:szCs w:val="24"/>
          <w:lang w:eastAsia="ru-RU"/>
        </w:rPr>
        <w:t>внесення</w:t>
      </w:r>
      <w:proofErr w:type="spellEnd"/>
      <w:r w:rsidRPr="0000725D">
        <w:rPr>
          <w:rFonts w:ascii="Times" w:eastAsia="Times New Roman" w:hAnsi="Times" w:cs="Times New Roman"/>
          <w:sz w:val="24"/>
          <w:szCs w:val="24"/>
          <w:lang w:eastAsia="ru-RU"/>
        </w:rPr>
        <w:t xml:space="preserve"> </w:t>
      </w:r>
      <w:proofErr w:type="spellStart"/>
      <w:r w:rsidRPr="0000725D">
        <w:rPr>
          <w:rFonts w:ascii="Times" w:eastAsia="Times New Roman" w:hAnsi="Times" w:cs="Times New Roman"/>
          <w:sz w:val="24"/>
          <w:szCs w:val="24"/>
          <w:lang w:eastAsia="ru-RU"/>
        </w:rPr>
        <w:t>змін</w:t>
      </w:r>
      <w:proofErr w:type="spellEnd"/>
      <w:r w:rsidRPr="0000725D">
        <w:rPr>
          <w:rFonts w:ascii="Times" w:eastAsia="Times New Roman" w:hAnsi="Times" w:cs="Times New Roman"/>
          <w:sz w:val="24"/>
          <w:szCs w:val="24"/>
          <w:lang w:val="uk-UA" w:eastAsia="ru-RU"/>
        </w:rPr>
        <w:t xml:space="preserve"> та викладення його в новій редакції;</w:t>
      </w:r>
    </w:p>
    <w:p w:rsidR="00AC529E" w:rsidRPr="0000725D" w:rsidRDefault="00AC529E" w:rsidP="00AC529E">
      <w:pPr>
        <w:widowControl w:val="0"/>
        <w:numPr>
          <w:ilvl w:val="0"/>
          <w:numId w:val="1"/>
        </w:numPr>
        <w:tabs>
          <w:tab w:val="num" w:pos="851"/>
          <w:tab w:val="left" w:pos="1418"/>
        </w:tabs>
        <w:autoSpaceDE w:val="0"/>
        <w:autoSpaceDN w:val="0"/>
        <w:adjustRightInd w:val="0"/>
        <w:spacing w:after="120" w:line="240" w:lineRule="auto"/>
        <w:jc w:val="both"/>
        <w:rPr>
          <w:rFonts w:ascii="Times" w:eastAsia="Times New Roman" w:hAnsi="Times" w:cs="Times New Roman"/>
          <w:sz w:val="24"/>
          <w:szCs w:val="24"/>
          <w:lang w:val="uk-UA" w:eastAsia="ru-RU"/>
        </w:rPr>
      </w:pPr>
      <w:r w:rsidRPr="0000725D">
        <w:rPr>
          <w:rFonts w:ascii="Times" w:eastAsia="Times New Roman" w:hAnsi="Times" w:cs="Times New Roman"/>
          <w:sz w:val="24"/>
          <w:szCs w:val="24"/>
          <w:lang w:val="uk-UA" w:eastAsia="ru-RU"/>
        </w:rPr>
        <w:t>визначення розміру С</w:t>
      </w:r>
      <w:proofErr w:type="spellStart"/>
      <w:r w:rsidRPr="0000725D">
        <w:rPr>
          <w:rFonts w:ascii="Times" w:eastAsia="Times New Roman" w:hAnsi="Times" w:cs="Times New Roman"/>
          <w:sz w:val="24"/>
          <w:szCs w:val="24"/>
          <w:lang w:eastAsia="ru-RU"/>
        </w:rPr>
        <w:t>татутного</w:t>
      </w:r>
      <w:proofErr w:type="spellEnd"/>
      <w:r w:rsidRPr="0000725D">
        <w:rPr>
          <w:rFonts w:ascii="Times" w:eastAsia="Times New Roman" w:hAnsi="Times" w:cs="Times New Roman"/>
          <w:sz w:val="24"/>
          <w:szCs w:val="24"/>
          <w:lang w:eastAsia="ru-RU"/>
        </w:rPr>
        <w:t xml:space="preserve"> </w:t>
      </w:r>
      <w:proofErr w:type="spellStart"/>
      <w:r w:rsidRPr="0000725D">
        <w:rPr>
          <w:rFonts w:ascii="Times" w:eastAsia="Times New Roman" w:hAnsi="Times" w:cs="Times New Roman"/>
          <w:sz w:val="24"/>
          <w:szCs w:val="24"/>
          <w:lang w:eastAsia="ru-RU"/>
        </w:rPr>
        <w:t>капіталу</w:t>
      </w:r>
      <w:proofErr w:type="spellEnd"/>
      <w:r w:rsidRPr="0000725D">
        <w:rPr>
          <w:rFonts w:ascii="Times" w:eastAsia="Times New Roman" w:hAnsi="Times" w:cs="Times New Roman"/>
          <w:sz w:val="24"/>
          <w:szCs w:val="24"/>
          <w:lang w:eastAsia="ru-RU"/>
        </w:rPr>
        <w:t xml:space="preserve"> </w:t>
      </w:r>
      <w:r w:rsidRPr="0000725D">
        <w:rPr>
          <w:rFonts w:ascii="Times" w:eastAsia="Times New Roman" w:hAnsi="Times" w:cs="Times New Roman"/>
          <w:sz w:val="24"/>
          <w:szCs w:val="24"/>
          <w:lang w:val="uk-UA" w:eastAsia="ru-RU"/>
        </w:rPr>
        <w:t>Підприємства та внесення змін до нього;</w:t>
      </w:r>
    </w:p>
    <w:p w:rsidR="00AC529E" w:rsidRPr="0000725D" w:rsidRDefault="00AC529E" w:rsidP="00AC529E">
      <w:pPr>
        <w:widowControl w:val="0"/>
        <w:numPr>
          <w:ilvl w:val="0"/>
          <w:numId w:val="1"/>
        </w:numPr>
        <w:tabs>
          <w:tab w:val="num" w:pos="851"/>
          <w:tab w:val="left" w:pos="1418"/>
        </w:tabs>
        <w:autoSpaceDE w:val="0"/>
        <w:autoSpaceDN w:val="0"/>
        <w:adjustRightInd w:val="0"/>
        <w:spacing w:after="120" w:line="240" w:lineRule="auto"/>
        <w:jc w:val="both"/>
        <w:rPr>
          <w:rFonts w:ascii="Times" w:eastAsia="Times New Roman" w:hAnsi="Times" w:cs="Times New Roman"/>
          <w:sz w:val="24"/>
          <w:szCs w:val="24"/>
          <w:lang w:val="uk-UA" w:eastAsia="ru-RU"/>
        </w:rPr>
      </w:pPr>
      <w:r w:rsidRPr="0000725D">
        <w:rPr>
          <w:rFonts w:ascii="Times" w:eastAsia="Times New Roman" w:hAnsi="Times" w:cs="Times New Roman"/>
          <w:sz w:val="24"/>
          <w:szCs w:val="24"/>
          <w:lang w:val="uk-UA" w:eastAsia="ru-RU"/>
        </w:rPr>
        <w:t>в</w:t>
      </w:r>
      <w:proofErr w:type="spellStart"/>
      <w:r w:rsidRPr="0000725D">
        <w:rPr>
          <w:rFonts w:ascii="Times" w:eastAsia="Times New Roman" w:hAnsi="Times" w:cs="Times New Roman"/>
          <w:sz w:val="24"/>
          <w:szCs w:val="24"/>
          <w:lang w:eastAsia="ru-RU"/>
        </w:rPr>
        <w:t>становлення</w:t>
      </w:r>
      <w:proofErr w:type="spellEnd"/>
      <w:r w:rsidRPr="0000725D">
        <w:rPr>
          <w:rFonts w:ascii="Times" w:eastAsia="Times New Roman" w:hAnsi="Times" w:cs="Times New Roman"/>
          <w:sz w:val="24"/>
          <w:szCs w:val="24"/>
          <w:lang w:eastAsia="ru-RU"/>
        </w:rPr>
        <w:t xml:space="preserve"> </w:t>
      </w:r>
      <w:proofErr w:type="spellStart"/>
      <w:r w:rsidRPr="0000725D">
        <w:rPr>
          <w:rFonts w:ascii="Times" w:eastAsia="Times New Roman" w:hAnsi="Times" w:cs="Times New Roman"/>
          <w:sz w:val="24"/>
          <w:szCs w:val="24"/>
          <w:lang w:eastAsia="ru-RU"/>
        </w:rPr>
        <w:t>розміру</w:t>
      </w:r>
      <w:proofErr w:type="spellEnd"/>
      <w:r w:rsidRPr="0000725D">
        <w:rPr>
          <w:rFonts w:ascii="Times" w:eastAsia="Times New Roman" w:hAnsi="Times" w:cs="Times New Roman"/>
          <w:sz w:val="24"/>
          <w:szCs w:val="24"/>
          <w:lang w:eastAsia="ru-RU"/>
        </w:rPr>
        <w:t xml:space="preserve"> </w:t>
      </w:r>
      <w:proofErr w:type="spellStart"/>
      <w:r w:rsidRPr="0000725D">
        <w:rPr>
          <w:rFonts w:ascii="Times" w:eastAsia="Times New Roman" w:hAnsi="Times" w:cs="Times New Roman"/>
          <w:sz w:val="24"/>
          <w:szCs w:val="24"/>
          <w:lang w:eastAsia="ru-RU"/>
        </w:rPr>
        <w:t>частки</w:t>
      </w:r>
      <w:proofErr w:type="spellEnd"/>
      <w:r w:rsidRPr="0000725D">
        <w:rPr>
          <w:rFonts w:ascii="Times" w:eastAsia="Times New Roman" w:hAnsi="Times" w:cs="Times New Roman"/>
          <w:sz w:val="24"/>
          <w:szCs w:val="24"/>
          <w:lang w:eastAsia="ru-RU"/>
        </w:rPr>
        <w:t xml:space="preserve"> </w:t>
      </w:r>
      <w:proofErr w:type="spellStart"/>
      <w:r w:rsidRPr="0000725D">
        <w:rPr>
          <w:rFonts w:ascii="Times" w:eastAsia="Times New Roman" w:hAnsi="Times" w:cs="Times New Roman"/>
          <w:sz w:val="24"/>
          <w:szCs w:val="24"/>
          <w:lang w:eastAsia="ru-RU"/>
        </w:rPr>
        <w:t>прибутку</w:t>
      </w:r>
      <w:proofErr w:type="spellEnd"/>
      <w:r w:rsidRPr="0000725D">
        <w:rPr>
          <w:rFonts w:ascii="Times" w:eastAsia="Times New Roman" w:hAnsi="Times" w:cs="Times New Roman"/>
          <w:sz w:val="24"/>
          <w:szCs w:val="24"/>
          <w:lang w:eastAsia="ru-RU"/>
        </w:rPr>
        <w:t xml:space="preserve">, яка </w:t>
      </w:r>
      <w:proofErr w:type="spellStart"/>
      <w:r w:rsidRPr="0000725D">
        <w:rPr>
          <w:rFonts w:ascii="Times" w:eastAsia="Times New Roman" w:hAnsi="Times" w:cs="Times New Roman"/>
          <w:sz w:val="24"/>
          <w:szCs w:val="24"/>
          <w:lang w:eastAsia="ru-RU"/>
        </w:rPr>
        <w:t>підлягає</w:t>
      </w:r>
      <w:proofErr w:type="spellEnd"/>
      <w:r w:rsidRPr="0000725D">
        <w:rPr>
          <w:rFonts w:ascii="Times" w:eastAsia="Times New Roman" w:hAnsi="Times" w:cs="Times New Roman"/>
          <w:sz w:val="24"/>
          <w:szCs w:val="24"/>
          <w:lang w:eastAsia="ru-RU"/>
        </w:rPr>
        <w:t xml:space="preserve"> </w:t>
      </w:r>
      <w:proofErr w:type="spellStart"/>
      <w:r w:rsidRPr="0000725D">
        <w:rPr>
          <w:rFonts w:ascii="Times" w:eastAsia="Times New Roman" w:hAnsi="Times" w:cs="Times New Roman"/>
          <w:sz w:val="24"/>
          <w:szCs w:val="24"/>
          <w:lang w:eastAsia="ru-RU"/>
        </w:rPr>
        <w:t>зарахуванню</w:t>
      </w:r>
      <w:proofErr w:type="spellEnd"/>
      <w:r w:rsidRPr="0000725D">
        <w:rPr>
          <w:rFonts w:ascii="Times" w:eastAsia="Times New Roman" w:hAnsi="Times" w:cs="Times New Roman"/>
          <w:sz w:val="24"/>
          <w:szCs w:val="24"/>
          <w:lang w:eastAsia="ru-RU"/>
        </w:rPr>
        <w:t xml:space="preserve"> до</w:t>
      </w:r>
      <w:r w:rsidRPr="0000725D">
        <w:rPr>
          <w:rFonts w:ascii="Times" w:eastAsia="Times New Roman" w:hAnsi="Times" w:cs="Times New Roman"/>
          <w:sz w:val="24"/>
          <w:szCs w:val="24"/>
          <w:lang w:val="uk-UA" w:eastAsia="ru-RU"/>
        </w:rPr>
        <w:t xml:space="preserve"> </w:t>
      </w:r>
      <w:proofErr w:type="spellStart"/>
      <w:r w:rsidRPr="0000725D">
        <w:rPr>
          <w:rFonts w:ascii="Times" w:eastAsia="Times New Roman" w:hAnsi="Times" w:cs="Times New Roman"/>
          <w:sz w:val="24"/>
          <w:szCs w:val="24"/>
          <w:lang w:eastAsia="ru-RU"/>
        </w:rPr>
        <w:t>місцевого</w:t>
      </w:r>
      <w:proofErr w:type="spellEnd"/>
      <w:r w:rsidRPr="0000725D">
        <w:rPr>
          <w:rFonts w:ascii="Times" w:eastAsia="Times New Roman" w:hAnsi="Times" w:cs="Times New Roman"/>
          <w:sz w:val="24"/>
          <w:szCs w:val="24"/>
          <w:lang w:eastAsia="ru-RU"/>
        </w:rPr>
        <w:t xml:space="preserve"> бюджету</w:t>
      </w:r>
      <w:r w:rsidRPr="0000725D">
        <w:rPr>
          <w:rFonts w:ascii="Times" w:eastAsia="Times New Roman" w:hAnsi="Times" w:cs="Times New Roman"/>
          <w:sz w:val="24"/>
          <w:szCs w:val="24"/>
          <w:lang w:val="uk-UA" w:eastAsia="ru-RU"/>
        </w:rPr>
        <w:t>;</w:t>
      </w:r>
    </w:p>
    <w:p w:rsidR="00AC529E" w:rsidRPr="0000725D" w:rsidRDefault="00AC529E" w:rsidP="00AC529E">
      <w:pPr>
        <w:widowControl w:val="0"/>
        <w:numPr>
          <w:ilvl w:val="0"/>
          <w:numId w:val="1"/>
        </w:numPr>
        <w:tabs>
          <w:tab w:val="num" w:pos="851"/>
          <w:tab w:val="left" w:pos="1418"/>
        </w:tabs>
        <w:autoSpaceDE w:val="0"/>
        <w:autoSpaceDN w:val="0"/>
        <w:adjustRightInd w:val="0"/>
        <w:spacing w:after="120" w:line="240" w:lineRule="auto"/>
        <w:jc w:val="both"/>
        <w:rPr>
          <w:rFonts w:ascii="Times" w:eastAsia="Times New Roman" w:hAnsi="Times" w:cs="Times New Roman"/>
          <w:sz w:val="24"/>
          <w:szCs w:val="24"/>
          <w:lang w:val="uk-UA" w:eastAsia="ru-RU"/>
        </w:rPr>
      </w:pPr>
      <w:r w:rsidRPr="0000725D">
        <w:rPr>
          <w:rFonts w:ascii="Times" w:eastAsia="Times New Roman" w:hAnsi="Times" w:cs="Times New Roman"/>
          <w:sz w:val="24"/>
          <w:szCs w:val="24"/>
          <w:lang w:val="uk-UA" w:eastAsia="ru-RU"/>
        </w:rPr>
        <w:t>прийняття рішення про</w:t>
      </w:r>
      <w:r w:rsidRPr="0000725D">
        <w:rPr>
          <w:rFonts w:ascii="Times" w:eastAsia="Times New Roman" w:hAnsi="Times" w:cs="Times New Roman"/>
          <w:sz w:val="24"/>
          <w:szCs w:val="24"/>
          <w:lang w:eastAsia="ru-RU"/>
        </w:rPr>
        <w:t xml:space="preserve"> </w:t>
      </w:r>
      <w:proofErr w:type="spellStart"/>
      <w:r w:rsidRPr="0000725D">
        <w:rPr>
          <w:rFonts w:ascii="Times" w:eastAsia="Times New Roman" w:hAnsi="Times" w:cs="Times New Roman"/>
          <w:sz w:val="24"/>
          <w:szCs w:val="24"/>
          <w:lang w:eastAsia="ru-RU"/>
        </w:rPr>
        <w:t>надання</w:t>
      </w:r>
      <w:proofErr w:type="spellEnd"/>
      <w:r w:rsidRPr="0000725D">
        <w:rPr>
          <w:rFonts w:ascii="Times" w:eastAsia="Times New Roman" w:hAnsi="Times" w:cs="Times New Roman"/>
          <w:sz w:val="24"/>
          <w:szCs w:val="24"/>
          <w:lang w:val="uk-UA" w:eastAsia="ru-RU"/>
        </w:rPr>
        <w:t xml:space="preserve"> </w:t>
      </w:r>
      <w:r w:rsidRPr="0000725D">
        <w:rPr>
          <w:rFonts w:ascii="Times" w:eastAsia="Times New Roman" w:hAnsi="Times" w:cs="Times New Roman"/>
          <w:sz w:val="24"/>
          <w:szCs w:val="24"/>
          <w:lang w:eastAsia="ru-RU"/>
        </w:rPr>
        <w:t xml:space="preserve">у </w:t>
      </w:r>
      <w:proofErr w:type="spellStart"/>
      <w:r w:rsidRPr="0000725D">
        <w:rPr>
          <w:rFonts w:ascii="Times" w:eastAsia="Times New Roman" w:hAnsi="Times" w:cs="Times New Roman"/>
          <w:sz w:val="24"/>
          <w:szCs w:val="24"/>
          <w:lang w:eastAsia="ru-RU"/>
        </w:rPr>
        <w:t>концесію</w:t>
      </w:r>
      <w:proofErr w:type="spellEnd"/>
      <w:r w:rsidRPr="0000725D">
        <w:rPr>
          <w:rFonts w:ascii="Times" w:eastAsia="Times New Roman" w:hAnsi="Times" w:cs="Times New Roman"/>
          <w:sz w:val="24"/>
          <w:szCs w:val="24"/>
          <w:lang w:eastAsia="ru-RU"/>
        </w:rPr>
        <w:t xml:space="preserve"> </w:t>
      </w:r>
      <w:proofErr w:type="spellStart"/>
      <w:r w:rsidRPr="0000725D">
        <w:rPr>
          <w:rFonts w:ascii="Times" w:eastAsia="Times New Roman" w:hAnsi="Times" w:cs="Times New Roman"/>
          <w:sz w:val="24"/>
          <w:szCs w:val="24"/>
          <w:lang w:eastAsia="ru-RU"/>
        </w:rPr>
        <w:t>об'єктів</w:t>
      </w:r>
      <w:proofErr w:type="spellEnd"/>
      <w:r w:rsidRPr="0000725D">
        <w:rPr>
          <w:rFonts w:ascii="Times" w:eastAsia="Times New Roman" w:hAnsi="Times" w:cs="Times New Roman"/>
          <w:sz w:val="24"/>
          <w:szCs w:val="24"/>
          <w:lang w:eastAsia="ru-RU"/>
        </w:rPr>
        <w:t xml:space="preserve"> </w:t>
      </w:r>
      <w:proofErr w:type="spellStart"/>
      <w:r w:rsidRPr="0000725D">
        <w:rPr>
          <w:rFonts w:ascii="Times" w:eastAsia="Times New Roman" w:hAnsi="Times" w:cs="Times New Roman"/>
          <w:sz w:val="24"/>
          <w:szCs w:val="24"/>
          <w:lang w:eastAsia="ru-RU"/>
        </w:rPr>
        <w:t>комунальної</w:t>
      </w:r>
      <w:proofErr w:type="spellEnd"/>
      <w:r w:rsidRPr="0000725D">
        <w:rPr>
          <w:rFonts w:ascii="Times" w:eastAsia="Times New Roman" w:hAnsi="Times" w:cs="Times New Roman"/>
          <w:sz w:val="24"/>
          <w:szCs w:val="24"/>
          <w:lang w:eastAsia="ru-RU"/>
        </w:rPr>
        <w:t xml:space="preserve"> </w:t>
      </w:r>
      <w:proofErr w:type="spellStart"/>
      <w:r w:rsidRPr="0000725D">
        <w:rPr>
          <w:rFonts w:ascii="Times" w:eastAsia="Times New Roman" w:hAnsi="Times" w:cs="Times New Roman"/>
          <w:sz w:val="24"/>
          <w:szCs w:val="24"/>
          <w:lang w:eastAsia="ru-RU"/>
        </w:rPr>
        <w:t>власності</w:t>
      </w:r>
      <w:proofErr w:type="spellEnd"/>
      <w:r w:rsidRPr="0000725D">
        <w:rPr>
          <w:rFonts w:ascii="Times" w:eastAsia="Times New Roman" w:hAnsi="Times" w:cs="Times New Roman"/>
          <w:sz w:val="24"/>
          <w:szCs w:val="24"/>
          <w:lang w:val="uk-UA" w:eastAsia="ru-RU"/>
        </w:rPr>
        <w:t>;</w:t>
      </w:r>
    </w:p>
    <w:p w:rsidR="00AC529E" w:rsidRPr="0000725D" w:rsidRDefault="00AC529E" w:rsidP="00AC529E">
      <w:pPr>
        <w:widowControl w:val="0"/>
        <w:numPr>
          <w:ilvl w:val="0"/>
          <w:numId w:val="1"/>
        </w:numPr>
        <w:tabs>
          <w:tab w:val="num" w:pos="851"/>
          <w:tab w:val="left" w:pos="1418"/>
        </w:tabs>
        <w:autoSpaceDE w:val="0"/>
        <w:autoSpaceDN w:val="0"/>
        <w:adjustRightInd w:val="0"/>
        <w:spacing w:after="120" w:line="240" w:lineRule="auto"/>
        <w:jc w:val="both"/>
        <w:rPr>
          <w:rFonts w:ascii="Times New Roman" w:eastAsia="Times New Roman" w:hAnsi="Times New Roman" w:cs="Times New Roman"/>
          <w:noProof/>
          <w:sz w:val="24"/>
          <w:szCs w:val="20"/>
          <w:lang w:eastAsia="ru-RU"/>
        </w:rPr>
      </w:pPr>
      <w:r w:rsidRPr="0000725D">
        <w:rPr>
          <w:rFonts w:ascii="Times" w:eastAsia="Times New Roman" w:hAnsi="Times" w:cs="Times New Roman"/>
          <w:sz w:val="24"/>
          <w:szCs w:val="24"/>
          <w:lang w:val="uk-UA" w:eastAsia="ru-RU"/>
        </w:rPr>
        <w:t>прийняття рішення</w:t>
      </w:r>
      <w:r w:rsidRPr="0000725D">
        <w:rPr>
          <w:rFonts w:ascii="Times" w:eastAsia="Times New Roman" w:hAnsi="Times" w:cs="Times New Roman"/>
          <w:color w:val="000000"/>
          <w:spacing w:val="-9"/>
          <w:sz w:val="24"/>
          <w:szCs w:val="24"/>
          <w:lang w:val="uk-UA" w:eastAsia="ru-RU"/>
        </w:rPr>
        <w:t xml:space="preserve"> про здачу в оренду цілісного майнового комплексу </w:t>
      </w:r>
      <w:r w:rsidRPr="0000725D">
        <w:rPr>
          <w:rFonts w:ascii="Times New Roman" w:eastAsia="Times New Roman" w:hAnsi="Times New Roman" w:cs="Times New Roman"/>
          <w:noProof/>
          <w:sz w:val="24"/>
          <w:szCs w:val="20"/>
          <w:lang w:eastAsia="ru-RU"/>
        </w:rPr>
        <w:t>Підприємства, його структурних підрозділів та нерухомого майна, яке перебуває у комунальній власності, а також визначення органу уповноваженого управляти нерухомим майном, з метою передачі його в оренду в порядку визначеному законодавством. Органом, уповноваженим управляти нерухомим майном з метою передачі його в оренду, за рішенням Засновника може бути визначене Підприємство.</w:t>
      </w:r>
    </w:p>
    <w:p w:rsidR="00AC529E" w:rsidRPr="0000725D" w:rsidRDefault="00AC529E" w:rsidP="00AC529E">
      <w:pPr>
        <w:tabs>
          <w:tab w:val="left" w:pos="851"/>
        </w:tabs>
        <w:spacing w:after="120" w:line="240" w:lineRule="auto"/>
        <w:ind w:left="425"/>
        <w:jc w:val="both"/>
        <w:rPr>
          <w:rFonts w:ascii="Times" w:eastAsia="Times New Roman" w:hAnsi="Times" w:cs="Times New Roman"/>
          <w:sz w:val="24"/>
          <w:szCs w:val="24"/>
          <w:lang w:val="uk-UA" w:eastAsia="ru-RU"/>
        </w:rPr>
      </w:pPr>
      <w:r>
        <w:rPr>
          <w:rFonts w:ascii="Times" w:eastAsia="Times New Roman" w:hAnsi="Times" w:cs="Times New Roman"/>
          <w:sz w:val="24"/>
          <w:szCs w:val="24"/>
          <w:lang w:val="uk-UA" w:eastAsia="ru-RU"/>
        </w:rPr>
        <w:t xml:space="preserve">2. </w:t>
      </w:r>
      <w:r w:rsidRPr="0000725D">
        <w:rPr>
          <w:rFonts w:ascii="Times" w:eastAsia="Times New Roman" w:hAnsi="Times" w:cs="Times New Roman"/>
          <w:sz w:val="24"/>
          <w:szCs w:val="24"/>
          <w:lang w:val="uk-UA" w:eastAsia="ru-RU"/>
        </w:rPr>
        <w:t xml:space="preserve">До компетенції Органу управління – виконавчого комітету міської ради належить: </w:t>
      </w:r>
    </w:p>
    <w:p w:rsidR="00AC529E" w:rsidRDefault="00AC529E" w:rsidP="00AC529E">
      <w:pPr>
        <w:widowControl w:val="0"/>
        <w:autoSpaceDE w:val="0"/>
        <w:autoSpaceDN w:val="0"/>
        <w:adjustRightInd w:val="0"/>
        <w:spacing w:after="120" w:line="240" w:lineRule="auto"/>
        <w:ind w:firstLine="425"/>
        <w:jc w:val="both"/>
        <w:rPr>
          <w:rFonts w:ascii="Times" w:eastAsia="Times New Roman" w:hAnsi="Times" w:cs="Times New Roman"/>
          <w:sz w:val="24"/>
          <w:szCs w:val="24"/>
          <w:lang w:val="uk-UA" w:eastAsia="ru-RU"/>
        </w:rPr>
      </w:pPr>
      <w:r>
        <w:rPr>
          <w:rFonts w:ascii="Times" w:eastAsia="Times New Roman" w:hAnsi="Times" w:cs="Times New Roman"/>
          <w:sz w:val="24"/>
          <w:szCs w:val="24"/>
          <w:lang w:val="uk-UA" w:eastAsia="ru-RU"/>
        </w:rPr>
        <w:t xml:space="preserve">1) </w:t>
      </w:r>
      <w:r w:rsidRPr="0000725D">
        <w:rPr>
          <w:rFonts w:ascii="Times" w:eastAsia="Times New Roman" w:hAnsi="Times" w:cs="Times New Roman"/>
          <w:sz w:val="24"/>
          <w:szCs w:val="24"/>
          <w:lang w:val="uk-UA" w:eastAsia="ru-RU"/>
        </w:rPr>
        <w:t>управління (в межах визначених Засновником) майном Підприємства, що належить до комунальної власності;</w:t>
      </w:r>
    </w:p>
    <w:p w:rsidR="00AC529E" w:rsidRDefault="00AC529E" w:rsidP="00AC529E">
      <w:pPr>
        <w:widowControl w:val="0"/>
        <w:autoSpaceDE w:val="0"/>
        <w:autoSpaceDN w:val="0"/>
        <w:adjustRightInd w:val="0"/>
        <w:spacing w:after="120" w:line="240" w:lineRule="auto"/>
        <w:ind w:firstLine="425"/>
        <w:jc w:val="both"/>
        <w:rPr>
          <w:rFonts w:ascii="Times" w:eastAsia="Times New Roman" w:hAnsi="Times" w:cs="Times New Roman"/>
          <w:sz w:val="24"/>
          <w:szCs w:val="24"/>
          <w:lang w:val="uk-UA" w:eastAsia="ru-RU"/>
        </w:rPr>
      </w:pPr>
      <w:r>
        <w:rPr>
          <w:rFonts w:ascii="Times" w:eastAsia="Times New Roman" w:hAnsi="Times" w:cs="Times New Roman"/>
          <w:sz w:val="24"/>
          <w:szCs w:val="24"/>
          <w:lang w:val="uk-UA" w:eastAsia="ru-RU"/>
        </w:rPr>
        <w:lastRenderedPageBreak/>
        <w:t xml:space="preserve">2) </w:t>
      </w:r>
      <w:r w:rsidRPr="0000725D">
        <w:rPr>
          <w:rFonts w:ascii="Times" w:eastAsia="Times New Roman" w:hAnsi="Times" w:cs="Times New Roman"/>
          <w:sz w:val="24"/>
          <w:szCs w:val="24"/>
          <w:lang w:val="uk-UA" w:eastAsia="ru-RU"/>
        </w:rPr>
        <w:t>здійснення координації діяльності Підприємства;</w:t>
      </w:r>
    </w:p>
    <w:p w:rsidR="00AC529E" w:rsidRDefault="00AC529E" w:rsidP="00AC529E">
      <w:pPr>
        <w:widowControl w:val="0"/>
        <w:autoSpaceDE w:val="0"/>
        <w:autoSpaceDN w:val="0"/>
        <w:adjustRightInd w:val="0"/>
        <w:spacing w:after="120" w:line="240" w:lineRule="auto"/>
        <w:ind w:firstLine="425"/>
        <w:jc w:val="both"/>
        <w:rPr>
          <w:rFonts w:ascii="Times" w:eastAsia="Times New Roman" w:hAnsi="Times" w:cs="Times New Roman"/>
          <w:sz w:val="24"/>
          <w:szCs w:val="24"/>
          <w:lang w:val="uk-UA" w:eastAsia="ru-RU"/>
        </w:rPr>
      </w:pPr>
      <w:r>
        <w:rPr>
          <w:rFonts w:ascii="Times" w:eastAsia="Times New Roman" w:hAnsi="Times" w:cs="Times New Roman"/>
          <w:sz w:val="24"/>
          <w:szCs w:val="24"/>
          <w:lang w:val="uk-UA" w:eastAsia="ru-RU"/>
        </w:rPr>
        <w:t xml:space="preserve">3) </w:t>
      </w:r>
      <w:r w:rsidRPr="0000725D">
        <w:rPr>
          <w:rFonts w:ascii="Times" w:eastAsia="Times New Roman" w:hAnsi="Times" w:cs="Times New Roman"/>
          <w:sz w:val="24"/>
          <w:szCs w:val="24"/>
          <w:lang w:val="uk-UA" w:eastAsia="ru-RU"/>
        </w:rPr>
        <w:t>заслуховування звітів директора про роботу Підприємства;</w:t>
      </w:r>
    </w:p>
    <w:p w:rsidR="00AC529E" w:rsidRDefault="00AC529E" w:rsidP="00AC529E">
      <w:pPr>
        <w:widowControl w:val="0"/>
        <w:autoSpaceDE w:val="0"/>
        <w:autoSpaceDN w:val="0"/>
        <w:adjustRightInd w:val="0"/>
        <w:spacing w:after="120" w:line="240" w:lineRule="auto"/>
        <w:ind w:firstLine="425"/>
        <w:jc w:val="both"/>
        <w:rPr>
          <w:rFonts w:ascii="Times" w:eastAsia="Times New Roman" w:hAnsi="Times" w:cs="Times New Roman"/>
          <w:sz w:val="24"/>
          <w:szCs w:val="24"/>
          <w:lang w:val="uk-UA" w:eastAsia="ru-RU"/>
        </w:rPr>
      </w:pPr>
      <w:r>
        <w:rPr>
          <w:rFonts w:ascii="Times" w:eastAsia="Times New Roman" w:hAnsi="Times" w:cs="Times New Roman"/>
          <w:sz w:val="24"/>
          <w:szCs w:val="24"/>
          <w:lang w:val="uk-UA" w:eastAsia="ru-RU"/>
        </w:rPr>
        <w:t xml:space="preserve">4) </w:t>
      </w:r>
      <w:r w:rsidRPr="0000725D">
        <w:rPr>
          <w:rFonts w:ascii="Times" w:eastAsia="Times New Roman" w:hAnsi="Times" w:cs="Times New Roman"/>
          <w:sz w:val="24"/>
          <w:szCs w:val="24"/>
          <w:lang w:val="uk-UA" w:eastAsia="ru-RU"/>
        </w:rPr>
        <w:t>формування Статутного капіталу Підприємства;</w:t>
      </w:r>
    </w:p>
    <w:p w:rsidR="00AC529E" w:rsidRDefault="00AC529E" w:rsidP="00AC529E">
      <w:pPr>
        <w:widowControl w:val="0"/>
        <w:autoSpaceDE w:val="0"/>
        <w:autoSpaceDN w:val="0"/>
        <w:adjustRightInd w:val="0"/>
        <w:spacing w:after="120" w:line="240" w:lineRule="auto"/>
        <w:ind w:firstLine="425"/>
        <w:jc w:val="both"/>
        <w:rPr>
          <w:rFonts w:ascii="Times" w:eastAsia="Times New Roman" w:hAnsi="Times" w:cs="Times New Roman"/>
          <w:sz w:val="24"/>
          <w:szCs w:val="24"/>
          <w:lang w:val="uk-UA" w:eastAsia="ru-RU"/>
        </w:rPr>
      </w:pPr>
      <w:r>
        <w:rPr>
          <w:rFonts w:ascii="Times" w:eastAsia="Times New Roman" w:hAnsi="Times" w:cs="Times New Roman"/>
          <w:sz w:val="24"/>
          <w:szCs w:val="24"/>
          <w:lang w:val="uk-UA" w:eastAsia="ru-RU"/>
        </w:rPr>
        <w:t xml:space="preserve">5) </w:t>
      </w:r>
      <w:r w:rsidRPr="0000725D">
        <w:rPr>
          <w:rFonts w:ascii="Times New Roman" w:eastAsia="Times New Roman" w:hAnsi="Times New Roman" w:cs="Times New Roman"/>
          <w:sz w:val="24"/>
          <w:szCs w:val="24"/>
          <w:lang w:val="uk-UA" w:eastAsia="ru-RU"/>
        </w:rPr>
        <w:t>встановлення порядку та здійснення контролю за використанням прибутків Підприємства;</w:t>
      </w:r>
    </w:p>
    <w:p w:rsidR="00AC529E" w:rsidRDefault="00AC529E" w:rsidP="00AC529E">
      <w:pPr>
        <w:widowControl w:val="0"/>
        <w:autoSpaceDE w:val="0"/>
        <w:autoSpaceDN w:val="0"/>
        <w:adjustRightInd w:val="0"/>
        <w:spacing w:after="120" w:line="240" w:lineRule="auto"/>
        <w:ind w:firstLine="425"/>
        <w:jc w:val="both"/>
        <w:rPr>
          <w:rFonts w:ascii="Times" w:eastAsia="Times New Roman" w:hAnsi="Times" w:cs="Times New Roman"/>
          <w:sz w:val="24"/>
          <w:szCs w:val="24"/>
          <w:lang w:val="uk-UA" w:eastAsia="ru-RU"/>
        </w:rPr>
      </w:pPr>
      <w:r>
        <w:rPr>
          <w:rFonts w:ascii="Times" w:eastAsia="Times New Roman" w:hAnsi="Times" w:cs="Times New Roman"/>
          <w:sz w:val="24"/>
          <w:szCs w:val="24"/>
          <w:lang w:val="uk-UA" w:eastAsia="ru-RU"/>
        </w:rPr>
        <w:t xml:space="preserve">6) </w:t>
      </w:r>
      <w:r w:rsidRPr="0000725D">
        <w:rPr>
          <w:rFonts w:ascii="Times New Roman" w:eastAsia="Times New Roman" w:hAnsi="Times New Roman" w:cs="Times New Roman"/>
          <w:sz w:val="24"/>
          <w:szCs w:val="24"/>
          <w:lang w:val="uk-UA" w:eastAsia="ru-RU"/>
        </w:rPr>
        <w:t>підготовка і внесення на розгляд міської ради пропозицій щодо порядку та умов відчуження майна Підприємства;</w:t>
      </w:r>
    </w:p>
    <w:p w:rsidR="00AC529E" w:rsidRDefault="00AC529E" w:rsidP="00AC529E">
      <w:pPr>
        <w:widowControl w:val="0"/>
        <w:autoSpaceDE w:val="0"/>
        <w:autoSpaceDN w:val="0"/>
        <w:adjustRightInd w:val="0"/>
        <w:spacing w:after="120" w:line="240" w:lineRule="auto"/>
        <w:ind w:firstLine="425"/>
        <w:jc w:val="both"/>
        <w:rPr>
          <w:rFonts w:ascii="Times" w:eastAsia="Times New Roman" w:hAnsi="Times" w:cs="Times New Roman"/>
          <w:sz w:val="24"/>
          <w:szCs w:val="24"/>
          <w:lang w:val="uk-UA" w:eastAsia="ru-RU"/>
        </w:rPr>
      </w:pPr>
      <w:r>
        <w:rPr>
          <w:rFonts w:ascii="Times" w:eastAsia="Times New Roman" w:hAnsi="Times" w:cs="Times New Roman"/>
          <w:sz w:val="24"/>
          <w:szCs w:val="24"/>
          <w:lang w:val="uk-UA" w:eastAsia="ru-RU"/>
        </w:rPr>
        <w:t xml:space="preserve">7) </w:t>
      </w:r>
      <w:r w:rsidRPr="0000725D">
        <w:rPr>
          <w:rFonts w:ascii="Times New Roman" w:eastAsia="Times New Roman" w:hAnsi="Times New Roman" w:cs="Times New Roman"/>
          <w:sz w:val="24"/>
          <w:szCs w:val="24"/>
          <w:lang w:val="uk-UA" w:eastAsia="ru-RU"/>
        </w:rPr>
        <w:t>здійснення інших повноважень щодо управління Підприємством, відповідно до чинного законодавства України та рішень Засновника.</w:t>
      </w:r>
    </w:p>
    <w:p w:rsidR="00AC529E" w:rsidRDefault="00AC529E" w:rsidP="00AC529E">
      <w:pPr>
        <w:widowControl w:val="0"/>
        <w:autoSpaceDE w:val="0"/>
        <w:autoSpaceDN w:val="0"/>
        <w:adjustRightInd w:val="0"/>
        <w:spacing w:after="120" w:line="240" w:lineRule="auto"/>
        <w:ind w:firstLine="425"/>
        <w:jc w:val="both"/>
        <w:rPr>
          <w:rFonts w:ascii="Times" w:eastAsia="Times New Roman" w:hAnsi="Times" w:cs="Times New Roman"/>
          <w:sz w:val="24"/>
          <w:szCs w:val="24"/>
          <w:lang w:val="uk-UA" w:eastAsia="ru-RU"/>
        </w:rPr>
      </w:pPr>
      <w:r>
        <w:rPr>
          <w:rFonts w:ascii="Times" w:eastAsia="Times New Roman" w:hAnsi="Times" w:cs="Times New Roman"/>
          <w:sz w:val="24"/>
          <w:szCs w:val="24"/>
          <w:lang w:val="uk-UA" w:eastAsia="ru-RU"/>
        </w:rPr>
        <w:t xml:space="preserve">3. </w:t>
      </w:r>
      <w:r w:rsidRPr="0000725D">
        <w:rPr>
          <w:rFonts w:ascii="Times" w:eastAsia="Times New Roman" w:hAnsi="Times" w:cs="Times New Roman"/>
          <w:sz w:val="24"/>
          <w:szCs w:val="24"/>
          <w:lang w:val="uk-UA" w:eastAsia="ru-RU"/>
        </w:rPr>
        <w:t>Підприємство на контрактній основі очолює директор, який призначається на посаду та звільняється з посади міським головою. Виплата директору премій, доплат та інших видів заохочень, визначених чинним законодавством України та колективним договором Підприємства, а також накладення на нього дисциплінарних стягнень здійснюється за розпорядженням міського голови. Директор Підприємства несе повну відповідальність за стан та діяльність Підприємства  згідно чинного законодавства та умов контракту.</w:t>
      </w:r>
    </w:p>
    <w:p w:rsidR="00AC529E" w:rsidRPr="0000725D" w:rsidRDefault="00AC529E" w:rsidP="00AC529E">
      <w:pPr>
        <w:widowControl w:val="0"/>
        <w:autoSpaceDE w:val="0"/>
        <w:autoSpaceDN w:val="0"/>
        <w:adjustRightInd w:val="0"/>
        <w:spacing w:after="120" w:line="240" w:lineRule="auto"/>
        <w:ind w:firstLine="425"/>
        <w:jc w:val="both"/>
        <w:rPr>
          <w:rFonts w:ascii="Times" w:eastAsia="Times New Roman" w:hAnsi="Times" w:cs="Times New Roman"/>
          <w:sz w:val="24"/>
          <w:szCs w:val="24"/>
          <w:lang w:val="uk-UA" w:eastAsia="ru-RU"/>
        </w:rPr>
      </w:pPr>
      <w:r>
        <w:rPr>
          <w:rFonts w:ascii="Times" w:eastAsia="Times New Roman" w:hAnsi="Times" w:cs="Times New Roman"/>
          <w:sz w:val="24"/>
          <w:szCs w:val="24"/>
          <w:lang w:val="uk-UA" w:eastAsia="ru-RU"/>
        </w:rPr>
        <w:t xml:space="preserve">4. </w:t>
      </w:r>
      <w:r w:rsidRPr="0000725D">
        <w:rPr>
          <w:rFonts w:ascii="Times" w:eastAsia="Times New Roman" w:hAnsi="Times" w:cs="Times New Roman"/>
          <w:sz w:val="24"/>
          <w:szCs w:val="24"/>
          <w:lang w:val="uk-UA" w:eastAsia="ru-RU"/>
        </w:rPr>
        <w:t xml:space="preserve">Директор Підприємства відповідно до компетенції: </w:t>
      </w:r>
    </w:p>
    <w:p w:rsidR="00AC529E" w:rsidRPr="0000725D" w:rsidRDefault="00AC529E" w:rsidP="00AC529E">
      <w:pPr>
        <w:widowControl w:val="0"/>
        <w:numPr>
          <w:ilvl w:val="0"/>
          <w:numId w:val="6"/>
        </w:numPr>
        <w:tabs>
          <w:tab w:val="left" w:pos="851"/>
        </w:tabs>
        <w:autoSpaceDE w:val="0"/>
        <w:autoSpaceDN w:val="0"/>
        <w:adjustRightInd w:val="0"/>
        <w:spacing w:after="120" w:line="240" w:lineRule="auto"/>
        <w:jc w:val="both"/>
        <w:rPr>
          <w:rFonts w:ascii="Times" w:eastAsia="Times New Roman" w:hAnsi="Times" w:cs="Times New Roman"/>
          <w:sz w:val="24"/>
          <w:szCs w:val="24"/>
          <w:lang w:val="uk-UA" w:eastAsia="ru-RU"/>
        </w:rPr>
      </w:pPr>
      <w:r w:rsidRPr="0000725D">
        <w:rPr>
          <w:rFonts w:ascii="Times" w:eastAsia="Times New Roman" w:hAnsi="Times" w:cs="Times New Roman"/>
          <w:sz w:val="24"/>
          <w:szCs w:val="24"/>
          <w:lang w:val="uk-UA" w:eastAsia="ru-RU"/>
        </w:rPr>
        <w:t xml:space="preserve">здійснює поточне (оперативне) управління Підприємством, самостійно вирішує питання </w:t>
      </w:r>
      <w:proofErr w:type="spellStart"/>
      <w:r w:rsidRPr="0000725D">
        <w:rPr>
          <w:rFonts w:ascii="Times" w:eastAsia="Times New Roman" w:hAnsi="Times" w:cs="Times New Roman"/>
          <w:sz w:val="24"/>
          <w:szCs w:val="24"/>
          <w:lang w:eastAsia="ru-RU"/>
        </w:rPr>
        <w:t>діяльності</w:t>
      </w:r>
      <w:proofErr w:type="spellEnd"/>
      <w:r w:rsidRPr="0000725D">
        <w:rPr>
          <w:rFonts w:ascii="Times" w:eastAsia="Times New Roman" w:hAnsi="Times" w:cs="Times New Roman"/>
          <w:sz w:val="24"/>
          <w:szCs w:val="24"/>
          <w:lang w:eastAsia="ru-RU"/>
        </w:rPr>
        <w:t xml:space="preserve"> </w:t>
      </w:r>
      <w:proofErr w:type="spellStart"/>
      <w:r w:rsidRPr="0000725D">
        <w:rPr>
          <w:rFonts w:ascii="Times" w:eastAsia="Times New Roman" w:hAnsi="Times" w:cs="Times New Roman"/>
          <w:sz w:val="24"/>
          <w:szCs w:val="24"/>
          <w:lang w:eastAsia="ru-RU"/>
        </w:rPr>
        <w:t>підприємства</w:t>
      </w:r>
      <w:proofErr w:type="spellEnd"/>
      <w:r w:rsidRPr="0000725D">
        <w:rPr>
          <w:rFonts w:ascii="Times" w:eastAsia="Times New Roman" w:hAnsi="Times" w:cs="Times New Roman"/>
          <w:sz w:val="24"/>
          <w:szCs w:val="24"/>
          <w:lang w:eastAsia="ru-RU"/>
        </w:rPr>
        <w:t xml:space="preserve"> за </w:t>
      </w:r>
      <w:proofErr w:type="spellStart"/>
      <w:r w:rsidRPr="0000725D">
        <w:rPr>
          <w:rFonts w:ascii="Times" w:eastAsia="Times New Roman" w:hAnsi="Times" w:cs="Times New Roman"/>
          <w:sz w:val="24"/>
          <w:szCs w:val="24"/>
          <w:lang w:eastAsia="ru-RU"/>
        </w:rPr>
        <w:t>винятком</w:t>
      </w:r>
      <w:proofErr w:type="spellEnd"/>
      <w:r w:rsidRPr="0000725D">
        <w:rPr>
          <w:rFonts w:ascii="Times" w:eastAsia="Times New Roman" w:hAnsi="Times" w:cs="Times New Roman"/>
          <w:sz w:val="24"/>
          <w:szCs w:val="24"/>
          <w:lang w:eastAsia="ru-RU"/>
        </w:rPr>
        <w:t xml:space="preserve"> </w:t>
      </w:r>
      <w:r w:rsidRPr="0000725D">
        <w:rPr>
          <w:rFonts w:ascii="Times" w:eastAsia="Times New Roman" w:hAnsi="Times" w:cs="Times New Roman"/>
          <w:sz w:val="24"/>
          <w:szCs w:val="24"/>
          <w:lang w:val="uk-UA" w:eastAsia="ru-RU"/>
        </w:rPr>
        <w:t xml:space="preserve">питань, що </w:t>
      </w:r>
      <w:proofErr w:type="spellStart"/>
      <w:r w:rsidRPr="0000725D">
        <w:rPr>
          <w:rFonts w:ascii="Times" w:eastAsia="Times New Roman" w:hAnsi="Times" w:cs="Times New Roman"/>
          <w:sz w:val="24"/>
          <w:szCs w:val="24"/>
          <w:lang w:eastAsia="ru-RU"/>
        </w:rPr>
        <w:t>віднесен</w:t>
      </w:r>
      <w:proofErr w:type="spellEnd"/>
      <w:r w:rsidRPr="0000725D">
        <w:rPr>
          <w:rFonts w:ascii="Times" w:eastAsia="Times New Roman" w:hAnsi="Times" w:cs="Times New Roman"/>
          <w:sz w:val="24"/>
          <w:szCs w:val="24"/>
          <w:lang w:val="uk-UA" w:eastAsia="ru-RU"/>
        </w:rPr>
        <w:t>і</w:t>
      </w:r>
      <w:r w:rsidRPr="0000725D">
        <w:rPr>
          <w:rFonts w:ascii="Times" w:eastAsia="Times New Roman" w:hAnsi="Times" w:cs="Times New Roman"/>
          <w:sz w:val="24"/>
          <w:szCs w:val="24"/>
          <w:lang w:eastAsia="ru-RU"/>
        </w:rPr>
        <w:t xml:space="preserve"> </w:t>
      </w:r>
      <w:proofErr w:type="spellStart"/>
      <w:r w:rsidRPr="0000725D">
        <w:rPr>
          <w:rFonts w:ascii="Times" w:eastAsia="Times New Roman" w:hAnsi="Times" w:cs="Times New Roman"/>
          <w:sz w:val="24"/>
          <w:szCs w:val="24"/>
          <w:lang w:eastAsia="ru-RU"/>
        </w:rPr>
        <w:t>законодавством</w:t>
      </w:r>
      <w:proofErr w:type="spellEnd"/>
      <w:r w:rsidRPr="0000725D">
        <w:rPr>
          <w:rFonts w:ascii="Times" w:eastAsia="Times New Roman" w:hAnsi="Times" w:cs="Times New Roman"/>
          <w:sz w:val="24"/>
          <w:szCs w:val="24"/>
          <w:lang w:eastAsia="ru-RU"/>
        </w:rPr>
        <w:t xml:space="preserve"> та статутом до </w:t>
      </w:r>
      <w:proofErr w:type="spellStart"/>
      <w:r w:rsidRPr="0000725D">
        <w:rPr>
          <w:rFonts w:ascii="Times" w:eastAsia="Times New Roman" w:hAnsi="Times" w:cs="Times New Roman"/>
          <w:sz w:val="24"/>
          <w:szCs w:val="24"/>
          <w:lang w:eastAsia="ru-RU"/>
        </w:rPr>
        <w:t>компетенції</w:t>
      </w:r>
      <w:proofErr w:type="spellEnd"/>
      <w:r w:rsidRPr="0000725D">
        <w:rPr>
          <w:rFonts w:ascii="Times" w:eastAsia="Times New Roman" w:hAnsi="Times" w:cs="Times New Roman"/>
          <w:sz w:val="24"/>
          <w:szCs w:val="24"/>
          <w:lang w:eastAsia="ru-RU"/>
        </w:rPr>
        <w:t xml:space="preserve"> </w:t>
      </w:r>
      <w:r w:rsidRPr="0000725D">
        <w:rPr>
          <w:rFonts w:ascii="Times" w:eastAsia="Times New Roman" w:hAnsi="Times" w:cs="Times New Roman"/>
          <w:sz w:val="24"/>
          <w:szCs w:val="24"/>
          <w:lang w:val="uk-UA" w:eastAsia="ru-RU"/>
        </w:rPr>
        <w:t>Засновника, О</w:t>
      </w:r>
      <w:proofErr w:type="spellStart"/>
      <w:r w:rsidRPr="0000725D">
        <w:rPr>
          <w:rFonts w:ascii="Times" w:eastAsia="Times New Roman" w:hAnsi="Times" w:cs="Times New Roman"/>
          <w:sz w:val="24"/>
          <w:szCs w:val="24"/>
          <w:lang w:eastAsia="ru-RU"/>
        </w:rPr>
        <w:t>ргану</w:t>
      </w:r>
      <w:proofErr w:type="spellEnd"/>
      <w:r w:rsidRPr="0000725D">
        <w:rPr>
          <w:rFonts w:ascii="Times" w:eastAsia="Times New Roman" w:hAnsi="Times" w:cs="Times New Roman"/>
          <w:sz w:val="24"/>
          <w:szCs w:val="24"/>
          <w:lang w:eastAsia="ru-RU"/>
        </w:rPr>
        <w:t xml:space="preserve"> </w:t>
      </w:r>
      <w:proofErr w:type="spellStart"/>
      <w:r w:rsidRPr="0000725D">
        <w:rPr>
          <w:rFonts w:ascii="Times" w:eastAsia="Times New Roman" w:hAnsi="Times" w:cs="Times New Roman"/>
          <w:sz w:val="24"/>
          <w:szCs w:val="24"/>
          <w:lang w:eastAsia="ru-RU"/>
        </w:rPr>
        <w:t>управління</w:t>
      </w:r>
      <w:proofErr w:type="spellEnd"/>
      <w:r w:rsidRPr="0000725D">
        <w:rPr>
          <w:rFonts w:ascii="Times" w:eastAsia="Times New Roman" w:hAnsi="Times" w:cs="Times New Roman"/>
          <w:sz w:val="24"/>
          <w:szCs w:val="24"/>
          <w:lang w:val="uk-UA" w:eastAsia="ru-RU"/>
        </w:rPr>
        <w:t xml:space="preserve"> та Наглядової ради;</w:t>
      </w:r>
    </w:p>
    <w:p w:rsidR="00AC529E" w:rsidRPr="0000725D" w:rsidRDefault="00AC529E" w:rsidP="00AC529E">
      <w:pPr>
        <w:widowControl w:val="0"/>
        <w:numPr>
          <w:ilvl w:val="0"/>
          <w:numId w:val="6"/>
        </w:numPr>
        <w:tabs>
          <w:tab w:val="left" w:pos="851"/>
        </w:tabs>
        <w:autoSpaceDE w:val="0"/>
        <w:autoSpaceDN w:val="0"/>
        <w:adjustRightInd w:val="0"/>
        <w:spacing w:after="120" w:line="240" w:lineRule="auto"/>
        <w:jc w:val="both"/>
        <w:rPr>
          <w:rFonts w:ascii="Times" w:eastAsia="Times New Roman" w:hAnsi="Times" w:cs="Times New Roman"/>
          <w:sz w:val="24"/>
          <w:szCs w:val="24"/>
          <w:lang w:val="uk-UA" w:eastAsia="ru-RU"/>
        </w:rPr>
      </w:pPr>
      <w:r w:rsidRPr="0000725D">
        <w:rPr>
          <w:rFonts w:ascii="Times" w:eastAsia="Times New Roman" w:hAnsi="Times" w:cs="Times New Roman"/>
          <w:sz w:val="24"/>
          <w:szCs w:val="24"/>
          <w:lang w:val="uk-UA" w:eastAsia="ru-RU"/>
        </w:rPr>
        <w:t>п</w:t>
      </w:r>
      <w:proofErr w:type="spellStart"/>
      <w:r w:rsidRPr="0000725D">
        <w:rPr>
          <w:rFonts w:ascii="Times" w:eastAsia="Times New Roman" w:hAnsi="Times" w:cs="Times New Roman"/>
          <w:sz w:val="24"/>
          <w:szCs w:val="24"/>
          <w:lang w:eastAsia="ru-RU"/>
        </w:rPr>
        <w:t>одає</w:t>
      </w:r>
      <w:proofErr w:type="spellEnd"/>
      <w:r w:rsidRPr="0000725D">
        <w:rPr>
          <w:rFonts w:ascii="Times" w:eastAsia="Times New Roman" w:hAnsi="Times" w:cs="Times New Roman"/>
          <w:sz w:val="24"/>
          <w:szCs w:val="24"/>
          <w:lang w:eastAsia="ru-RU"/>
        </w:rPr>
        <w:t xml:space="preserve"> на </w:t>
      </w:r>
      <w:proofErr w:type="spellStart"/>
      <w:r w:rsidRPr="0000725D">
        <w:rPr>
          <w:rFonts w:ascii="Times" w:eastAsia="Times New Roman" w:hAnsi="Times" w:cs="Times New Roman"/>
          <w:sz w:val="24"/>
          <w:szCs w:val="24"/>
          <w:lang w:eastAsia="ru-RU"/>
        </w:rPr>
        <w:t>затвердження</w:t>
      </w:r>
      <w:proofErr w:type="spellEnd"/>
      <w:r w:rsidRPr="0000725D">
        <w:rPr>
          <w:rFonts w:ascii="Times" w:eastAsia="Times New Roman" w:hAnsi="Times" w:cs="Times New Roman"/>
          <w:sz w:val="24"/>
          <w:szCs w:val="24"/>
          <w:lang w:eastAsia="ru-RU"/>
        </w:rPr>
        <w:t xml:space="preserve"> </w:t>
      </w:r>
      <w:proofErr w:type="spellStart"/>
      <w:r w:rsidRPr="0000725D">
        <w:rPr>
          <w:rFonts w:ascii="Times" w:eastAsia="Times New Roman" w:hAnsi="Times" w:cs="Times New Roman"/>
          <w:sz w:val="24"/>
          <w:szCs w:val="24"/>
          <w:lang w:eastAsia="ru-RU"/>
        </w:rPr>
        <w:t>Засновнику</w:t>
      </w:r>
      <w:proofErr w:type="spellEnd"/>
      <w:r w:rsidRPr="0000725D">
        <w:rPr>
          <w:rFonts w:ascii="Times" w:eastAsia="Times New Roman" w:hAnsi="Times" w:cs="Times New Roman"/>
          <w:sz w:val="24"/>
          <w:szCs w:val="24"/>
          <w:lang w:eastAsia="ru-RU"/>
        </w:rPr>
        <w:t xml:space="preserve"> </w:t>
      </w:r>
      <w:proofErr w:type="spellStart"/>
      <w:r w:rsidRPr="0000725D">
        <w:rPr>
          <w:rFonts w:ascii="Times" w:eastAsia="Times New Roman" w:hAnsi="Times" w:cs="Times New Roman"/>
          <w:sz w:val="24"/>
          <w:szCs w:val="24"/>
          <w:lang w:eastAsia="ru-RU"/>
        </w:rPr>
        <w:t>проекти</w:t>
      </w:r>
      <w:proofErr w:type="spellEnd"/>
      <w:r w:rsidRPr="0000725D">
        <w:rPr>
          <w:rFonts w:ascii="Times" w:eastAsia="Times New Roman" w:hAnsi="Times" w:cs="Times New Roman"/>
          <w:sz w:val="24"/>
          <w:szCs w:val="24"/>
          <w:lang w:eastAsia="ru-RU"/>
        </w:rPr>
        <w:t xml:space="preserve"> </w:t>
      </w:r>
      <w:proofErr w:type="spellStart"/>
      <w:r w:rsidRPr="0000725D">
        <w:rPr>
          <w:rFonts w:ascii="Times" w:eastAsia="Times New Roman" w:hAnsi="Times" w:cs="Times New Roman"/>
          <w:sz w:val="24"/>
          <w:szCs w:val="24"/>
          <w:lang w:eastAsia="ru-RU"/>
        </w:rPr>
        <w:t>програм</w:t>
      </w:r>
      <w:proofErr w:type="spellEnd"/>
      <w:r w:rsidRPr="0000725D">
        <w:rPr>
          <w:rFonts w:ascii="Times" w:eastAsia="Times New Roman" w:hAnsi="Times" w:cs="Times New Roman"/>
          <w:sz w:val="24"/>
          <w:szCs w:val="24"/>
          <w:lang w:eastAsia="ru-RU"/>
        </w:rPr>
        <w:t xml:space="preserve"> і </w:t>
      </w:r>
      <w:proofErr w:type="spellStart"/>
      <w:r w:rsidRPr="0000725D">
        <w:rPr>
          <w:rFonts w:ascii="Times" w:eastAsia="Times New Roman" w:hAnsi="Times" w:cs="Times New Roman"/>
          <w:sz w:val="24"/>
          <w:szCs w:val="24"/>
          <w:lang w:eastAsia="ru-RU"/>
        </w:rPr>
        <w:t>планів</w:t>
      </w:r>
      <w:proofErr w:type="spellEnd"/>
      <w:r w:rsidRPr="0000725D">
        <w:rPr>
          <w:rFonts w:ascii="Times" w:eastAsia="Times New Roman" w:hAnsi="Times" w:cs="Times New Roman"/>
          <w:sz w:val="24"/>
          <w:szCs w:val="24"/>
          <w:lang w:eastAsia="ru-RU"/>
        </w:rPr>
        <w:t xml:space="preserve">, </w:t>
      </w:r>
      <w:proofErr w:type="spellStart"/>
      <w:r w:rsidRPr="0000725D">
        <w:rPr>
          <w:rFonts w:ascii="Times" w:eastAsia="Times New Roman" w:hAnsi="Times" w:cs="Times New Roman"/>
          <w:sz w:val="24"/>
          <w:szCs w:val="24"/>
          <w:lang w:eastAsia="ru-RU"/>
        </w:rPr>
        <w:t>передбачених</w:t>
      </w:r>
      <w:proofErr w:type="spellEnd"/>
      <w:r w:rsidRPr="0000725D">
        <w:rPr>
          <w:rFonts w:ascii="Times" w:eastAsia="Times New Roman" w:hAnsi="Times" w:cs="Times New Roman"/>
          <w:sz w:val="24"/>
          <w:szCs w:val="24"/>
          <w:lang w:eastAsia="ru-RU"/>
        </w:rPr>
        <w:t xml:space="preserve"> </w:t>
      </w:r>
      <w:proofErr w:type="spellStart"/>
      <w:r w:rsidRPr="0000725D">
        <w:rPr>
          <w:rFonts w:ascii="Times" w:eastAsia="Times New Roman" w:hAnsi="Times" w:cs="Times New Roman"/>
          <w:sz w:val="24"/>
          <w:szCs w:val="24"/>
          <w:lang w:eastAsia="ru-RU"/>
        </w:rPr>
        <w:t>цим</w:t>
      </w:r>
      <w:proofErr w:type="spellEnd"/>
      <w:r w:rsidRPr="0000725D">
        <w:rPr>
          <w:rFonts w:ascii="Times" w:eastAsia="Times New Roman" w:hAnsi="Times" w:cs="Times New Roman"/>
          <w:sz w:val="24"/>
          <w:szCs w:val="24"/>
          <w:lang w:eastAsia="ru-RU"/>
        </w:rPr>
        <w:t xml:space="preserve"> Статутом, а </w:t>
      </w:r>
      <w:proofErr w:type="spellStart"/>
      <w:r w:rsidRPr="0000725D">
        <w:rPr>
          <w:rFonts w:ascii="Times" w:eastAsia="Times New Roman" w:hAnsi="Times" w:cs="Times New Roman"/>
          <w:sz w:val="24"/>
          <w:szCs w:val="24"/>
          <w:lang w:eastAsia="ru-RU"/>
        </w:rPr>
        <w:t>також</w:t>
      </w:r>
      <w:proofErr w:type="spellEnd"/>
      <w:r w:rsidRPr="0000725D">
        <w:rPr>
          <w:rFonts w:ascii="Times" w:eastAsia="Times New Roman" w:hAnsi="Times" w:cs="Times New Roman"/>
          <w:sz w:val="24"/>
          <w:szCs w:val="24"/>
          <w:lang w:eastAsia="ru-RU"/>
        </w:rPr>
        <w:t xml:space="preserve"> </w:t>
      </w:r>
      <w:proofErr w:type="spellStart"/>
      <w:r w:rsidRPr="0000725D">
        <w:rPr>
          <w:rFonts w:ascii="Times" w:eastAsia="Times New Roman" w:hAnsi="Times" w:cs="Times New Roman"/>
          <w:sz w:val="24"/>
          <w:szCs w:val="24"/>
          <w:lang w:eastAsia="ru-RU"/>
        </w:rPr>
        <w:t>звіти</w:t>
      </w:r>
      <w:proofErr w:type="spellEnd"/>
      <w:r w:rsidRPr="0000725D">
        <w:rPr>
          <w:rFonts w:ascii="Times" w:eastAsia="Times New Roman" w:hAnsi="Times" w:cs="Times New Roman"/>
          <w:sz w:val="24"/>
          <w:szCs w:val="24"/>
          <w:lang w:eastAsia="ru-RU"/>
        </w:rPr>
        <w:t xml:space="preserve"> про </w:t>
      </w:r>
      <w:proofErr w:type="spellStart"/>
      <w:r w:rsidRPr="0000725D">
        <w:rPr>
          <w:rFonts w:ascii="Times" w:eastAsia="Times New Roman" w:hAnsi="Times" w:cs="Times New Roman"/>
          <w:sz w:val="24"/>
          <w:szCs w:val="24"/>
          <w:lang w:eastAsia="ru-RU"/>
        </w:rPr>
        <w:t>їх</w:t>
      </w:r>
      <w:proofErr w:type="spellEnd"/>
      <w:r w:rsidRPr="0000725D">
        <w:rPr>
          <w:rFonts w:ascii="Times" w:eastAsia="Times New Roman" w:hAnsi="Times" w:cs="Times New Roman"/>
          <w:sz w:val="24"/>
          <w:szCs w:val="24"/>
          <w:lang w:eastAsia="ru-RU"/>
        </w:rPr>
        <w:t xml:space="preserve"> </w:t>
      </w:r>
      <w:proofErr w:type="spellStart"/>
      <w:r w:rsidRPr="0000725D">
        <w:rPr>
          <w:rFonts w:ascii="Times" w:eastAsia="Times New Roman" w:hAnsi="Times" w:cs="Times New Roman"/>
          <w:sz w:val="24"/>
          <w:szCs w:val="24"/>
          <w:lang w:eastAsia="ru-RU"/>
        </w:rPr>
        <w:t>виконання</w:t>
      </w:r>
      <w:proofErr w:type="spellEnd"/>
      <w:r w:rsidRPr="0000725D">
        <w:rPr>
          <w:rFonts w:ascii="Times" w:eastAsia="Times New Roman" w:hAnsi="Times" w:cs="Times New Roman"/>
          <w:sz w:val="24"/>
          <w:szCs w:val="24"/>
          <w:lang w:val="uk-UA" w:eastAsia="ru-RU"/>
        </w:rPr>
        <w:t>;</w:t>
      </w:r>
    </w:p>
    <w:p w:rsidR="00AC529E" w:rsidRPr="0000725D" w:rsidRDefault="00AC529E" w:rsidP="00AC529E">
      <w:pPr>
        <w:widowControl w:val="0"/>
        <w:numPr>
          <w:ilvl w:val="0"/>
          <w:numId w:val="6"/>
        </w:numPr>
        <w:tabs>
          <w:tab w:val="left" w:pos="851"/>
        </w:tabs>
        <w:autoSpaceDE w:val="0"/>
        <w:autoSpaceDN w:val="0"/>
        <w:adjustRightInd w:val="0"/>
        <w:spacing w:after="120" w:line="240" w:lineRule="auto"/>
        <w:ind w:firstLine="426"/>
        <w:jc w:val="both"/>
        <w:rPr>
          <w:rFonts w:ascii="Times" w:eastAsia="Times New Roman" w:hAnsi="Times" w:cs="Times New Roman"/>
          <w:sz w:val="24"/>
          <w:szCs w:val="24"/>
          <w:lang w:val="uk-UA" w:eastAsia="ru-RU"/>
        </w:rPr>
      </w:pPr>
      <w:r w:rsidRPr="0000725D">
        <w:rPr>
          <w:rFonts w:ascii="Times" w:eastAsia="Times New Roman" w:hAnsi="Times" w:cs="Times New Roman"/>
          <w:sz w:val="24"/>
          <w:szCs w:val="24"/>
          <w:lang w:val="uk-UA" w:eastAsia="ru-RU"/>
        </w:rPr>
        <w:t>без доручення (довіреності) діє від імені Підприємства, представляє його інтереси у судах, вітчизняних і іноземних підприємствах та організаціях, установах, органах влади і місцевого самоврядування, формує адміністрацію Підприємства;</w:t>
      </w:r>
    </w:p>
    <w:p w:rsidR="00AC529E" w:rsidRPr="0000725D" w:rsidRDefault="00AC529E" w:rsidP="00AC529E">
      <w:pPr>
        <w:widowControl w:val="0"/>
        <w:numPr>
          <w:ilvl w:val="0"/>
          <w:numId w:val="6"/>
        </w:numPr>
        <w:tabs>
          <w:tab w:val="left" w:pos="851"/>
        </w:tabs>
        <w:autoSpaceDE w:val="0"/>
        <w:autoSpaceDN w:val="0"/>
        <w:adjustRightInd w:val="0"/>
        <w:spacing w:after="120" w:line="240" w:lineRule="auto"/>
        <w:ind w:firstLine="426"/>
        <w:jc w:val="both"/>
        <w:rPr>
          <w:rFonts w:ascii="Times" w:eastAsia="Times New Roman" w:hAnsi="Times" w:cs="Times New Roman"/>
          <w:sz w:val="24"/>
          <w:szCs w:val="24"/>
          <w:lang w:val="uk-UA" w:eastAsia="ru-RU"/>
        </w:rPr>
      </w:pPr>
      <w:r w:rsidRPr="0000725D">
        <w:rPr>
          <w:rFonts w:ascii="Times" w:eastAsia="Times New Roman" w:hAnsi="Times" w:cs="Times New Roman"/>
          <w:sz w:val="24"/>
          <w:szCs w:val="24"/>
          <w:lang w:val="uk-UA" w:eastAsia="ru-RU"/>
        </w:rPr>
        <w:t>видає довіреності, відкриває в банківських установах рахунки;</w:t>
      </w:r>
    </w:p>
    <w:p w:rsidR="00AC529E" w:rsidRPr="0000725D" w:rsidRDefault="00AC529E" w:rsidP="00AC529E">
      <w:pPr>
        <w:widowControl w:val="0"/>
        <w:numPr>
          <w:ilvl w:val="0"/>
          <w:numId w:val="6"/>
        </w:numPr>
        <w:tabs>
          <w:tab w:val="left" w:pos="851"/>
        </w:tabs>
        <w:autoSpaceDE w:val="0"/>
        <w:autoSpaceDN w:val="0"/>
        <w:adjustRightInd w:val="0"/>
        <w:spacing w:after="120" w:line="240" w:lineRule="auto"/>
        <w:ind w:firstLine="426"/>
        <w:jc w:val="both"/>
        <w:rPr>
          <w:rFonts w:ascii="Times" w:eastAsia="Times New Roman" w:hAnsi="Times" w:cs="Times New Roman"/>
          <w:sz w:val="24"/>
          <w:szCs w:val="24"/>
          <w:lang w:val="uk-UA" w:eastAsia="ru-RU"/>
        </w:rPr>
      </w:pPr>
      <w:r w:rsidRPr="0000725D">
        <w:rPr>
          <w:rFonts w:ascii="Times" w:eastAsia="Times New Roman" w:hAnsi="Times" w:cs="Times New Roman"/>
          <w:sz w:val="24"/>
          <w:szCs w:val="24"/>
          <w:lang w:val="uk-UA" w:eastAsia="ru-RU"/>
        </w:rPr>
        <w:t>самостійно укладає контракти, договори, у тому числі трудові, видає накази, обов'язкові для всіх робітників Підприємства;</w:t>
      </w:r>
    </w:p>
    <w:p w:rsidR="00AC529E" w:rsidRPr="0000725D" w:rsidRDefault="00AC529E" w:rsidP="00AC529E">
      <w:pPr>
        <w:widowControl w:val="0"/>
        <w:numPr>
          <w:ilvl w:val="0"/>
          <w:numId w:val="6"/>
        </w:numPr>
        <w:tabs>
          <w:tab w:val="left" w:pos="851"/>
        </w:tabs>
        <w:autoSpaceDE w:val="0"/>
        <w:autoSpaceDN w:val="0"/>
        <w:adjustRightInd w:val="0"/>
        <w:spacing w:after="120" w:line="240" w:lineRule="auto"/>
        <w:jc w:val="both"/>
        <w:rPr>
          <w:rFonts w:ascii="Times" w:eastAsia="Times New Roman" w:hAnsi="Times" w:cs="Times New Roman"/>
          <w:sz w:val="24"/>
          <w:szCs w:val="24"/>
          <w:lang w:val="uk-UA" w:eastAsia="ru-RU"/>
        </w:rPr>
      </w:pPr>
      <w:r w:rsidRPr="0000725D">
        <w:rPr>
          <w:rFonts w:ascii="Times" w:eastAsia="Times New Roman" w:hAnsi="Times" w:cs="Times New Roman"/>
          <w:sz w:val="24"/>
          <w:szCs w:val="24"/>
          <w:lang w:val="uk-UA" w:eastAsia="ru-RU"/>
        </w:rPr>
        <w:t>за погодженням з міським головою визначає свою організаційну структуру, встановлює чисельність працівників і штатний розпис;</w:t>
      </w:r>
    </w:p>
    <w:p w:rsidR="00AC529E" w:rsidRPr="0000725D" w:rsidRDefault="00AC529E" w:rsidP="00AC529E">
      <w:pPr>
        <w:widowControl w:val="0"/>
        <w:numPr>
          <w:ilvl w:val="0"/>
          <w:numId w:val="6"/>
        </w:numPr>
        <w:tabs>
          <w:tab w:val="left" w:pos="851"/>
        </w:tabs>
        <w:autoSpaceDE w:val="0"/>
        <w:autoSpaceDN w:val="0"/>
        <w:adjustRightInd w:val="0"/>
        <w:spacing w:after="120" w:line="240" w:lineRule="auto"/>
        <w:jc w:val="both"/>
        <w:rPr>
          <w:rFonts w:ascii="Times" w:eastAsia="Times New Roman" w:hAnsi="Times" w:cs="Times New Roman"/>
          <w:sz w:val="24"/>
          <w:szCs w:val="24"/>
          <w:lang w:val="uk-UA" w:eastAsia="ru-RU"/>
        </w:rPr>
      </w:pPr>
      <w:r w:rsidRPr="0000725D">
        <w:rPr>
          <w:rFonts w:ascii="Times" w:eastAsia="Times New Roman" w:hAnsi="Times" w:cs="Times New Roman"/>
          <w:sz w:val="24"/>
          <w:szCs w:val="24"/>
          <w:lang w:val="uk-UA" w:eastAsia="ru-RU"/>
        </w:rPr>
        <w:t>приймає і звільняє робітників відповідно до штатного розпису та трудового законодавства України;</w:t>
      </w:r>
    </w:p>
    <w:p w:rsidR="00AC529E" w:rsidRPr="0000725D" w:rsidRDefault="00AC529E" w:rsidP="00AC529E">
      <w:pPr>
        <w:widowControl w:val="0"/>
        <w:numPr>
          <w:ilvl w:val="0"/>
          <w:numId w:val="6"/>
        </w:numPr>
        <w:tabs>
          <w:tab w:val="left" w:pos="851"/>
        </w:tabs>
        <w:autoSpaceDE w:val="0"/>
        <w:autoSpaceDN w:val="0"/>
        <w:adjustRightInd w:val="0"/>
        <w:spacing w:after="120" w:line="240" w:lineRule="auto"/>
        <w:jc w:val="both"/>
        <w:rPr>
          <w:rFonts w:ascii="Times" w:eastAsia="Times New Roman" w:hAnsi="Times" w:cs="Times New Roman"/>
          <w:sz w:val="24"/>
          <w:szCs w:val="24"/>
          <w:lang w:val="uk-UA" w:eastAsia="ru-RU"/>
        </w:rPr>
      </w:pPr>
      <w:r w:rsidRPr="0000725D">
        <w:rPr>
          <w:rFonts w:ascii="Times" w:eastAsia="Times New Roman" w:hAnsi="Times" w:cs="Times New Roman"/>
          <w:sz w:val="24"/>
          <w:szCs w:val="24"/>
          <w:lang w:val="uk-UA" w:eastAsia="ru-RU"/>
        </w:rPr>
        <w:t>в</w:t>
      </w:r>
      <w:proofErr w:type="spellStart"/>
      <w:r w:rsidRPr="0000725D">
        <w:rPr>
          <w:rFonts w:ascii="Times" w:eastAsia="Times New Roman" w:hAnsi="Times" w:cs="Times New Roman"/>
          <w:sz w:val="24"/>
          <w:szCs w:val="24"/>
          <w:lang w:eastAsia="ru-RU"/>
        </w:rPr>
        <w:t>живає</w:t>
      </w:r>
      <w:proofErr w:type="spellEnd"/>
      <w:r w:rsidRPr="0000725D">
        <w:rPr>
          <w:rFonts w:ascii="Times" w:eastAsia="Times New Roman" w:hAnsi="Times" w:cs="Times New Roman"/>
          <w:sz w:val="24"/>
          <w:szCs w:val="24"/>
          <w:lang w:eastAsia="ru-RU"/>
        </w:rPr>
        <w:t xml:space="preserve"> заходи </w:t>
      </w:r>
      <w:proofErr w:type="spellStart"/>
      <w:r w:rsidRPr="0000725D">
        <w:rPr>
          <w:rFonts w:ascii="Times" w:eastAsia="Times New Roman" w:hAnsi="Times" w:cs="Times New Roman"/>
          <w:sz w:val="24"/>
          <w:szCs w:val="24"/>
          <w:lang w:eastAsia="ru-RU"/>
        </w:rPr>
        <w:t>заохочення</w:t>
      </w:r>
      <w:proofErr w:type="spellEnd"/>
      <w:r w:rsidRPr="0000725D">
        <w:rPr>
          <w:rFonts w:ascii="Times" w:eastAsia="Times New Roman" w:hAnsi="Times" w:cs="Times New Roman"/>
          <w:sz w:val="24"/>
          <w:szCs w:val="24"/>
          <w:lang w:eastAsia="ru-RU"/>
        </w:rPr>
        <w:t xml:space="preserve"> і </w:t>
      </w:r>
      <w:proofErr w:type="spellStart"/>
      <w:r w:rsidRPr="0000725D">
        <w:rPr>
          <w:rFonts w:ascii="Times" w:eastAsia="Times New Roman" w:hAnsi="Times" w:cs="Times New Roman"/>
          <w:sz w:val="24"/>
          <w:szCs w:val="24"/>
          <w:lang w:eastAsia="ru-RU"/>
        </w:rPr>
        <w:t>накладає</w:t>
      </w:r>
      <w:proofErr w:type="spellEnd"/>
      <w:r w:rsidRPr="0000725D">
        <w:rPr>
          <w:rFonts w:ascii="Times" w:eastAsia="Times New Roman" w:hAnsi="Times" w:cs="Times New Roman"/>
          <w:sz w:val="24"/>
          <w:szCs w:val="24"/>
          <w:lang w:eastAsia="ru-RU"/>
        </w:rPr>
        <w:t xml:space="preserve"> </w:t>
      </w:r>
      <w:proofErr w:type="spellStart"/>
      <w:r w:rsidRPr="0000725D">
        <w:rPr>
          <w:rFonts w:ascii="Times" w:eastAsia="Times New Roman" w:hAnsi="Times" w:cs="Times New Roman"/>
          <w:sz w:val="24"/>
          <w:szCs w:val="24"/>
          <w:lang w:eastAsia="ru-RU"/>
        </w:rPr>
        <w:t>дисциплінарні</w:t>
      </w:r>
      <w:proofErr w:type="spellEnd"/>
      <w:r w:rsidRPr="0000725D">
        <w:rPr>
          <w:rFonts w:ascii="Times" w:eastAsia="Times New Roman" w:hAnsi="Times" w:cs="Times New Roman"/>
          <w:sz w:val="24"/>
          <w:szCs w:val="24"/>
          <w:lang w:eastAsia="ru-RU"/>
        </w:rPr>
        <w:t xml:space="preserve"> </w:t>
      </w:r>
      <w:proofErr w:type="spellStart"/>
      <w:r w:rsidRPr="0000725D">
        <w:rPr>
          <w:rFonts w:ascii="Times" w:eastAsia="Times New Roman" w:hAnsi="Times" w:cs="Times New Roman"/>
          <w:sz w:val="24"/>
          <w:szCs w:val="24"/>
          <w:lang w:eastAsia="ru-RU"/>
        </w:rPr>
        <w:t>стягнення</w:t>
      </w:r>
      <w:proofErr w:type="spellEnd"/>
      <w:r w:rsidRPr="0000725D">
        <w:rPr>
          <w:rFonts w:ascii="Times" w:eastAsia="Times New Roman" w:hAnsi="Times" w:cs="Times New Roman"/>
          <w:sz w:val="24"/>
          <w:szCs w:val="24"/>
          <w:lang w:eastAsia="ru-RU"/>
        </w:rPr>
        <w:t xml:space="preserve"> </w:t>
      </w:r>
      <w:proofErr w:type="spellStart"/>
      <w:r w:rsidRPr="0000725D">
        <w:rPr>
          <w:rFonts w:ascii="Times" w:eastAsia="Times New Roman" w:hAnsi="Times" w:cs="Times New Roman"/>
          <w:sz w:val="24"/>
          <w:szCs w:val="24"/>
          <w:lang w:eastAsia="ru-RU"/>
        </w:rPr>
        <w:t>відповідно</w:t>
      </w:r>
      <w:proofErr w:type="spellEnd"/>
      <w:r w:rsidRPr="0000725D">
        <w:rPr>
          <w:rFonts w:ascii="Times" w:eastAsia="Times New Roman" w:hAnsi="Times" w:cs="Times New Roman"/>
          <w:sz w:val="24"/>
          <w:szCs w:val="24"/>
          <w:lang w:eastAsia="ru-RU"/>
        </w:rPr>
        <w:t xml:space="preserve"> до правил </w:t>
      </w:r>
      <w:proofErr w:type="spellStart"/>
      <w:r w:rsidRPr="0000725D">
        <w:rPr>
          <w:rFonts w:ascii="Times" w:eastAsia="Times New Roman" w:hAnsi="Times" w:cs="Times New Roman"/>
          <w:sz w:val="24"/>
          <w:szCs w:val="24"/>
          <w:lang w:eastAsia="ru-RU"/>
        </w:rPr>
        <w:t>внутрішнього</w:t>
      </w:r>
      <w:proofErr w:type="spellEnd"/>
      <w:r w:rsidRPr="0000725D">
        <w:rPr>
          <w:rFonts w:ascii="Times" w:eastAsia="Times New Roman" w:hAnsi="Times" w:cs="Times New Roman"/>
          <w:sz w:val="24"/>
          <w:szCs w:val="24"/>
          <w:lang w:eastAsia="ru-RU"/>
        </w:rPr>
        <w:t xml:space="preserve"> трудового </w:t>
      </w:r>
      <w:proofErr w:type="spellStart"/>
      <w:r w:rsidRPr="0000725D">
        <w:rPr>
          <w:rFonts w:ascii="Times" w:eastAsia="Times New Roman" w:hAnsi="Times" w:cs="Times New Roman"/>
          <w:sz w:val="24"/>
          <w:szCs w:val="24"/>
          <w:lang w:eastAsia="ru-RU"/>
        </w:rPr>
        <w:t>розпорядку</w:t>
      </w:r>
      <w:proofErr w:type="spellEnd"/>
      <w:r w:rsidRPr="0000725D">
        <w:rPr>
          <w:rFonts w:ascii="Times" w:eastAsia="Times New Roman" w:hAnsi="Times" w:cs="Times New Roman"/>
          <w:sz w:val="24"/>
          <w:szCs w:val="24"/>
          <w:lang w:val="uk-UA" w:eastAsia="ru-RU"/>
        </w:rPr>
        <w:t>;</w:t>
      </w:r>
    </w:p>
    <w:p w:rsidR="00AC529E" w:rsidRPr="0000725D" w:rsidRDefault="00AC529E" w:rsidP="00AC529E">
      <w:pPr>
        <w:widowControl w:val="0"/>
        <w:numPr>
          <w:ilvl w:val="0"/>
          <w:numId w:val="6"/>
        </w:numPr>
        <w:tabs>
          <w:tab w:val="left" w:pos="851"/>
        </w:tabs>
        <w:autoSpaceDE w:val="0"/>
        <w:autoSpaceDN w:val="0"/>
        <w:adjustRightInd w:val="0"/>
        <w:spacing w:after="120" w:line="240" w:lineRule="auto"/>
        <w:ind w:firstLine="426"/>
        <w:jc w:val="both"/>
        <w:rPr>
          <w:rFonts w:ascii="Times" w:eastAsia="Times New Roman" w:hAnsi="Times" w:cs="Times New Roman"/>
          <w:sz w:val="24"/>
          <w:szCs w:val="24"/>
          <w:lang w:val="uk-UA" w:eastAsia="ru-RU"/>
        </w:rPr>
      </w:pPr>
      <w:r w:rsidRPr="0000725D">
        <w:rPr>
          <w:rFonts w:ascii="Times" w:eastAsia="Times New Roman" w:hAnsi="Times" w:cs="Times New Roman"/>
          <w:sz w:val="24"/>
          <w:szCs w:val="24"/>
          <w:lang w:val="uk-UA" w:eastAsia="ru-RU"/>
        </w:rPr>
        <w:t>обирає форми і системи оплати праці, встановлює працівникам розміри тарифних ставок, відрядних розцінок, посадових окладів, премій, винагород, надбавок і доплат на умовах визначених чинним законодавством України та колективним договором;</w:t>
      </w:r>
    </w:p>
    <w:p w:rsidR="00AC529E" w:rsidRPr="0000725D" w:rsidRDefault="00AC529E" w:rsidP="00AC529E">
      <w:pPr>
        <w:widowControl w:val="0"/>
        <w:numPr>
          <w:ilvl w:val="0"/>
          <w:numId w:val="6"/>
        </w:numPr>
        <w:tabs>
          <w:tab w:val="left" w:pos="993"/>
        </w:tabs>
        <w:autoSpaceDE w:val="0"/>
        <w:autoSpaceDN w:val="0"/>
        <w:adjustRightInd w:val="0"/>
        <w:spacing w:after="120" w:line="240" w:lineRule="auto"/>
        <w:jc w:val="both"/>
        <w:rPr>
          <w:rFonts w:ascii="Times" w:eastAsia="Times New Roman" w:hAnsi="Times" w:cs="Times New Roman"/>
          <w:sz w:val="24"/>
          <w:szCs w:val="24"/>
          <w:lang w:val="uk-UA" w:eastAsia="ru-RU"/>
        </w:rPr>
      </w:pPr>
      <w:r w:rsidRPr="0000725D">
        <w:rPr>
          <w:rFonts w:ascii="Times" w:eastAsia="Times New Roman" w:hAnsi="Times" w:cs="Times New Roman"/>
          <w:sz w:val="24"/>
          <w:szCs w:val="24"/>
          <w:lang w:val="uk-UA" w:eastAsia="ru-RU"/>
        </w:rPr>
        <w:t xml:space="preserve"> приймає рішення, видає накази з оперативних питань діяльності Підприємства;</w:t>
      </w:r>
    </w:p>
    <w:p w:rsidR="00AC529E" w:rsidRPr="0000725D" w:rsidRDefault="00AC529E" w:rsidP="00AC529E">
      <w:pPr>
        <w:widowControl w:val="0"/>
        <w:numPr>
          <w:ilvl w:val="0"/>
          <w:numId w:val="6"/>
        </w:numPr>
        <w:tabs>
          <w:tab w:val="left" w:pos="993"/>
        </w:tabs>
        <w:autoSpaceDE w:val="0"/>
        <w:autoSpaceDN w:val="0"/>
        <w:adjustRightInd w:val="0"/>
        <w:spacing w:after="120" w:line="240" w:lineRule="auto"/>
        <w:ind w:firstLine="426"/>
        <w:jc w:val="both"/>
        <w:rPr>
          <w:rFonts w:ascii="Times" w:eastAsia="Times New Roman" w:hAnsi="Times" w:cs="Times New Roman"/>
          <w:sz w:val="24"/>
          <w:szCs w:val="24"/>
          <w:lang w:val="uk-UA" w:eastAsia="ru-RU"/>
        </w:rPr>
      </w:pPr>
      <w:r w:rsidRPr="0000725D">
        <w:rPr>
          <w:rFonts w:ascii="Times" w:eastAsia="Times New Roman" w:hAnsi="Times" w:cs="Times New Roman"/>
          <w:sz w:val="24"/>
          <w:szCs w:val="24"/>
          <w:lang w:val="uk-UA" w:eastAsia="ru-RU"/>
        </w:rPr>
        <w:t>забезпечує дотримання Правил охорони праці та техніки безпеки;</w:t>
      </w:r>
    </w:p>
    <w:p w:rsidR="00AC529E" w:rsidRPr="0000725D" w:rsidRDefault="00AC529E" w:rsidP="00AC529E">
      <w:pPr>
        <w:widowControl w:val="0"/>
        <w:numPr>
          <w:ilvl w:val="0"/>
          <w:numId w:val="6"/>
        </w:numPr>
        <w:tabs>
          <w:tab w:val="left" w:pos="993"/>
        </w:tabs>
        <w:autoSpaceDE w:val="0"/>
        <w:autoSpaceDN w:val="0"/>
        <w:adjustRightInd w:val="0"/>
        <w:spacing w:after="120" w:line="240" w:lineRule="auto"/>
        <w:ind w:firstLine="426"/>
        <w:jc w:val="both"/>
        <w:rPr>
          <w:rFonts w:ascii="Times" w:eastAsia="Times New Roman" w:hAnsi="Times" w:cs="Times New Roman"/>
          <w:sz w:val="24"/>
          <w:szCs w:val="24"/>
          <w:lang w:val="uk-UA" w:eastAsia="ru-RU"/>
        </w:rPr>
      </w:pPr>
      <w:r w:rsidRPr="0000725D">
        <w:rPr>
          <w:rFonts w:ascii="Times" w:eastAsia="Times New Roman" w:hAnsi="Times" w:cs="Times New Roman"/>
          <w:sz w:val="24"/>
          <w:szCs w:val="24"/>
          <w:lang w:val="uk-UA" w:eastAsia="ru-RU"/>
        </w:rPr>
        <w:t xml:space="preserve"> забезпечує виконання поточних та перспективних планів по ремонту і експлуатації основних фондів;</w:t>
      </w:r>
    </w:p>
    <w:p w:rsidR="00AC529E" w:rsidRPr="0000725D" w:rsidRDefault="00AC529E" w:rsidP="00AC529E">
      <w:pPr>
        <w:widowControl w:val="0"/>
        <w:numPr>
          <w:ilvl w:val="0"/>
          <w:numId w:val="6"/>
        </w:numPr>
        <w:tabs>
          <w:tab w:val="left" w:pos="993"/>
        </w:tabs>
        <w:autoSpaceDE w:val="0"/>
        <w:autoSpaceDN w:val="0"/>
        <w:adjustRightInd w:val="0"/>
        <w:spacing w:after="120" w:line="240" w:lineRule="auto"/>
        <w:jc w:val="both"/>
        <w:rPr>
          <w:rFonts w:ascii="Times" w:eastAsia="Times New Roman" w:hAnsi="Times" w:cs="Times New Roman"/>
          <w:sz w:val="24"/>
          <w:szCs w:val="24"/>
          <w:lang w:val="uk-UA" w:eastAsia="ru-RU"/>
        </w:rPr>
      </w:pPr>
      <w:r w:rsidRPr="0000725D">
        <w:rPr>
          <w:rFonts w:ascii="Times" w:eastAsia="Times New Roman" w:hAnsi="Times" w:cs="Times New Roman"/>
          <w:sz w:val="24"/>
          <w:szCs w:val="24"/>
          <w:lang w:val="uk-UA" w:eastAsia="ru-RU"/>
        </w:rPr>
        <w:t xml:space="preserve">розпоряджається коштами та управляє майном Підприємства в порядку визначеному законодавством України та цим Статутом; </w:t>
      </w:r>
    </w:p>
    <w:p w:rsidR="00AC529E" w:rsidRPr="0000725D" w:rsidRDefault="00AC529E" w:rsidP="00AC529E">
      <w:pPr>
        <w:widowControl w:val="0"/>
        <w:numPr>
          <w:ilvl w:val="0"/>
          <w:numId w:val="6"/>
        </w:numPr>
        <w:tabs>
          <w:tab w:val="left" w:pos="993"/>
        </w:tabs>
        <w:autoSpaceDE w:val="0"/>
        <w:autoSpaceDN w:val="0"/>
        <w:adjustRightInd w:val="0"/>
        <w:spacing w:after="120" w:line="240" w:lineRule="auto"/>
        <w:jc w:val="both"/>
        <w:rPr>
          <w:rFonts w:ascii="Times" w:eastAsia="Times New Roman" w:hAnsi="Times" w:cs="Times New Roman"/>
          <w:sz w:val="24"/>
          <w:szCs w:val="24"/>
          <w:lang w:val="uk-UA" w:eastAsia="ru-RU"/>
        </w:rPr>
      </w:pPr>
      <w:r w:rsidRPr="0000725D">
        <w:rPr>
          <w:rFonts w:ascii="Times" w:eastAsia="Times New Roman" w:hAnsi="Times" w:cs="Times New Roman"/>
          <w:sz w:val="24"/>
          <w:szCs w:val="24"/>
          <w:lang w:val="uk-UA" w:eastAsia="ru-RU"/>
        </w:rPr>
        <w:lastRenderedPageBreak/>
        <w:t>несе відповідальність за формування та виконання фінансових планів, організацію податкового, бухгалтерського обліку та забезпечення фіксування  фактів здійснення всіх господарських операцій;</w:t>
      </w:r>
    </w:p>
    <w:p w:rsidR="00AC529E" w:rsidRPr="0000725D" w:rsidRDefault="00AC529E" w:rsidP="00AC529E">
      <w:pPr>
        <w:widowControl w:val="0"/>
        <w:numPr>
          <w:ilvl w:val="0"/>
          <w:numId w:val="6"/>
        </w:numPr>
        <w:tabs>
          <w:tab w:val="left" w:pos="993"/>
        </w:tabs>
        <w:autoSpaceDE w:val="0"/>
        <w:autoSpaceDN w:val="0"/>
        <w:adjustRightInd w:val="0"/>
        <w:spacing w:after="120" w:line="240" w:lineRule="auto"/>
        <w:ind w:firstLine="426"/>
        <w:jc w:val="both"/>
        <w:rPr>
          <w:rFonts w:ascii="Times" w:eastAsia="Times New Roman" w:hAnsi="Times" w:cs="Times New Roman"/>
          <w:sz w:val="24"/>
          <w:szCs w:val="24"/>
          <w:lang w:val="uk-UA" w:eastAsia="ru-RU"/>
        </w:rPr>
      </w:pPr>
      <w:r w:rsidRPr="0000725D">
        <w:rPr>
          <w:rFonts w:ascii="Times" w:eastAsia="Times New Roman" w:hAnsi="Times" w:cs="Times New Roman"/>
          <w:sz w:val="24"/>
          <w:szCs w:val="24"/>
          <w:lang w:val="uk-UA" w:eastAsia="ru-RU"/>
        </w:rPr>
        <w:t>вчиняє будь-які інші дії, необхідні для здійснення господарської діяльності Підприємства, за винятком тих, що відповідно до Статуту повинні бути узгоджені із Засновником, Органом управління або Наглядовою радою;</w:t>
      </w:r>
    </w:p>
    <w:p w:rsidR="00AC529E" w:rsidRDefault="00AC529E" w:rsidP="00AC529E">
      <w:pPr>
        <w:widowControl w:val="0"/>
        <w:numPr>
          <w:ilvl w:val="0"/>
          <w:numId w:val="6"/>
        </w:numPr>
        <w:tabs>
          <w:tab w:val="left" w:pos="993"/>
        </w:tabs>
        <w:autoSpaceDE w:val="0"/>
        <w:autoSpaceDN w:val="0"/>
        <w:adjustRightInd w:val="0"/>
        <w:spacing w:after="120" w:line="240" w:lineRule="auto"/>
        <w:ind w:firstLine="426"/>
        <w:jc w:val="both"/>
        <w:rPr>
          <w:rFonts w:ascii="Times" w:eastAsia="Times New Roman" w:hAnsi="Times" w:cs="Times New Roman"/>
          <w:sz w:val="24"/>
          <w:szCs w:val="24"/>
          <w:lang w:val="uk-UA" w:eastAsia="ru-RU"/>
        </w:rPr>
      </w:pPr>
      <w:r w:rsidRPr="0000725D">
        <w:rPr>
          <w:rFonts w:ascii="Times" w:eastAsia="Times New Roman" w:hAnsi="Times" w:cs="Times New Roman"/>
          <w:sz w:val="24"/>
          <w:szCs w:val="24"/>
          <w:lang w:val="uk-UA" w:eastAsia="ru-RU"/>
        </w:rPr>
        <w:t>директор підприємства бере участь в засіданнях, які проводяться у виконавчому комітеті та Роменській міській раді.</w:t>
      </w:r>
    </w:p>
    <w:p w:rsidR="00AC529E" w:rsidRPr="003C6F52" w:rsidRDefault="00AC529E" w:rsidP="00AC529E">
      <w:pPr>
        <w:spacing w:after="240"/>
        <w:ind w:firstLine="425"/>
        <w:jc w:val="center"/>
        <w:rPr>
          <w:rFonts w:ascii="Times New Roman" w:eastAsia="Times New Roman" w:hAnsi="Times New Roman" w:cs="Times New Roman"/>
          <w:b/>
          <w:sz w:val="24"/>
          <w:szCs w:val="24"/>
          <w:lang w:val="uk-UA" w:eastAsia="ru-RU"/>
        </w:rPr>
      </w:pPr>
      <w:r w:rsidRPr="003C6F52">
        <w:rPr>
          <w:rFonts w:ascii="Times New Roman" w:eastAsia="Times New Roman" w:hAnsi="Times New Roman" w:cs="Times New Roman"/>
          <w:b/>
          <w:sz w:val="24"/>
          <w:szCs w:val="24"/>
          <w:lang w:val="en-US" w:eastAsia="ru-RU"/>
        </w:rPr>
        <w:t>IV</w:t>
      </w:r>
      <w:r w:rsidRPr="003C6F52">
        <w:rPr>
          <w:rFonts w:ascii="Times New Roman" w:eastAsia="Times New Roman" w:hAnsi="Times New Roman" w:cs="Times New Roman"/>
          <w:b/>
          <w:sz w:val="24"/>
          <w:szCs w:val="24"/>
          <w:lang w:val="uk-UA" w:eastAsia="ru-RU"/>
        </w:rPr>
        <w:t>. КОМПЕТЕНЦІЯ, ПРАВА ТА ОБОВ</w:t>
      </w:r>
      <w:r w:rsidRPr="003C6F52">
        <w:rPr>
          <w:rFonts w:ascii="Times New Roman" w:eastAsia="Times New Roman" w:hAnsi="Times New Roman" w:cs="Times New Roman"/>
          <w:b/>
          <w:sz w:val="24"/>
          <w:szCs w:val="24"/>
          <w:lang w:eastAsia="ru-RU"/>
        </w:rPr>
        <w:t>’</w:t>
      </w:r>
      <w:r w:rsidRPr="003C6F52">
        <w:rPr>
          <w:rFonts w:ascii="Times New Roman" w:eastAsia="Times New Roman" w:hAnsi="Times New Roman" w:cs="Times New Roman"/>
          <w:b/>
          <w:sz w:val="24"/>
          <w:szCs w:val="24"/>
          <w:lang w:val="uk-UA" w:eastAsia="ru-RU"/>
        </w:rPr>
        <w:t>ЯЗКИ НАГЛЯДОВОЇ РАДИ</w:t>
      </w:r>
    </w:p>
    <w:p w:rsidR="00AC529E" w:rsidRPr="003C6F52" w:rsidRDefault="00AC529E" w:rsidP="00AC529E">
      <w:pPr>
        <w:numPr>
          <w:ilvl w:val="0"/>
          <w:numId w:val="9"/>
        </w:numPr>
        <w:spacing w:after="240" w:line="240" w:lineRule="auto"/>
        <w:ind w:left="0" w:firstLine="425"/>
        <w:jc w:val="both"/>
        <w:rPr>
          <w:rFonts w:ascii="Times New Roman" w:eastAsia="Times New Roman" w:hAnsi="Times New Roman" w:cs="Times New Roman"/>
          <w:sz w:val="24"/>
          <w:szCs w:val="24"/>
          <w:lang w:val="uk-UA" w:eastAsia="ru-RU"/>
        </w:rPr>
      </w:pPr>
      <w:r w:rsidRPr="003C6F52">
        <w:rPr>
          <w:rFonts w:ascii="Times New Roman" w:eastAsia="Times New Roman" w:hAnsi="Times New Roman" w:cs="Times New Roman"/>
          <w:sz w:val="24"/>
          <w:szCs w:val="24"/>
          <w:lang w:val="uk-UA" w:eastAsia="ru-RU"/>
        </w:rPr>
        <w:t>Компетенція Наглядової ради, у т.ч. виключна, визначена чинним законодавством України, рішеннями Роменської міської ради та Положенням</w:t>
      </w:r>
      <w:r>
        <w:rPr>
          <w:rFonts w:ascii="Times New Roman" w:eastAsia="Times New Roman" w:hAnsi="Times New Roman" w:cs="Times New Roman"/>
          <w:sz w:val="24"/>
          <w:szCs w:val="24"/>
          <w:lang w:val="uk-UA" w:eastAsia="ru-RU"/>
        </w:rPr>
        <w:t xml:space="preserve"> про наглядову раду комунального підприємства Роменської міської ради</w:t>
      </w:r>
      <w:r w:rsidRPr="003C6F52">
        <w:rPr>
          <w:rFonts w:ascii="Times New Roman" w:eastAsia="Times New Roman" w:hAnsi="Times New Roman" w:cs="Times New Roman"/>
          <w:sz w:val="24"/>
          <w:szCs w:val="24"/>
          <w:lang w:val="uk-UA" w:eastAsia="ru-RU"/>
        </w:rPr>
        <w:t xml:space="preserve">. </w:t>
      </w:r>
    </w:p>
    <w:p w:rsidR="00AC529E" w:rsidRPr="003C6F52" w:rsidRDefault="00AC529E" w:rsidP="00AC529E">
      <w:pPr>
        <w:shd w:val="clear" w:color="auto" w:fill="FFFFFF"/>
        <w:tabs>
          <w:tab w:val="left" w:pos="142"/>
        </w:tabs>
        <w:spacing w:after="0"/>
        <w:ind w:firstLine="425"/>
        <w:jc w:val="both"/>
        <w:textAlignment w:val="baseline"/>
        <w:rPr>
          <w:rFonts w:ascii="Times New Roman" w:eastAsia="Times New Roman" w:hAnsi="Times New Roman" w:cs="Times New Roman"/>
          <w:color w:val="000000"/>
          <w:sz w:val="24"/>
          <w:szCs w:val="24"/>
          <w:lang w:val="uk-UA" w:eastAsia="ru-RU"/>
        </w:rPr>
      </w:pPr>
      <w:r w:rsidRPr="003C6F52">
        <w:rPr>
          <w:rFonts w:ascii="Times New Roman" w:eastAsia="Times New Roman" w:hAnsi="Times New Roman" w:cs="Times New Roman"/>
          <w:sz w:val="24"/>
          <w:szCs w:val="24"/>
          <w:highlight w:val="white"/>
          <w:lang w:eastAsia="ru-RU"/>
        </w:rPr>
        <w:t xml:space="preserve">2. </w:t>
      </w:r>
      <w:r w:rsidRPr="003C6F52">
        <w:rPr>
          <w:rFonts w:ascii="Times New Roman" w:eastAsia="Times New Roman" w:hAnsi="Times New Roman" w:cs="Times New Roman"/>
          <w:sz w:val="24"/>
          <w:szCs w:val="24"/>
          <w:highlight w:val="white"/>
          <w:lang w:val="uk-UA" w:eastAsia="ru-RU"/>
        </w:rPr>
        <w:t>До виключної компетенції Наглядової ради комунального підприємства належить:</w:t>
      </w:r>
      <w:r w:rsidRPr="003C6F52">
        <w:rPr>
          <w:rFonts w:ascii="Times New Roman" w:eastAsia="Times New Roman" w:hAnsi="Times New Roman" w:cs="Times New Roman"/>
          <w:color w:val="000000"/>
          <w:sz w:val="24"/>
          <w:szCs w:val="24"/>
          <w:lang w:val="uk-UA" w:eastAsia="ru-RU"/>
        </w:rPr>
        <w:t xml:space="preserve"> </w:t>
      </w:r>
    </w:p>
    <w:p w:rsidR="00AC529E" w:rsidRPr="003C6F52" w:rsidRDefault="00AC529E" w:rsidP="00AC529E">
      <w:pPr>
        <w:shd w:val="clear" w:color="auto" w:fill="FFFFFF"/>
        <w:tabs>
          <w:tab w:val="left" w:pos="142"/>
        </w:tabs>
        <w:spacing w:after="0"/>
        <w:ind w:firstLine="425"/>
        <w:jc w:val="both"/>
        <w:textAlignment w:val="baseline"/>
        <w:rPr>
          <w:rFonts w:ascii="Times New Roman" w:eastAsia="Times New Roman" w:hAnsi="Times New Roman" w:cs="Times New Roman"/>
          <w:color w:val="000000"/>
          <w:sz w:val="24"/>
          <w:szCs w:val="24"/>
          <w:lang w:val="uk-UA" w:eastAsia="ru-RU"/>
        </w:rPr>
      </w:pPr>
      <w:r w:rsidRPr="003C6F52">
        <w:rPr>
          <w:rFonts w:ascii="Times New Roman" w:eastAsia="Times New Roman" w:hAnsi="Times New Roman" w:cs="Times New Roman"/>
          <w:color w:val="000000"/>
          <w:sz w:val="24"/>
          <w:szCs w:val="24"/>
          <w:lang w:val="uk-UA" w:eastAsia="ru-RU"/>
        </w:rPr>
        <w:t>1) погодження проекту стратегії, річного фінансового плану підприємства та звіту про його виконання;</w:t>
      </w:r>
    </w:p>
    <w:p w:rsidR="00AC529E" w:rsidRPr="003C6F52" w:rsidRDefault="00AC529E" w:rsidP="00AC529E">
      <w:pPr>
        <w:shd w:val="clear" w:color="auto" w:fill="FFFFFF"/>
        <w:tabs>
          <w:tab w:val="left" w:pos="142"/>
        </w:tabs>
        <w:spacing w:after="0"/>
        <w:ind w:firstLine="425"/>
        <w:jc w:val="both"/>
        <w:textAlignment w:val="baseline"/>
        <w:rPr>
          <w:rFonts w:ascii="Times New Roman" w:eastAsia="Times New Roman" w:hAnsi="Times New Roman" w:cs="Times New Roman"/>
          <w:color w:val="000000"/>
          <w:sz w:val="24"/>
          <w:szCs w:val="24"/>
          <w:lang w:val="uk-UA" w:eastAsia="ru-RU"/>
        </w:rPr>
      </w:pPr>
      <w:r w:rsidRPr="003C6F52">
        <w:rPr>
          <w:rFonts w:ascii="Times New Roman" w:eastAsia="Times New Roman" w:hAnsi="Times New Roman" w:cs="Times New Roman"/>
          <w:color w:val="000000"/>
          <w:sz w:val="24"/>
          <w:szCs w:val="24"/>
          <w:lang w:val="uk-UA" w:eastAsia="ru-RU"/>
        </w:rPr>
        <w:t>2) затвердження в межах своєї компетенції положень, якими регулюються питання, пов'язані з діяльністю підприємства;</w:t>
      </w:r>
    </w:p>
    <w:p w:rsidR="00AC529E" w:rsidRPr="003C6F52" w:rsidRDefault="00AC529E" w:rsidP="00AC529E">
      <w:pPr>
        <w:shd w:val="clear" w:color="auto" w:fill="FFFFFF"/>
        <w:tabs>
          <w:tab w:val="left" w:pos="142"/>
        </w:tabs>
        <w:spacing w:after="0"/>
        <w:ind w:firstLine="425"/>
        <w:jc w:val="both"/>
        <w:textAlignment w:val="baseline"/>
        <w:rPr>
          <w:rFonts w:ascii="Times New Roman" w:eastAsia="Times New Roman" w:hAnsi="Times New Roman" w:cs="Times New Roman"/>
          <w:color w:val="000000"/>
          <w:sz w:val="24"/>
          <w:szCs w:val="24"/>
          <w:lang w:val="uk-UA" w:eastAsia="ru-RU"/>
        </w:rPr>
      </w:pPr>
      <w:r w:rsidRPr="003C6F52">
        <w:rPr>
          <w:rFonts w:ascii="Times New Roman" w:eastAsia="Times New Roman" w:hAnsi="Times New Roman" w:cs="Times New Roman"/>
          <w:color w:val="000000"/>
          <w:sz w:val="24"/>
          <w:szCs w:val="24"/>
          <w:lang w:val="uk-UA" w:eastAsia="ru-RU"/>
        </w:rPr>
        <w:t>3) здійснення контролю за дотриманням умов контракту керівником;</w:t>
      </w:r>
    </w:p>
    <w:p w:rsidR="00AC529E" w:rsidRPr="003C6F52" w:rsidRDefault="00AC529E" w:rsidP="00AC529E">
      <w:pPr>
        <w:shd w:val="clear" w:color="auto" w:fill="FFFFFF"/>
        <w:tabs>
          <w:tab w:val="left" w:pos="142"/>
        </w:tabs>
        <w:spacing w:after="0"/>
        <w:ind w:firstLine="425"/>
        <w:jc w:val="both"/>
        <w:textAlignment w:val="baseline"/>
        <w:rPr>
          <w:rFonts w:ascii="Times New Roman" w:eastAsia="Times New Roman" w:hAnsi="Times New Roman" w:cs="Times New Roman"/>
          <w:color w:val="000000"/>
          <w:sz w:val="24"/>
          <w:szCs w:val="24"/>
          <w:lang w:val="uk-UA" w:eastAsia="ru-RU"/>
        </w:rPr>
      </w:pPr>
      <w:r w:rsidRPr="003C6F52">
        <w:rPr>
          <w:rFonts w:ascii="Times New Roman" w:eastAsia="Times New Roman" w:hAnsi="Times New Roman" w:cs="Times New Roman"/>
          <w:color w:val="000000"/>
          <w:sz w:val="24"/>
          <w:szCs w:val="24"/>
          <w:lang w:val="uk-UA" w:eastAsia="ru-RU"/>
        </w:rPr>
        <w:t>4) погоджує організаційну структуру комунального підприємства;</w:t>
      </w:r>
    </w:p>
    <w:p w:rsidR="00AC529E" w:rsidRPr="003C6F52" w:rsidRDefault="00AC529E" w:rsidP="00AC529E">
      <w:pPr>
        <w:shd w:val="clear" w:color="auto" w:fill="FFFFFF"/>
        <w:tabs>
          <w:tab w:val="left" w:pos="142"/>
        </w:tabs>
        <w:spacing w:after="0"/>
        <w:ind w:firstLine="425"/>
        <w:jc w:val="both"/>
        <w:textAlignment w:val="baseline"/>
        <w:rPr>
          <w:rFonts w:ascii="Times New Roman" w:eastAsia="Times New Roman" w:hAnsi="Times New Roman" w:cs="Times New Roman"/>
          <w:color w:val="000000"/>
          <w:sz w:val="24"/>
          <w:szCs w:val="24"/>
          <w:lang w:val="uk-UA" w:eastAsia="ru-RU"/>
        </w:rPr>
      </w:pPr>
      <w:r w:rsidRPr="003C6F52">
        <w:rPr>
          <w:rFonts w:ascii="Times New Roman" w:eastAsia="Times New Roman" w:hAnsi="Times New Roman" w:cs="Times New Roman"/>
          <w:color w:val="000000"/>
          <w:sz w:val="24"/>
          <w:szCs w:val="24"/>
          <w:lang w:val="uk-UA" w:eastAsia="ru-RU"/>
        </w:rPr>
        <w:t>5) погоджує положення про оплату праці на комунальному підприємстві;</w:t>
      </w:r>
    </w:p>
    <w:p w:rsidR="00AC529E" w:rsidRPr="003C6F52" w:rsidRDefault="00AC529E" w:rsidP="00AC529E">
      <w:pPr>
        <w:shd w:val="clear" w:color="auto" w:fill="FFFFFF"/>
        <w:tabs>
          <w:tab w:val="left" w:pos="142"/>
        </w:tabs>
        <w:spacing w:after="0"/>
        <w:ind w:firstLine="425"/>
        <w:jc w:val="both"/>
        <w:textAlignment w:val="baseline"/>
        <w:rPr>
          <w:rFonts w:ascii="Times New Roman" w:eastAsia="Times New Roman" w:hAnsi="Times New Roman" w:cs="Times New Roman"/>
          <w:color w:val="000000"/>
          <w:sz w:val="24"/>
          <w:szCs w:val="24"/>
          <w:lang w:val="uk-UA" w:eastAsia="ru-RU"/>
        </w:rPr>
      </w:pPr>
      <w:r w:rsidRPr="003C6F52">
        <w:rPr>
          <w:rFonts w:ascii="Times New Roman" w:eastAsia="Times New Roman" w:hAnsi="Times New Roman" w:cs="Times New Roman"/>
          <w:color w:val="000000"/>
          <w:sz w:val="24"/>
          <w:szCs w:val="24"/>
          <w:lang w:val="uk-UA" w:eastAsia="ru-RU"/>
        </w:rPr>
        <w:t>6) погоджує обрання незалежного аудитора підприємства та визначення умов договору, що укладається з ним, встановлення розміру оплати його послуг;</w:t>
      </w:r>
    </w:p>
    <w:p w:rsidR="00AC529E" w:rsidRPr="003C6F52" w:rsidRDefault="00AC529E" w:rsidP="00AC529E">
      <w:pPr>
        <w:shd w:val="clear" w:color="auto" w:fill="FFFFFF"/>
        <w:tabs>
          <w:tab w:val="left" w:pos="142"/>
        </w:tabs>
        <w:spacing w:after="0"/>
        <w:ind w:firstLine="425"/>
        <w:jc w:val="both"/>
        <w:textAlignment w:val="baseline"/>
        <w:rPr>
          <w:rFonts w:ascii="Times New Roman" w:eastAsia="Times New Roman" w:hAnsi="Times New Roman" w:cs="Times New Roman"/>
          <w:color w:val="000000"/>
          <w:sz w:val="24"/>
          <w:szCs w:val="24"/>
          <w:lang w:val="uk-UA" w:eastAsia="ru-RU"/>
        </w:rPr>
      </w:pPr>
      <w:r w:rsidRPr="003C6F52">
        <w:rPr>
          <w:rFonts w:ascii="Times New Roman" w:eastAsia="Times New Roman" w:hAnsi="Times New Roman" w:cs="Times New Roman"/>
          <w:color w:val="000000"/>
          <w:sz w:val="24"/>
          <w:szCs w:val="24"/>
          <w:lang w:val="uk-UA" w:eastAsia="ru-RU"/>
        </w:rPr>
        <w:t>7) прийняття рішення про надання згоди на вчинення господарського зобов’язання, предметом яких є:</w:t>
      </w:r>
    </w:p>
    <w:p w:rsidR="00AC529E" w:rsidRPr="003C6F52" w:rsidRDefault="00AC529E" w:rsidP="00AC529E">
      <w:pPr>
        <w:widowControl w:val="0"/>
        <w:tabs>
          <w:tab w:val="left" w:pos="1140"/>
        </w:tabs>
        <w:spacing w:after="0"/>
        <w:ind w:firstLine="425"/>
        <w:jc w:val="both"/>
        <w:rPr>
          <w:rFonts w:ascii="Times New Roman" w:eastAsia="Times New Roman" w:hAnsi="Times New Roman" w:cs="Times New Roman"/>
          <w:color w:val="000000"/>
          <w:sz w:val="24"/>
          <w:szCs w:val="24"/>
          <w:lang w:val="uk-UA" w:eastAsia="uk-UA"/>
        </w:rPr>
      </w:pPr>
      <w:bookmarkStart w:id="1" w:name="n130"/>
      <w:bookmarkEnd w:id="1"/>
      <w:r w:rsidRPr="003C6F52">
        <w:rPr>
          <w:rFonts w:ascii="Times New Roman" w:eastAsia="Times New Roman" w:hAnsi="Times New Roman" w:cs="Times New Roman"/>
          <w:color w:val="000000"/>
          <w:sz w:val="24"/>
          <w:szCs w:val="24"/>
          <w:lang w:val="uk-UA" w:eastAsia="uk-UA"/>
        </w:rPr>
        <w:t>відчуження або придбання за одним договором або декількома пов’язаними договорами товарів або іншого рухомого майна, балансова вартість якого перевищує 10 мінімальних заробітних плат виходячи з розміру мінімальної заробітної плати, встановленої на 1 січня року, в якому вчиняється відповідне господарське зобов’язання (крім випадків отримання комунальним унітарним підприємством у власність товарів або майна безоплатно або за одну гривню);</w:t>
      </w:r>
    </w:p>
    <w:p w:rsidR="00AC529E" w:rsidRPr="003C6F52" w:rsidRDefault="00AC529E" w:rsidP="00AC529E">
      <w:pPr>
        <w:widowControl w:val="0"/>
        <w:tabs>
          <w:tab w:val="left" w:pos="1140"/>
        </w:tabs>
        <w:spacing w:after="0"/>
        <w:ind w:firstLine="425"/>
        <w:jc w:val="both"/>
        <w:rPr>
          <w:rFonts w:ascii="Times New Roman" w:eastAsia="Times New Roman" w:hAnsi="Times New Roman" w:cs="Times New Roman"/>
          <w:color w:val="000000"/>
          <w:sz w:val="24"/>
          <w:szCs w:val="24"/>
          <w:lang w:val="uk-UA" w:eastAsia="uk-UA"/>
        </w:rPr>
      </w:pPr>
      <w:bookmarkStart w:id="2" w:name="n131"/>
      <w:bookmarkEnd w:id="2"/>
      <w:r w:rsidRPr="003C6F52">
        <w:rPr>
          <w:rFonts w:ascii="Times New Roman" w:eastAsia="Times New Roman" w:hAnsi="Times New Roman" w:cs="Times New Roman"/>
          <w:color w:val="000000"/>
          <w:sz w:val="24"/>
          <w:szCs w:val="24"/>
          <w:lang w:val="uk-UA" w:eastAsia="uk-UA"/>
        </w:rPr>
        <w:t>передача або отримання в оренду, інше платне користування товарів або майна</w:t>
      </w:r>
      <w:bookmarkStart w:id="3" w:name="n132"/>
      <w:bookmarkEnd w:id="3"/>
      <w:r w:rsidRPr="003C6F52">
        <w:rPr>
          <w:rFonts w:ascii="Times New Roman" w:eastAsia="Times New Roman" w:hAnsi="Times New Roman" w:cs="Times New Roman"/>
          <w:color w:val="000000"/>
          <w:sz w:val="24"/>
          <w:szCs w:val="24"/>
          <w:lang w:val="uk-UA" w:eastAsia="uk-UA"/>
        </w:rPr>
        <w:t>;</w:t>
      </w:r>
    </w:p>
    <w:p w:rsidR="00AC529E" w:rsidRPr="003C6F52" w:rsidRDefault="00AC529E" w:rsidP="00AC529E">
      <w:pPr>
        <w:widowControl w:val="0"/>
        <w:tabs>
          <w:tab w:val="left" w:pos="1140"/>
        </w:tabs>
        <w:spacing w:after="0"/>
        <w:ind w:firstLine="425"/>
        <w:jc w:val="both"/>
        <w:rPr>
          <w:rFonts w:ascii="Times New Roman" w:eastAsia="Times New Roman" w:hAnsi="Times New Roman" w:cs="Times New Roman"/>
          <w:color w:val="000000"/>
          <w:sz w:val="24"/>
          <w:szCs w:val="24"/>
          <w:lang w:val="uk-UA" w:eastAsia="uk-UA"/>
        </w:rPr>
      </w:pPr>
      <w:bookmarkStart w:id="4" w:name="n133"/>
      <w:bookmarkEnd w:id="4"/>
      <w:r w:rsidRPr="003C6F52">
        <w:rPr>
          <w:rFonts w:ascii="Times New Roman" w:eastAsia="Times New Roman" w:hAnsi="Times New Roman" w:cs="Times New Roman"/>
          <w:color w:val="000000"/>
          <w:sz w:val="24"/>
          <w:szCs w:val="24"/>
          <w:lang w:val="uk-UA" w:eastAsia="uk-UA"/>
        </w:rPr>
        <w:t>замовлення робіт або отримання послуг, ринкова вартість яких перевищує 10 мінімальних заробітних плат виходячи з розміру мінімальної заробітної плати, встановленої на 1 січня року, в якому вчиняється відповідне господарське зобов’язання (крім випадків отримання комунальним унітарним підприємством результатів робіт або послуг безоплатно або за одну гривню);</w:t>
      </w:r>
    </w:p>
    <w:p w:rsidR="00AC529E" w:rsidRPr="003C6F52" w:rsidRDefault="00AC529E" w:rsidP="00AC529E">
      <w:pPr>
        <w:widowControl w:val="0"/>
        <w:tabs>
          <w:tab w:val="left" w:pos="1140"/>
        </w:tabs>
        <w:spacing w:after="0"/>
        <w:ind w:firstLine="425"/>
        <w:jc w:val="both"/>
        <w:rPr>
          <w:rFonts w:ascii="Times New Roman" w:eastAsia="Times New Roman" w:hAnsi="Times New Roman" w:cs="Times New Roman"/>
          <w:color w:val="000000"/>
          <w:sz w:val="24"/>
          <w:szCs w:val="24"/>
          <w:lang w:val="uk-UA" w:eastAsia="uk-UA"/>
        </w:rPr>
      </w:pPr>
      <w:bookmarkStart w:id="5" w:name="n134"/>
      <w:bookmarkEnd w:id="5"/>
      <w:r w:rsidRPr="003C6F52">
        <w:rPr>
          <w:rFonts w:ascii="Times New Roman" w:eastAsia="Times New Roman" w:hAnsi="Times New Roman" w:cs="Times New Roman"/>
          <w:color w:val="000000"/>
          <w:sz w:val="24"/>
          <w:szCs w:val="24"/>
          <w:lang w:val="uk-UA" w:eastAsia="uk-UA"/>
        </w:rPr>
        <w:t>надання або отримання позики, іншого фінансування на поворотній основі (крім випадків отримання комунальним унітарним підприємством позики або іншого фінансування безоплатно або за одну гривню);</w:t>
      </w:r>
    </w:p>
    <w:p w:rsidR="00AC529E" w:rsidRPr="003C6F52" w:rsidRDefault="00AC529E" w:rsidP="00AC529E">
      <w:pPr>
        <w:widowControl w:val="0"/>
        <w:tabs>
          <w:tab w:val="left" w:pos="1140"/>
        </w:tabs>
        <w:spacing w:after="0"/>
        <w:ind w:firstLine="425"/>
        <w:jc w:val="both"/>
        <w:rPr>
          <w:rFonts w:ascii="Times New Roman" w:eastAsia="Times New Roman" w:hAnsi="Times New Roman" w:cs="Times New Roman"/>
          <w:color w:val="000000"/>
          <w:sz w:val="24"/>
          <w:szCs w:val="24"/>
          <w:lang w:val="uk-UA" w:eastAsia="uk-UA"/>
        </w:rPr>
      </w:pPr>
      <w:r w:rsidRPr="003C6F52">
        <w:rPr>
          <w:rFonts w:ascii="Times New Roman" w:eastAsia="Times New Roman" w:hAnsi="Times New Roman" w:cs="Times New Roman"/>
          <w:color w:val="000000"/>
          <w:sz w:val="24"/>
          <w:szCs w:val="24"/>
          <w:lang w:val="uk-UA" w:eastAsia="uk-UA"/>
        </w:rPr>
        <w:t>надання комунальним унітарним підприємством застави, поручительства або іншого забезпечення виконання зобов’язань</w:t>
      </w:r>
      <w:bookmarkStart w:id="6" w:name="n136"/>
      <w:bookmarkEnd w:id="6"/>
    </w:p>
    <w:p w:rsidR="00AC529E" w:rsidRPr="003C6F52" w:rsidRDefault="00AC529E" w:rsidP="00AC529E">
      <w:pPr>
        <w:widowControl w:val="0"/>
        <w:tabs>
          <w:tab w:val="left" w:pos="1140"/>
        </w:tabs>
        <w:spacing w:after="0"/>
        <w:ind w:firstLine="425"/>
        <w:jc w:val="both"/>
        <w:rPr>
          <w:rFonts w:ascii="Times New Roman" w:eastAsia="Times New Roman" w:hAnsi="Times New Roman" w:cs="Times New Roman"/>
          <w:color w:val="000000"/>
          <w:sz w:val="24"/>
          <w:szCs w:val="24"/>
          <w:lang w:val="uk-UA" w:eastAsia="ru-RU"/>
        </w:rPr>
      </w:pPr>
      <w:r w:rsidRPr="003C6F52">
        <w:rPr>
          <w:rFonts w:ascii="Times New Roman" w:eastAsia="Times New Roman" w:hAnsi="Times New Roman" w:cs="Times New Roman"/>
          <w:color w:val="000000"/>
          <w:sz w:val="24"/>
          <w:szCs w:val="24"/>
          <w:lang w:val="uk-UA" w:eastAsia="ru-RU"/>
        </w:rPr>
        <w:t>здійснення контролю за своєчасним, достовірним і повним публічним розкриттям інформації, яка підлягає оприлюдненню підприємством, відповідно до вимог частини 8 статті 78 та статті 90 Господарського кодексу України;</w:t>
      </w:r>
    </w:p>
    <w:p w:rsidR="00AC529E" w:rsidRPr="003C6F52" w:rsidRDefault="00AC529E" w:rsidP="00AC529E">
      <w:pPr>
        <w:shd w:val="clear" w:color="auto" w:fill="FFFFFF"/>
        <w:tabs>
          <w:tab w:val="left" w:pos="142"/>
        </w:tabs>
        <w:spacing w:after="0"/>
        <w:ind w:firstLine="425"/>
        <w:jc w:val="both"/>
        <w:textAlignment w:val="baseline"/>
        <w:rPr>
          <w:rFonts w:ascii="Times New Roman" w:eastAsia="Times New Roman" w:hAnsi="Times New Roman" w:cs="Times New Roman"/>
          <w:color w:val="000000"/>
          <w:sz w:val="24"/>
          <w:szCs w:val="24"/>
          <w:lang w:val="uk-UA" w:eastAsia="ru-RU"/>
        </w:rPr>
      </w:pPr>
      <w:r w:rsidRPr="003C6F52">
        <w:rPr>
          <w:rFonts w:ascii="Times New Roman" w:eastAsia="Times New Roman" w:hAnsi="Times New Roman" w:cs="Times New Roman"/>
          <w:color w:val="000000"/>
          <w:sz w:val="24"/>
          <w:szCs w:val="24"/>
          <w:lang w:val="uk-UA" w:eastAsia="ru-RU"/>
        </w:rPr>
        <w:lastRenderedPageBreak/>
        <w:t>8) прийняття рішення про обрання оцінювача майна підприємства та затвердження умов договору, що укладатиметься з ним, встановлення розміру оплати його послуг;</w:t>
      </w:r>
    </w:p>
    <w:p w:rsidR="00AC529E" w:rsidRPr="003C6F52" w:rsidRDefault="00AC529E" w:rsidP="00AC529E">
      <w:pPr>
        <w:shd w:val="clear" w:color="auto" w:fill="FFFFFF"/>
        <w:tabs>
          <w:tab w:val="left" w:pos="142"/>
        </w:tabs>
        <w:spacing w:after="0"/>
        <w:ind w:firstLine="425"/>
        <w:jc w:val="both"/>
        <w:textAlignment w:val="baseline"/>
        <w:rPr>
          <w:rFonts w:ascii="Times New Roman" w:eastAsia="Times New Roman" w:hAnsi="Times New Roman" w:cs="Times New Roman"/>
          <w:color w:val="000000"/>
          <w:sz w:val="24"/>
          <w:szCs w:val="24"/>
          <w:lang w:val="uk-UA" w:eastAsia="ru-RU"/>
        </w:rPr>
      </w:pPr>
      <w:r w:rsidRPr="003C6F52">
        <w:rPr>
          <w:rFonts w:ascii="Times New Roman" w:eastAsia="Times New Roman" w:hAnsi="Times New Roman" w:cs="Times New Roman"/>
          <w:color w:val="000000"/>
          <w:sz w:val="24"/>
          <w:szCs w:val="24"/>
          <w:lang w:val="uk-UA" w:eastAsia="ru-RU"/>
        </w:rPr>
        <w:t>9) визначення форм контролю за фінансово-господарською діяльністю підприємства;</w:t>
      </w:r>
    </w:p>
    <w:p w:rsidR="00AC529E" w:rsidRPr="003C6F52" w:rsidRDefault="00AC529E" w:rsidP="00AC529E">
      <w:pPr>
        <w:shd w:val="clear" w:color="auto" w:fill="FFFFFF"/>
        <w:tabs>
          <w:tab w:val="left" w:pos="142"/>
        </w:tabs>
        <w:spacing w:after="0"/>
        <w:ind w:firstLine="425"/>
        <w:jc w:val="both"/>
        <w:textAlignment w:val="baseline"/>
        <w:rPr>
          <w:rFonts w:ascii="Times New Roman" w:eastAsia="Times New Roman" w:hAnsi="Times New Roman" w:cs="Times New Roman"/>
          <w:color w:val="000000"/>
          <w:sz w:val="24"/>
          <w:szCs w:val="24"/>
          <w:lang w:val="uk-UA" w:eastAsia="ru-RU"/>
        </w:rPr>
      </w:pPr>
      <w:r w:rsidRPr="003C6F52">
        <w:rPr>
          <w:rFonts w:ascii="Times New Roman" w:eastAsia="Times New Roman" w:hAnsi="Times New Roman" w:cs="Times New Roman"/>
          <w:color w:val="000000"/>
          <w:sz w:val="24"/>
          <w:szCs w:val="24"/>
          <w:lang w:val="uk-UA" w:eastAsia="ru-RU"/>
        </w:rPr>
        <w:t>10) забезпечення запобігання, виявлення та врегулювання конфліктів інтересів керівника та членів наглядової ради, у тому числі за використанням майна підприємства в особистих інтересах та укладенням угод з пов'язаними особами, а також інформування суб’єкта управління підприємства про виявлені порушення;</w:t>
      </w:r>
    </w:p>
    <w:p w:rsidR="00AC529E" w:rsidRPr="003C6F52" w:rsidRDefault="00AC529E" w:rsidP="00AC529E">
      <w:pPr>
        <w:shd w:val="clear" w:color="auto" w:fill="FFFFFF"/>
        <w:tabs>
          <w:tab w:val="left" w:pos="142"/>
        </w:tabs>
        <w:spacing w:after="0"/>
        <w:ind w:firstLine="425"/>
        <w:jc w:val="both"/>
        <w:textAlignment w:val="baseline"/>
        <w:rPr>
          <w:rFonts w:ascii="Times New Roman" w:eastAsia="Times New Roman" w:hAnsi="Times New Roman" w:cs="Times New Roman"/>
          <w:color w:val="000000"/>
          <w:sz w:val="24"/>
          <w:szCs w:val="24"/>
          <w:lang w:val="uk-UA" w:eastAsia="ru-RU"/>
        </w:rPr>
      </w:pPr>
      <w:r w:rsidRPr="003C6F52">
        <w:rPr>
          <w:rFonts w:ascii="Times New Roman" w:eastAsia="Times New Roman" w:hAnsi="Times New Roman" w:cs="Times New Roman"/>
          <w:color w:val="000000"/>
          <w:sz w:val="24"/>
          <w:szCs w:val="24"/>
          <w:lang w:val="uk-UA" w:eastAsia="ru-RU"/>
        </w:rPr>
        <w:t>11) визначення форм контролю за ефективністю управління підприємством та ефективністю управління ризиками діяльності підприємства;</w:t>
      </w:r>
    </w:p>
    <w:p w:rsidR="00AC529E" w:rsidRPr="003C6F52" w:rsidRDefault="00AC529E" w:rsidP="00AC529E">
      <w:pPr>
        <w:shd w:val="clear" w:color="auto" w:fill="FFFFFF"/>
        <w:tabs>
          <w:tab w:val="left" w:pos="142"/>
        </w:tabs>
        <w:spacing w:after="0"/>
        <w:ind w:firstLine="425"/>
        <w:jc w:val="both"/>
        <w:textAlignment w:val="baseline"/>
        <w:rPr>
          <w:rFonts w:ascii="Times New Roman" w:eastAsia="Times New Roman" w:hAnsi="Times New Roman" w:cs="Times New Roman"/>
          <w:color w:val="000000"/>
          <w:sz w:val="24"/>
          <w:szCs w:val="24"/>
          <w:lang w:val="uk-UA" w:eastAsia="ru-RU"/>
        </w:rPr>
      </w:pPr>
      <w:r w:rsidRPr="003C6F52">
        <w:rPr>
          <w:rFonts w:ascii="Times New Roman" w:eastAsia="Times New Roman" w:hAnsi="Times New Roman" w:cs="Times New Roman"/>
          <w:color w:val="000000"/>
          <w:sz w:val="24"/>
          <w:szCs w:val="24"/>
          <w:lang w:val="uk-UA" w:eastAsia="ru-RU"/>
        </w:rPr>
        <w:t>12) здійснення контролю за ефективністю управління підприємством та ініціювання за потреби перед суб’єктом управління об’єктами комунальної власності вжиття відповідних заходів;</w:t>
      </w:r>
    </w:p>
    <w:p w:rsidR="00AC529E" w:rsidRPr="003C6F52" w:rsidRDefault="00AC529E" w:rsidP="00AC529E">
      <w:pPr>
        <w:shd w:val="clear" w:color="auto" w:fill="FFFFFF"/>
        <w:tabs>
          <w:tab w:val="left" w:pos="142"/>
        </w:tabs>
        <w:spacing w:after="0"/>
        <w:ind w:firstLine="425"/>
        <w:jc w:val="both"/>
        <w:textAlignment w:val="baseline"/>
        <w:rPr>
          <w:rFonts w:ascii="Times New Roman" w:eastAsia="Times New Roman" w:hAnsi="Times New Roman" w:cs="Times New Roman"/>
          <w:color w:val="000000"/>
          <w:sz w:val="24"/>
          <w:szCs w:val="24"/>
          <w:lang w:val="uk-UA" w:eastAsia="ru-RU"/>
        </w:rPr>
      </w:pPr>
      <w:r w:rsidRPr="003C6F52">
        <w:rPr>
          <w:rFonts w:ascii="Times New Roman" w:eastAsia="Times New Roman" w:hAnsi="Times New Roman" w:cs="Times New Roman"/>
          <w:color w:val="000000"/>
          <w:sz w:val="24"/>
          <w:szCs w:val="24"/>
          <w:lang w:val="uk-UA" w:eastAsia="ru-RU"/>
        </w:rPr>
        <w:t>13) здійснює контроль за виконанням комунальним підприємством рішень міської ради та її виконавчого комітету;</w:t>
      </w:r>
    </w:p>
    <w:p w:rsidR="00AC529E" w:rsidRPr="003C6F52" w:rsidRDefault="00AC529E" w:rsidP="00AC529E">
      <w:pPr>
        <w:shd w:val="clear" w:color="auto" w:fill="FFFFFF"/>
        <w:tabs>
          <w:tab w:val="left" w:pos="142"/>
        </w:tabs>
        <w:spacing w:after="0"/>
        <w:ind w:firstLine="425"/>
        <w:jc w:val="both"/>
        <w:textAlignment w:val="baseline"/>
        <w:rPr>
          <w:rFonts w:ascii="Times New Roman" w:eastAsia="Times New Roman" w:hAnsi="Times New Roman" w:cs="Times New Roman"/>
          <w:color w:val="000000"/>
          <w:sz w:val="24"/>
          <w:szCs w:val="24"/>
          <w:lang w:val="uk-UA" w:eastAsia="ru-RU"/>
        </w:rPr>
      </w:pPr>
      <w:r w:rsidRPr="003C6F52">
        <w:rPr>
          <w:rFonts w:ascii="Times New Roman" w:eastAsia="Times New Roman" w:hAnsi="Times New Roman" w:cs="Times New Roman"/>
          <w:color w:val="000000"/>
          <w:sz w:val="24"/>
          <w:szCs w:val="24"/>
          <w:lang w:val="uk-UA" w:eastAsia="ru-RU"/>
        </w:rPr>
        <w:t>14) складення щорічного звіту наглядової ради за результатами її діяльності, оцінка роботи членів наглядової ради та якості корпоративного управління;</w:t>
      </w:r>
    </w:p>
    <w:p w:rsidR="00AC529E" w:rsidRPr="003C6F52" w:rsidRDefault="00AC529E" w:rsidP="00AC529E">
      <w:pPr>
        <w:shd w:val="clear" w:color="auto" w:fill="FFFFFF"/>
        <w:tabs>
          <w:tab w:val="left" w:pos="142"/>
        </w:tabs>
        <w:spacing w:after="0"/>
        <w:ind w:firstLine="425"/>
        <w:jc w:val="both"/>
        <w:textAlignment w:val="baseline"/>
        <w:rPr>
          <w:rFonts w:ascii="Times New Roman" w:eastAsia="Times New Roman" w:hAnsi="Times New Roman" w:cs="Times New Roman"/>
          <w:color w:val="000000"/>
          <w:sz w:val="24"/>
          <w:szCs w:val="24"/>
          <w:lang w:val="uk-UA" w:eastAsia="ru-RU"/>
        </w:rPr>
      </w:pPr>
      <w:r w:rsidRPr="003C6F52">
        <w:rPr>
          <w:rFonts w:ascii="Times New Roman" w:eastAsia="Times New Roman" w:hAnsi="Times New Roman" w:cs="Times New Roman"/>
          <w:color w:val="000000"/>
          <w:sz w:val="24"/>
          <w:szCs w:val="24"/>
          <w:lang w:val="uk-UA" w:eastAsia="ru-RU"/>
        </w:rPr>
        <w:t>15) формування антикорупційної політики підприємства та затвердження правил ділової етики;</w:t>
      </w:r>
    </w:p>
    <w:p w:rsidR="00AC529E" w:rsidRPr="003C6F52" w:rsidRDefault="00AC529E" w:rsidP="00AC529E">
      <w:pPr>
        <w:shd w:val="clear" w:color="auto" w:fill="FFFFFF"/>
        <w:tabs>
          <w:tab w:val="left" w:pos="142"/>
        </w:tabs>
        <w:spacing w:after="0"/>
        <w:ind w:firstLine="425"/>
        <w:jc w:val="both"/>
        <w:textAlignment w:val="baseline"/>
        <w:rPr>
          <w:rFonts w:ascii="Times New Roman" w:eastAsia="Times New Roman" w:hAnsi="Times New Roman" w:cs="Times New Roman"/>
          <w:color w:val="000000"/>
          <w:sz w:val="24"/>
          <w:szCs w:val="24"/>
          <w:lang w:val="uk-UA" w:eastAsia="ru-RU"/>
        </w:rPr>
      </w:pPr>
      <w:r w:rsidRPr="003C6F52">
        <w:rPr>
          <w:rFonts w:ascii="Times New Roman" w:eastAsia="Times New Roman" w:hAnsi="Times New Roman" w:cs="Times New Roman"/>
          <w:color w:val="000000"/>
          <w:sz w:val="24"/>
          <w:szCs w:val="24"/>
          <w:lang w:val="uk-UA" w:eastAsia="ru-RU"/>
        </w:rPr>
        <w:t>16) формування політики корпоративної соціальної відповідальності та сталого розвитку;</w:t>
      </w:r>
    </w:p>
    <w:p w:rsidR="00AC529E" w:rsidRPr="003C6F52" w:rsidRDefault="00AC529E" w:rsidP="00AC529E">
      <w:pPr>
        <w:shd w:val="clear" w:color="auto" w:fill="FFFFFF"/>
        <w:tabs>
          <w:tab w:val="left" w:pos="142"/>
        </w:tabs>
        <w:spacing w:after="0"/>
        <w:ind w:firstLine="425"/>
        <w:jc w:val="both"/>
        <w:textAlignment w:val="baseline"/>
        <w:rPr>
          <w:rFonts w:ascii="Times New Roman" w:eastAsia="Times New Roman" w:hAnsi="Times New Roman" w:cs="Times New Roman"/>
          <w:color w:val="000000"/>
          <w:sz w:val="24"/>
          <w:szCs w:val="24"/>
          <w:lang w:eastAsia="ru-RU"/>
        </w:rPr>
      </w:pPr>
      <w:r w:rsidRPr="003C6F52">
        <w:rPr>
          <w:rFonts w:ascii="Times New Roman" w:eastAsia="Times New Roman" w:hAnsi="Times New Roman" w:cs="Times New Roman"/>
          <w:color w:val="000000"/>
          <w:sz w:val="24"/>
          <w:szCs w:val="24"/>
          <w:lang w:val="uk-UA" w:eastAsia="ru-RU"/>
        </w:rPr>
        <w:t>17)  вирішення інших питань, що згідно із законом і статутом підприємства належать до виключної компетенції Наглядової ради.</w:t>
      </w:r>
    </w:p>
    <w:p w:rsidR="00AC529E" w:rsidRPr="003C6F52" w:rsidRDefault="00AC529E" w:rsidP="00AC529E">
      <w:pPr>
        <w:shd w:val="clear" w:color="auto" w:fill="FFFFFF"/>
        <w:tabs>
          <w:tab w:val="left" w:pos="142"/>
        </w:tabs>
        <w:spacing w:after="0"/>
        <w:ind w:firstLine="425"/>
        <w:jc w:val="both"/>
        <w:textAlignment w:val="baseline"/>
        <w:rPr>
          <w:rFonts w:ascii="Times New Roman" w:eastAsia="Times New Roman" w:hAnsi="Times New Roman" w:cs="Times New Roman"/>
          <w:sz w:val="24"/>
          <w:szCs w:val="24"/>
          <w:lang w:val="uk-UA" w:eastAsia="ru-RU"/>
        </w:rPr>
      </w:pPr>
      <w:r w:rsidRPr="003C6F52">
        <w:rPr>
          <w:rFonts w:ascii="Times New Roman" w:eastAsia="Times New Roman" w:hAnsi="Times New Roman" w:cs="Times New Roman"/>
          <w:color w:val="000000"/>
          <w:sz w:val="24"/>
          <w:szCs w:val="24"/>
          <w:lang w:eastAsia="ru-RU"/>
        </w:rPr>
        <w:t xml:space="preserve">3. </w:t>
      </w:r>
      <w:r w:rsidRPr="003C6F52">
        <w:rPr>
          <w:rFonts w:ascii="Times New Roman" w:eastAsia="Times New Roman" w:hAnsi="Times New Roman" w:cs="Times New Roman"/>
          <w:sz w:val="24"/>
          <w:szCs w:val="24"/>
          <w:lang w:val="uk-UA" w:eastAsia="ru-RU"/>
        </w:rPr>
        <w:t>Наглядова рада відповідно до покладених на неї завдань:</w:t>
      </w:r>
    </w:p>
    <w:p w:rsidR="00AC529E" w:rsidRPr="003C6F52" w:rsidRDefault="00AC529E" w:rsidP="00AC529E">
      <w:pPr>
        <w:spacing w:after="0" w:line="240" w:lineRule="auto"/>
        <w:ind w:firstLine="425"/>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1) </w:t>
      </w:r>
      <w:r w:rsidRPr="003C6F52">
        <w:rPr>
          <w:rFonts w:ascii="Times New Roman" w:eastAsia="Times New Roman" w:hAnsi="Times New Roman" w:cs="Times New Roman"/>
          <w:sz w:val="24"/>
          <w:szCs w:val="24"/>
          <w:lang w:val="uk-UA" w:eastAsia="ru-RU"/>
        </w:rPr>
        <w:t>здійснює контроль за ефективним використанням і збереженням належних комунальному підприємству об’єктів комунальної власності та ресурсів, які знаходяться в постійному користуванні комунального підприємства, за фінансово-господарською діяльністю комунального підприємства;</w:t>
      </w:r>
    </w:p>
    <w:p w:rsidR="00AC529E" w:rsidRPr="003C6F52" w:rsidRDefault="00AC529E" w:rsidP="00AC529E">
      <w:pPr>
        <w:spacing w:after="0" w:line="240" w:lineRule="auto"/>
        <w:ind w:firstLine="425"/>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2) </w:t>
      </w:r>
      <w:r w:rsidRPr="003C6F52">
        <w:rPr>
          <w:rFonts w:ascii="Times New Roman" w:eastAsia="Times New Roman" w:hAnsi="Times New Roman" w:cs="Times New Roman"/>
          <w:sz w:val="24"/>
          <w:szCs w:val="24"/>
          <w:lang w:val="uk-UA" w:eastAsia="ru-RU"/>
        </w:rPr>
        <w:t>аналізує дії керівника щодо управління комунальним підприємством, здійснює контроль за виконанням комунальним підприємством та його керівником покладених на них завдань та рішень Роменської міської ради, виконавчого комітету Роменської міської ради, розпоряджень Роменського міського голови;</w:t>
      </w:r>
    </w:p>
    <w:p w:rsidR="00AC529E" w:rsidRPr="003C6F52" w:rsidRDefault="00AC529E" w:rsidP="00AC529E">
      <w:pPr>
        <w:spacing w:after="0" w:line="240" w:lineRule="auto"/>
        <w:ind w:firstLine="42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 xml:space="preserve">3) </w:t>
      </w:r>
      <w:proofErr w:type="spellStart"/>
      <w:r w:rsidRPr="003C6F52">
        <w:rPr>
          <w:rFonts w:ascii="Times New Roman" w:eastAsia="Times New Roman" w:hAnsi="Times New Roman" w:cs="Times New Roman"/>
          <w:sz w:val="24"/>
          <w:szCs w:val="24"/>
          <w:lang w:eastAsia="ru-RU"/>
        </w:rPr>
        <w:t>бере</w:t>
      </w:r>
      <w:proofErr w:type="spellEnd"/>
      <w:r w:rsidRPr="003C6F52">
        <w:rPr>
          <w:rFonts w:ascii="Times New Roman" w:eastAsia="Times New Roman" w:hAnsi="Times New Roman" w:cs="Times New Roman"/>
          <w:sz w:val="24"/>
          <w:szCs w:val="24"/>
          <w:lang w:eastAsia="ru-RU"/>
        </w:rPr>
        <w:t xml:space="preserve"> уча</w:t>
      </w:r>
      <w:r w:rsidRPr="003C6F52">
        <w:rPr>
          <w:rFonts w:ascii="Times New Roman" w:eastAsia="Times New Roman" w:hAnsi="Times New Roman" w:cs="Times New Roman"/>
          <w:sz w:val="24"/>
          <w:szCs w:val="24"/>
          <w:lang w:val="uk-UA" w:eastAsia="ru-RU"/>
        </w:rPr>
        <w:t>с</w:t>
      </w:r>
      <w:proofErr w:type="spellStart"/>
      <w:r w:rsidRPr="003C6F52">
        <w:rPr>
          <w:rFonts w:ascii="Times New Roman" w:eastAsia="Times New Roman" w:hAnsi="Times New Roman" w:cs="Times New Roman"/>
          <w:sz w:val="24"/>
          <w:szCs w:val="24"/>
          <w:lang w:eastAsia="ru-RU"/>
        </w:rPr>
        <w:t>ть</w:t>
      </w:r>
      <w:proofErr w:type="spellEnd"/>
      <w:r w:rsidRPr="003C6F52">
        <w:rPr>
          <w:rFonts w:ascii="Times New Roman" w:eastAsia="Times New Roman" w:hAnsi="Times New Roman" w:cs="Times New Roman"/>
          <w:sz w:val="24"/>
          <w:szCs w:val="24"/>
          <w:lang w:eastAsia="ru-RU"/>
        </w:rPr>
        <w:t xml:space="preserve"> у SWOT-</w:t>
      </w:r>
      <w:proofErr w:type="spellStart"/>
      <w:r w:rsidRPr="003C6F52">
        <w:rPr>
          <w:rFonts w:ascii="Times New Roman" w:eastAsia="Times New Roman" w:hAnsi="Times New Roman" w:cs="Times New Roman"/>
          <w:sz w:val="24"/>
          <w:szCs w:val="24"/>
          <w:lang w:eastAsia="ru-RU"/>
        </w:rPr>
        <w:t>аналізі</w:t>
      </w:r>
      <w:proofErr w:type="spellEnd"/>
      <w:r w:rsidRPr="003C6F52">
        <w:rPr>
          <w:rFonts w:ascii="Times New Roman" w:eastAsia="Times New Roman" w:hAnsi="Times New Roman" w:cs="Times New Roman"/>
          <w:sz w:val="24"/>
          <w:szCs w:val="24"/>
          <w:lang w:eastAsia="ru-RU"/>
        </w:rPr>
        <w:t xml:space="preserve"> </w:t>
      </w:r>
      <w:proofErr w:type="spellStart"/>
      <w:r w:rsidRPr="003C6F52">
        <w:rPr>
          <w:rFonts w:ascii="Times New Roman" w:eastAsia="Times New Roman" w:hAnsi="Times New Roman" w:cs="Times New Roman"/>
          <w:sz w:val="24"/>
          <w:szCs w:val="24"/>
          <w:lang w:eastAsia="ru-RU"/>
        </w:rPr>
        <w:t>діяльності</w:t>
      </w:r>
      <w:proofErr w:type="spellEnd"/>
      <w:r w:rsidRPr="003C6F52">
        <w:rPr>
          <w:rFonts w:ascii="Times New Roman" w:eastAsia="Times New Roman" w:hAnsi="Times New Roman" w:cs="Times New Roman"/>
          <w:sz w:val="24"/>
          <w:szCs w:val="24"/>
          <w:lang w:eastAsia="ru-RU"/>
        </w:rPr>
        <w:t xml:space="preserve"> КП та вносить </w:t>
      </w:r>
      <w:proofErr w:type="spellStart"/>
      <w:r w:rsidRPr="003C6F52">
        <w:rPr>
          <w:rFonts w:ascii="Times New Roman" w:eastAsia="Times New Roman" w:hAnsi="Times New Roman" w:cs="Times New Roman"/>
          <w:sz w:val="24"/>
          <w:szCs w:val="24"/>
          <w:lang w:eastAsia="ru-RU"/>
        </w:rPr>
        <w:t>пропозиції</w:t>
      </w:r>
      <w:proofErr w:type="spellEnd"/>
      <w:r w:rsidRPr="003C6F52">
        <w:rPr>
          <w:rFonts w:ascii="Times New Roman" w:eastAsia="Times New Roman" w:hAnsi="Times New Roman" w:cs="Times New Roman"/>
          <w:sz w:val="24"/>
          <w:szCs w:val="24"/>
          <w:lang w:eastAsia="ru-RU"/>
        </w:rPr>
        <w:t xml:space="preserve"> для кожного з </w:t>
      </w:r>
      <w:proofErr w:type="spellStart"/>
      <w:r w:rsidRPr="003C6F52">
        <w:rPr>
          <w:rFonts w:ascii="Times New Roman" w:eastAsia="Times New Roman" w:hAnsi="Times New Roman" w:cs="Times New Roman"/>
          <w:sz w:val="24"/>
          <w:szCs w:val="24"/>
          <w:lang w:eastAsia="ru-RU"/>
        </w:rPr>
        <w:t>описаних</w:t>
      </w:r>
      <w:proofErr w:type="spellEnd"/>
      <w:r w:rsidRPr="003C6F52">
        <w:rPr>
          <w:rFonts w:ascii="Times New Roman" w:eastAsia="Times New Roman" w:hAnsi="Times New Roman" w:cs="Times New Roman"/>
          <w:sz w:val="24"/>
          <w:szCs w:val="24"/>
          <w:lang w:eastAsia="ru-RU"/>
        </w:rPr>
        <w:t xml:space="preserve"> </w:t>
      </w:r>
      <w:proofErr w:type="spellStart"/>
      <w:r w:rsidRPr="003C6F52">
        <w:rPr>
          <w:rFonts w:ascii="Times New Roman" w:eastAsia="Times New Roman" w:hAnsi="Times New Roman" w:cs="Times New Roman"/>
          <w:sz w:val="24"/>
          <w:szCs w:val="24"/>
          <w:lang w:eastAsia="ru-RU"/>
        </w:rPr>
        <w:t>результатів</w:t>
      </w:r>
      <w:proofErr w:type="spellEnd"/>
      <w:r w:rsidRPr="003C6F52">
        <w:rPr>
          <w:rFonts w:ascii="Times New Roman" w:eastAsia="Times New Roman" w:hAnsi="Times New Roman" w:cs="Times New Roman"/>
          <w:sz w:val="24"/>
          <w:szCs w:val="24"/>
          <w:lang w:eastAsia="ru-RU"/>
        </w:rPr>
        <w:t xml:space="preserve"> </w:t>
      </w:r>
      <w:proofErr w:type="spellStart"/>
      <w:r w:rsidRPr="003C6F52">
        <w:rPr>
          <w:rFonts w:ascii="Times New Roman" w:eastAsia="Times New Roman" w:hAnsi="Times New Roman" w:cs="Times New Roman"/>
          <w:sz w:val="24"/>
          <w:szCs w:val="24"/>
          <w:lang w:eastAsia="ru-RU"/>
        </w:rPr>
        <w:t>цього</w:t>
      </w:r>
      <w:proofErr w:type="spellEnd"/>
      <w:r w:rsidRPr="003C6F52">
        <w:rPr>
          <w:rFonts w:ascii="Times New Roman" w:eastAsia="Times New Roman" w:hAnsi="Times New Roman" w:cs="Times New Roman"/>
          <w:sz w:val="24"/>
          <w:szCs w:val="24"/>
          <w:lang w:eastAsia="ru-RU"/>
        </w:rPr>
        <w:t xml:space="preserve"> </w:t>
      </w:r>
      <w:proofErr w:type="spellStart"/>
      <w:r w:rsidRPr="003C6F52">
        <w:rPr>
          <w:rFonts w:ascii="Times New Roman" w:eastAsia="Times New Roman" w:hAnsi="Times New Roman" w:cs="Times New Roman"/>
          <w:sz w:val="24"/>
          <w:szCs w:val="24"/>
          <w:lang w:eastAsia="ru-RU"/>
        </w:rPr>
        <w:t>аналізу</w:t>
      </w:r>
      <w:proofErr w:type="spellEnd"/>
    </w:p>
    <w:p w:rsidR="00AC529E" w:rsidRPr="003C6F52" w:rsidRDefault="00AC529E" w:rsidP="00AC529E">
      <w:pPr>
        <w:spacing w:after="0"/>
        <w:ind w:firstLine="425"/>
        <w:jc w:val="both"/>
        <w:rPr>
          <w:rFonts w:ascii="Times New Roman" w:eastAsia="Times New Roman" w:hAnsi="Times New Roman" w:cs="Times New Roman"/>
          <w:i/>
          <w:sz w:val="24"/>
          <w:szCs w:val="24"/>
          <w:lang w:val="uk-UA" w:eastAsia="ru-RU"/>
        </w:rPr>
      </w:pPr>
      <w:r w:rsidRPr="003C6F52">
        <w:rPr>
          <w:rFonts w:ascii="Times New Roman" w:eastAsia="Times New Roman" w:hAnsi="Times New Roman" w:cs="Times New Roman"/>
          <w:sz w:val="24"/>
          <w:szCs w:val="24"/>
          <w:lang w:val="uk-UA" w:eastAsia="ru-RU"/>
        </w:rPr>
        <w:t xml:space="preserve"> </w:t>
      </w:r>
      <w:r w:rsidRPr="003C6F52">
        <w:rPr>
          <w:rFonts w:ascii="Times New Roman" w:eastAsia="Times New Roman" w:hAnsi="Times New Roman" w:cs="Times New Roman"/>
          <w:i/>
          <w:sz w:val="24"/>
          <w:szCs w:val="24"/>
          <w:lang w:val="uk-UA" w:eastAsia="ru-RU"/>
        </w:rPr>
        <w:t xml:space="preserve">* </w:t>
      </w:r>
      <w:r w:rsidRPr="003C6F52">
        <w:rPr>
          <w:rFonts w:ascii="Times New Roman" w:eastAsia="Times New Roman" w:hAnsi="Times New Roman" w:cs="Times New Roman"/>
          <w:i/>
          <w:sz w:val="24"/>
          <w:szCs w:val="24"/>
          <w:lang w:eastAsia="ru-RU"/>
        </w:rPr>
        <w:t>SWOT</w:t>
      </w:r>
      <w:proofErr w:type="spellStart"/>
      <w:r w:rsidRPr="003C6F52">
        <w:rPr>
          <w:rFonts w:ascii="Times New Roman" w:eastAsia="Times New Roman" w:hAnsi="Times New Roman" w:cs="Times New Roman"/>
          <w:i/>
          <w:sz w:val="24"/>
          <w:szCs w:val="24"/>
          <w:lang w:val="uk-UA" w:eastAsia="ru-RU"/>
        </w:rPr>
        <w:t>-аналіз</w:t>
      </w:r>
      <w:proofErr w:type="spellEnd"/>
      <w:r w:rsidRPr="003C6F52">
        <w:rPr>
          <w:rFonts w:ascii="Times New Roman" w:eastAsia="Times New Roman" w:hAnsi="Times New Roman" w:cs="Times New Roman"/>
          <w:i/>
          <w:sz w:val="24"/>
          <w:szCs w:val="24"/>
          <w:lang w:val="uk-UA" w:eastAsia="ru-RU"/>
        </w:rPr>
        <w:t xml:space="preserve"> — інструмент стратегічного планування, що полягає у виділенні 4 категорій діяльності підприємства: сильних (</w:t>
      </w:r>
      <w:proofErr w:type="spellStart"/>
      <w:r w:rsidRPr="003C6F52">
        <w:rPr>
          <w:rFonts w:ascii="Times New Roman" w:eastAsia="Times New Roman" w:hAnsi="Times New Roman" w:cs="Times New Roman"/>
          <w:i/>
          <w:sz w:val="24"/>
          <w:szCs w:val="24"/>
          <w:lang w:val="uk-UA" w:eastAsia="ru-RU"/>
        </w:rPr>
        <w:t>Strength</w:t>
      </w:r>
      <w:proofErr w:type="spellEnd"/>
      <w:r w:rsidRPr="003C6F52">
        <w:rPr>
          <w:rFonts w:ascii="Times New Roman" w:eastAsia="Times New Roman" w:hAnsi="Times New Roman" w:cs="Times New Roman"/>
          <w:i/>
          <w:sz w:val="24"/>
          <w:szCs w:val="24"/>
          <w:lang w:val="uk-UA" w:eastAsia="ru-RU"/>
        </w:rPr>
        <w:t>) і слабких сторін (</w:t>
      </w:r>
      <w:proofErr w:type="spellStart"/>
      <w:r w:rsidRPr="003C6F52">
        <w:rPr>
          <w:rFonts w:ascii="Times New Roman" w:eastAsia="Times New Roman" w:hAnsi="Times New Roman" w:cs="Times New Roman"/>
          <w:i/>
          <w:sz w:val="24"/>
          <w:szCs w:val="24"/>
          <w:lang w:eastAsia="ru-RU"/>
        </w:rPr>
        <w:t>Weaknesses</w:t>
      </w:r>
      <w:proofErr w:type="spellEnd"/>
      <w:r w:rsidRPr="003C6F52">
        <w:rPr>
          <w:rFonts w:ascii="Times New Roman" w:eastAsia="Times New Roman" w:hAnsi="Times New Roman" w:cs="Times New Roman"/>
          <w:i/>
          <w:sz w:val="24"/>
          <w:szCs w:val="24"/>
          <w:lang w:val="uk-UA" w:eastAsia="ru-RU"/>
        </w:rPr>
        <w:t>),  можливостей (</w:t>
      </w:r>
      <w:proofErr w:type="spellStart"/>
      <w:r w:rsidRPr="003C6F52">
        <w:rPr>
          <w:rFonts w:ascii="Times New Roman" w:eastAsia="Times New Roman" w:hAnsi="Times New Roman" w:cs="Times New Roman"/>
          <w:i/>
          <w:sz w:val="24"/>
          <w:szCs w:val="24"/>
          <w:lang w:val="uk-UA" w:eastAsia="ru-RU"/>
        </w:rPr>
        <w:t>Opportunities</w:t>
      </w:r>
      <w:proofErr w:type="spellEnd"/>
      <w:r w:rsidRPr="003C6F52">
        <w:rPr>
          <w:rFonts w:ascii="Times New Roman" w:eastAsia="Times New Roman" w:hAnsi="Times New Roman" w:cs="Times New Roman"/>
          <w:i/>
          <w:sz w:val="24"/>
          <w:szCs w:val="24"/>
          <w:lang w:val="uk-UA" w:eastAsia="ru-RU"/>
        </w:rPr>
        <w:t>), що відкриваються для підприємства, та загроз (</w:t>
      </w:r>
      <w:proofErr w:type="spellStart"/>
      <w:r w:rsidRPr="003C6F52">
        <w:rPr>
          <w:rFonts w:ascii="Times New Roman" w:eastAsia="Times New Roman" w:hAnsi="Times New Roman" w:cs="Times New Roman"/>
          <w:i/>
          <w:sz w:val="24"/>
          <w:szCs w:val="24"/>
          <w:lang w:val="uk-UA" w:eastAsia="ru-RU"/>
        </w:rPr>
        <w:t>Threats</w:t>
      </w:r>
      <w:proofErr w:type="spellEnd"/>
      <w:r w:rsidRPr="003C6F52">
        <w:rPr>
          <w:rFonts w:ascii="Times New Roman" w:eastAsia="Times New Roman" w:hAnsi="Times New Roman" w:cs="Times New Roman"/>
          <w:i/>
          <w:sz w:val="24"/>
          <w:szCs w:val="24"/>
          <w:lang w:val="uk-UA" w:eastAsia="ru-RU"/>
        </w:rPr>
        <w:t>), пов’язаних із  його діяльністю</w:t>
      </w:r>
    </w:p>
    <w:p w:rsidR="00AC529E" w:rsidRPr="003C6F52" w:rsidRDefault="00AC529E" w:rsidP="00AC529E">
      <w:pPr>
        <w:spacing w:after="0" w:line="240" w:lineRule="auto"/>
        <w:ind w:firstLine="425"/>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4) </w:t>
      </w:r>
      <w:r w:rsidRPr="003C6F52">
        <w:rPr>
          <w:rFonts w:ascii="Times New Roman" w:eastAsia="Times New Roman" w:hAnsi="Times New Roman" w:cs="Times New Roman"/>
          <w:sz w:val="24"/>
          <w:szCs w:val="24"/>
          <w:lang w:val="uk-UA" w:eastAsia="ru-RU"/>
        </w:rPr>
        <w:t>вносить пропозиції Роменській міській раді, виконавчому комітету Роменської міської ради, Роменському міському голові та керівнику комунального підприємства з питань діяльності комунального підприємства, покращення результатів його діяльності у вигляді конкретних заходів;</w:t>
      </w:r>
    </w:p>
    <w:p w:rsidR="00AC529E" w:rsidRPr="003C6F52" w:rsidRDefault="00AC529E" w:rsidP="00AC529E">
      <w:pPr>
        <w:spacing w:after="0" w:line="240" w:lineRule="auto"/>
        <w:ind w:firstLine="425"/>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5) </w:t>
      </w:r>
      <w:r w:rsidRPr="003C6F52">
        <w:rPr>
          <w:rFonts w:ascii="Times New Roman" w:eastAsia="Times New Roman" w:hAnsi="Times New Roman" w:cs="Times New Roman"/>
          <w:sz w:val="24"/>
          <w:szCs w:val="24"/>
          <w:lang w:val="uk-UA" w:eastAsia="ru-RU"/>
        </w:rPr>
        <w:t>бере участь у складанні опису істотних передбачуваних факторів ризику, що можуть вплинути на операції та результати діяльності комунального підприємства, та визначенні заходів щодо управління такими ризиками;</w:t>
      </w:r>
    </w:p>
    <w:p w:rsidR="00AC529E" w:rsidRPr="003C6F52" w:rsidRDefault="00AC529E" w:rsidP="00AC529E">
      <w:pPr>
        <w:spacing w:after="0" w:line="240" w:lineRule="auto"/>
        <w:ind w:firstLine="425"/>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6) </w:t>
      </w:r>
      <w:r w:rsidRPr="003C6F52">
        <w:rPr>
          <w:rFonts w:ascii="Times New Roman" w:eastAsia="Times New Roman" w:hAnsi="Times New Roman" w:cs="Times New Roman"/>
          <w:sz w:val="24"/>
          <w:szCs w:val="24"/>
          <w:lang w:val="uk-UA" w:eastAsia="ru-RU"/>
        </w:rPr>
        <w:t>розглядає фінансові, інші плани і показники діяльності комунального підприємства, вносить до них пропозиції і зауваження, погоджує їх і здійснює контроль за їх виконанням;</w:t>
      </w:r>
    </w:p>
    <w:p w:rsidR="00AC529E" w:rsidRPr="003C6F52" w:rsidRDefault="00AC529E" w:rsidP="00AC529E">
      <w:pPr>
        <w:spacing w:after="0" w:line="240" w:lineRule="auto"/>
        <w:ind w:firstLine="425"/>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lastRenderedPageBreak/>
        <w:t xml:space="preserve">7) </w:t>
      </w:r>
      <w:r w:rsidRPr="003C6F52">
        <w:rPr>
          <w:rFonts w:ascii="Times New Roman" w:eastAsia="Times New Roman" w:hAnsi="Times New Roman" w:cs="Times New Roman"/>
          <w:sz w:val="24"/>
          <w:szCs w:val="24"/>
          <w:lang w:val="uk-UA" w:eastAsia="ru-RU"/>
        </w:rPr>
        <w:t>розглядає фінансові звіти комунального підприємства за квартал, рік, надає висновки до них;</w:t>
      </w:r>
    </w:p>
    <w:p w:rsidR="00AC529E" w:rsidRPr="003C6F52" w:rsidRDefault="00AC529E" w:rsidP="00AC529E">
      <w:pPr>
        <w:spacing w:after="0" w:line="240" w:lineRule="auto"/>
        <w:ind w:firstLine="425"/>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8) </w:t>
      </w:r>
      <w:r w:rsidRPr="003C6F52">
        <w:rPr>
          <w:rFonts w:ascii="Times New Roman" w:eastAsia="Times New Roman" w:hAnsi="Times New Roman" w:cs="Times New Roman"/>
          <w:sz w:val="24"/>
          <w:szCs w:val="24"/>
          <w:lang w:val="uk-UA" w:eastAsia="ru-RU"/>
        </w:rPr>
        <w:t>у випадках, встановлених чинним законодавством України та/або рішеннями Роменської міської ради, ініціює</w:t>
      </w:r>
      <w:r w:rsidRPr="003C6F52">
        <w:rPr>
          <w:rFonts w:ascii="Times New Roman" w:eastAsia="Times New Roman" w:hAnsi="Times New Roman" w:cs="Times New Roman"/>
          <w:b/>
          <w:sz w:val="24"/>
          <w:szCs w:val="24"/>
          <w:lang w:val="uk-UA" w:eastAsia="ru-RU"/>
        </w:rPr>
        <w:t xml:space="preserve"> </w:t>
      </w:r>
      <w:r w:rsidRPr="003C6F52">
        <w:rPr>
          <w:rFonts w:ascii="Times New Roman" w:eastAsia="Times New Roman" w:hAnsi="Times New Roman" w:cs="Times New Roman"/>
          <w:sz w:val="24"/>
          <w:szCs w:val="24"/>
          <w:lang w:val="uk-UA" w:eastAsia="ru-RU"/>
        </w:rPr>
        <w:t>проведення перевірок, ревізій та аудиту фінансово-господарської діяльності комунального підприємства, обирає аудитора комунального підприємства та визначає умови договору, що укладається з ним, аналізує результати перевірок діяльності комунального підприємства;</w:t>
      </w:r>
    </w:p>
    <w:p w:rsidR="00AC529E" w:rsidRPr="003C6F52" w:rsidRDefault="00AC529E" w:rsidP="00AC529E">
      <w:pPr>
        <w:spacing w:after="0" w:line="240" w:lineRule="auto"/>
        <w:ind w:firstLine="425"/>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9) </w:t>
      </w:r>
      <w:r w:rsidRPr="003C6F52">
        <w:rPr>
          <w:rFonts w:ascii="Times New Roman" w:eastAsia="Times New Roman" w:hAnsi="Times New Roman" w:cs="Times New Roman"/>
          <w:sz w:val="24"/>
          <w:szCs w:val="24"/>
          <w:lang w:val="uk-UA" w:eastAsia="ru-RU"/>
        </w:rPr>
        <w:t>приймає рішення про надання згоди або про відмову в наданні згоди на вчинення комунальним підприємством господарського зобов’язання, щодо вчинення якого є заінтересованість, або про передачу питання на розгляд Роменської міської ради;</w:t>
      </w:r>
    </w:p>
    <w:p w:rsidR="00AC529E" w:rsidRPr="003C6F52" w:rsidRDefault="00AC529E" w:rsidP="00AC529E">
      <w:pPr>
        <w:spacing w:after="0" w:line="240" w:lineRule="auto"/>
        <w:ind w:firstLine="425"/>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10) </w:t>
      </w:r>
      <w:r w:rsidRPr="003C6F52">
        <w:rPr>
          <w:rFonts w:ascii="Times New Roman" w:eastAsia="Times New Roman" w:hAnsi="Times New Roman" w:cs="Times New Roman"/>
          <w:sz w:val="24"/>
          <w:szCs w:val="24"/>
          <w:lang w:val="uk-UA" w:eastAsia="ru-RU"/>
        </w:rPr>
        <w:t>контролює проведення комунальним підприємством відрахувань до міського бюджету частки прибутку (доходу);</w:t>
      </w:r>
    </w:p>
    <w:p w:rsidR="00AC529E" w:rsidRDefault="00AC529E" w:rsidP="00AC529E">
      <w:pPr>
        <w:spacing w:after="0" w:line="240" w:lineRule="auto"/>
        <w:ind w:firstLine="425"/>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11)</w:t>
      </w:r>
      <w:r w:rsidRPr="003C6F52">
        <w:rPr>
          <w:rFonts w:ascii="Times New Roman" w:eastAsia="Times New Roman" w:hAnsi="Times New Roman" w:cs="Times New Roman"/>
          <w:sz w:val="24"/>
          <w:szCs w:val="24"/>
          <w:lang w:val="uk-UA" w:eastAsia="ru-RU"/>
        </w:rPr>
        <w:t>подає Роменській міській раді пропозиції щодо внесення змін до статуту комунального підприємства, перепрофілювання, реорганізації або ліквідації комунального підприємства;</w:t>
      </w:r>
    </w:p>
    <w:p w:rsidR="00AC529E" w:rsidRDefault="00AC529E" w:rsidP="00AC529E">
      <w:pPr>
        <w:spacing w:after="0" w:line="240" w:lineRule="auto"/>
        <w:ind w:firstLine="425"/>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12) </w:t>
      </w:r>
      <w:r w:rsidRPr="003C6F52">
        <w:rPr>
          <w:rFonts w:ascii="Times New Roman" w:eastAsia="Times New Roman" w:hAnsi="Times New Roman" w:cs="Times New Roman"/>
          <w:sz w:val="24"/>
          <w:szCs w:val="24"/>
          <w:lang w:val="uk-UA" w:eastAsia="ru-RU"/>
        </w:rPr>
        <w:t>складає щорічний та щоквартальні звіти за результатами своєї діяльності;</w:t>
      </w:r>
    </w:p>
    <w:p w:rsidR="00AC529E" w:rsidRPr="003C6F52" w:rsidRDefault="00AC529E" w:rsidP="00AC529E">
      <w:pPr>
        <w:spacing w:after="0" w:line="240" w:lineRule="auto"/>
        <w:ind w:firstLine="425"/>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13) </w:t>
      </w:r>
      <w:r w:rsidRPr="003C6F52">
        <w:rPr>
          <w:rFonts w:ascii="Times New Roman" w:eastAsia="Times New Roman" w:hAnsi="Times New Roman" w:cs="Times New Roman"/>
          <w:sz w:val="24"/>
          <w:szCs w:val="24"/>
          <w:lang w:val="uk-UA" w:eastAsia="ru-RU"/>
        </w:rPr>
        <w:t>вирішує інші питання, що належать до компетенції Наглядової ради відпо</w:t>
      </w:r>
      <w:r>
        <w:rPr>
          <w:rFonts w:ascii="Times New Roman" w:eastAsia="Times New Roman" w:hAnsi="Times New Roman" w:cs="Times New Roman"/>
          <w:sz w:val="24"/>
          <w:szCs w:val="24"/>
          <w:lang w:val="uk-UA" w:eastAsia="ru-RU"/>
        </w:rPr>
        <w:t xml:space="preserve">відно до чинного законодавства, </w:t>
      </w:r>
      <w:r w:rsidRPr="003C6F52">
        <w:rPr>
          <w:rFonts w:ascii="Times New Roman" w:eastAsia="Times New Roman" w:hAnsi="Times New Roman" w:cs="Times New Roman"/>
          <w:sz w:val="24"/>
          <w:szCs w:val="24"/>
          <w:lang w:val="uk-UA" w:eastAsia="ru-RU"/>
        </w:rPr>
        <w:t>Положення, статуту комунального підприємства та рішень Роменської міської ради.</w:t>
      </w:r>
    </w:p>
    <w:p w:rsidR="00AC529E" w:rsidRPr="003C6F52" w:rsidRDefault="00AC529E" w:rsidP="00AC529E">
      <w:pPr>
        <w:shd w:val="clear" w:color="auto" w:fill="FFFFFF"/>
        <w:spacing w:after="0"/>
        <w:ind w:firstLine="425"/>
        <w:jc w:val="both"/>
        <w:textAlignment w:val="baseline"/>
        <w:rPr>
          <w:rFonts w:ascii="Times New Roman" w:eastAsia="Times New Roman" w:hAnsi="Times New Roman" w:cs="Times New Roman"/>
          <w:sz w:val="24"/>
          <w:szCs w:val="24"/>
          <w:lang w:val="uk-UA" w:eastAsia="ru-RU"/>
        </w:rPr>
      </w:pPr>
      <w:r w:rsidRPr="003C6F52">
        <w:rPr>
          <w:rFonts w:ascii="Times New Roman" w:eastAsia="Times New Roman" w:hAnsi="Times New Roman" w:cs="Times New Roman"/>
          <w:sz w:val="24"/>
          <w:szCs w:val="24"/>
          <w:lang w:val="uk-UA" w:eastAsia="ru-RU"/>
        </w:rPr>
        <w:t>4. Виключно за погодженням Наглядової ради здійснюється:</w:t>
      </w:r>
    </w:p>
    <w:p w:rsidR="00AC529E" w:rsidRPr="003C6F52" w:rsidRDefault="00AC529E" w:rsidP="00AC529E">
      <w:pPr>
        <w:numPr>
          <w:ilvl w:val="0"/>
          <w:numId w:val="8"/>
        </w:numPr>
        <w:shd w:val="clear" w:color="auto" w:fill="FFFFFF"/>
        <w:spacing w:after="0" w:line="240" w:lineRule="auto"/>
        <w:ind w:left="0" w:firstLine="425"/>
        <w:jc w:val="both"/>
        <w:textAlignment w:val="baseline"/>
        <w:rPr>
          <w:rFonts w:ascii="Times New Roman" w:eastAsia="Times New Roman" w:hAnsi="Times New Roman" w:cs="Times New Roman"/>
          <w:sz w:val="24"/>
          <w:szCs w:val="24"/>
          <w:lang w:val="uk-UA" w:eastAsia="ru-RU"/>
        </w:rPr>
      </w:pPr>
      <w:r w:rsidRPr="003C6F52">
        <w:rPr>
          <w:rFonts w:ascii="Times New Roman" w:eastAsia="Times New Roman" w:hAnsi="Times New Roman" w:cs="Times New Roman"/>
          <w:sz w:val="24"/>
          <w:szCs w:val="24"/>
          <w:lang w:val="uk-UA" w:eastAsia="ru-RU"/>
        </w:rPr>
        <w:t>вчинення значних господарських зобов’язань та господарських зобов’язань із заінтересованістю, крім тих, згоду на вчинення яких відповідно до чинних нормативно-правових актів надає Роменська міська рада.</w:t>
      </w:r>
    </w:p>
    <w:p w:rsidR="00AC529E" w:rsidRPr="003C6F52" w:rsidRDefault="00AC529E" w:rsidP="00AC529E">
      <w:pPr>
        <w:spacing w:after="0"/>
        <w:ind w:firstLine="425"/>
        <w:jc w:val="both"/>
        <w:rPr>
          <w:rFonts w:ascii="Times New Roman" w:eastAsia="Times New Roman" w:hAnsi="Times New Roman" w:cs="Times New Roman"/>
          <w:sz w:val="24"/>
          <w:szCs w:val="24"/>
          <w:lang w:val="uk-UA" w:eastAsia="ru-RU"/>
        </w:rPr>
      </w:pPr>
      <w:r w:rsidRPr="003C6F52">
        <w:rPr>
          <w:rFonts w:ascii="Times New Roman" w:eastAsia="Times New Roman" w:hAnsi="Times New Roman" w:cs="Times New Roman"/>
          <w:sz w:val="24"/>
          <w:szCs w:val="24"/>
          <w:lang w:val="uk-UA" w:eastAsia="ru-RU"/>
        </w:rPr>
        <w:t>5. Наглядова рада має право:</w:t>
      </w:r>
    </w:p>
    <w:p w:rsidR="00AC529E" w:rsidRPr="003C6F52" w:rsidRDefault="00AC529E" w:rsidP="00AC529E">
      <w:pPr>
        <w:spacing w:after="0" w:line="240" w:lineRule="auto"/>
        <w:ind w:firstLine="360"/>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1) </w:t>
      </w:r>
      <w:r w:rsidRPr="003C6F52">
        <w:rPr>
          <w:rFonts w:ascii="Times New Roman" w:eastAsia="Times New Roman" w:hAnsi="Times New Roman" w:cs="Times New Roman"/>
          <w:sz w:val="24"/>
          <w:szCs w:val="24"/>
          <w:lang w:val="uk-UA" w:eastAsia="ru-RU"/>
        </w:rPr>
        <w:t>отримувати від органів місцевого самоврядування, підприємств, установ та організацій інформацію, необхідну для виконання покладених на неї функцій;</w:t>
      </w:r>
    </w:p>
    <w:p w:rsidR="00AC529E" w:rsidRPr="003C6F52" w:rsidRDefault="00AC529E" w:rsidP="00AC529E">
      <w:pPr>
        <w:spacing w:after="0" w:line="240" w:lineRule="auto"/>
        <w:ind w:firstLine="360"/>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2) </w:t>
      </w:r>
      <w:r w:rsidRPr="003C6F52">
        <w:rPr>
          <w:rFonts w:ascii="Times New Roman" w:eastAsia="Times New Roman" w:hAnsi="Times New Roman" w:cs="Times New Roman"/>
          <w:sz w:val="24"/>
          <w:szCs w:val="24"/>
          <w:lang w:val="uk-UA" w:eastAsia="ru-RU"/>
        </w:rPr>
        <w:t>отримувати в установленому порядку документи щодо діяльності комунального підприємства, у тому числі копії всіх договорів, в яких однією зі сторін є комунальне підприємство, наказів керівника комунального підприємства, інших вхідних, вихідних та внутрішніх документів;</w:t>
      </w:r>
    </w:p>
    <w:p w:rsidR="00AC529E" w:rsidRPr="003C6F52" w:rsidRDefault="00AC529E" w:rsidP="00AC529E">
      <w:pPr>
        <w:spacing w:after="0" w:line="240" w:lineRule="auto"/>
        <w:ind w:firstLine="360"/>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3) </w:t>
      </w:r>
      <w:r w:rsidRPr="003C6F52">
        <w:rPr>
          <w:rFonts w:ascii="Times New Roman" w:eastAsia="Times New Roman" w:hAnsi="Times New Roman" w:cs="Times New Roman"/>
          <w:sz w:val="24"/>
          <w:szCs w:val="24"/>
          <w:lang w:val="uk-UA" w:eastAsia="ru-RU"/>
        </w:rPr>
        <w:t>брати участь у нарадах, комісіях, засіданнях, переговорах, які проводяться на комунальному підприємстві;</w:t>
      </w:r>
    </w:p>
    <w:p w:rsidR="00AC529E" w:rsidRPr="003C6F52" w:rsidRDefault="00AC529E" w:rsidP="00AC529E">
      <w:pPr>
        <w:spacing w:after="0" w:line="240" w:lineRule="auto"/>
        <w:ind w:firstLine="360"/>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4) </w:t>
      </w:r>
      <w:r w:rsidRPr="003C6F52">
        <w:rPr>
          <w:rFonts w:ascii="Times New Roman" w:eastAsia="Times New Roman" w:hAnsi="Times New Roman" w:cs="Times New Roman"/>
          <w:sz w:val="24"/>
          <w:szCs w:val="24"/>
          <w:lang w:val="uk-UA" w:eastAsia="ru-RU"/>
        </w:rPr>
        <w:t>заслуховувати звіти керівника комунального підприємства з окремих питань діяльності підприємства;</w:t>
      </w:r>
    </w:p>
    <w:p w:rsidR="00AC529E" w:rsidRPr="003C6F52" w:rsidRDefault="00AC529E" w:rsidP="00AC529E">
      <w:pPr>
        <w:spacing w:after="0" w:line="240" w:lineRule="auto"/>
        <w:ind w:firstLine="360"/>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5) </w:t>
      </w:r>
      <w:r w:rsidRPr="003C6F52">
        <w:rPr>
          <w:rFonts w:ascii="Times New Roman" w:eastAsia="Times New Roman" w:hAnsi="Times New Roman" w:cs="Times New Roman"/>
          <w:sz w:val="24"/>
          <w:szCs w:val="24"/>
          <w:lang w:val="uk-UA" w:eastAsia="ru-RU"/>
        </w:rPr>
        <w:t>вимагати від керівника підприємства в будь-який час позачергових звітів про діяльність підприємства за визначений проміжок часу;</w:t>
      </w:r>
    </w:p>
    <w:p w:rsidR="00AC529E" w:rsidRPr="003C6F52" w:rsidRDefault="00AC529E" w:rsidP="00AC529E">
      <w:pPr>
        <w:spacing w:after="0" w:line="240" w:lineRule="auto"/>
        <w:ind w:firstLine="360"/>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6) </w:t>
      </w:r>
      <w:r w:rsidRPr="003C6F52">
        <w:rPr>
          <w:rFonts w:ascii="Times New Roman" w:eastAsia="Times New Roman" w:hAnsi="Times New Roman" w:cs="Times New Roman"/>
          <w:sz w:val="24"/>
          <w:szCs w:val="24"/>
          <w:lang w:val="uk-UA" w:eastAsia="ru-RU"/>
        </w:rPr>
        <w:t>залучати спеціалістів (суб’єктів оціночної діяльності, аудиторів, економістів, фінансистів, юристів) до аналізу окремих питань діяльності комунального підприємства;</w:t>
      </w:r>
    </w:p>
    <w:p w:rsidR="00AC529E" w:rsidRPr="003C6F52" w:rsidRDefault="00AC529E" w:rsidP="00AC529E">
      <w:pPr>
        <w:spacing w:after="0" w:line="240" w:lineRule="auto"/>
        <w:ind w:firstLine="360"/>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7) </w:t>
      </w:r>
      <w:r w:rsidRPr="003C6F52">
        <w:rPr>
          <w:rFonts w:ascii="Times New Roman" w:eastAsia="Times New Roman" w:hAnsi="Times New Roman" w:cs="Times New Roman"/>
          <w:sz w:val="24"/>
          <w:szCs w:val="24"/>
          <w:lang w:val="uk-UA" w:eastAsia="ru-RU"/>
        </w:rPr>
        <w:t>перевіряти наявність, стан та умови зберігання майна комунального підприємства;</w:t>
      </w:r>
    </w:p>
    <w:p w:rsidR="00AC529E" w:rsidRPr="003C6F52" w:rsidRDefault="00AC529E" w:rsidP="00AC529E">
      <w:pPr>
        <w:spacing w:after="0" w:line="240" w:lineRule="auto"/>
        <w:ind w:firstLine="360"/>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8) </w:t>
      </w:r>
      <w:r w:rsidRPr="003C6F52">
        <w:rPr>
          <w:rFonts w:ascii="Times New Roman" w:eastAsia="Times New Roman" w:hAnsi="Times New Roman" w:cs="Times New Roman"/>
          <w:sz w:val="24"/>
          <w:szCs w:val="24"/>
          <w:lang w:val="uk-UA" w:eastAsia="ru-RU"/>
        </w:rPr>
        <w:t>надавати пропозиції та зауваження, обов’язкові для розгляду керівником комунального підприємства;</w:t>
      </w:r>
    </w:p>
    <w:p w:rsidR="00AC529E" w:rsidRPr="003C6F52" w:rsidRDefault="00AC529E" w:rsidP="00AC529E">
      <w:pPr>
        <w:spacing w:after="0" w:line="240" w:lineRule="auto"/>
        <w:ind w:firstLine="360"/>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9) </w:t>
      </w:r>
      <w:r w:rsidRPr="003C6F52">
        <w:rPr>
          <w:rFonts w:ascii="Times New Roman" w:eastAsia="Times New Roman" w:hAnsi="Times New Roman" w:cs="Times New Roman"/>
          <w:sz w:val="24"/>
          <w:szCs w:val="24"/>
          <w:lang w:val="uk-UA" w:eastAsia="ru-RU"/>
        </w:rPr>
        <w:t>ініціювати внесення змін до статуту комунального підприємства;</w:t>
      </w:r>
    </w:p>
    <w:p w:rsidR="00AC529E" w:rsidRDefault="00AC529E" w:rsidP="00AC529E">
      <w:pPr>
        <w:spacing w:after="0" w:line="240" w:lineRule="auto"/>
        <w:ind w:firstLine="360"/>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10) </w:t>
      </w:r>
      <w:r w:rsidRPr="003C6F52">
        <w:rPr>
          <w:rFonts w:ascii="Times New Roman" w:eastAsia="Times New Roman" w:hAnsi="Times New Roman" w:cs="Times New Roman"/>
          <w:sz w:val="24"/>
          <w:szCs w:val="24"/>
          <w:lang w:val="uk-UA" w:eastAsia="ru-RU"/>
        </w:rPr>
        <w:t>створювати та ліквідовувати комітети Наглядової ради;</w:t>
      </w:r>
    </w:p>
    <w:p w:rsidR="00AC529E" w:rsidRPr="003C6F52" w:rsidRDefault="00AC529E" w:rsidP="00AC529E">
      <w:pPr>
        <w:spacing w:after="0" w:line="240" w:lineRule="auto"/>
        <w:ind w:firstLine="360"/>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11) </w:t>
      </w:r>
      <w:r w:rsidRPr="003C6F52">
        <w:rPr>
          <w:rFonts w:ascii="Times New Roman" w:eastAsia="Times New Roman" w:hAnsi="Times New Roman" w:cs="Times New Roman"/>
          <w:sz w:val="24"/>
          <w:szCs w:val="24"/>
          <w:lang w:val="uk-UA" w:eastAsia="ru-RU"/>
        </w:rPr>
        <w:t>вносити в установленому порядку подання щодо притягнення до відповідальності посадових осіб комунального підприємства;</w:t>
      </w:r>
    </w:p>
    <w:p w:rsidR="00AC529E" w:rsidRPr="003C6F52" w:rsidRDefault="00AC529E" w:rsidP="00AC529E">
      <w:pPr>
        <w:spacing w:after="0"/>
        <w:ind w:firstLine="425"/>
        <w:jc w:val="both"/>
        <w:rPr>
          <w:rFonts w:ascii="Times New Roman" w:eastAsia="Times New Roman" w:hAnsi="Times New Roman" w:cs="Times New Roman"/>
          <w:sz w:val="24"/>
          <w:szCs w:val="24"/>
          <w:lang w:val="uk-UA" w:eastAsia="ru-RU"/>
        </w:rPr>
      </w:pPr>
      <w:r w:rsidRPr="003C6F52">
        <w:rPr>
          <w:rFonts w:ascii="Times New Roman" w:eastAsia="Times New Roman" w:hAnsi="Times New Roman" w:cs="Times New Roman"/>
          <w:sz w:val="24"/>
          <w:szCs w:val="24"/>
          <w:lang w:eastAsia="ru-RU"/>
        </w:rPr>
        <w:t>6</w:t>
      </w:r>
      <w:r w:rsidRPr="003C6F52">
        <w:rPr>
          <w:rFonts w:ascii="Times New Roman" w:eastAsia="Times New Roman" w:hAnsi="Times New Roman" w:cs="Times New Roman"/>
          <w:sz w:val="24"/>
          <w:szCs w:val="24"/>
          <w:lang w:val="uk-UA" w:eastAsia="ru-RU"/>
        </w:rPr>
        <w:t>. Наглядова рада зобов’язана:</w:t>
      </w:r>
    </w:p>
    <w:p w:rsidR="00AC529E" w:rsidRPr="003C6F52" w:rsidRDefault="00AC529E" w:rsidP="00AC529E">
      <w:pPr>
        <w:spacing w:after="0"/>
        <w:ind w:firstLine="425"/>
        <w:jc w:val="both"/>
        <w:rPr>
          <w:rFonts w:ascii="Times New Roman" w:eastAsia="Times New Roman" w:hAnsi="Times New Roman" w:cs="Times New Roman"/>
          <w:sz w:val="24"/>
          <w:szCs w:val="24"/>
          <w:lang w:val="uk-UA" w:eastAsia="ru-RU"/>
        </w:rPr>
      </w:pPr>
      <w:r w:rsidRPr="003C6F52">
        <w:rPr>
          <w:rFonts w:ascii="Times New Roman" w:eastAsia="Times New Roman" w:hAnsi="Times New Roman" w:cs="Times New Roman"/>
          <w:sz w:val="24"/>
          <w:szCs w:val="24"/>
          <w:lang w:val="uk-UA" w:eastAsia="ru-RU"/>
        </w:rPr>
        <w:t xml:space="preserve">1) не рідше одного разу на рік звітувати перед Роменською міською радою про результати своєї діяльності. </w:t>
      </w:r>
    </w:p>
    <w:p w:rsidR="00AC529E" w:rsidRPr="003C6F52" w:rsidRDefault="00AC529E" w:rsidP="00AC529E">
      <w:pPr>
        <w:spacing w:after="0"/>
        <w:ind w:firstLine="425"/>
        <w:jc w:val="both"/>
        <w:rPr>
          <w:rFonts w:ascii="Times New Roman" w:eastAsia="Times New Roman" w:hAnsi="Times New Roman" w:cs="Times New Roman"/>
          <w:sz w:val="24"/>
          <w:szCs w:val="24"/>
          <w:lang w:val="uk-UA" w:eastAsia="ru-RU"/>
        </w:rPr>
      </w:pPr>
      <w:r w:rsidRPr="003C6F52">
        <w:rPr>
          <w:rFonts w:ascii="Times New Roman" w:eastAsia="Times New Roman" w:hAnsi="Times New Roman" w:cs="Times New Roman"/>
          <w:sz w:val="24"/>
          <w:szCs w:val="24"/>
          <w:lang w:val="uk-UA" w:eastAsia="ru-RU"/>
        </w:rPr>
        <w:t xml:space="preserve">2) щоквартально надавати Роменській міській раді, міському голові звіт про свою роботу та показники діяльності комунального підприємства з пропозиціями та </w:t>
      </w:r>
      <w:r w:rsidRPr="003C6F52">
        <w:rPr>
          <w:rFonts w:ascii="Times New Roman" w:eastAsia="Times New Roman" w:hAnsi="Times New Roman" w:cs="Times New Roman"/>
          <w:sz w:val="24"/>
          <w:szCs w:val="24"/>
          <w:lang w:val="uk-UA" w:eastAsia="ru-RU"/>
        </w:rPr>
        <w:lastRenderedPageBreak/>
        <w:t>зауваженнями щодо фінансово-господарської діяльності комунального підприємства, використання та збереження майна комунального підприємства;</w:t>
      </w:r>
    </w:p>
    <w:p w:rsidR="00AC529E" w:rsidRPr="003C6F52" w:rsidRDefault="00AC529E" w:rsidP="00AC529E">
      <w:pPr>
        <w:spacing w:after="0"/>
        <w:ind w:firstLine="425"/>
        <w:jc w:val="both"/>
        <w:rPr>
          <w:rFonts w:ascii="Times New Roman" w:eastAsia="Times New Roman" w:hAnsi="Times New Roman" w:cs="Times New Roman"/>
          <w:sz w:val="24"/>
          <w:szCs w:val="24"/>
          <w:lang w:val="uk-UA" w:eastAsia="ru-RU"/>
        </w:rPr>
      </w:pPr>
      <w:r w:rsidRPr="003C6F52">
        <w:rPr>
          <w:rFonts w:ascii="Times New Roman" w:eastAsia="Times New Roman" w:hAnsi="Times New Roman" w:cs="Times New Roman"/>
          <w:sz w:val="24"/>
          <w:szCs w:val="24"/>
          <w:lang w:val="uk-UA" w:eastAsia="ru-RU"/>
        </w:rPr>
        <w:t>3) негайно інформувати Роменську міську раду, міського голову про погіршення фінансово-економічного стану комунального підприємства, про невиконання затверджених фінансових, інших планів, про виявлені порушення та зловживання з боку посадових осіб комунального підприємства, про недодержання вимог статуту комунального підприємства тощо.</w:t>
      </w:r>
    </w:p>
    <w:p w:rsidR="00AC529E" w:rsidRPr="003C6F52" w:rsidRDefault="00AC529E" w:rsidP="00AC529E">
      <w:pPr>
        <w:spacing w:after="0"/>
        <w:ind w:firstLine="425"/>
        <w:jc w:val="both"/>
        <w:rPr>
          <w:rFonts w:ascii="Times New Roman" w:eastAsia="Times New Roman" w:hAnsi="Times New Roman" w:cs="Times New Roman"/>
          <w:sz w:val="24"/>
          <w:szCs w:val="24"/>
          <w:lang w:val="uk-UA" w:eastAsia="ru-RU"/>
        </w:rPr>
      </w:pPr>
      <w:r w:rsidRPr="003C6F52">
        <w:rPr>
          <w:rFonts w:ascii="Times New Roman" w:eastAsia="Times New Roman" w:hAnsi="Times New Roman" w:cs="Times New Roman"/>
          <w:sz w:val="24"/>
          <w:szCs w:val="24"/>
          <w:lang w:val="uk-UA" w:eastAsia="ru-RU"/>
        </w:rPr>
        <w:t>7. Наглядова рада не має права втручатися в оперативну діяльність комунального підприємства, крім випадків, встановлених чинним законодавством України та рішеннями Роменської міської ради.</w:t>
      </w:r>
    </w:p>
    <w:p w:rsidR="00AC529E" w:rsidRPr="003C6F52" w:rsidRDefault="00AC529E" w:rsidP="00AC529E">
      <w:pPr>
        <w:shd w:val="clear" w:color="auto" w:fill="FFFFFF"/>
        <w:spacing w:after="0"/>
        <w:ind w:firstLine="425"/>
        <w:jc w:val="both"/>
        <w:textAlignment w:val="baseline"/>
        <w:rPr>
          <w:rFonts w:ascii="Times New Roman" w:eastAsia="Times New Roman" w:hAnsi="Times New Roman" w:cs="Times New Roman"/>
          <w:color w:val="000000"/>
          <w:sz w:val="24"/>
          <w:szCs w:val="24"/>
          <w:lang w:val="uk-UA" w:eastAsia="ru-RU"/>
        </w:rPr>
      </w:pPr>
      <w:r w:rsidRPr="003C6F52">
        <w:rPr>
          <w:rFonts w:ascii="Times New Roman" w:eastAsia="Times New Roman" w:hAnsi="Times New Roman" w:cs="Times New Roman"/>
          <w:sz w:val="24"/>
          <w:szCs w:val="24"/>
          <w:lang w:val="uk-UA" w:eastAsia="ru-RU"/>
        </w:rPr>
        <w:t xml:space="preserve">8. </w:t>
      </w:r>
      <w:r w:rsidRPr="003C6F52">
        <w:rPr>
          <w:rFonts w:ascii="Times New Roman" w:eastAsia="Times New Roman" w:hAnsi="Times New Roman" w:cs="Times New Roman"/>
          <w:color w:val="000000"/>
          <w:sz w:val="24"/>
          <w:szCs w:val="24"/>
          <w:lang w:val="uk-UA" w:eastAsia="ru-RU"/>
        </w:rPr>
        <w:t>Перед винесенням на розгляд Роменської міської ради питання щодо відчуження відповідно до закону майна комунального підприємства Наглядова рада попередньо погоджує дане питання та надає свої аргументовані висновки. Висновки Наглядової ради додаються до проекту рішення.</w:t>
      </w:r>
    </w:p>
    <w:p w:rsidR="00AC529E" w:rsidRPr="003C6F52" w:rsidRDefault="00AC529E" w:rsidP="00AC529E">
      <w:pPr>
        <w:shd w:val="clear" w:color="auto" w:fill="FFFFFF"/>
        <w:spacing w:after="0"/>
        <w:ind w:firstLine="425"/>
        <w:jc w:val="both"/>
        <w:textAlignment w:val="baseline"/>
        <w:rPr>
          <w:rFonts w:ascii="Times New Roman" w:eastAsia="Times New Roman" w:hAnsi="Times New Roman" w:cs="Times New Roman"/>
          <w:color w:val="000000"/>
          <w:sz w:val="24"/>
          <w:szCs w:val="24"/>
          <w:lang w:val="uk-UA" w:eastAsia="ru-RU"/>
        </w:rPr>
      </w:pPr>
      <w:r w:rsidRPr="003C6F52">
        <w:rPr>
          <w:rFonts w:ascii="Times New Roman" w:eastAsia="Times New Roman" w:hAnsi="Times New Roman" w:cs="Times New Roman"/>
          <w:color w:val="000000"/>
          <w:sz w:val="24"/>
          <w:szCs w:val="24"/>
          <w:lang w:val="uk-UA" w:eastAsia="ru-RU"/>
        </w:rPr>
        <w:t>9. Проекти фінансових планів комунального підприємства на наступний рік (зміни до них) погоджуються Наглядовою радою. Наглядова рада протягом десяти робочих днів з дня передачі їй проекту фінансового плану (змін до нього) разом з документами, визначеними Порядком складання, затвердження та контролю виконання фінансових планів підприємств комунальної власності територіальної громади міста Ромни, затвердженого рішенням виконавчого комітету Роменської міської ради, готує висновок до нього, в якому викладає свої зауваження та пропозиції. Комунальне підприємство доопрацьовує проект фінансового плану (змін до нього) з урахуванням цих зауважень та пропозицій. У разі їх відхилення комунальне підприємство в пояснювальній записці до проекту фінансового плану або змін до нього (у рядку «Інше») зазначає обґрунтовані причини такого відхилення.</w:t>
      </w:r>
    </w:p>
    <w:p w:rsidR="00AC529E" w:rsidRPr="003C6F52" w:rsidRDefault="00AC529E" w:rsidP="00AC529E">
      <w:pPr>
        <w:spacing w:after="0"/>
        <w:ind w:firstLine="425"/>
        <w:jc w:val="both"/>
        <w:rPr>
          <w:rFonts w:ascii="Times New Roman" w:eastAsia="Times New Roman" w:hAnsi="Times New Roman" w:cs="Times New Roman"/>
          <w:sz w:val="24"/>
          <w:szCs w:val="24"/>
          <w:lang w:val="uk-UA" w:eastAsia="ru-RU"/>
        </w:rPr>
      </w:pPr>
      <w:r w:rsidRPr="003C6F52">
        <w:rPr>
          <w:rFonts w:ascii="Times New Roman" w:eastAsia="Times New Roman" w:hAnsi="Times New Roman" w:cs="Times New Roman"/>
          <w:color w:val="000000"/>
          <w:sz w:val="24"/>
          <w:szCs w:val="24"/>
          <w:lang w:val="uk-UA" w:eastAsia="ru-RU"/>
        </w:rPr>
        <w:t xml:space="preserve">Висновок Наглядової ради додається до проекту фінансового плану (змін до нього) разом з іншими передбаченими нормативно-правовими актами документами та подається у встановленому порядку на погодження до </w:t>
      </w:r>
      <w:r w:rsidRPr="003C6F52">
        <w:rPr>
          <w:rFonts w:ascii="Times New Roman" w:eastAsia="Times New Roman" w:hAnsi="Times New Roman" w:cs="Times New Roman"/>
          <w:sz w:val="24"/>
          <w:szCs w:val="24"/>
          <w:lang w:val="uk-UA" w:eastAsia="ru-RU"/>
        </w:rPr>
        <w:t>Роменської міської ради.</w:t>
      </w:r>
    </w:p>
    <w:p w:rsidR="00AC529E" w:rsidRPr="003C6F52" w:rsidRDefault="00AC529E" w:rsidP="00AC529E">
      <w:pPr>
        <w:spacing w:after="0"/>
        <w:ind w:firstLine="425"/>
        <w:jc w:val="both"/>
        <w:rPr>
          <w:rFonts w:ascii="Times New Roman" w:eastAsia="Times New Roman" w:hAnsi="Times New Roman" w:cs="Times New Roman"/>
          <w:sz w:val="24"/>
          <w:szCs w:val="24"/>
          <w:lang w:val="uk-UA" w:eastAsia="ru-RU"/>
        </w:rPr>
      </w:pPr>
      <w:r w:rsidRPr="003C6F52">
        <w:rPr>
          <w:rFonts w:ascii="Times New Roman" w:eastAsia="Times New Roman" w:hAnsi="Times New Roman" w:cs="Times New Roman"/>
          <w:sz w:val="24"/>
          <w:szCs w:val="24"/>
          <w:lang w:val="uk-UA" w:eastAsia="ru-RU"/>
        </w:rPr>
        <w:t>10. Наглядова рада надає висновок до звіту про виконання фінансового плану комунального підприємства (за звітні квартали поточного року та за звітний рік), який у встановленому порядку подається на розгляд Роменської міської ради.</w:t>
      </w:r>
    </w:p>
    <w:p w:rsidR="00AC529E" w:rsidRPr="003C6F52" w:rsidRDefault="00AC529E" w:rsidP="00AC529E">
      <w:pPr>
        <w:spacing w:after="0"/>
        <w:ind w:firstLine="425"/>
        <w:jc w:val="both"/>
        <w:rPr>
          <w:rFonts w:ascii="Times New Roman" w:eastAsia="Times New Roman" w:hAnsi="Times New Roman" w:cs="Times New Roman"/>
          <w:sz w:val="24"/>
          <w:szCs w:val="24"/>
          <w:lang w:val="uk-UA" w:eastAsia="ru-RU"/>
        </w:rPr>
      </w:pPr>
      <w:r w:rsidRPr="003C6F52">
        <w:rPr>
          <w:rFonts w:ascii="Times New Roman" w:eastAsia="Times New Roman" w:hAnsi="Times New Roman" w:cs="Times New Roman"/>
          <w:sz w:val="24"/>
          <w:szCs w:val="24"/>
          <w:lang w:val="uk-UA" w:eastAsia="ru-RU"/>
        </w:rPr>
        <w:t xml:space="preserve">11. Наглядова рада має право </w:t>
      </w:r>
      <w:r w:rsidRPr="003C6F52">
        <w:rPr>
          <w:rFonts w:ascii="Times New Roman" w:eastAsia="Times New Roman" w:hAnsi="Times New Roman" w:cs="Times New Roman"/>
          <w:color w:val="000000"/>
          <w:sz w:val="24"/>
          <w:szCs w:val="24"/>
          <w:lang w:val="uk-UA" w:eastAsia="ru-RU"/>
        </w:rPr>
        <w:t xml:space="preserve">зобов’язати </w:t>
      </w:r>
      <w:r w:rsidRPr="003C6F52">
        <w:rPr>
          <w:rFonts w:ascii="Times New Roman" w:eastAsia="Times New Roman" w:hAnsi="Times New Roman" w:cs="Times New Roman"/>
          <w:sz w:val="24"/>
          <w:szCs w:val="24"/>
          <w:lang w:val="uk-UA" w:eastAsia="ru-RU"/>
        </w:rPr>
        <w:t xml:space="preserve"> від керівника комунального підприємства розпочати соціальний діалог з метою укладення колективного договору на комунальному підприємстві.</w:t>
      </w:r>
    </w:p>
    <w:p w:rsidR="00AC529E" w:rsidRPr="003C6F52" w:rsidRDefault="00AC529E" w:rsidP="00AC529E">
      <w:pPr>
        <w:spacing w:after="0"/>
        <w:ind w:firstLine="425"/>
        <w:jc w:val="both"/>
        <w:rPr>
          <w:rFonts w:ascii="Times New Roman" w:eastAsia="Times New Roman" w:hAnsi="Times New Roman" w:cs="Times New Roman"/>
          <w:sz w:val="24"/>
          <w:szCs w:val="24"/>
          <w:lang w:val="uk-UA" w:eastAsia="ru-RU"/>
        </w:rPr>
      </w:pPr>
      <w:r w:rsidRPr="003C6F52">
        <w:rPr>
          <w:rFonts w:ascii="Times New Roman" w:eastAsia="Times New Roman" w:hAnsi="Times New Roman" w:cs="Times New Roman"/>
          <w:sz w:val="24"/>
          <w:szCs w:val="24"/>
          <w:lang w:val="uk-UA" w:eastAsia="ru-RU"/>
        </w:rPr>
        <w:t>При встановленні форми і системи оплати праці, норм праці, розцінок, тарифних сіток, схем посадових окладів, умов запровадження та розмірів надбавок, доплат, премій, винагород та інших заохочувальних, компенсаційних і гарантійних виплат у колективному договорі керівник комунального підприємства, при укладенні колективного договору, зобов’язаний отримати письмове погодження Наглядової ради. При цьому Наглядова рада здійснює контроль за дотриманням норм і гарантій, передбачених законодавством, генеральними та галузевими (регіональними) угодами.</w:t>
      </w:r>
    </w:p>
    <w:p w:rsidR="00AC529E" w:rsidRPr="003C6F52" w:rsidRDefault="00AC529E" w:rsidP="00AC529E">
      <w:pPr>
        <w:spacing w:after="0"/>
        <w:ind w:firstLine="425"/>
        <w:jc w:val="both"/>
        <w:rPr>
          <w:rFonts w:ascii="Times New Roman" w:eastAsia="Times New Roman" w:hAnsi="Times New Roman" w:cs="Times New Roman"/>
          <w:sz w:val="24"/>
          <w:szCs w:val="24"/>
          <w:lang w:val="uk-UA" w:eastAsia="ru-RU"/>
        </w:rPr>
      </w:pPr>
      <w:r w:rsidRPr="003C6F52">
        <w:rPr>
          <w:rFonts w:ascii="Times New Roman" w:eastAsia="Times New Roman" w:hAnsi="Times New Roman" w:cs="Times New Roman"/>
          <w:sz w:val="24"/>
          <w:szCs w:val="24"/>
          <w:lang w:val="uk-UA" w:eastAsia="ru-RU"/>
        </w:rPr>
        <w:t>У разі невиконання цієї вимоги з вини керівника комунального підприємства, Наглядова рада ініціює перед міським головою питання притягнення керівника до відповідальності. У разі невиконання її з вини членів Наглядової ради – питання притягнення винних осіб до відповідальності ініціює Уповноважений орган або інша заінтересована особа.</w:t>
      </w:r>
    </w:p>
    <w:p w:rsidR="00AC529E" w:rsidRPr="003C6F52" w:rsidRDefault="00AC529E" w:rsidP="00AC529E">
      <w:pPr>
        <w:spacing w:after="0"/>
        <w:ind w:firstLine="425"/>
        <w:jc w:val="both"/>
        <w:rPr>
          <w:rFonts w:ascii="Times New Roman" w:eastAsia="Times New Roman" w:hAnsi="Times New Roman" w:cs="Times New Roman"/>
          <w:sz w:val="24"/>
          <w:szCs w:val="24"/>
          <w:lang w:val="uk-UA" w:eastAsia="ru-RU"/>
        </w:rPr>
      </w:pPr>
      <w:r w:rsidRPr="003C6F52">
        <w:rPr>
          <w:rFonts w:ascii="Times New Roman" w:eastAsia="Times New Roman" w:hAnsi="Times New Roman" w:cs="Times New Roman"/>
          <w:sz w:val="24"/>
          <w:szCs w:val="24"/>
          <w:lang w:val="uk-UA" w:eastAsia="ru-RU"/>
        </w:rPr>
        <w:lastRenderedPageBreak/>
        <w:t>Конкретні розміри тарифних ставок (окладів) і відрядних розцінок робітникам, посадових окладів посадовим особам комунального підприємства, а також надбавок, доплат, премій і винагород встановлюються за письмовим погодженням з Наглядовою радою.</w:t>
      </w:r>
    </w:p>
    <w:p w:rsidR="00AC529E" w:rsidRPr="003C6F52" w:rsidRDefault="00AC529E" w:rsidP="00AC529E">
      <w:pPr>
        <w:shd w:val="clear" w:color="auto" w:fill="FFFFFF"/>
        <w:spacing w:after="0"/>
        <w:ind w:firstLine="425"/>
        <w:jc w:val="both"/>
        <w:textAlignment w:val="baseline"/>
        <w:rPr>
          <w:rFonts w:ascii="Times New Roman" w:eastAsia="Times New Roman" w:hAnsi="Times New Roman" w:cs="Times New Roman"/>
          <w:color w:val="000000"/>
          <w:sz w:val="24"/>
          <w:szCs w:val="24"/>
          <w:lang w:val="uk-UA" w:eastAsia="ru-RU"/>
        </w:rPr>
      </w:pPr>
      <w:r w:rsidRPr="003C6F52">
        <w:rPr>
          <w:rFonts w:ascii="Times New Roman" w:eastAsia="Times New Roman" w:hAnsi="Times New Roman" w:cs="Times New Roman"/>
          <w:sz w:val="24"/>
          <w:szCs w:val="24"/>
          <w:lang w:val="uk-UA" w:eastAsia="ru-RU"/>
        </w:rPr>
        <w:t xml:space="preserve">12. Питання, </w:t>
      </w:r>
      <w:r w:rsidRPr="003C6F52">
        <w:rPr>
          <w:rFonts w:ascii="Times New Roman" w:eastAsia="Times New Roman" w:hAnsi="Times New Roman" w:cs="Times New Roman"/>
          <w:color w:val="000000"/>
          <w:sz w:val="24"/>
          <w:szCs w:val="24"/>
          <w:lang w:val="uk-UA" w:eastAsia="ru-RU"/>
        </w:rPr>
        <w:t>що належать до виключної компетенції Наглядової ради, не можуть вирішуватися іншими органами управління комунального підприємства, крім Роменської міської ради.</w:t>
      </w:r>
    </w:p>
    <w:p w:rsidR="00AC529E" w:rsidRPr="0000725D" w:rsidRDefault="00AC529E" w:rsidP="00AC529E">
      <w:pPr>
        <w:widowControl w:val="0"/>
        <w:tabs>
          <w:tab w:val="left" w:pos="993"/>
        </w:tabs>
        <w:autoSpaceDE w:val="0"/>
        <w:autoSpaceDN w:val="0"/>
        <w:adjustRightInd w:val="0"/>
        <w:spacing w:after="120" w:line="240" w:lineRule="auto"/>
        <w:ind w:left="426"/>
        <w:jc w:val="both"/>
        <w:rPr>
          <w:rFonts w:ascii="Times" w:eastAsia="Times New Roman" w:hAnsi="Times" w:cs="Times New Roman"/>
          <w:sz w:val="24"/>
          <w:szCs w:val="24"/>
          <w:lang w:val="uk-UA" w:eastAsia="ru-RU"/>
        </w:rPr>
      </w:pPr>
    </w:p>
    <w:p w:rsidR="00AC529E" w:rsidRDefault="00AC529E" w:rsidP="00AC529E">
      <w:pPr>
        <w:numPr>
          <w:ilvl w:val="0"/>
          <w:numId w:val="2"/>
        </w:numPr>
        <w:tabs>
          <w:tab w:val="left" w:pos="1134"/>
          <w:tab w:val="left" w:pos="2977"/>
        </w:tabs>
        <w:spacing w:after="120" w:line="240" w:lineRule="auto"/>
        <w:ind w:firstLine="425"/>
        <w:jc w:val="center"/>
        <w:rPr>
          <w:rFonts w:ascii="Times" w:eastAsia="Times New Roman" w:hAnsi="Times" w:cs="Times New Roman"/>
          <w:b/>
          <w:sz w:val="24"/>
          <w:szCs w:val="24"/>
          <w:lang w:val="uk-UA" w:eastAsia="ru-RU"/>
        </w:rPr>
      </w:pPr>
      <w:proofErr w:type="spellStart"/>
      <w:r w:rsidRPr="0000725D">
        <w:rPr>
          <w:rFonts w:ascii="Times" w:eastAsia="Times New Roman" w:hAnsi="Times" w:cs="Times New Roman"/>
          <w:b/>
          <w:sz w:val="24"/>
          <w:szCs w:val="24"/>
          <w:lang w:eastAsia="ru-RU"/>
        </w:rPr>
        <w:t>Статутний</w:t>
      </w:r>
      <w:proofErr w:type="spellEnd"/>
      <w:r w:rsidRPr="0000725D">
        <w:rPr>
          <w:rFonts w:ascii="Times" w:eastAsia="Times New Roman" w:hAnsi="Times" w:cs="Times New Roman"/>
          <w:b/>
          <w:sz w:val="24"/>
          <w:szCs w:val="24"/>
          <w:lang w:eastAsia="ru-RU"/>
        </w:rPr>
        <w:t xml:space="preserve"> </w:t>
      </w:r>
      <w:proofErr w:type="spellStart"/>
      <w:r w:rsidRPr="0000725D">
        <w:rPr>
          <w:rFonts w:ascii="Times" w:eastAsia="Times New Roman" w:hAnsi="Times" w:cs="Times New Roman"/>
          <w:b/>
          <w:sz w:val="24"/>
          <w:szCs w:val="24"/>
          <w:lang w:eastAsia="ru-RU"/>
        </w:rPr>
        <w:t>капітал</w:t>
      </w:r>
      <w:proofErr w:type="spellEnd"/>
      <w:r w:rsidRPr="0000725D">
        <w:rPr>
          <w:rFonts w:ascii="Times" w:eastAsia="Times New Roman" w:hAnsi="Times" w:cs="Times New Roman"/>
          <w:b/>
          <w:sz w:val="24"/>
          <w:szCs w:val="24"/>
          <w:lang w:eastAsia="ru-RU"/>
        </w:rPr>
        <w:t xml:space="preserve"> </w:t>
      </w:r>
      <w:proofErr w:type="spellStart"/>
      <w:proofErr w:type="gramStart"/>
      <w:r w:rsidRPr="0000725D">
        <w:rPr>
          <w:rFonts w:ascii="Times" w:eastAsia="Times New Roman" w:hAnsi="Times" w:cs="Times New Roman"/>
          <w:b/>
          <w:sz w:val="24"/>
          <w:szCs w:val="24"/>
          <w:lang w:eastAsia="ru-RU"/>
        </w:rPr>
        <w:t>П</w:t>
      </w:r>
      <w:proofErr w:type="gramEnd"/>
      <w:r w:rsidRPr="0000725D">
        <w:rPr>
          <w:rFonts w:ascii="Times" w:eastAsia="Times New Roman" w:hAnsi="Times" w:cs="Times New Roman"/>
          <w:b/>
          <w:sz w:val="24"/>
          <w:szCs w:val="24"/>
          <w:lang w:eastAsia="ru-RU"/>
        </w:rPr>
        <w:t>ідприємства</w:t>
      </w:r>
      <w:proofErr w:type="spellEnd"/>
    </w:p>
    <w:p w:rsidR="00AC529E" w:rsidRPr="00EF072D" w:rsidRDefault="00AC529E" w:rsidP="00AC529E">
      <w:pPr>
        <w:tabs>
          <w:tab w:val="left" w:pos="1134"/>
          <w:tab w:val="left" w:pos="2977"/>
        </w:tabs>
        <w:spacing w:after="120" w:line="240" w:lineRule="auto"/>
        <w:ind w:firstLine="709"/>
        <w:rPr>
          <w:rFonts w:ascii="Times" w:eastAsia="Times New Roman" w:hAnsi="Times" w:cs="Times New Roman"/>
          <w:sz w:val="24"/>
          <w:szCs w:val="24"/>
          <w:lang w:val="uk-UA" w:eastAsia="ru-RU"/>
        </w:rPr>
      </w:pPr>
      <w:r>
        <w:rPr>
          <w:rFonts w:ascii="Times" w:eastAsia="Times New Roman" w:hAnsi="Times" w:cs="Times New Roman"/>
          <w:sz w:val="24"/>
          <w:szCs w:val="24"/>
          <w:lang w:val="uk-UA" w:eastAsia="ru-RU"/>
        </w:rPr>
        <w:t xml:space="preserve">1. </w:t>
      </w:r>
      <w:r w:rsidRPr="00EF072D">
        <w:rPr>
          <w:rFonts w:ascii="Times" w:eastAsia="Times New Roman" w:hAnsi="Times" w:cs="Times New Roman"/>
          <w:sz w:val="24"/>
          <w:szCs w:val="24"/>
          <w:lang w:val="uk-UA" w:eastAsia="ru-RU"/>
        </w:rPr>
        <w:t xml:space="preserve">Для здійснення господарської діяльності Підприємства створено Статутний капітал у розмірі </w:t>
      </w:r>
      <w:r w:rsidRPr="00EF072D">
        <w:rPr>
          <w:rFonts w:ascii="Times" w:eastAsia="Times New Roman" w:hAnsi="Times" w:cs="Times New Roman"/>
          <w:color w:val="000000"/>
          <w:sz w:val="24"/>
          <w:szCs w:val="24"/>
          <w:lang w:val="uk-UA" w:eastAsia="ru-RU"/>
        </w:rPr>
        <w:t>100 грн. 00 коп. (сто гривень 00 коп.).</w:t>
      </w:r>
    </w:p>
    <w:p w:rsidR="00AC529E" w:rsidRPr="0000725D" w:rsidRDefault="00AC529E" w:rsidP="00AC529E">
      <w:pPr>
        <w:tabs>
          <w:tab w:val="left" w:pos="567"/>
        </w:tabs>
        <w:spacing w:after="120" w:line="240" w:lineRule="auto"/>
        <w:ind w:firstLine="709"/>
        <w:jc w:val="both"/>
        <w:rPr>
          <w:rFonts w:ascii="Times" w:eastAsia="Times New Roman" w:hAnsi="Times" w:cs="Times New Roman"/>
          <w:sz w:val="24"/>
          <w:szCs w:val="24"/>
          <w:lang w:val="uk-UA" w:eastAsia="ru-RU"/>
        </w:rPr>
      </w:pPr>
      <w:r>
        <w:rPr>
          <w:rFonts w:ascii="Times" w:eastAsia="Times New Roman" w:hAnsi="Times" w:cs="Times New Roman"/>
          <w:sz w:val="24"/>
          <w:szCs w:val="24"/>
          <w:lang w:val="uk-UA" w:eastAsia="ru-RU"/>
        </w:rPr>
        <w:t xml:space="preserve">2. </w:t>
      </w:r>
      <w:r w:rsidRPr="0000725D">
        <w:rPr>
          <w:rFonts w:ascii="Times" w:eastAsia="Times New Roman" w:hAnsi="Times" w:cs="Times New Roman"/>
          <w:sz w:val="24"/>
          <w:szCs w:val="24"/>
          <w:lang w:val="uk-UA" w:eastAsia="ru-RU"/>
        </w:rPr>
        <w:t>Вкладом до Статутного капіталу Підприємства можуть бути будинки, споруди, приміщення, обладнання та інші матеріальні цінності, цінні папери, право користування землею, водою та іншими природними ресурсами, будинками, спорудами, приміщеннями, обладнанням, а також інші майнові права (включаючи майнові права на об'єкти інтелектуальної власності), кошти, в тому числі в іноземній валюті.</w:t>
      </w:r>
    </w:p>
    <w:p w:rsidR="00AC529E" w:rsidRPr="0000725D" w:rsidRDefault="00AC529E" w:rsidP="00AC529E">
      <w:pPr>
        <w:tabs>
          <w:tab w:val="left" w:pos="709"/>
        </w:tabs>
        <w:spacing w:after="120" w:line="240" w:lineRule="auto"/>
        <w:jc w:val="both"/>
        <w:rPr>
          <w:rFonts w:ascii="Times" w:eastAsia="Times New Roman" w:hAnsi="Times" w:cs="Times New Roman"/>
          <w:sz w:val="24"/>
          <w:szCs w:val="24"/>
          <w:lang w:val="uk-UA" w:eastAsia="ru-RU"/>
        </w:rPr>
      </w:pPr>
      <w:r>
        <w:rPr>
          <w:rFonts w:ascii="Times" w:eastAsia="Times New Roman" w:hAnsi="Times" w:cs="Times New Roman"/>
          <w:sz w:val="24"/>
          <w:szCs w:val="24"/>
          <w:lang w:val="uk-UA" w:eastAsia="ru-RU"/>
        </w:rPr>
        <w:tab/>
        <w:t>3.</w:t>
      </w:r>
      <w:r w:rsidRPr="0000725D">
        <w:rPr>
          <w:rFonts w:ascii="Times" w:eastAsia="Times New Roman" w:hAnsi="Times" w:cs="Times New Roman"/>
          <w:sz w:val="24"/>
          <w:szCs w:val="24"/>
          <w:lang w:val="uk-UA" w:eastAsia="ru-RU"/>
        </w:rPr>
        <w:t xml:space="preserve">Забороняється використовувати для формування Статутного капіталу </w:t>
      </w:r>
      <w:proofErr w:type="spellStart"/>
      <w:r w:rsidRPr="0000725D">
        <w:rPr>
          <w:rFonts w:ascii="Times" w:eastAsia="Times New Roman" w:hAnsi="Times" w:cs="Times New Roman"/>
          <w:sz w:val="24"/>
          <w:szCs w:val="24"/>
          <w:lang w:eastAsia="ru-RU"/>
        </w:rPr>
        <w:t>Підприємства</w:t>
      </w:r>
      <w:proofErr w:type="spellEnd"/>
      <w:r w:rsidRPr="0000725D">
        <w:rPr>
          <w:rFonts w:ascii="Times" w:eastAsia="Times New Roman" w:hAnsi="Times" w:cs="Times New Roman"/>
          <w:sz w:val="24"/>
          <w:szCs w:val="24"/>
          <w:lang w:val="uk-UA" w:eastAsia="ru-RU"/>
        </w:rPr>
        <w:t xml:space="preserve"> кошти, одержані в кредит та під заставу, векселі, майно комунальних підприємств, яке відповідно до закону (рішення органу місцевого самоврядування) не підлягає приватизації, та майно, що перебуває в оперативному управлінні бюджетних установ, якщо інше не передбачено законом. </w:t>
      </w:r>
    </w:p>
    <w:p w:rsidR="00AC529E" w:rsidRPr="0000725D" w:rsidRDefault="00AC529E" w:rsidP="00AC529E">
      <w:pPr>
        <w:tabs>
          <w:tab w:val="left" w:pos="567"/>
        </w:tabs>
        <w:spacing w:after="120" w:line="240" w:lineRule="auto"/>
        <w:jc w:val="both"/>
        <w:rPr>
          <w:rFonts w:ascii="Times" w:eastAsia="Times New Roman" w:hAnsi="Times" w:cs="Times New Roman"/>
          <w:sz w:val="24"/>
          <w:szCs w:val="24"/>
          <w:lang w:val="uk-UA" w:eastAsia="ru-RU"/>
        </w:rPr>
      </w:pPr>
      <w:r>
        <w:rPr>
          <w:rFonts w:ascii="Times" w:eastAsia="Times New Roman" w:hAnsi="Times" w:cs="Times New Roman"/>
          <w:sz w:val="24"/>
          <w:szCs w:val="24"/>
          <w:lang w:val="uk-UA" w:eastAsia="ru-RU"/>
        </w:rPr>
        <w:tab/>
        <w:t>4.</w:t>
      </w:r>
      <w:proofErr w:type="spellStart"/>
      <w:r w:rsidRPr="0000725D">
        <w:rPr>
          <w:rFonts w:ascii="Times" w:eastAsia="Times New Roman" w:hAnsi="Times" w:cs="Times New Roman"/>
          <w:sz w:val="24"/>
          <w:szCs w:val="24"/>
          <w:lang w:eastAsia="ru-RU"/>
        </w:rPr>
        <w:t>Розмір</w:t>
      </w:r>
      <w:proofErr w:type="spellEnd"/>
      <w:r w:rsidRPr="0000725D">
        <w:rPr>
          <w:rFonts w:ascii="Times" w:eastAsia="Times New Roman" w:hAnsi="Times" w:cs="Times New Roman"/>
          <w:sz w:val="24"/>
          <w:szCs w:val="24"/>
          <w:lang w:eastAsia="ru-RU"/>
        </w:rPr>
        <w:t xml:space="preserve"> </w:t>
      </w:r>
      <w:r w:rsidRPr="0000725D">
        <w:rPr>
          <w:rFonts w:ascii="Times" w:eastAsia="Times New Roman" w:hAnsi="Times" w:cs="Times New Roman"/>
          <w:sz w:val="24"/>
          <w:szCs w:val="24"/>
          <w:lang w:val="uk-UA" w:eastAsia="ru-RU"/>
        </w:rPr>
        <w:t>С</w:t>
      </w:r>
      <w:proofErr w:type="spellStart"/>
      <w:r w:rsidRPr="0000725D">
        <w:rPr>
          <w:rFonts w:ascii="Times" w:eastAsia="Times New Roman" w:hAnsi="Times" w:cs="Times New Roman"/>
          <w:sz w:val="24"/>
          <w:szCs w:val="24"/>
          <w:lang w:eastAsia="ru-RU"/>
        </w:rPr>
        <w:t>татутного</w:t>
      </w:r>
      <w:proofErr w:type="spellEnd"/>
      <w:r w:rsidRPr="0000725D">
        <w:rPr>
          <w:rFonts w:ascii="Times" w:eastAsia="Times New Roman" w:hAnsi="Times" w:cs="Times New Roman"/>
          <w:sz w:val="24"/>
          <w:szCs w:val="24"/>
          <w:lang w:eastAsia="ru-RU"/>
        </w:rPr>
        <w:t xml:space="preserve"> </w:t>
      </w:r>
      <w:proofErr w:type="spellStart"/>
      <w:r w:rsidRPr="0000725D">
        <w:rPr>
          <w:rFonts w:ascii="Times" w:eastAsia="Times New Roman" w:hAnsi="Times" w:cs="Times New Roman"/>
          <w:sz w:val="24"/>
          <w:szCs w:val="24"/>
          <w:lang w:eastAsia="ru-RU"/>
        </w:rPr>
        <w:t>капіталу</w:t>
      </w:r>
      <w:proofErr w:type="spellEnd"/>
      <w:r w:rsidRPr="0000725D">
        <w:rPr>
          <w:rFonts w:ascii="Times" w:eastAsia="Times New Roman" w:hAnsi="Times" w:cs="Times New Roman"/>
          <w:sz w:val="24"/>
          <w:szCs w:val="24"/>
          <w:lang w:eastAsia="ru-RU"/>
        </w:rPr>
        <w:t xml:space="preserve"> </w:t>
      </w:r>
      <w:proofErr w:type="spellStart"/>
      <w:r w:rsidRPr="0000725D">
        <w:rPr>
          <w:rFonts w:ascii="Times" w:eastAsia="Times New Roman" w:hAnsi="Times" w:cs="Times New Roman"/>
          <w:sz w:val="24"/>
          <w:szCs w:val="24"/>
          <w:lang w:eastAsia="ru-RU"/>
        </w:rPr>
        <w:t>Підприємства</w:t>
      </w:r>
      <w:proofErr w:type="spellEnd"/>
      <w:r w:rsidRPr="0000725D">
        <w:rPr>
          <w:rFonts w:ascii="Times" w:eastAsia="Times New Roman" w:hAnsi="Times" w:cs="Times New Roman"/>
          <w:sz w:val="24"/>
          <w:szCs w:val="24"/>
          <w:lang w:eastAsia="ru-RU"/>
        </w:rPr>
        <w:t xml:space="preserve"> </w:t>
      </w:r>
      <w:r w:rsidRPr="0000725D">
        <w:rPr>
          <w:rFonts w:ascii="Times" w:eastAsia="Times New Roman" w:hAnsi="Times" w:cs="Times New Roman"/>
          <w:sz w:val="24"/>
          <w:szCs w:val="24"/>
          <w:lang w:val="uk-UA" w:eastAsia="ru-RU"/>
        </w:rPr>
        <w:t xml:space="preserve">визначається та </w:t>
      </w:r>
      <w:proofErr w:type="spellStart"/>
      <w:r w:rsidRPr="0000725D">
        <w:rPr>
          <w:rFonts w:ascii="Times" w:eastAsia="Times New Roman" w:hAnsi="Times" w:cs="Times New Roman"/>
          <w:sz w:val="24"/>
          <w:szCs w:val="24"/>
          <w:lang w:eastAsia="ru-RU"/>
        </w:rPr>
        <w:t>може</w:t>
      </w:r>
      <w:proofErr w:type="spellEnd"/>
      <w:r w:rsidRPr="0000725D">
        <w:rPr>
          <w:rFonts w:ascii="Times" w:eastAsia="Times New Roman" w:hAnsi="Times" w:cs="Times New Roman"/>
          <w:sz w:val="24"/>
          <w:szCs w:val="24"/>
          <w:lang w:eastAsia="ru-RU"/>
        </w:rPr>
        <w:t xml:space="preserve"> бути </w:t>
      </w:r>
      <w:proofErr w:type="spellStart"/>
      <w:r w:rsidRPr="0000725D">
        <w:rPr>
          <w:rFonts w:ascii="Times" w:eastAsia="Times New Roman" w:hAnsi="Times" w:cs="Times New Roman"/>
          <w:sz w:val="24"/>
          <w:szCs w:val="24"/>
          <w:lang w:eastAsia="ru-RU"/>
        </w:rPr>
        <w:t>змінений</w:t>
      </w:r>
      <w:proofErr w:type="spellEnd"/>
      <w:r w:rsidRPr="0000725D">
        <w:rPr>
          <w:rFonts w:ascii="Times" w:eastAsia="Times New Roman" w:hAnsi="Times" w:cs="Times New Roman"/>
          <w:sz w:val="24"/>
          <w:szCs w:val="24"/>
          <w:lang w:eastAsia="ru-RU"/>
        </w:rPr>
        <w:t xml:space="preserve"> </w:t>
      </w:r>
      <w:proofErr w:type="spellStart"/>
      <w:r w:rsidRPr="0000725D">
        <w:rPr>
          <w:rFonts w:ascii="Times" w:eastAsia="Times New Roman" w:hAnsi="Times" w:cs="Times New Roman"/>
          <w:sz w:val="24"/>
          <w:szCs w:val="24"/>
          <w:lang w:eastAsia="ru-RU"/>
        </w:rPr>
        <w:t>рішенням</w:t>
      </w:r>
      <w:proofErr w:type="spellEnd"/>
      <w:r w:rsidRPr="0000725D">
        <w:rPr>
          <w:rFonts w:ascii="Times" w:eastAsia="Times New Roman" w:hAnsi="Times" w:cs="Times New Roman"/>
          <w:sz w:val="24"/>
          <w:szCs w:val="24"/>
          <w:lang w:eastAsia="ru-RU"/>
        </w:rPr>
        <w:t xml:space="preserve"> </w:t>
      </w:r>
      <w:proofErr w:type="spellStart"/>
      <w:r w:rsidRPr="0000725D">
        <w:rPr>
          <w:rFonts w:ascii="Times" w:eastAsia="Times New Roman" w:hAnsi="Times" w:cs="Times New Roman"/>
          <w:sz w:val="24"/>
          <w:szCs w:val="24"/>
          <w:lang w:eastAsia="ru-RU"/>
        </w:rPr>
        <w:t>Засновника</w:t>
      </w:r>
      <w:proofErr w:type="spellEnd"/>
      <w:r w:rsidRPr="0000725D">
        <w:rPr>
          <w:rFonts w:ascii="Times" w:eastAsia="Times New Roman" w:hAnsi="Times" w:cs="Times New Roman"/>
          <w:sz w:val="24"/>
          <w:szCs w:val="24"/>
          <w:lang w:eastAsia="ru-RU"/>
        </w:rPr>
        <w:t xml:space="preserve">. </w:t>
      </w:r>
    </w:p>
    <w:p w:rsidR="00AC529E" w:rsidRPr="0000725D" w:rsidRDefault="00AC529E" w:rsidP="00AC529E">
      <w:pPr>
        <w:tabs>
          <w:tab w:val="left" w:pos="1134"/>
        </w:tabs>
        <w:spacing w:after="120" w:line="240" w:lineRule="auto"/>
        <w:ind w:left="1205"/>
        <w:jc w:val="center"/>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en-US" w:eastAsia="ru-RU"/>
        </w:rPr>
        <w:t>V</w:t>
      </w:r>
      <w:proofErr w:type="spellStart"/>
      <w:r w:rsidRPr="004D09C5">
        <w:rPr>
          <w:rFonts w:ascii="Times New Roman" w:eastAsia="Times New Roman" w:hAnsi="Times New Roman" w:cs="Times New Roman"/>
          <w:b/>
          <w:sz w:val="24"/>
          <w:szCs w:val="24"/>
          <w:lang w:val="uk-UA" w:eastAsia="ru-RU"/>
        </w:rPr>
        <w:t>.</w:t>
      </w:r>
      <w:r w:rsidRPr="0000725D">
        <w:rPr>
          <w:rFonts w:ascii="Times New Roman" w:eastAsia="Times New Roman" w:hAnsi="Times New Roman" w:cs="Times New Roman"/>
          <w:b/>
          <w:sz w:val="24"/>
          <w:szCs w:val="24"/>
          <w:lang w:val="uk-UA" w:eastAsia="ru-RU"/>
        </w:rPr>
        <w:t>Майно</w:t>
      </w:r>
      <w:proofErr w:type="spellEnd"/>
      <w:r w:rsidRPr="0000725D">
        <w:rPr>
          <w:rFonts w:ascii="Times New Roman" w:eastAsia="Times New Roman" w:hAnsi="Times New Roman" w:cs="Times New Roman"/>
          <w:b/>
          <w:sz w:val="24"/>
          <w:szCs w:val="24"/>
          <w:lang w:val="uk-UA" w:eastAsia="ru-RU"/>
        </w:rPr>
        <w:t xml:space="preserve"> Підприємства</w:t>
      </w:r>
    </w:p>
    <w:p w:rsidR="00AC529E" w:rsidRPr="0000725D" w:rsidRDefault="00AC529E" w:rsidP="00AC529E">
      <w:pPr>
        <w:tabs>
          <w:tab w:val="left" w:pos="567"/>
        </w:tabs>
        <w:spacing w:after="120" w:line="240" w:lineRule="auto"/>
        <w:jc w:val="both"/>
        <w:rPr>
          <w:rFonts w:ascii="Times" w:eastAsia="Times New Roman" w:hAnsi="Times" w:cs="Times New Roman"/>
          <w:sz w:val="24"/>
          <w:szCs w:val="24"/>
          <w:lang w:val="uk-UA" w:eastAsia="ru-RU"/>
        </w:rPr>
      </w:pPr>
      <w:r>
        <w:rPr>
          <w:rFonts w:ascii="Times" w:eastAsia="Times New Roman" w:hAnsi="Times" w:cs="Times New Roman"/>
          <w:sz w:val="24"/>
          <w:szCs w:val="24"/>
          <w:lang w:val="uk-UA" w:eastAsia="ru-RU"/>
        </w:rPr>
        <w:tab/>
        <w:t>1.</w:t>
      </w:r>
      <w:r w:rsidRPr="0000725D">
        <w:rPr>
          <w:rFonts w:ascii="Times" w:eastAsia="Times New Roman" w:hAnsi="Times" w:cs="Times New Roman"/>
          <w:sz w:val="24"/>
          <w:szCs w:val="24"/>
          <w:lang w:val="uk-UA" w:eastAsia="ru-RU"/>
        </w:rPr>
        <w:t xml:space="preserve">Майно Підприємства становлять виробничі і невиробничі фонди, а також цінності, вартість яких відображається в самостійному балансі Підприємства. </w:t>
      </w:r>
    </w:p>
    <w:p w:rsidR="00AC529E" w:rsidRPr="0000725D" w:rsidRDefault="00AC529E" w:rsidP="00AC529E">
      <w:pPr>
        <w:tabs>
          <w:tab w:val="left" w:pos="709"/>
        </w:tabs>
        <w:spacing w:after="120" w:line="240" w:lineRule="auto"/>
        <w:jc w:val="both"/>
        <w:rPr>
          <w:rFonts w:ascii="Times" w:eastAsia="Times New Roman" w:hAnsi="Times" w:cs="Times New Roman"/>
          <w:sz w:val="24"/>
          <w:szCs w:val="24"/>
          <w:lang w:val="uk-UA" w:eastAsia="ru-RU"/>
        </w:rPr>
      </w:pPr>
      <w:r>
        <w:rPr>
          <w:rFonts w:ascii="Times" w:eastAsia="Times New Roman" w:hAnsi="Times" w:cs="Times New Roman"/>
          <w:sz w:val="24"/>
          <w:szCs w:val="24"/>
          <w:lang w:val="uk-UA" w:eastAsia="ru-RU"/>
        </w:rPr>
        <w:tab/>
        <w:t>2.</w:t>
      </w:r>
      <w:r w:rsidRPr="0000725D">
        <w:rPr>
          <w:rFonts w:ascii="Times" w:eastAsia="Times New Roman" w:hAnsi="Times" w:cs="Times New Roman"/>
          <w:sz w:val="24"/>
          <w:szCs w:val="24"/>
          <w:lang w:val="uk-UA" w:eastAsia="ru-RU"/>
        </w:rPr>
        <w:t>Майно Підприємства перебуває у комунальній власності територіальної громади міста Ромни і закріплюється за ним на праві господарського відання. Здійснюючи право господарського відання,   Підприємство володіє, користується й розпоряджається майном, закріпленим за ним Засновником або уповноваженим ним органом, з урахуванням обмежень визначених чинним законодавством України та цим Статутом.</w:t>
      </w:r>
    </w:p>
    <w:p w:rsidR="00AC529E" w:rsidRPr="0000725D" w:rsidRDefault="00AC529E" w:rsidP="00AC529E">
      <w:pPr>
        <w:tabs>
          <w:tab w:val="left" w:pos="709"/>
        </w:tabs>
        <w:spacing w:after="120" w:line="240" w:lineRule="auto"/>
        <w:jc w:val="both"/>
        <w:rPr>
          <w:rFonts w:ascii="Times" w:eastAsia="Times New Roman" w:hAnsi="Times" w:cs="Times New Roman"/>
          <w:sz w:val="24"/>
          <w:szCs w:val="24"/>
          <w:lang w:val="uk-UA" w:eastAsia="ru-RU"/>
        </w:rPr>
      </w:pPr>
      <w:r>
        <w:rPr>
          <w:rFonts w:ascii="Times" w:eastAsia="Times New Roman" w:hAnsi="Times" w:cs="Times New Roman"/>
          <w:sz w:val="24"/>
          <w:szCs w:val="24"/>
          <w:lang w:val="uk-UA" w:eastAsia="ru-RU"/>
        </w:rPr>
        <w:tab/>
        <w:t>3.</w:t>
      </w:r>
      <w:r w:rsidRPr="0000725D">
        <w:rPr>
          <w:rFonts w:ascii="Times" w:eastAsia="Times New Roman" w:hAnsi="Times" w:cs="Times New Roman"/>
          <w:sz w:val="24"/>
          <w:szCs w:val="24"/>
          <w:lang w:val="uk-UA" w:eastAsia="ru-RU"/>
        </w:rPr>
        <w:t>Джерелами формування майна Підприємства є</w:t>
      </w:r>
      <w:r w:rsidRPr="0000725D">
        <w:rPr>
          <w:rFonts w:ascii="Times" w:eastAsia="Times New Roman" w:hAnsi="Times" w:cs="Times New Roman"/>
          <w:sz w:val="24"/>
          <w:szCs w:val="24"/>
          <w:lang w:eastAsia="ru-RU"/>
        </w:rPr>
        <w:t xml:space="preserve">: </w:t>
      </w:r>
    </w:p>
    <w:p w:rsidR="00AC529E" w:rsidRPr="0000725D" w:rsidRDefault="00AC529E" w:rsidP="00AC529E">
      <w:pPr>
        <w:widowControl w:val="0"/>
        <w:tabs>
          <w:tab w:val="left" w:pos="1418"/>
        </w:tabs>
        <w:autoSpaceDE w:val="0"/>
        <w:autoSpaceDN w:val="0"/>
        <w:adjustRightInd w:val="0"/>
        <w:spacing w:after="120"/>
        <w:ind w:firstLine="425"/>
        <w:jc w:val="both"/>
        <w:rPr>
          <w:rFonts w:ascii="Times" w:eastAsia="Times New Roman" w:hAnsi="Times" w:cs="Times New Roman"/>
          <w:sz w:val="24"/>
          <w:szCs w:val="24"/>
          <w:lang w:val="uk-UA" w:eastAsia="ru-RU"/>
        </w:rPr>
      </w:pPr>
      <w:r w:rsidRPr="0000725D">
        <w:rPr>
          <w:rFonts w:ascii="Times" w:eastAsia="Times New Roman" w:hAnsi="Times" w:cs="Times New Roman"/>
          <w:sz w:val="24"/>
          <w:szCs w:val="24"/>
          <w:lang w:val="uk-UA" w:eastAsia="ru-RU"/>
        </w:rPr>
        <w:t>грошові та матеріальні внески Засновника;</w:t>
      </w:r>
    </w:p>
    <w:p w:rsidR="00AC529E" w:rsidRPr="0000725D" w:rsidRDefault="00AC529E" w:rsidP="00AC529E">
      <w:pPr>
        <w:widowControl w:val="0"/>
        <w:tabs>
          <w:tab w:val="left" w:pos="1418"/>
        </w:tabs>
        <w:autoSpaceDE w:val="0"/>
        <w:autoSpaceDN w:val="0"/>
        <w:adjustRightInd w:val="0"/>
        <w:spacing w:after="120"/>
        <w:ind w:firstLine="425"/>
        <w:jc w:val="both"/>
        <w:rPr>
          <w:rFonts w:ascii="Times" w:eastAsia="Times New Roman" w:hAnsi="Times" w:cs="Times New Roman"/>
          <w:sz w:val="24"/>
          <w:szCs w:val="24"/>
          <w:lang w:val="uk-UA" w:eastAsia="ru-RU"/>
        </w:rPr>
      </w:pPr>
      <w:r w:rsidRPr="0000725D">
        <w:rPr>
          <w:rFonts w:ascii="Times" w:eastAsia="Times New Roman" w:hAnsi="Times" w:cs="Times New Roman"/>
          <w:sz w:val="24"/>
          <w:szCs w:val="24"/>
          <w:lang w:val="uk-UA" w:eastAsia="ru-RU"/>
        </w:rPr>
        <w:t>доходи, одержані від реалізації продукції, послуг та інших видів господарської діяльності;</w:t>
      </w:r>
    </w:p>
    <w:p w:rsidR="00AC529E" w:rsidRPr="0000725D" w:rsidRDefault="00AC529E" w:rsidP="00AC529E">
      <w:pPr>
        <w:widowControl w:val="0"/>
        <w:tabs>
          <w:tab w:val="left" w:pos="1418"/>
        </w:tabs>
        <w:autoSpaceDE w:val="0"/>
        <w:autoSpaceDN w:val="0"/>
        <w:adjustRightInd w:val="0"/>
        <w:spacing w:after="120"/>
        <w:ind w:firstLine="425"/>
        <w:jc w:val="both"/>
        <w:rPr>
          <w:rFonts w:ascii="Times" w:eastAsia="Times New Roman" w:hAnsi="Times" w:cs="Times New Roman"/>
          <w:sz w:val="24"/>
          <w:szCs w:val="24"/>
          <w:lang w:val="uk-UA" w:eastAsia="ru-RU"/>
        </w:rPr>
      </w:pPr>
      <w:r w:rsidRPr="0000725D">
        <w:rPr>
          <w:rFonts w:ascii="Times" w:eastAsia="Times New Roman" w:hAnsi="Times" w:cs="Times New Roman"/>
          <w:sz w:val="24"/>
          <w:szCs w:val="24"/>
          <w:lang w:val="uk-UA" w:eastAsia="ru-RU"/>
        </w:rPr>
        <w:t>кредити банків та інших кредиторів;</w:t>
      </w:r>
    </w:p>
    <w:p w:rsidR="00AC529E" w:rsidRPr="0000725D" w:rsidRDefault="00AC529E" w:rsidP="00AC529E">
      <w:pPr>
        <w:widowControl w:val="0"/>
        <w:tabs>
          <w:tab w:val="left" w:pos="1418"/>
        </w:tabs>
        <w:autoSpaceDE w:val="0"/>
        <w:autoSpaceDN w:val="0"/>
        <w:adjustRightInd w:val="0"/>
        <w:spacing w:after="120"/>
        <w:ind w:firstLine="425"/>
        <w:jc w:val="both"/>
        <w:rPr>
          <w:rFonts w:ascii="Times" w:eastAsia="Times New Roman" w:hAnsi="Times" w:cs="Times New Roman"/>
          <w:sz w:val="24"/>
          <w:szCs w:val="24"/>
          <w:lang w:val="uk-UA" w:eastAsia="ru-RU"/>
        </w:rPr>
      </w:pPr>
      <w:r w:rsidRPr="0000725D">
        <w:rPr>
          <w:rFonts w:ascii="Times" w:eastAsia="Times New Roman" w:hAnsi="Times" w:cs="Times New Roman"/>
          <w:sz w:val="24"/>
          <w:szCs w:val="24"/>
          <w:lang w:val="uk-UA" w:eastAsia="ru-RU"/>
        </w:rPr>
        <w:t>капітальні вкладення і дотації з бюджетів;</w:t>
      </w:r>
    </w:p>
    <w:p w:rsidR="00AC529E" w:rsidRPr="0000725D" w:rsidRDefault="00AC529E" w:rsidP="00AC529E">
      <w:pPr>
        <w:widowControl w:val="0"/>
        <w:tabs>
          <w:tab w:val="left" w:pos="1418"/>
        </w:tabs>
        <w:autoSpaceDE w:val="0"/>
        <w:autoSpaceDN w:val="0"/>
        <w:adjustRightInd w:val="0"/>
        <w:spacing w:after="120"/>
        <w:ind w:firstLine="425"/>
        <w:jc w:val="both"/>
        <w:rPr>
          <w:rFonts w:ascii="Times" w:eastAsia="Times New Roman" w:hAnsi="Times" w:cs="Times New Roman"/>
          <w:sz w:val="24"/>
          <w:szCs w:val="24"/>
          <w:lang w:val="uk-UA" w:eastAsia="ru-RU"/>
        </w:rPr>
      </w:pPr>
      <w:r w:rsidRPr="0000725D">
        <w:rPr>
          <w:rFonts w:ascii="Times" w:eastAsia="Times New Roman" w:hAnsi="Times" w:cs="Times New Roman"/>
          <w:sz w:val="24"/>
          <w:szCs w:val="24"/>
          <w:lang w:val="uk-UA" w:eastAsia="ru-RU"/>
        </w:rPr>
        <w:t xml:space="preserve">майно, придбане в інших суб'єктів господарювання, організацій та громадян у встановленому законодавством порядку; </w:t>
      </w:r>
    </w:p>
    <w:p w:rsidR="00AC529E" w:rsidRPr="0000725D" w:rsidRDefault="00AC529E" w:rsidP="00AC529E">
      <w:pPr>
        <w:widowControl w:val="0"/>
        <w:tabs>
          <w:tab w:val="left" w:pos="1418"/>
        </w:tabs>
        <w:autoSpaceDE w:val="0"/>
        <w:autoSpaceDN w:val="0"/>
        <w:adjustRightInd w:val="0"/>
        <w:spacing w:after="120"/>
        <w:ind w:firstLine="425"/>
        <w:jc w:val="both"/>
        <w:rPr>
          <w:rFonts w:ascii="Times" w:eastAsia="Times New Roman" w:hAnsi="Times" w:cs="Times New Roman"/>
          <w:sz w:val="24"/>
          <w:szCs w:val="24"/>
          <w:lang w:val="uk-UA" w:eastAsia="ru-RU"/>
        </w:rPr>
      </w:pPr>
      <w:r w:rsidRPr="0000725D">
        <w:rPr>
          <w:rFonts w:ascii="Times" w:eastAsia="Times New Roman" w:hAnsi="Times" w:cs="Times New Roman"/>
          <w:sz w:val="24"/>
          <w:szCs w:val="24"/>
          <w:lang w:val="uk-UA" w:eastAsia="ru-RU"/>
        </w:rPr>
        <w:t>безоплатні та благодійні внески, пожертвування суб’єктів господарювання і громадян;</w:t>
      </w:r>
    </w:p>
    <w:p w:rsidR="00AC529E" w:rsidRPr="0000725D" w:rsidRDefault="00AC529E" w:rsidP="00AC529E">
      <w:pPr>
        <w:widowControl w:val="0"/>
        <w:tabs>
          <w:tab w:val="left" w:pos="1418"/>
        </w:tabs>
        <w:autoSpaceDE w:val="0"/>
        <w:autoSpaceDN w:val="0"/>
        <w:adjustRightInd w:val="0"/>
        <w:spacing w:after="120"/>
        <w:ind w:firstLine="425"/>
        <w:jc w:val="both"/>
        <w:rPr>
          <w:rFonts w:ascii="Times" w:eastAsia="Times New Roman" w:hAnsi="Times" w:cs="Times New Roman"/>
          <w:sz w:val="24"/>
          <w:szCs w:val="24"/>
          <w:lang w:val="uk-UA" w:eastAsia="ru-RU"/>
        </w:rPr>
      </w:pPr>
      <w:r w:rsidRPr="0000725D">
        <w:rPr>
          <w:rFonts w:ascii="Times" w:eastAsia="Times New Roman" w:hAnsi="Times" w:cs="Times New Roman"/>
          <w:sz w:val="24"/>
          <w:szCs w:val="24"/>
          <w:lang w:val="uk-UA" w:eastAsia="ru-RU"/>
        </w:rPr>
        <w:t xml:space="preserve">інші джерела, не заборонені чинним законодавством. </w:t>
      </w:r>
    </w:p>
    <w:p w:rsidR="00AC529E" w:rsidRPr="0000725D" w:rsidRDefault="00AC529E" w:rsidP="00AC529E">
      <w:pPr>
        <w:tabs>
          <w:tab w:val="left" w:pos="567"/>
        </w:tabs>
        <w:spacing w:after="120" w:line="240" w:lineRule="auto"/>
        <w:jc w:val="both"/>
        <w:rPr>
          <w:rFonts w:ascii="Times" w:eastAsia="Times New Roman" w:hAnsi="Times" w:cs="Times New Roman"/>
          <w:sz w:val="24"/>
          <w:szCs w:val="24"/>
          <w:lang w:val="uk-UA" w:eastAsia="ru-RU"/>
        </w:rPr>
      </w:pPr>
      <w:r>
        <w:rPr>
          <w:rFonts w:ascii="Times" w:eastAsia="Times New Roman" w:hAnsi="Times" w:cs="Times New Roman"/>
          <w:sz w:val="24"/>
          <w:szCs w:val="24"/>
          <w:lang w:val="uk-UA" w:eastAsia="ru-RU"/>
        </w:rPr>
        <w:tab/>
        <w:t>4.</w:t>
      </w:r>
      <w:r w:rsidRPr="0000725D">
        <w:rPr>
          <w:rFonts w:ascii="Times" w:eastAsia="Times New Roman" w:hAnsi="Times" w:cs="Times New Roman"/>
          <w:sz w:val="24"/>
          <w:szCs w:val="24"/>
          <w:lang w:val="uk-UA" w:eastAsia="ru-RU"/>
        </w:rPr>
        <w:t>Вилучення державою у Підприємства майна, що ним використовується, здійснюється лише у випадках і порядку, передбачених законом.</w:t>
      </w:r>
    </w:p>
    <w:p w:rsidR="00AC529E" w:rsidRPr="0000725D" w:rsidRDefault="00AC529E" w:rsidP="00AC529E">
      <w:pPr>
        <w:tabs>
          <w:tab w:val="left" w:pos="567"/>
        </w:tabs>
        <w:spacing w:after="120" w:line="240" w:lineRule="auto"/>
        <w:jc w:val="both"/>
        <w:rPr>
          <w:rFonts w:ascii="Times" w:eastAsia="Times New Roman" w:hAnsi="Times" w:cs="Times New Roman"/>
          <w:sz w:val="24"/>
          <w:szCs w:val="24"/>
          <w:lang w:val="uk-UA" w:eastAsia="ru-RU"/>
        </w:rPr>
      </w:pPr>
      <w:r>
        <w:rPr>
          <w:rFonts w:ascii="Times New Roman" w:eastAsia="Times New Roman" w:hAnsi="Times New Roman" w:cs="Times New Roman"/>
          <w:color w:val="000000"/>
          <w:sz w:val="24"/>
          <w:szCs w:val="24"/>
          <w:lang w:val="uk-UA" w:eastAsia="ru-RU"/>
        </w:rPr>
        <w:lastRenderedPageBreak/>
        <w:tab/>
        <w:t>5.</w:t>
      </w:r>
      <w:r w:rsidRPr="0000725D">
        <w:rPr>
          <w:rFonts w:ascii="Times New Roman" w:eastAsia="Times New Roman" w:hAnsi="Times New Roman" w:cs="Times New Roman"/>
          <w:color w:val="000000"/>
          <w:sz w:val="24"/>
          <w:szCs w:val="24"/>
          <w:lang w:val="uk-UA" w:eastAsia="ru-RU"/>
        </w:rPr>
        <w:t>Підприємство має право управляти майном, яке знаходиться на праві господарського відання підприємства, крім передачі майна в оренду більш ніж на п’ять днів, відчуження та передачі в заставу або в користування третім особам. Для визначення орендної плати використовувати стандартизацію оцінки вартості майна.</w:t>
      </w:r>
    </w:p>
    <w:p w:rsidR="00AC529E" w:rsidRPr="00EF072D" w:rsidRDefault="00AC529E" w:rsidP="00AC529E">
      <w:pPr>
        <w:pStyle w:val="a3"/>
        <w:numPr>
          <w:ilvl w:val="0"/>
          <w:numId w:val="4"/>
        </w:numPr>
        <w:tabs>
          <w:tab w:val="left" w:pos="567"/>
        </w:tabs>
        <w:spacing w:after="120" w:line="240" w:lineRule="auto"/>
        <w:jc w:val="both"/>
        <w:rPr>
          <w:rFonts w:ascii="Times" w:eastAsia="Times New Roman" w:hAnsi="Times" w:cs="Times New Roman"/>
          <w:sz w:val="24"/>
          <w:szCs w:val="24"/>
          <w:lang w:val="uk-UA" w:eastAsia="ru-RU"/>
        </w:rPr>
      </w:pPr>
      <w:r w:rsidRPr="00EF072D">
        <w:rPr>
          <w:rFonts w:ascii="Times" w:eastAsia="Times New Roman" w:hAnsi="Times" w:cs="Times New Roman"/>
          <w:sz w:val="24"/>
          <w:szCs w:val="24"/>
          <w:lang w:val="uk-UA" w:eastAsia="ru-RU"/>
        </w:rPr>
        <w:t xml:space="preserve">Збитки, заподіяні Підприємству внаслідок порушення його майнових прав громадянами, юридичними особами і державними органами, відшкодовуються Підприємству за відповідним рішенням суду. </w:t>
      </w:r>
    </w:p>
    <w:p w:rsidR="00AC529E" w:rsidRPr="0000725D" w:rsidRDefault="00AC529E" w:rsidP="00AC529E">
      <w:pPr>
        <w:tabs>
          <w:tab w:val="left" w:pos="567"/>
        </w:tabs>
        <w:spacing w:after="120" w:line="240" w:lineRule="auto"/>
        <w:jc w:val="both"/>
        <w:rPr>
          <w:rFonts w:ascii="Times" w:eastAsia="Times New Roman" w:hAnsi="Times" w:cs="Times New Roman"/>
          <w:sz w:val="24"/>
          <w:szCs w:val="24"/>
          <w:lang w:val="uk-UA" w:eastAsia="ru-RU"/>
        </w:rPr>
      </w:pPr>
      <w:r>
        <w:rPr>
          <w:rFonts w:ascii="Times" w:eastAsia="Times New Roman" w:hAnsi="Times" w:cs="Times New Roman"/>
          <w:sz w:val="24"/>
          <w:szCs w:val="24"/>
          <w:lang w:val="uk-UA" w:eastAsia="ru-RU"/>
        </w:rPr>
        <w:tab/>
        <w:t>7.</w:t>
      </w:r>
      <w:r w:rsidRPr="0000725D">
        <w:rPr>
          <w:rFonts w:ascii="Times" w:eastAsia="Times New Roman" w:hAnsi="Times" w:cs="Times New Roman"/>
          <w:sz w:val="24"/>
          <w:szCs w:val="24"/>
          <w:lang w:val="uk-UA" w:eastAsia="ru-RU"/>
        </w:rPr>
        <w:t>Майно Підприємства не може бути предметом безкоштовного використання, застави (в тому числі податкової застави), внеском до Статутного капіталу інших юридичних осіб, а також не може бути продане,  передане у володіння, користування, розпорядження або відчужене у будь-який спосіб без згоди Засновника, крім передачі в оренду в порядку та спосіб, передбачений цим Статутом</w:t>
      </w:r>
      <w:r w:rsidRPr="0000725D">
        <w:rPr>
          <w:rFonts w:ascii="Times" w:eastAsia="Times New Roman" w:hAnsi="Times" w:cs="Times New Roman"/>
          <w:sz w:val="24"/>
          <w:szCs w:val="24"/>
          <w:lang w:eastAsia="ru-RU"/>
        </w:rPr>
        <w:t xml:space="preserve">. </w:t>
      </w:r>
    </w:p>
    <w:p w:rsidR="00AC529E" w:rsidRPr="00EF072D" w:rsidRDefault="00AC529E" w:rsidP="00AC529E">
      <w:pPr>
        <w:tabs>
          <w:tab w:val="left" w:pos="1134"/>
        </w:tabs>
        <w:spacing w:after="120" w:line="240" w:lineRule="auto"/>
        <w:ind w:left="360"/>
        <w:jc w:val="center"/>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en-US" w:eastAsia="ru-RU"/>
        </w:rPr>
        <w:t>VI</w:t>
      </w:r>
      <w:proofErr w:type="spellStart"/>
      <w:r w:rsidRPr="00EF072D">
        <w:rPr>
          <w:rFonts w:ascii="Times New Roman" w:eastAsia="Times New Roman" w:hAnsi="Times New Roman" w:cs="Times New Roman"/>
          <w:b/>
          <w:sz w:val="24"/>
          <w:szCs w:val="24"/>
          <w:lang w:val="uk-UA" w:eastAsia="ru-RU"/>
        </w:rPr>
        <w:t>.Господарська</w:t>
      </w:r>
      <w:proofErr w:type="spellEnd"/>
      <w:r w:rsidRPr="00EF072D">
        <w:rPr>
          <w:rFonts w:ascii="Times New Roman" w:eastAsia="Times New Roman" w:hAnsi="Times New Roman" w:cs="Times New Roman"/>
          <w:b/>
          <w:sz w:val="24"/>
          <w:szCs w:val="24"/>
          <w:lang w:val="uk-UA" w:eastAsia="ru-RU"/>
        </w:rPr>
        <w:t xml:space="preserve"> діяльність, облік і звітність Підприємства</w:t>
      </w:r>
    </w:p>
    <w:p w:rsidR="00AC529E" w:rsidRPr="0000725D" w:rsidRDefault="00AC529E" w:rsidP="00AC529E">
      <w:pPr>
        <w:tabs>
          <w:tab w:val="left" w:pos="567"/>
        </w:tabs>
        <w:spacing w:after="120" w:line="240" w:lineRule="auto"/>
        <w:jc w:val="both"/>
        <w:rPr>
          <w:rFonts w:ascii="Times" w:eastAsia="Times New Roman" w:hAnsi="Times" w:cs="Times New Roman"/>
          <w:sz w:val="24"/>
          <w:szCs w:val="24"/>
          <w:lang w:val="uk-UA" w:eastAsia="ru-RU"/>
        </w:rPr>
      </w:pPr>
      <w:r w:rsidRPr="004D09C5">
        <w:rPr>
          <w:rFonts w:ascii="Times" w:eastAsia="Times New Roman" w:hAnsi="Times" w:cs="Times New Roman"/>
          <w:sz w:val="24"/>
          <w:szCs w:val="24"/>
          <w:lang w:val="uk-UA" w:eastAsia="ru-RU"/>
        </w:rPr>
        <w:tab/>
      </w:r>
      <w:r w:rsidRPr="00EF072D">
        <w:rPr>
          <w:rFonts w:ascii="Times" w:eastAsia="Times New Roman" w:hAnsi="Times" w:cs="Times New Roman"/>
          <w:sz w:val="24"/>
          <w:szCs w:val="24"/>
          <w:lang w:eastAsia="ru-RU"/>
        </w:rPr>
        <w:t>1</w:t>
      </w:r>
      <w:proofErr w:type="spellStart"/>
      <w:r>
        <w:rPr>
          <w:rFonts w:ascii="Times" w:eastAsia="Times New Roman" w:hAnsi="Times" w:cs="Times New Roman"/>
          <w:sz w:val="24"/>
          <w:szCs w:val="24"/>
          <w:lang w:val="uk-UA" w:eastAsia="ru-RU"/>
        </w:rPr>
        <w:t>.</w:t>
      </w:r>
      <w:proofErr w:type="gramStart"/>
      <w:r w:rsidRPr="0000725D">
        <w:rPr>
          <w:rFonts w:ascii="Times" w:eastAsia="Times New Roman" w:hAnsi="Times" w:cs="Times New Roman"/>
          <w:sz w:val="24"/>
          <w:szCs w:val="24"/>
          <w:lang w:val="uk-UA" w:eastAsia="ru-RU"/>
        </w:rPr>
        <w:t>П</w:t>
      </w:r>
      <w:proofErr w:type="gramEnd"/>
      <w:r w:rsidRPr="0000725D">
        <w:rPr>
          <w:rFonts w:ascii="Times" w:eastAsia="Times New Roman" w:hAnsi="Times" w:cs="Times New Roman"/>
          <w:sz w:val="24"/>
          <w:szCs w:val="24"/>
          <w:lang w:val="uk-UA" w:eastAsia="ru-RU"/>
        </w:rPr>
        <w:t>ідприємство</w:t>
      </w:r>
      <w:proofErr w:type="spellEnd"/>
      <w:r w:rsidRPr="0000725D">
        <w:rPr>
          <w:rFonts w:ascii="Times" w:eastAsia="Times New Roman" w:hAnsi="Times" w:cs="Times New Roman"/>
          <w:sz w:val="24"/>
          <w:szCs w:val="24"/>
          <w:lang w:val="uk-UA" w:eastAsia="ru-RU"/>
        </w:rPr>
        <w:t xml:space="preserve"> самостійно здійснює свою господарську діяльність на принципах господарського розрахунку, несе відповідальність за наслідки цієї діяльності перед Засновником, за виконання взятих на себе зобов'язань перед трудовим колективом і партнерами за укладеними договорами, перед бюджетом, банками та фінансово-кредитними установами відповідно до чинного законодавства України. </w:t>
      </w:r>
    </w:p>
    <w:p w:rsidR="00AC529E" w:rsidRPr="0000725D" w:rsidRDefault="00AC529E" w:rsidP="00AC529E">
      <w:pPr>
        <w:tabs>
          <w:tab w:val="left" w:pos="567"/>
        </w:tabs>
        <w:spacing w:after="120" w:line="240" w:lineRule="auto"/>
        <w:jc w:val="both"/>
        <w:rPr>
          <w:rFonts w:ascii="Times" w:eastAsia="Times New Roman" w:hAnsi="Times" w:cs="Times New Roman"/>
          <w:sz w:val="24"/>
          <w:szCs w:val="24"/>
          <w:lang w:val="uk-UA" w:eastAsia="ru-RU"/>
        </w:rPr>
      </w:pPr>
      <w:r>
        <w:rPr>
          <w:rFonts w:ascii="Times" w:eastAsia="Times New Roman" w:hAnsi="Times" w:cs="Times New Roman"/>
          <w:sz w:val="24"/>
          <w:szCs w:val="24"/>
          <w:lang w:val="uk-UA" w:eastAsia="ru-RU"/>
        </w:rPr>
        <w:tab/>
        <w:t>2.</w:t>
      </w:r>
      <w:r w:rsidRPr="0000725D">
        <w:rPr>
          <w:rFonts w:ascii="Times" w:eastAsia="Times New Roman" w:hAnsi="Times" w:cs="Times New Roman"/>
          <w:sz w:val="24"/>
          <w:szCs w:val="24"/>
          <w:lang w:val="uk-UA" w:eastAsia="ru-RU"/>
        </w:rPr>
        <w:t xml:space="preserve">Підприємство самостійно планує свою діяльність, визначає перспективи розвитку, виходячи з попиту на продукцію, роботи та послуги, виходячи з необхідності забезпечення виробничого та соціального розвитку Підприємства, надає на затвердження Засновнику або Органу управління вказані плани. Основи планів складають договори з господарської діяльності Підприємства. </w:t>
      </w:r>
    </w:p>
    <w:p w:rsidR="00AC529E" w:rsidRPr="0000725D" w:rsidRDefault="00AC529E" w:rsidP="00AC529E">
      <w:pPr>
        <w:tabs>
          <w:tab w:val="left" w:pos="709"/>
        </w:tabs>
        <w:spacing w:after="120" w:line="240" w:lineRule="auto"/>
        <w:jc w:val="both"/>
        <w:rPr>
          <w:rFonts w:ascii="Times" w:eastAsia="Times New Roman" w:hAnsi="Times" w:cs="Times New Roman"/>
          <w:sz w:val="24"/>
          <w:szCs w:val="24"/>
          <w:lang w:val="uk-UA" w:eastAsia="ru-RU"/>
        </w:rPr>
      </w:pPr>
      <w:r>
        <w:rPr>
          <w:rFonts w:ascii="Times" w:eastAsia="Times New Roman" w:hAnsi="Times" w:cs="Times New Roman"/>
          <w:sz w:val="24"/>
          <w:szCs w:val="24"/>
          <w:lang w:val="uk-UA" w:eastAsia="ru-RU"/>
        </w:rPr>
        <w:tab/>
        <w:t>3.</w:t>
      </w:r>
      <w:r w:rsidRPr="0000725D">
        <w:rPr>
          <w:rFonts w:ascii="Times" w:eastAsia="Times New Roman" w:hAnsi="Times" w:cs="Times New Roman"/>
          <w:sz w:val="24"/>
          <w:szCs w:val="24"/>
          <w:lang w:val="uk-UA" w:eastAsia="ru-RU"/>
        </w:rPr>
        <w:t xml:space="preserve">Прибуток Підприємства, що залишається після покриття матеріальних витрат, </w:t>
      </w:r>
      <w:proofErr w:type="spellStart"/>
      <w:r w:rsidRPr="0000725D">
        <w:rPr>
          <w:rFonts w:ascii="Times" w:eastAsia="Times New Roman" w:hAnsi="Times" w:cs="Times New Roman"/>
          <w:sz w:val="24"/>
          <w:szCs w:val="24"/>
          <w:lang w:val="uk-UA" w:eastAsia="ru-RU"/>
        </w:rPr>
        <w:t>витрат</w:t>
      </w:r>
      <w:proofErr w:type="spellEnd"/>
      <w:r w:rsidRPr="0000725D">
        <w:rPr>
          <w:rFonts w:ascii="Times" w:eastAsia="Times New Roman" w:hAnsi="Times" w:cs="Times New Roman"/>
          <w:sz w:val="24"/>
          <w:szCs w:val="24"/>
          <w:lang w:val="uk-UA" w:eastAsia="ru-RU"/>
        </w:rPr>
        <w:t xml:space="preserve"> на оплату праці, сплату відсотків за кредитами банків, податків і інших обов'язкових платежів, після перерахування до бюджету міста визначеної Засновником частки отриманої орендної плати, залишається в розпорядженні Підприємства. </w:t>
      </w:r>
    </w:p>
    <w:p w:rsidR="00AC529E" w:rsidRPr="0000725D" w:rsidRDefault="00AC529E" w:rsidP="00AC529E">
      <w:pPr>
        <w:tabs>
          <w:tab w:val="left" w:pos="851"/>
        </w:tabs>
        <w:spacing w:after="120" w:line="240" w:lineRule="auto"/>
        <w:jc w:val="both"/>
        <w:rPr>
          <w:rFonts w:ascii="Times" w:eastAsia="Times New Roman" w:hAnsi="Times" w:cs="Times New Roman"/>
          <w:sz w:val="24"/>
          <w:szCs w:val="24"/>
          <w:lang w:val="uk-UA" w:eastAsia="ru-RU"/>
        </w:rPr>
      </w:pPr>
      <w:r>
        <w:rPr>
          <w:rFonts w:ascii="Times" w:eastAsia="Times New Roman" w:hAnsi="Times" w:cs="Times New Roman"/>
          <w:sz w:val="24"/>
          <w:szCs w:val="24"/>
          <w:lang w:val="uk-UA" w:eastAsia="ru-RU"/>
        </w:rPr>
        <w:tab/>
        <w:t>4.</w:t>
      </w:r>
      <w:r w:rsidRPr="0000725D">
        <w:rPr>
          <w:rFonts w:ascii="Times" w:eastAsia="Times New Roman" w:hAnsi="Times" w:cs="Times New Roman"/>
          <w:sz w:val="24"/>
          <w:szCs w:val="24"/>
          <w:lang w:val="uk-UA" w:eastAsia="ru-RU"/>
        </w:rPr>
        <w:t xml:space="preserve">Підприємство реалізує продукцію, роботи, послуги за цінами (тарифами), встановленими самостійно або на договірній основі, а у випадках, передбачених законодавством – за державними цінами (тарифами) або цінами (тарифами), встановленими (затвердженими) Засновником. </w:t>
      </w:r>
    </w:p>
    <w:p w:rsidR="00AC529E" w:rsidRPr="0000725D" w:rsidRDefault="00AC529E" w:rsidP="00AC529E">
      <w:pPr>
        <w:tabs>
          <w:tab w:val="left" w:pos="851"/>
        </w:tabs>
        <w:spacing w:after="120" w:line="240" w:lineRule="auto"/>
        <w:jc w:val="both"/>
        <w:rPr>
          <w:rFonts w:ascii="Times" w:eastAsia="Times New Roman" w:hAnsi="Times" w:cs="Times New Roman"/>
          <w:sz w:val="24"/>
          <w:szCs w:val="24"/>
          <w:lang w:val="uk-UA" w:eastAsia="ru-RU"/>
        </w:rPr>
      </w:pPr>
      <w:r>
        <w:rPr>
          <w:rFonts w:ascii="Times" w:eastAsia="Times New Roman" w:hAnsi="Times" w:cs="Times New Roman"/>
          <w:sz w:val="24"/>
          <w:szCs w:val="24"/>
          <w:lang w:val="uk-UA" w:eastAsia="ru-RU"/>
        </w:rPr>
        <w:tab/>
        <w:t>5.</w:t>
      </w:r>
      <w:r w:rsidRPr="0000725D">
        <w:rPr>
          <w:rFonts w:ascii="Times" w:eastAsia="Times New Roman" w:hAnsi="Times" w:cs="Times New Roman"/>
          <w:sz w:val="24"/>
          <w:szCs w:val="24"/>
          <w:lang w:val="uk-UA" w:eastAsia="ru-RU"/>
        </w:rPr>
        <w:t xml:space="preserve">Підприємство здійснює оперативний і бухгалтерський облік результатів своєї діяльності, веде статистичну звітність. </w:t>
      </w:r>
    </w:p>
    <w:p w:rsidR="00AC529E" w:rsidRPr="0000725D" w:rsidRDefault="00AC529E" w:rsidP="00AC529E">
      <w:pPr>
        <w:tabs>
          <w:tab w:val="left" w:pos="851"/>
        </w:tabs>
        <w:spacing w:after="120" w:line="240" w:lineRule="auto"/>
        <w:jc w:val="both"/>
        <w:rPr>
          <w:rFonts w:ascii="Times" w:eastAsia="Times New Roman" w:hAnsi="Times" w:cs="Times New Roman"/>
          <w:sz w:val="24"/>
          <w:szCs w:val="24"/>
          <w:lang w:val="uk-UA" w:eastAsia="ru-RU"/>
        </w:rPr>
      </w:pPr>
      <w:r>
        <w:rPr>
          <w:rFonts w:ascii="Times" w:eastAsia="Times New Roman" w:hAnsi="Times" w:cs="Times New Roman"/>
          <w:sz w:val="24"/>
          <w:szCs w:val="24"/>
          <w:lang w:val="uk-UA" w:eastAsia="ru-RU"/>
        </w:rPr>
        <w:tab/>
        <w:t>6.</w:t>
      </w:r>
      <w:r w:rsidRPr="0000725D">
        <w:rPr>
          <w:rFonts w:ascii="Times" w:eastAsia="Times New Roman" w:hAnsi="Times" w:cs="Times New Roman"/>
          <w:sz w:val="24"/>
          <w:szCs w:val="24"/>
          <w:lang w:val="uk-UA" w:eastAsia="ru-RU"/>
        </w:rPr>
        <w:t>Порядок ведення бухгалтерського обліку і статистичної звітності визначаєтьс</w:t>
      </w:r>
      <w:r>
        <w:rPr>
          <w:rFonts w:ascii="Times" w:eastAsia="Times New Roman" w:hAnsi="Times" w:cs="Times New Roman"/>
          <w:sz w:val="24"/>
          <w:szCs w:val="24"/>
          <w:lang w:val="uk-UA" w:eastAsia="ru-RU"/>
        </w:rPr>
        <w:t>я</w:t>
      </w:r>
      <w:r w:rsidRPr="0000725D">
        <w:rPr>
          <w:rFonts w:ascii="Times" w:eastAsia="Times New Roman" w:hAnsi="Times" w:cs="Times New Roman"/>
          <w:sz w:val="24"/>
          <w:szCs w:val="24"/>
          <w:lang w:val="uk-UA" w:eastAsia="ru-RU"/>
        </w:rPr>
        <w:t xml:space="preserve"> чинним законодавством України. </w:t>
      </w:r>
    </w:p>
    <w:p w:rsidR="00AC529E" w:rsidRPr="0000725D" w:rsidRDefault="00AC529E" w:rsidP="00AC529E">
      <w:pPr>
        <w:tabs>
          <w:tab w:val="left" w:pos="1134"/>
        </w:tabs>
        <w:spacing w:after="120" w:line="240" w:lineRule="auto"/>
        <w:ind w:left="1505"/>
        <w:jc w:val="center"/>
        <w:rPr>
          <w:rFonts w:ascii="Times" w:eastAsia="Times New Roman" w:hAnsi="Times" w:cs="Times New Roman"/>
          <w:b/>
          <w:sz w:val="24"/>
          <w:szCs w:val="24"/>
          <w:lang w:val="uk-UA" w:eastAsia="ru-RU"/>
        </w:rPr>
      </w:pPr>
      <w:r>
        <w:rPr>
          <w:rFonts w:ascii="Times" w:eastAsia="Times New Roman" w:hAnsi="Times" w:cs="Times New Roman"/>
          <w:b/>
          <w:sz w:val="24"/>
          <w:szCs w:val="24"/>
          <w:lang w:val="en-US" w:eastAsia="ru-RU"/>
        </w:rPr>
        <w:t>VII</w:t>
      </w:r>
      <w:proofErr w:type="spellStart"/>
      <w:r>
        <w:rPr>
          <w:rFonts w:ascii="Times" w:eastAsia="Times New Roman" w:hAnsi="Times" w:cs="Times New Roman"/>
          <w:b/>
          <w:sz w:val="24"/>
          <w:szCs w:val="24"/>
          <w:lang w:val="uk-UA" w:eastAsia="ru-RU"/>
        </w:rPr>
        <w:t>.</w:t>
      </w:r>
      <w:r w:rsidRPr="0000725D">
        <w:rPr>
          <w:rFonts w:ascii="Times" w:eastAsia="Times New Roman" w:hAnsi="Times" w:cs="Times New Roman"/>
          <w:b/>
          <w:sz w:val="24"/>
          <w:szCs w:val="24"/>
          <w:lang w:val="uk-UA" w:eastAsia="ru-RU"/>
        </w:rPr>
        <w:t>Трудові</w:t>
      </w:r>
      <w:proofErr w:type="spellEnd"/>
      <w:r w:rsidRPr="0000725D">
        <w:rPr>
          <w:rFonts w:ascii="Times" w:eastAsia="Times New Roman" w:hAnsi="Times" w:cs="Times New Roman"/>
          <w:b/>
          <w:sz w:val="24"/>
          <w:szCs w:val="24"/>
          <w:lang w:val="uk-UA" w:eastAsia="ru-RU"/>
        </w:rPr>
        <w:t xml:space="preserve"> відносини</w:t>
      </w:r>
    </w:p>
    <w:p w:rsidR="00AC529E" w:rsidRPr="0000725D" w:rsidRDefault="00AC529E" w:rsidP="00AC529E">
      <w:pPr>
        <w:tabs>
          <w:tab w:val="left" w:pos="851"/>
        </w:tabs>
        <w:spacing w:after="120" w:line="240" w:lineRule="auto"/>
        <w:jc w:val="both"/>
        <w:rPr>
          <w:rFonts w:ascii="Times" w:eastAsia="Times New Roman" w:hAnsi="Times" w:cs="Times New Roman"/>
          <w:sz w:val="24"/>
          <w:szCs w:val="24"/>
          <w:lang w:val="uk-UA" w:eastAsia="ru-RU"/>
        </w:rPr>
      </w:pPr>
      <w:r>
        <w:rPr>
          <w:rFonts w:ascii="Times" w:eastAsia="Times New Roman" w:hAnsi="Times" w:cs="Times New Roman"/>
          <w:sz w:val="24"/>
          <w:szCs w:val="24"/>
          <w:lang w:val="uk-UA" w:eastAsia="ru-RU"/>
        </w:rPr>
        <w:tab/>
        <w:t>1.</w:t>
      </w:r>
      <w:r w:rsidRPr="0000725D">
        <w:rPr>
          <w:rFonts w:ascii="Times" w:eastAsia="Times New Roman" w:hAnsi="Times" w:cs="Times New Roman"/>
          <w:sz w:val="24"/>
          <w:szCs w:val="24"/>
          <w:lang w:val="uk-UA" w:eastAsia="ru-RU"/>
        </w:rPr>
        <w:t>Трудовий колектив Підприємства становлять усі громадяни, які своєю працею беруть участь у його діяльності згідно з трудовим договором (контрактом, угодою).</w:t>
      </w:r>
    </w:p>
    <w:p w:rsidR="00AC529E" w:rsidRPr="0000725D" w:rsidRDefault="00AC529E" w:rsidP="00AC529E">
      <w:pPr>
        <w:tabs>
          <w:tab w:val="left" w:pos="851"/>
        </w:tabs>
        <w:spacing w:after="120" w:line="240" w:lineRule="auto"/>
        <w:jc w:val="both"/>
        <w:rPr>
          <w:rFonts w:ascii="Times" w:eastAsia="Times New Roman" w:hAnsi="Times" w:cs="Times New Roman"/>
          <w:sz w:val="24"/>
          <w:szCs w:val="24"/>
          <w:lang w:val="uk-UA" w:eastAsia="ru-RU"/>
        </w:rPr>
      </w:pPr>
      <w:r>
        <w:rPr>
          <w:rFonts w:ascii="Times" w:eastAsia="Times New Roman" w:hAnsi="Times" w:cs="Times New Roman"/>
          <w:sz w:val="24"/>
          <w:szCs w:val="24"/>
          <w:lang w:val="uk-UA" w:eastAsia="ru-RU"/>
        </w:rPr>
        <w:tab/>
        <w:t>2.</w:t>
      </w:r>
      <w:r w:rsidRPr="0000725D">
        <w:rPr>
          <w:rFonts w:ascii="Times" w:eastAsia="Times New Roman" w:hAnsi="Times" w:cs="Times New Roman"/>
          <w:sz w:val="24"/>
          <w:szCs w:val="24"/>
          <w:lang w:val="uk-UA" w:eastAsia="ru-RU"/>
        </w:rPr>
        <w:t>Трудовий колектив Підприємства формується на загальних засадах відповідно до вимог чинного законодавства України.</w:t>
      </w:r>
    </w:p>
    <w:p w:rsidR="00AC529E" w:rsidRPr="0000725D" w:rsidRDefault="00AC529E" w:rsidP="00AC529E">
      <w:pPr>
        <w:tabs>
          <w:tab w:val="left" w:pos="851"/>
        </w:tabs>
        <w:spacing w:after="120" w:line="240" w:lineRule="auto"/>
        <w:jc w:val="both"/>
        <w:rPr>
          <w:rFonts w:ascii="Times" w:eastAsia="Times New Roman" w:hAnsi="Times" w:cs="Times New Roman"/>
          <w:sz w:val="24"/>
          <w:szCs w:val="24"/>
          <w:lang w:val="uk-UA" w:eastAsia="ru-RU"/>
        </w:rPr>
      </w:pPr>
      <w:r>
        <w:rPr>
          <w:rFonts w:ascii="Times" w:eastAsia="Times New Roman" w:hAnsi="Times" w:cs="Times New Roman"/>
          <w:sz w:val="24"/>
          <w:szCs w:val="24"/>
          <w:lang w:val="uk-UA" w:eastAsia="ru-RU"/>
        </w:rPr>
        <w:tab/>
        <w:t>3.</w:t>
      </w:r>
      <w:r w:rsidRPr="0000725D">
        <w:rPr>
          <w:rFonts w:ascii="Times" w:eastAsia="Times New Roman" w:hAnsi="Times" w:cs="Times New Roman"/>
          <w:sz w:val="24"/>
          <w:szCs w:val="24"/>
          <w:lang w:val="uk-UA" w:eastAsia="ru-RU"/>
        </w:rPr>
        <w:t xml:space="preserve">Умови організації та оплати праці трудового колективу Підприємства, їх соціальний захист визначаються відповідно до чинного законодавства України. </w:t>
      </w:r>
    </w:p>
    <w:p w:rsidR="00AC529E" w:rsidRDefault="00AC529E" w:rsidP="00AC529E">
      <w:pPr>
        <w:tabs>
          <w:tab w:val="left" w:pos="851"/>
        </w:tabs>
        <w:spacing w:after="120" w:line="240" w:lineRule="auto"/>
        <w:jc w:val="both"/>
        <w:rPr>
          <w:rFonts w:ascii="Times" w:eastAsia="Times New Roman" w:hAnsi="Times" w:cs="Times New Roman"/>
          <w:sz w:val="24"/>
          <w:szCs w:val="24"/>
          <w:lang w:val="uk-UA" w:eastAsia="ru-RU"/>
        </w:rPr>
      </w:pPr>
      <w:r>
        <w:rPr>
          <w:rFonts w:ascii="Times" w:eastAsia="Times New Roman" w:hAnsi="Times" w:cs="Times New Roman"/>
          <w:sz w:val="24"/>
          <w:szCs w:val="24"/>
          <w:lang w:val="uk-UA" w:eastAsia="ru-RU"/>
        </w:rPr>
        <w:tab/>
        <w:t>4.</w:t>
      </w:r>
      <w:r w:rsidRPr="0000725D">
        <w:rPr>
          <w:rFonts w:ascii="Times" w:eastAsia="Times New Roman" w:hAnsi="Times" w:cs="Times New Roman"/>
          <w:sz w:val="24"/>
          <w:szCs w:val="24"/>
          <w:lang w:val="uk-UA" w:eastAsia="ru-RU"/>
        </w:rPr>
        <w:t>Відносини між адміністрацією Підприємства та трудовим колективом регулюється колективним договором.</w:t>
      </w:r>
    </w:p>
    <w:p w:rsidR="00AC529E" w:rsidRPr="008B4D02" w:rsidRDefault="00AC529E" w:rsidP="00AC529E">
      <w:pPr>
        <w:tabs>
          <w:tab w:val="left" w:pos="851"/>
        </w:tabs>
        <w:spacing w:after="120" w:line="240" w:lineRule="auto"/>
        <w:jc w:val="both"/>
        <w:rPr>
          <w:rFonts w:ascii="Times" w:eastAsia="Times New Roman" w:hAnsi="Times" w:cs="Times New Roman"/>
          <w:sz w:val="24"/>
          <w:szCs w:val="24"/>
          <w:lang w:val="uk-UA" w:eastAsia="ru-RU"/>
        </w:rPr>
      </w:pPr>
      <w:r>
        <w:rPr>
          <w:rFonts w:ascii="Times" w:eastAsia="Times New Roman" w:hAnsi="Times" w:cs="Times New Roman"/>
          <w:sz w:val="24"/>
          <w:szCs w:val="24"/>
          <w:lang w:val="uk-UA" w:eastAsia="ru-RU"/>
        </w:rPr>
        <w:tab/>
        <w:t>5.</w:t>
      </w:r>
      <w:r w:rsidRPr="008B4D02">
        <w:rPr>
          <w:rFonts w:ascii="Times New Roman" w:eastAsia="Times New Roman" w:hAnsi="Times New Roman" w:cs="Times New Roman"/>
          <w:sz w:val="24"/>
          <w:szCs w:val="24"/>
          <w:lang w:val="uk-UA" w:eastAsia="ru-RU"/>
        </w:rPr>
        <w:t>На загальних зборах трудового колективу Підприємства:</w:t>
      </w:r>
    </w:p>
    <w:p w:rsidR="00AC529E" w:rsidRPr="0000725D" w:rsidRDefault="00AC529E" w:rsidP="00AC529E">
      <w:pPr>
        <w:tabs>
          <w:tab w:val="left" w:pos="142"/>
        </w:tabs>
        <w:spacing w:after="120"/>
        <w:ind w:firstLine="425"/>
        <w:jc w:val="both"/>
        <w:rPr>
          <w:rFonts w:ascii="Times New Roman" w:eastAsia="Times New Roman" w:hAnsi="Times New Roman" w:cs="Times New Roman"/>
          <w:sz w:val="24"/>
          <w:szCs w:val="24"/>
          <w:lang w:val="uk-UA" w:eastAsia="ru-RU"/>
        </w:rPr>
      </w:pPr>
      <w:r w:rsidRPr="0000725D">
        <w:rPr>
          <w:rFonts w:ascii="Times New Roman" w:eastAsia="Times New Roman" w:hAnsi="Times New Roman" w:cs="Times New Roman"/>
          <w:sz w:val="24"/>
          <w:szCs w:val="24"/>
          <w:lang w:val="uk-UA" w:eastAsia="ru-RU"/>
        </w:rPr>
        <w:lastRenderedPageBreak/>
        <w:t>розглядається і схвалюється проект колективного договору;</w:t>
      </w:r>
    </w:p>
    <w:p w:rsidR="00AC529E" w:rsidRPr="0000725D" w:rsidRDefault="00AC529E" w:rsidP="00AC529E">
      <w:pPr>
        <w:tabs>
          <w:tab w:val="left" w:pos="142"/>
        </w:tabs>
        <w:spacing w:after="120"/>
        <w:ind w:firstLine="425"/>
        <w:jc w:val="both"/>
        <w:rPr>
          <w:rFonts w:ascii="Times New Roman" w:eastAsia="Times New Roman" w:hAnsi="Times New Roman" w:cs="Times New Roman"/>
          <w:sz w:val="24"/>
          <w:szCs w:val="24"/>
          <w:lang w:val="uk-UA" w:eastAsia="ru-RU"/>
        </w:rPr>
      </w:pPr>
      <w:r w:rsidRPr="0000725D">
        <w:rPr>
          <w:rFonts w:ascii="Times New Roman" w:eastAsia="Times New Roman" w:hAnsi="Times New Roman" w:cs="Times New Roman"/>
          <w:sz w:val="24"/>
          <w:szCs w:val="24"/>
          <w:lang w:val="uk-UA" w:eastAsia="ru-RU"/>
        </w:rPr>
        <w:t>заслуховується інформація про виконання сторонами колективного договору;</w:t>
      </w:r>
    </w:p>
    <w:p w:rsidR="00AC529E" w:rsidRPr="0000725D" w:rsidRDefault="00AC529E" w:rsidP="00AC529E">
      <w:pPr>
        <w:tabs>
          <w:tab w:val="left" w:pos="142"/>
        </w:tabs>
        <w:spacing w:after="120"/>
        <w:ind w:firstLine="425"/>
        <w:jc w:val="both"/>
        <w:rPr>
          <w:rFonts w:ascii="Times New Roman" w:eastAsia="Times New Roman" w:hAnsi="Times New Roman" w:cs="Times New Roman"/>
          <w:sz w:val="24"/>
          <w:szCs w:val="24"/>
          <w:lang w:val="uk-UA" w:eastAsia="ru-RU"/>
        </w:rPr>
      </w:pPr>
      <w:r w:rsidRPr="0000725D">
        <w:rPr>
          <w:rFonts w:ascii="Times New Roman" w:eastAsia="Times New Roman" w:hAnsi="Times New Roman" w:cs="Times New Roman"/>
          <w:sz w:val="24"/>
          <w:szCs w:val="24"/>
          <w:lang w:val="uk-UA" w:eastAsia="ru-RU"/>
        </w:rPr>
        <w:t>підлягають розгляду критерії матеріального стимулювання праці співробітників Підприємства;</w:t>
      </w:r>
    </w:p>
    <w:p w:rsidR="00AC529E" w:rsidRPr="0000725D" w:rsidRDefault="00AC529E" w:rsidP="00AC529E">
      <w:pPr>
        <w:tabs>
          <w:tab w:val="left" w:pos="142"/>
        </w:tabs>
        <w:spacing w:after="120"/>
        <w:ind w:firstLine="425"/>
        <w:jc w:val="both"/>
        <w:rPr>
          <w:rFonts w:ascii="Times New Roman" w:eastAsia="Times New Roman" w:hAnsi="Times New Roman" w:cs="Times New Roman"/>
          <w:sz w:val="24"/>
          <w:szCs w:val="24"/>
          <w:lang w:val="uk-UA" w:eastAsia="ru-RU"/>
        </w:rPr>
      </w:pPr>
      <w:r w:rsidRPr="0000725D">
        <w:rPr>
          <w:rFonts w:ascii="Times New Roman" w:eastAsia="Times New Roman" w:hAnsi="Times New Roman" w:cs="Times New Roman"/>
          <w:sz w:val="24"/>
          <w:szCs w:val="24"/>
          <w:lang w:val="uk-UA" w:eastAsia="ru-RU"/>
        </w:rPr>
        <w:t>підлягають розгляду питання соціального розвитку Підприємства.</w:t>
      </w:r>
    </w:p>
    <w:p w:rsidR="00AC529E" w:rsidRPr="0000725D" w:rsidRDefault="00AC529E" w:rsidP="00AC529E">
      <w:pPr>
        <w:tabs>
          <w:tab w:val="left" w:pos="1134"/>
        </w:tabs>
        <w:spacing w:after="120" w:line="240" w:lineRule="auto"/>
        <w:ind w:left="1505"/>
        <w:jc w:val="center"/>
        <w:rPr>
          <w:rFonts w:ascii="Times" w:eastAsia="Times New Roman" w:hAnsi="Times" w:cs="Times New Roman"/>
          <w:b/>
          <w:sz w:val="24"/>
          <w:szCs w:val="24"/>
          <w:lang w:val="uk-UA" w:eastAsia="ru-RU"/>
        </w:rPr>
      </w:pPr>
      <w:r>
        <w:rPr>
          <w:rFonts w:ascii="Times" w:eastAsia="Times New Roman" w:hAnsi="Times" w:cs="Times New Roman"/>
          <w:b/>
          <w:sz w:val="24"/>
          <w:szCs w:val="24"/>
          <w:lang w:val="en-US" w:eastAsia="ru-RU"/>
        </w:rPr>
        <w:t>VIII</w:t>
      </w:r>
      <w:r w:rsidRPr="008B4D02">
        <w:rPr>
          <w:rFonts w:ascii="Times" w:eastAsia="Times New Roman" w:hAnsi="Times" w:cs="Times New Roman"/>
          <w:b/>
          <w:sz w:val="24"/>
          <w:szCs w:val="24"/>
          <w:lang w:eastAsia="ru-RU"/>
        </w:rPr>
        <w:t xml:space="preserve">. </w:t>
      </w:r>
      <w:r w:rsidRPr="0000725D">
        <w:rPr>
          <w:rFonts w:ascii="Times" w:eastAsia="Times New Roman" w:hAnsi="Times" w:cs="Times New Roman"/>
          <w:b/>
          <w:sz w:val="24"/>
          <w:szCs w:val="24"/>
          <w:lang w:val="uk-UA" w:eastAsia="ru-RU"/>
        </w:rPr>
        <w:t>Порядок внесення змін і доповнень до Статуту Підприємства</w:t>
      </w:r>
    </w:p>
    <w:p w:rsidR="00AC529E" w:rsidRPr="0000725D" w:rsidRDefault="00AC529E" w:rsidP="00AC529E">
      <w:pPr>
        <w:tabs>
          <w:tab w:val="left" w:pos="851"/>
        </w:tabs>
        <w:spacing w:after="120" w:line="240" w:lineRule="auto"/>
        <w:jc w:val="both"/>
        <w:rPr>
          <w:rFonts w:ascii="Times" w:eastAsia="Times New Roman" w:hAnsi="Times" w:cs="Times New Roman"/>
          <w:sz w:val="24"/>
          <w:szCs w:val="24"/>
          <w:lang w:val="uk-UA" w:eastAsia="ru-RU"/>
        </w:rPr>
      </w:pPr>
      <w:r>
        <w:rPr>
          <w:rFonts w:ascii="Times" w:eastAsia="Times New Roman" w:hAnsi="Times" w:cs="Times New Roman"/>
          <w:sz w:val="24"/>
          <w:szCs w:val="24"/>
          <w:lang w:val="uk-UA" w:eastAsia="ru-RU"/>
        </w:rPr>
        <w:tab/>
        <w:t>1.</w:t>
      </w:r>
      <w:r w:rsidRPr="0000725D">
        <w:rPr>
          <w:rFonts w:ascii="Times" w:eastAsia="Times New Roman" w:hAnsi="Times" w:cs="Times New Roman"/>
          <w:sz w:val="24"/>
          <w:szCs w:val="24"/>
          <w:lang w:val="uk-UA" w:eastAsia="ru-RU"/>
        </w:rPr>
        <w:t xml:space="preserve">Пропозиції про внесення змін до Статуту Підприємства можуть надходити як від Органу управління, так і від трудового колективу Підприємства. </w:t>
      </w:r>
    </w:p>
    <w:p w:rsidR="00AC529E" w:rsidRPr="0000725D" w:rsidRDefault="00AC529E" w:rsidP="00AC529E">
      <w:pPr>
        <w:tabs>
          <w:tab w:val="left" w:pos="851"/>
        </w:tabs>
        <w:spacing w:after="120" w:line="240" w:lineRule="auto"/>
        <w:jc w:val="both"/>
        <w:rPr>
          <w:rFonts w:ascii="Times" w:eastAsia="Times New Roman" w:hAnsi="Times" w:cs="Times New Roman"/>
          <w:sz w:val="24"/>
          <w:szCs w:val="24"/>
          <w:lang w:val="uk-UA" w:eastAsia="ru-RU"/>
        </w:rPr>
      </w:pPr>
      <w:r>
        <w:rPr>
          <w:rFonts w:ascii="Times" w:eastAsia="Times New Roman" w:hAnsi="Times" w:cs="Times New Roman"/>
          <w:sz w:val="24"/>
          <w:szCs w:val="24"/>
          <w:lang w:val="uk-UA" w:eastAsia="ru-RU"/>
        </w:rPr>
        <w:tab/>
        <w:t>2.</w:t>
      </w:r>
      <w:r w:rsidRPr="0000725D">
        <w:rPr>
          <w:rFonts w:ascii="Times" w:eastAsia="Times New Roman" w:hAnsi="Times" w:cs="Times New Roman"/>
          <w:sz w:val="24"/>
          <w:szCs w:val="24"/>
          <w:lang w:val="uk-UA" w:eastAsia="ru-RU"/>
        </w:rPr>
        <w:t>Зміни і доповнення до Статуту затверджує Засновник.</w:t>
      </w:r>
    </w:p>
    <w:p w:rsidR="00AC529E" w:rsidRPr="0000725D" w:rsidRDefault="00AC529E" w:rsidP="00AC529E">
      <w:pPr>
        <w:tabs>
          <w:tab w:val="left" w:pos="1134"/>
        </w:tabs>
        <w:spacing w:after="120" w:line="240" w:lineRule="auto"/>
        <w:ind w:left="1505"/>
        <w:jc w:val="center"/>
        <w:rPr>
          <w:rFonts w:ascii="Times" w:eastAsia="Times New Roman" w:hAnsi="Times" w:cs="Times New Roman"/>
          <w:b/>
          <w:sz w:val="24"/>
          <w:szCs w:val="24"/>
          <w:lang w:val="uk-UA" w:eastAsia="ru-RU"/>
        </w:rPr>
      </w:pPr>
      <w:r>
        <w:rPr>
          <w:rFonts w:ascii="Times" w:eastAsia="Times New Roman" w:hAnsi="Times" w:cs="Times New Roman"/>
          <w:b/>
          <w:sz w:val="24"/>
          <w:szCs w:val="24"/>
          <w:lang w:val="en-US" w:eastAsia="ru-RU"/>
        </w:rPr>
        <w:t>IX</w:t>
      </w:r>
      <w:proofErr w:type="spellStart"/>
      <w:r w:rsidRPr="008B4D02">
        <w:rPr>
          <w:rFonts w:ascii="Times" w:eastAsia="Times New Roman" w:hAnsi="Times" w:cs="Times New Roman"/>
          <w:b/>
          <w:sz w:val="24"/>
          <w:szCs w:val="24"/>
          <w:lang w:val="uk-UA" w:eastAsia="ru-RU"/>
        </w:rPr>
        <w:t>.</w:t>
      </w:r>
      <w:r w:rsidRPr="0000725D">
        <w:rPr>
          <w:rFonts w:ascii="Times" w:eastAsia="Times New Roman" w:hAnsi="Times" w:cs="Times New Roman"/>
          <w:b/>
          <w:sz w:val="24"/>
          <w:szCs w:val="24"/>
          <w:lang w:val="uk-UA" w:eastAsia="ru-RU"/>
        </w:rPr>
        <w:t>Припинення</w:t>
      </w:r>
      <w:proofErr w:type="spellEnd"/>
      <w:r w:rsidRPr="0000725D">
        <w:rPr>
          <w:rFonts w:ascii="Times" w:eastAsia="Times New Roman" w:hAnsi="Times" w:cs="Times New Roman"/>
          <w:b/>
          <w:sz w:val="24"/>
          <w:szCs w:val="24"/>
          <w:lang w:val="uk-UA" w:eastAsia="ru-RU"/>
        </w:rPr>
        <w:t xml:space="preserve"> діяльності Підприємства</w:t>
      </w:r>
    </w:p>
    <w:p w:rsidR="00AC529E" w:rsidRPr="0000725D" w:rsidRDefault="00AC529E" w:rsidP="00AC529E">
      <w:pPr>
        <w:tabs>
          <w:tab w:val="left" w:pos="851"/>
        </w:tabs>
        <w:spacing w:after="120" w:line="240" w:lineRule="auto"/>
        <w:jc w:val="both"/>
        <w:rPr>
          <w:rFonts w:ascii="Times" w:eastAsia="Times New Roman" w:hAnsi="Times" w:cs="Times New Roman"/>
          <w:sz w:val="24"/>
          <w:szCs w:val="24"/>
          <w:lang w:val="uk-UA" w:eastAsia="ru-RU"/>
        </w:rPr>
      </w:pPr>
      <w:r w:rsidRPr="00AC529E">
        <w:rPr>
          <w:rFonts w:ascii="Times" w:eastAsia="Times New Roman" w:hAnsi="Times" w:cs="Times New Roman"/>
          <w:sz w:val="24"/>
          <w:szCs w:val="24"/>
          <w:lang w:val="uk-UA" w:eastAsia="ru-RU"/>
        </w:rPr>
        <w:tab/>
        <w:t>1</w:t>
      </w:r>
      <w:r>
        <w:rPr>
          <w:rFonts w:ascii="Times" w:eastAsia="Times New Roman" w:hAnsi="Times" w:cs="Times New Roman"/>
          <w:sz w:val="24"/>
          <w:szCs w:val="24"/>
          <w:lang w:val="uk-UA" w:eastAsia="ru-RU"/>
        </w:rPr>
        <w:t>.</w:t>
      </w:r>
      <w:r w:rsidRPr="0000725D">
        <w:rPr>
          <w:rFonts w:ascii="Times" w:eastAsia="Times New Roman" w:hAnsi="Times" w:cs="Times New Roman"/>
          <w:sz w:val="24"/>
          <w:szCs w:val="24"/>
          <w:lang w:val="uk-UA" w:eastAsia="ru-RU"/>
        </w:rPr>
        <w:t xml:space="preserve">Припинення діяльності Підприємства здійснюється шляхом його реорганізації (злиття, приєднання, поділу, перетворення) або ліквідації. </w:t>
      </w:r>
    </w:p>
    <w:p w:rsidR="00AC529E" w:rsidRPr="0000725D" w:rsidRDefault="00AC529E" w:rsidP="00AC529E">
      <w:pPr>
        <w:tabs>
          <w:tab w:val="left" w:pos="851"/>
        </w:tabs>
        <w:spacing w:after="120" w:line="240" w:lineRule="auto"/>
        <w:jc w:val="both"/>
        <w:rPr>
          <w:rFonts w:ascii="Times" w:eastAsia="Times New Roman" w:hAnsi="Times" w:cs="Times New Roman"/>
          <w:sz w:val="24"/>
          <w:szCs w:val="24"/>
          <w:lang w:val="uk-UA" w:eastAsia="ru-RU"/>
        </w:rPr>
      </w:pPr>
      <w:r>
        <w:rPr>
          <w:rFonts w:ascii="Times" w:eastAsia="Times New Roman" w:hAnsi="Times" w:cs="Times New Roman"/>
          <w:sz w:val="24"/>
          <w:szCs w:val="24"/>
          <w:lang w:val="uk-UA" w:eastAsia="ru-RU"/>
        </w:rPr>
        <w:tab/>
        <w:t>2.</w:t>
      </w:r>
      <w:r w:rsidRPr="0000725D">
        <w:rPr>
          <w:rFonts w:ascii="Times" w:eastAsia="Times New Roman" w:hAnsi="Times" w:cs="Times New Roman"/>
          <w:sz w:val="24"/>
          <w:szCs w:val="24"/>
          <w:lang w:val="uk-UA" w:eastAsia="ru-RU"/>
        </w:rPr>
        <w:t>Реорганізація Підприємства здійснюється за рішенням Засновника.</w:t>
      </w:r>
    </w:p>
    <w:p w:rsidR="00AC529E" w:rsidRPr="0000725D" w:rsidRDefault="00AC529E" w:rsidP="00AC529E">
      <w:pPr>
        <w:tabs>
          <w:tab w:val="left" w:pos="851"/>
        </w:tabs>
        <w:spacing w:after="120" w:line="240" w:lineRule="auto"/>
        <w:jc w:val="both"/>
        <w:rPr>
          <w:rFonts w:ascii="Times" w:eastAsia="Times New Roman" w:hAnsi="Times" w:cs="Times New Roman"/>
          <w:sz w:val="24"/>
          <w:szCs w:val="24"/>
          <w:lang w:val="uk-UA" w:eastAsia="ru-RU"/>
        </w:rPr>
      </w:pPr>
      <w:r>
        <w:rPr>
          <w:rFonts w:ascii="Times" w:eastAsia="Times New Roman" w:hAnsi="Times" w:cs="Times New Roman"/>
          <w:sz w:val="24"/>
          <w:szCs w:val="24"/>
          <w:lang w:val="uk-UA" w:eastAsia="ru-RU"/>
        </w:rPr>
        <w:tab/>
        <w:t>3.</w:t>
      </w:r>
      <w:r w:rsidRPr="0000725D">
        <w:rPr>
          <w:rFonts w:ascii="Times" w:eastAsia="Times New Roman" w:hAnsi="Times" w:cs="Times New Roman"/>
          <w:sz w:val="24"/>
          <w:szCs w:val="24"/>
          <w:lang w:val="uk-UA" w:eastAsia="ru-RU"/>
        </w:rPr>
        <w:t xml:space="preserve">Ліквідація Підприємства здійснюється за рішенням Засновника або суду загальної чи спеціальної юрисдикції у випадках, передбачених законодавством. </w:t>
      </w:r>
    </w:p>
    <w:p w:rsidR="00AC529E" w:rsidRPr="0000725D" w:rsidRDefault="00AC529E" w:rsidP="00AC529E">
      <w:pPr>
        <w:tabs>
          <w:tab w:val="left" w:pos="851"/>
        </w:tabs>
        <w:spacing w:after="120" w:line="240" w:lineRule="auto"/>
        <w:jc w:val="both"/>
        <w:rPr>
          <w:rFonts w:ascii="Times" w:eastAsia="Times New Roman" w:hAnsi="Times" w:cs="Times New Roman"/>
          <w:sz w:val="24"/>
          <w:szCs w:val="24"/>
          <w:lang w:val="uk-UA" w:eastAsia="ru-RU"/>
        </w:rPr>
      </w:pPr>
      <w:r>
        <w:rPr>
          <w:rFonts w:ascii="Times" w:eastAsia="Times New Roman" w:hAnsi="Times" w:cs="Times New Roman"/>
          <w:sz w:val="24"/>
          <w:szCs w:val="24"/>
          <w:lang w:val="uk-UA" w:eastAsia="ru-RU"/>
        </w:rPr>
        <w:tab/>
        <w:t>4.</w:t>
      </w:r>
      <w:r w:rsidRPr="0000725D">
        <w:rPr>
          <w:rFonts w:ascii="Times" w:eastAsia="Times New Roman" w:hAnsi="Times" w:cs="Times New Roman"/>
          <w:sz w:val="24"/>
          <w:szCs w:val="24"/>
          <w:lang w:val="uk-UA" w:eastAsia="ru-RU"/>
        </w:rPr>
        <w:t xml:space="preserve">Ліквідація Підприємства провадиться призначеною Засновником ліквідаційною комісією, або ліквідаційною комісією (ліквідатором), призначеною судом у випадках припинення діяльності Підприємства за рішенням суду. З моменту призначення ліквідаційної комісії до неї переходять повноваження з керування справами Підприємства. Ліквідаційна комісія оцінює наявне майно Підприємства, виявляє його дебіторів і кредиторів, і розраховується з ними, вживає заходів щодо сплати боргів Підприємства третіми особами, складає ліквідаційний баланс і подає його Засновнику або суду. </w:t>
      </w:r>
    </w:p>
    <w:p w:rsidR="00AC529E" w:rsidRPr="0000725D" w:rsidRDefault="00AC529E" w:rsidP="00AC529E">
      <w:pPr>
        <w:tabs>
          <w:tab w:val="left" w:pos="851"/>
        </w:tabs>
        <w:spacing w:after="120" w:line="240" w:lineRule="auto"/>
        <w:jc w:val="both"/>
        <w:rPr>
          <w:rFonts w:ascii="Times" w:eastAsia="Times New Roman" w:hAnsi="Times" w:cs="Times New Roman"/>
          <w:sz w:val="24"/>
          <w:szCs w:val="24"/>
          <w:lang w:val="uk-UA" w:eastAsia="ru-RU"/>
        </w:rPr>
      </w:pPr>
      <w:r>
        <w:rPr>
          <w:rFonts w:ascii="Times" w:eastAsia="Times New Roman" w:hAnsi="Times" w:cs="Times New Roman"/>
          <w:sz w:val="24"/>
          <w:szCs w:val="24"/>
          <w:lang w:val="uk-UA" w:eastAsia="ru-RU"/>
        </w:rPr>
        <w:tab/>
        <w:t>5.</w:t>
      </w:r>
      <w:r w:rsidRPr="0000725D">
        <w:rPr>
          <w:rFonts w:ascii="Times" w:eastAsia="Times New Roman" w:hAnsi="Times" w:cs="Times New Roman"/>
          <w:sz w:val="24"/>
          <w:szCs w:val="24"/>
          <w:lang w:val="uk-UA" w:eastAsia="ru-RU"/>
        </w:rPr>
        <w:t>Наявні у Підприємства кошти, включаючи виторг від розпродажу його майна при ліквідації, після розрахунків із бюджетом і кредиторами, оплати праці робітників Підприємства, передаються ліквідаційною комісією Засновнику Підприємства</w:t>
      </w:r>
      <w:r w:rsidRPr="0000725D">
        <w:rPr>
          <w:rFonts w:ascii="Times" w:eastAsia="Times New Roman" w:hAnsi="Times" w:cs="Times New Roman"/>
          <w:sz w:val="24"/>
          <w:szCs w:val="24"/>
          <w:lang w:eastAsia="ru-RU"/>
        </w:rPr>
        <w:t xml:space="preserve">. </w:t>
      </w:r>
    </w:p>
    <w:p w:rsidR="00AC529E" w:rsidRPr="008B4D02" w:rsidRDefault="00AC529E" w:rsidP="00AC529E">
      <w:pPr>
        <w:tabs>
          <w:tab w:val="left" w:pos="851"/>
        </w:tabs>
        <w:spacing w:after="120" w:line="240" w:lineRule="auto"/>
        <w:jc w:val="both"/>
        <w:rPr>
          <w:rFonts w:ascii="Times" w:eastAsia="Times New Roman" w:hAnsi="Times" w:cs="Times New Roman"/>
          <w:sz w:val="24"/>
          <w:szCs w:val="24"/>
          <w:lang w:val="uk-UA" w:eastAsia="ru-RU"/>
        </w:rPr>
      </w:pPr>
      <w:r>
        <w:rPr>
          <w:rFonts w:ascii="Times" w:eastAsia="Times New Roman" w:hAnsi="Times" w:cs="Times New Roman"/>
          <w:sz w:val="24"/>
          <w:szCs w:val="24"/>
          <w:lang w:val="uk-UA" w:eastAsia="ru-RU"/>
        </w:rPr>
        <w:tab/>
        <w:t>6.</w:t>
      </w:r>
      <w:r w:rsidRPr="008B4D02">
        <w:rPr>
          <w:rFonts w:ascii="Times" w:eastAsia="Times New Roman" w:hAnsi="Times" w:cs="Times New Roman"/>
          <w:sz w:val="24"/>
          <w:szCs w:val="24"/>
          <w:lang w:val="uk-UA" w:eastAsia="ru-RU"/>
        </w:rPr>
        <w:t>У випадку визнання Підприємства банкрутом ліквідаційна процедура здійснюється в порядку визначеному Законом України «Про відновлення платоспроможності боржника або визнання його банкрутом».</w:t>
      </w:r>
    </w:p>
    <w:p w:rsidR="00AC529E" w:rsidRPr="0000725D" w:rsidRDefault="00AC529E" w:rsidP="00AC529E">
      <w:pPr>
        <w:tabs>
          <w:tab w:val="left" w:pos="851"/>
        </w:tabs>
        <w:spacing w:after="120" w:line="240" w:lineRule="auto"/>
        <w:jc w:val="both"/>
        <w:rPr>
          <w:rFonts w:ascii="Times" w:eastAsia="Times New Roman" w:hAnsi="Times" w:cs="Times New Roman"/>
          <w:sz w:val="24"/>
          <w:szCs w:val="24"/>
          <w:lang w:val="uk-UA" w:eastAsia="ru-RU"/>
        </w:rPr>
      </w:pPr>
      <w:r>
        <w:rPr>
          <w:rFonts w:ascii="Times" w:eastAsia="Times New Roman" w:hAnsi="Times" w:cs="Times New Roman"/>
          <w:sz w:val="24"/>
          <w:szCs w:val="24"/>
          <w:lang w:val="uk-UA" w:eastAsia="ru-RU"/>
        </w:rPr>
        <w:tab/>
        <w:t>7.</w:t>
      </w:r>
      <w:r w:rsidRPr="0000725D">
        <w:rPr>
          <w:rFonts w:ascii="Times" w:eastAsia="Times New Roman" w:hAnsi="Times" w:cs="Times New Roman"/>
          <w:sz w:val="24"/>
          <w:szCs w:val="24"/>
          <w:lang w:val="uk-UA" w:eastAsia="ru-RU"/>
        </w:rPr>
        <w:t>Ліквідація Підприємства вважається завершеною, а Підприємство є таким, що припинилося, з дати внесення до Єдиного державного реєстру запису про державну реєстрацію припинення юридичної особи.</w:t>
      </w:r>
    </w:p>
    <w:p w:rsidR="00AC529E" w:rsidRPr="0000725D" w:rsidRDefault="00AC529E" w:rsidP="00AC529E">
      <w:pPr>
        <w:tabs>
          <w:tab w:val="left" w:pos="851"/>
        </w:tabs>
        <w:spacing w:after="120" w:line="240" w:lineRule="auto"/>
        <w:jc w:val="both"/>
        <w:rPr>
          <w:rFonts w:ascii="Times" w:eastAsia="Times New Roman" w:hAnsi="Times" w:cs="Times New Roman"/>
          <w:sz w:val="24"/>
          <w:szCs w:val="24"/>
          <w:lang w:val="uk-UA" w:eastAsia="ru-RU"/>
        </w:rPr>
      </w:pPr>
      <w:r>
        <w:rPr>
          <w:rFonts w:ascii="Times" w:eastAsia="Times New Roman" w:hAnsi="Times" w:cs="Times New Roman"/>
          <w:sz w:val="24"/>
          <w:szCs w:val="24"/>
          <w:lang w:val="uk-UA" w:eastAsia="ru-RU"/>
        </w:rPr>
        <w:tab/>
        <w:t>8.</w:t>
      </w:r>
      <w:r w:rsidRPr="0000725D">
        <w:rPr>
          <w:rFonts w:ascii="Times" w:eastAsia="Times New Roman" w:hAnsi="Times" w:cs="Times New Roman"/>
          <w:sz w:val="24"/>
          <w:szCs w:val="24"/>
          <w:lang w:val="uk-UA" w:eastAsia="ru-RU"/>
        </w:rPr>
        <w:t xml:space="preserve">Ліквідаційна комісія відповідає за збитки, заподіяні Засновнику, а також третім особам у випадках порушення законодавства при ліквідації Підприємства. </w:t>
      </w:r>
    </w:p>
    <w:p w:rsidR="00AC529E" w:rsidRPr="0000725D" w:rsidRDefault="00AC529E" w:rsidP="00AC529E">
      <w:pPr>
        <w:tabs>
          <w:tab w:val="left" w:pos="1134"/>
        </w:tabs>
        <w:spacing w:after="120" w:line="240" w:lineRule="auto"/>
        <w:ind w:left="1505"/>
        <w:jc w:val="center"/>
        <w:rPr>
          <w:rFonts w:ascii="Times" w:eastAsia="Times New Roman" w:hAnsi="Times" w:cs="Times New Roman"/>
          <w:b/>
          <w:sz w:val="24"/>
          <w:szCs w:val="24"/>
          <w:lang w:val="uk-UA" w:eastAsia="ru-RU"/>
        </w:rPr>
      </w:pPr>
      <w:r>
        <w:rPr>
          <w:rFonts w:ascii="Times" w:eastAsia="Times New Roman" w:hAnsi="Times" w:cs="Times New Roman"/>
          <w:b/>
          <w:sz w:val="24"/>
          <w:szCs w:val="24"/>
          <w:lang w:val="en-US" w:eastAsia="ru-RU"/>
        </w:rPr>
        <w:t>X</w:t>
      </w:r>
      <w:r>
        <w:rPr>
          <w:rFonts w:ascii="Times" w:eastAsia="Times New Roman" w:hAnsi="Times" w:cs="Times New Roman"/>
          <w:b/>
          <w:sz w:val="24"/>
          <w:szCs w:val="24"/>
          <w:lang w:eastAsia="ru-RU"/>
        </w:rPr>
        <w:t>.</w:t>
      </w:r>
      <w:r w:rsidRPr="0000725D">
        <w:rPr>
          <w:rFonts w:ascii="Times" w:eastAsia="Times New Roman" w:hAnsi="Times" w:cs="Times New Roman"/>
          <w:b/>
          <w:sz w:val="24"/>
          <w:szCs w:val="24"/>
          <w:lang w:val="uk-UA" w:eastAsia="ru-RU"/>
        </w:rPr>
        <w:t>Прикінцеві положення</w:t>
      </w:r>
    </w:p>
    <w:p w:rsidR="00AC529E" w:rsidRPr="0000725D" w:rsidRDefault="00AC529E" w:rsidP="00AC529E">
      <w:pPr>
        <w:numPr>
          <w:ilvl w:val="0"/>
          <w:numId w:val="7"/>
        </w:numPr>
        <w:tabs>
          <w:tab w:val="left" w:pos="851"/>
        </w:tabs>
        <w:spacing w:after="120" w:line="240" w:lineRule="auto"/>
        <w:jc w:val="both"/>
        <w:rPr>
          <w:rFonts w:ascii="Times" w:eastAsia="Times New Roman" w:hAnsi="Times" w:cs="Times New Roman"/>
          <w:sz w:val="24"/>
          <w:szCs w:val="24"/>
          <w:lang w:val="uk-UA" w:eastAsia="ru-RU"/>
        </w:rPr>
      </w:pPr>
      <w:r w:rsidRPr="0000725D">
        <w:rPr>
          <w:rFonts w:ascii="Times" w:eastAsia="Times New Roman" w:hAnsi="Times" w:cs="Times New Roman"/>
          <w:sz w:val="24"/>
          <w:szCs w:val="24"/>
          <w:lang w:val="uk-UA" w:eastAsia="ru-RU"/>
        </w:rPr>
        <w:t>Зміни та доповнення до цього Статуту підлягають державній реєстрації у порядку, встановленому чинним законодавством України.</w:t>
      </w:r>
    </w:p>
    <w:p w:rsidR="00AC529E" w:rsidRPr="0000725D" w:rsidRDefault="00AC529E" w:rsidP="00AC529E">
      <w:pPr>
        <w:numPr>
          <w:ilvl w:val="0"/>
          <w:numId w:val="7"/>
        </w:numPr>
        <w:tabs>
          <w:tab w:val="left" w:pos="851"/>
        </w:tabs>
        <w:spacing w:after="120" w:line="240" w:lineRule="auto"/>
        <w:jc w:val="both"/>
        <w:rPr>
          <w:rFonts w:ascii="Times" w:eastAsia="Times New Roman" w:hAnsi="Times" w:cs="Times New Roman"/>
          <w:sz w:val="24"/>
          <w:szCs w:val="24"/>
          <w:lang w:val="uk-UA" w:eastAsia="ru-RU"/>
        </w:rPr>
      </w:pPr>
      <w:r w:rsidRPr="0000725D">
        <w:rPr>
          <w:rFonts w:ascii="Times" w:eastAsia="Times New Roman" w:hAnsi="Times" w:cs="Times New Roman"/>
          <w:sz w:val="24"/>
          <w:szCs w:val="24"/>
          <w:lang w:val="uk-UA" w:eastAsia="ru-RU"/>
        </w:rPr>
        <w:t>Питання, що не врегульовані цим Статутом вирішуються відповідно до норм чинного законодавства України.</w:t>
      </w:r>
    </w:p>
    <w:p w:rsidR="00AC529E" w:rsidRPr="00AC529E" w:rsidRDefault="00AC529E">
      <w:pPr>
        <w:rPr>
          <w:lang w:val="uk-UA"/>
        </w:rPr>
      </w:pPr>
    </w:p>
    <w:sectPr w:rsidR="00AC529E" w:rsidRPr="00AC529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imes">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330F6"/>
    <w:multiLevelType w:val="hybridMultilevel"/>
    <w:tmpl w:val="C5FA8156"/>
    <w:lvl w:ilvl="0" w:tplc="771C0720">
      <w:start w:val="1"/>
      <w:numFmt w:val="decimal"/>
      <w:suff w:val="space"/>
      <w:lvlText w:val="%1."/>
      <w:lvlJc w:val="left"/>
      <w:pPr>
        <w:ind w:left="0" w:firstLine="42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FEB6751"/>
    <w:multiLevelType w:val="hybridMultilevel"/>
    <w:tmpl w:val="6C92B24E"/>
    <w:lvl w:ilvl="0" w:tplc="900470D0">
      <w:start w:val="1"/>
      <w:numFmt w:val="decimal"/>
      <w:suff w:val="space"/>
      <w:lvlText w:val="%1)"/>
      <w:lvlJc w:val="left"/>
      <w:pPr>
        <w:ind w:left="0" w:firstLine="425"/>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230B0B32"/>
    <w:multiLevelType w:val="hybridMultilevel"/>
    <w:tmpl w:val="F908485A"/>
    <w:lvl w:ilvl="0" w:tplc="7DB40592">
      <w:start w:val="1"/>
      <w:numFmt w:val="decimal"/>
      <w:suff w:val="space"/>
      <w:lvlText w:val="%1."/>
      <w:lvlJc w:val="left"/>
      <w:pPr>
        <w:ind w:left="0" w:firstLine="425"/>
      </w:pPr>
      <w:rPr>
        <w:rFonts w:hint="default"/>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3">
    <w:nsid w:val="24F15DAF"/>
    <w:multiLevelType w:val="hybridMultilevel"/>
    <w:tmpl w:val="9A423E50"/>
    <w:lvl w:ilvl="0" w:tplc="496AC0EC">
      <w:start w:val="1"/>
      <w:numFmt w:val="decimal"/>
      <w:suff w:val="space"/>
      <w:lvlText w:val="%1)"/>
      <w:lvlJc w:val="left"/>
      <w:pPr>
        <w:ind w:left="0" w:firstLine="425"/>
      </w:pPr>
      <w:rPr>
        <w:rFonts w:ascii="Times" w:eastAsia="Times New Roman" w:hAnsi="Time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D3F15B1"/>
    <w:multiLevelType w:val="hybridMultilevel"/>
    <w:tmpl w:val="E42C2264"/>
    <w:lvl w:ilvl="0" w:tplc="E72E8BB4">
      <w:start w:val="1"/>
      <w:numFmt w:val="upperRoman"/>
      <w:suff w:val="space"/>
      <w:lvlText w:val="%1."/>
      <w:lvlJc w:val="left"/>
      <w:pPr>
        <w:ind w:left="1080" w:hanging="720"/>
      </w:pPr>
      <w:rPr>
        <w:rFonts w:hint="default"/>
      </w:rPr>
    </w:lvl>
    <w:lvl w:ilvl="1" w:tplc="04190019" w:tentative="1">
      <w:start w:val="1"/>
      <w:numFmt w:val="lowerLetter"/>
      <w:lvlText w:val="%2."/>
      <w:lvlJc w:val="left"/>
      <w:pPr>
        <w:ind w:left="4625" w:hanging="360"/>
      </w:pPr>
    </w:lvl>
    <w:lvl w:ilvl="2" w:tplc="0419001B" w:tentative="1">
      <w:start w:val="1"/>
      <w:numFmt w:val="lowerRoman"/>
      <w:lvlText w:val="%3."/>
      <w:lvlJc w:val="right"/>
      <w:pPr>
        <w:ind w:left="5345" w:hanging="180"/>
      </w:pPr>
    </w:lvl>
    <w:lvl w:ilvl="3" w:tplc="0419000F" w:tentative="1">
      <w:start w:val="1"/>
      <w:numFmt w:val="decimal"/>
      <w:lvlText w:val="%4."/>
      <w:lvlJc w:val="left"/>
      <w:pPr>
        <w:ind w:left="6065" w:hanging="360"/>
      </w:pPr>
    </w:lvl>
    <w:lvl w:ilvl="4" w:tplc="04190019" w:tentative="1">
      <w:start w:val="1"/>
      <w:numFmt w:val="lowerLetter"/>
      <w:lvlText w:val="%5."/>
      <w:lvlJc w:val="left"/>
      <w:pPr>
        <w:ind w:left="6785" w:hanging="360"/>
      </w:pPr>
    </w:lvl>
    <w:lvl w:ilvl="5" w:tplc="0419001B" w:tentative="1">
      <w:start w:val="1"/>
      <w:numFmt w:val="lowerRoman"/>
      <w:lvlText w:val="%6."/>
      <w:lvlJc w:val="right"/>
      <w:pPr>
        <w:ind w:left="7505" w:hanging="180"/>
      </w:pPr>
    </w:lvl>
    <w:lvl w:ilvl="6" w:tplc="0419000F" w:tentative="1">
      <w:start w:val="1"/>
      <w:numFmt w:val="decimal"/>
      <w:lvlText w:val="%7."/>
      <w:lvlJc w:val="left"/>
      <w:pPr>
        <w:ind w:left="8225" w:hanging="360"/>
      </w:pPr>
    </w:lvl>
    <w:lvl w:ilvl="7" w:tplc="04190019" w:tentative="1">
      <w:start w:val="1"/>
      <w:numFmt w:val="lowerLetter"/>
      <w:lvlText w:val="%8."/>
      <w:lvlJc w:val="left"/>
      <w:pPr>
        <w:ind w:left="8945" w:hanging="360"/>
      </w:pPr>
    </w:lvl>
    <w:lvl w:ilvl="8" w:tplc="0419001B" w:tentative="1">
      <w:start w:val="1"/>
      <w:numFmt w:val="lowerRoman"/>
      <w:lvlText w:val="%9."/>
      <w:lvlJc w:val="right"/>
      <w:pPr>
        <w:ind w:left="9665" w:hanging="180"/>
      </w:pPr>
    </w:lvl>
  </w:abstractNum>
  <w:abstractNum w:abstractNumId="5">
    <w:nsid w:val="2FFE5F68"/>
    <w:multiLevelType w:val="hybridMultilevel"/>
    <w:tmpl w:val="D392034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8AE3C80"/>
    <w:multiLevelType w:val="hybridMultilevel"/>
    <w:tmpl w:val="74846BD4"/>
    <w:lvl w:ilvl="0" w:tplc="EF02C36A">
      <w:start w:val="1"/>
      <w:numFmt w:val="decimal"/>
      <w:suff w:val="space"/>
      <w:lvlText w:val="%1)"/>
      <w:lvlJc w:val="left"/>
      <w:pPr>
        <w:ind w:left="0" w:firstLine="425"/>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nsid w:val="6ED9528A"/>
    <w:multiLevelType w:val="hybridMultilevel"/>
    <w:tmpl w:val="19F87F74"/>
    <w:lvl w:ilvl="0" w:tplc="BB2E8B14">
      <w:start w:val="1"/>
      <w:numFmt w:val="decimal"/>
      <w:lvlText w:val="%1."/>
      <w:lvlJc w:val="left"/>
      <w:pPr>
        <w:ind w:left="1115" w:hanging="69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8">
    <w:nsid w:val="75DD73DF"/>
    <w:multiLevelType w:val="hybridMultilevel"/>
    <w:tmpl w:val="CF349586"/>
    <w:lvl w:ilvl="0" w:tplc="D2E05F7E">
      <w:start w:val="1"/>
      <w:numFmt w:val="decimal"/>
      <w:suff w:val="space"/>
      <w:lvlText w:val="%1."/>
      <w:lvlJc w:val="left"/>
      <w:pPr>
        <w:ind w:left="0" w:firstLine="42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2"/>
  </w:num>
  <w:num w:numId="5">
    <w:abstractNumId w:val="1"/>
  </w:num>
  <w:num w:numId="6">
    <w:abstractNumId w:val="6"/>
  </w:num>
  <w:num w:numId="7">
    <w:abstractNumId w:val="8"/>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D24"/>
    <w:rsid w:val="00213CE0"/>
    <w:rsid w:val="006F3AE5"/>
    <w:rsid w:val="00AC529E"/>
    <w:rsid w:val="00C170E6"/>
    <w:rsid w:val="00D35D24"/>
    <w:rsid w:val="00E148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C529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C52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4813</Words>
  <Characters>27440</Characters>
  <Application>Microsoft Office Word</Application>
  <DocSecurity>0</DocSecurity>
  <Lines>228</Lines>
  <Paragraphs>64</Paragraphs>
  <ScaleCrop>false</ScaleCrop>
  <Company>Krokoz™</Company>
  <LinksUpToDate>false</LinksUpToDate>
  <CharactersWithSpaces>32189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2021-03-30T13:06:00Z</dcterms:created>
  <dcterms:modified xsi:type="dcterms:W3CDTF">2021-03-31T11:29:00Z</dcterms:modified>
</cp:coreProperties>
</file>