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20" w:rsidRPr="00435220" w:rsidRDefault="00EB5957" w:rsidP="00435220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435220" w:rsidRPr="00435220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="00435220" w:rsidRPr="004352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435220" w:rsidRPr="00435220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435220" w:rsidRPr="00435220" w:rsidRDefault="00435220" w:rsidP="00A00028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435220" w:rsidRPr="00435220" w:rsidRDefault="00435220" w:rsidP="00435220">
      <w:pPr>
        <w:pStyle w:val="a3"/>
        <w:ind w:left="284" w:hanging="284"/>
        <w:rPr>
          <w:b/>
          <w:sz w:val="24"/>
          <w:szCs w:val="24"/>
          <w:lang w:val="uk-UA"/>
        </w:rPr>
      </w:pPr>
      <w:r w:rsidRPr="00435220">
        <w:rPr>
          <w:b/>
          <w:bCs/>
          <w:sz w:val="24"/>
          <w:szCs w:val="24"/>
        </w:rPr>
        <w:t xml:space="preserve">Дата </w:t>
      </w:r>
      <w:proofErr w:type="spellStart"/>
      <w:r w:rsidRPr="00435220">
        <w:rPr>
          <w:b/>
          <w:bCs/>
          <w:sz w:val="24"/>
          <w:szCs w:val="24"/>
        </w:rPr>
        <w:t>розгляду</w:t>
      </w:r>
      <w:proofErr w:type="spellEnd"/>
      <w:r w:rsidRPr="0043522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24.0</w:t>
      </w:r>
      <w:r w:rsidR="0086395E">
        <w:rPr>
          <w:b/>
          <w:bCs/>
          <w:sz w:val="24"/>
          <w:szCs w:val="24"/>
          <w:lang w:val="uk-UA"/>
        </w:rPr>
        <w:t>3</w:t>
      </w:r>
      <w:r>
        <w:rPr>
          <w:b/>
          <w:sz w:val="24"/>
          <w:szCs w:val="24"/>
          <w:lang w:val="uk-UA"/>
        </w:rPr>
        <w:t>.2021</w:t>
      </w:r>
      <w:r w:rsidRPr="00435220">
        <w:rPr>
          <w:sz w:val="24"/>
          <w:szCs w:val="24"/>
          <w:lang w:val="uk-UA"/>
        </w:rPr>
        <w:t xml:space="preserve"> </w:t>
      </w:r>
      <w:r w:rsidRPr="00435220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435220" w:rsidRPr="00435220" w:rsidRDefault="00435220" w:rsidP="00435220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435220" w:rsidRPr="00435220" w:rsidRDefault="00435220" w:rsidP="0043522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 w:rsidR="00415B1C">
        <w:rPr>
          <w:rFonts w:ascii="Times New Roman" w:hAnsi="Times New Roman" w:cs="Times New Roman"/>
          <w:sz w:val="24"/>
          <w:szCs w:val="24"/>
          <w:lang w:val="uk-UA"/>
        </w:rPr>
        <w:t>ода</w:t>
      </w:r>
      <w:r w:rsidR="00FE6AB0">
        <w:rPr>
          <w:rFonts w:ascii="Times New Roman" w:hAnsi="Times New Roman" w:cs="Times New Roman"/>
          <w:sz w:val="24"/>
          <w:szCs w:val="24"/>
          <w:lang w:val="uk-UA"/>
        </w:rPr>
        <w:t>жу на земельних торгах від 05.02</w:t>
      </w:r>
      <w:r w:rsidR="00415B1C">
        <w:rPr>
          <w:rFonts w:ascii="Times New Roman" w:hAnsi="Times New Roman" w:cs="Times New Roman"/>
          <w:sz w:val="24"/>
          <w:szCs w:val="24"/>
          <w:lang w:val="uk-UA"/>
        </w:rPr>
        <w:t>.2021</w:t>
      </w:r>
      <w:r w:rsidRPr="00435220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435220" w:rsidRPr="00435220" w:rsidRDefault="00435220" w:rsidP="001A35F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435220" w:rsidRPr="00435220" w:rsidRDefault="00435220" w:rsidP="00435220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435220" w:rsidRPr="00435220" w:rsidRDefault="00435220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адресою: </w:t>
      </w:r>
      <w:r w:rsidR="00EB5957">
        <w:rPr>
          <w:sz w:val="24"/>
          <w:szCs w:val="24"/>
          <w:lang w:val="uk-UA"/>
        </w:rPr>
        <w:t xml:space="preserve">                   </w:t>
      </w:r>
      <w:r w:rsidRPr="00435220">
        <w:rPr>
          <w:sz w:val="24"/>
          <w:szCs w:val="24"/>
          <w:lang w:val="uk-UA"/>
        </w:rPr>
        <w:t xml:space="preserve">м. Ромни, вул. </w:t>
      </w:r>
      <w:r w:rsidR="00415B1C">
        <w:rPr>
          <w:sz w:val="24"/>
          <w:szCs w:val="24"/>
          <w:lang w:val="uk-UA"/>
        </w:rPr>
        <w:t>Горького, 258</w:t>
      </w:r>
      <w:r w:rsidRPr="00435220">
        <w:rPr>
          <w:sz w:val="24"/>
          <w:szCs w:val="24"/>
          <w:lang w:val="uk-UA"/>
        </w:rPr>
        <w:t xml:space="preserve"> орієнтовною площею 0,</w:t>
      </w:r>
      <w:r w:rsidR="00415B1C">
        <w:rPr>
          <w:sz w:val="24"/>
          <w:szCs w:val="24"/>
          <w:lang w:val="uk-UA"/>
        </w:rPr>
        <w:t>0070</w:t>
      </w:r>
      <w:r w:rsidR="00C22612">
        <w:rPr>
          <w:sz w:val="24"/>
          <w:szCs w:val="24"/>
          <w:lang w:val="uk-UA"/>
        </w:rPr>
        <w:t xml:space="preserve"> га </w:t>
      </w:r>
      <w:r w:rsidRPr="00435220">
        <w:rPr>
          <w:sz w:val="24"/>
          <w:szCs w:val="24"/>
          <w:lang w:val="uk-UA"/>
        </w:rPr>
        <w:t xml:space="preserve">для будівництва та обслуговування будівель </w:t>
      </w:r>
      <w:r w:rsidR="00415B1C">
        <w:rPr>
          <w:sz w:val="24"/>
          <w:szCs w:val="24"/>
          <w:lang w:val="uk-UA"/>
        </w:rPr>
        <w:t>закладів побутового обслуговування</w:t>
      </w:r>
      <w:r w:rsidR="00C41A1A">
        <w:rPr>
          <w:sz w:val="24"/>
          <w:szCs w:val="24"/>
          <w:lang w:val="uk-UA"/>
        </w:rPr>
        <w:t>,</w:t>
      </w:r>
      <w:r w:rsidR="00A1485E">
        <w:rPr>
          <w:sz w:val="24"/>
          <w:szCs w:val="24"/>
          <w:lang w:val="uk-UA"/>
        </w:rPr>
        <w:t xml:space="preserve"> за умови </w:t>
      </w:r>
      <w:r w:rsidR="00C41A1A">
        <w:rPr>
          <w:sz w:val="24"/>
          <w:szCs w:val="24"/>
          <w:lang w:val="uk-UA"/>
        </w:rPr>
        <w:t xml:space="preserve">дотримання санітарних та протипожежних норм, </w:t>
      </w:r>
      <w:r w:rsidR="00A1485E">
        <w:rPr>
          <w:sz w:val="24"/>
          <w:szCs w:val="24"/>
          <w:lang w:val="uk-UA"/>
        </w:rPr>
        <w:t>з</w:t>
      </w:r>
      <w:r w:rsidR="00C41A1A">
        <w:rPr>
          <w:sz w:val="24"/>
          <w:szCs w:val="24"/>
          <w:lang w:val="uk-UA"/>
        </w:rPr>
        <w:t xml:space="preserve">дійснення </w:t>
      </w:r>
      <w:r w:rsidR="00A1485E">
        <w:rPr>
          <w:sz w:val="24"/>
          <w:szCs w:val="24"/>
          <w:lang w:val="uk-UA"/>
        </w:rPr>
        <w:t>благоустрою</w:t>
      </w:r>
      <w:r w:rsidR="00C41A1A">
        <w:rPr>
          <w:sz w:val="24"/>
          <w:szCs w:val="24"/>
          <w:lang w:val="uk-UA"/>
        </w:rPr>
        <w:t xml:space="preserve"> прилеглої території (встановлення лавочок, освітлення, укладення плитки до меж сусідніх земельних ділянок).</w:t>
      </w:r>
    </w:p>
    <w:p w:rsidR="00435220" w:rsidRPr="00435220" w:rsidRDefault="00435220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>Н</w:t>
      </w:r>
      <w:r w:rsidR="00EB5957">
        <w:rPr>
          <w:sz w:val="24"/>
          <w:szCs w:val="24"/>
          <w:lang w:val="uk-UA"/>
        </w:rPr>
        <w:t xml:space="preserve">адати дозвіл на розроблення </w:t>
      </w:r>
      <w:proofErr w:type="spellStart"/>
      <w:r w:rsidR="00EB5957">
        <w:rPr>
          <w:sz w:val="24"/>
          <w:szCs w:val="24"/>
          <w:lang w:val="uk-UA"/>
        </w:rPr>
        <w:t>проє</w:t>
      </w:r>
      <w:r w:rsidRPr="00435220">
        <w:rPr>
          <w:sz w:val="24"/>
          <w:szCs w:val="24"/>
          <w:lang w:val="uk-UA"/>
        </w:rPr>
        <w:t>кту</w:t>
      </w:r>
      <w:proofErr w:type="spellEnd"/>
      <w:r w:rsidRPr="00435220">
        <w:rPr>
          <w:sz w:val="24"/>
          <w:szCs w:val="24"/>
          <w:lang w:val="uk-UA"/>
        </w:rPr>
        <w:t xml:space="preserve"> землеустрою щодо відведення земельної діл</w:t>
      </w:r>
      <w:r w:rsidR="003A2FEC">
        <w:rPr>
          <w:sz w:val="24"/>
          <w:szCs w:val="24"/>
          <w:lang w:val="uk-UA"/>
        </w:rPr>
        <w:t xml:space="preserve">янки, розташованої за адресою: </w:t>
      </w:r>
      <w:r w:rsidRPr="00435220">
        <w:rPr>
          <w:sz w:val="24"/>
          <w:szCs w:val="24"/>
          <w:lang w:val="uk-UA"/>
        </w:rPr>
        <w:t xml:space="preserve">м. Ромни, </w:t>
      </w:r>
      <w:r w:rsidR="003A2FEC">
        <w:rPr>
          <w:sz w:val="24"/>
          <w:szCs w:val="24"/>
          <w:lang w:val="uk-UA"/>
        </w:rPr>
        <w:t>вул.</w:t>
      </w:r>
      <w:r w:rsidR="003A2FEC" w:rsidRPr="003A2FEC">
        <w:rPr>
          <w:sz w:val="24"/>
          <w:szCs w:val="24"/>
          <w:lang w:val="uk-UA"/>
        </w:rPr>
        <w:t xml:space="preserve"> </w:t>
      </w:r>
      <w:r w:rsidR="003A2FEC">
        <w:rPr>
          <w:sz w:val="24"/>
          <w:szCs w:val="24"/>
          <w:lang w:val="uk-UA"/>
        </w:rPr>
        <w:t>Горького, 258</w:t>
      </w:r>
      <w:r w:rsidR="003A2FEC" w:rsidRPr="00435220">
        <w:rPr>
          <w:sz w:val="24"/>
          <w:szCs w:val="24"/>
          <w:lang w:val="uk-UA"/>
        </w:rPr>
        <w:t xml:space="preserve"> орієнтовною площею </w:t>
      </w:r>
      <w:r w:rsidR="00EB5957">
        <w:rPr>
          <w:sz w:val="24"/>
          <w:szCs w:val="24"/>
          <w:lang w:val="uk-UA"/>
        </w:rPr>
        <w:t xml:space="preserve">                         </w:t>
      </w:r>
      <w:r w:rsidR="003A2FEC" w:rsidRPr="00435220">
        <w:rPr>
          <w:sz w:val="24"/>
          <w:szCs w:val="24"/>
          <w:lang w:val="uk-UA"/>
        </w:rPr>
        <w:t>0,</w:t>
      </w:r>
      <w:r w:rsidR="003A2FEC">
        <w:rPr>
          <w:sz w:val="24"/>
          <w:szCs w:val="24"/>
          <w:lang w:val="uk-UA"/>
        </w:rPr>
        <w:t xml:space="preserve">0070 га </w:t>
      </w:r>
      <w:r w:rsidR="003A2FEC" w:rsidRPr="00435220">
        <w:rPr>
          <w:sz w:val="24"/>
          <w:szCs w:val="24"/>
          <w:lang w:val="uk-UA"/>
        </w:rPr>
        <w:t xml:space="preserve">для будівництва та обслуговування будівель </w:t>
      </w:r>
      <w:r w:rsidR="003A2FEC">
        <w:rPr>
          <w:sz w:val="24"/>
          <w:szCs w:val="24"/>
          <w:lang w:val="uk-UA"/>
        </w:rPr>
        <w:t>закладів побутового обслуговування</w:t>
      </w:r>
      <w:r w:rsidRPr="00435220">
        <w:rPr>
          <w:sz w:val="24"/>
          <w:szCs w:val="24"/>
          <w:lang w:val="uk-UA"/>
        </w:rPr>
        <w:t>.</w:t>
      </w:r>
    </w:p>
    <w:p w:rsidR="003A2FEC" w:rsidRPr="00435220" w:rsidRDefault="003A2FEC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адресою: </w:t>
      </w:r>
      <w:r w:rsidR="00EB5957">
        <w:rPr>
          <w:sz w:val="24"/>
          <w:szCs w:val="24"/>
          <w:lang w:val="uk-UA"/>
        </w:rPr>
        <w:t xml:space="preserve">                      </w:t>
      </w:r>
      <w:r w:rsidRPr="00435220">
        <w:rPr>
          <w:sz w:val="24"/>
          <w:szCs w:val="24"/>
          <w:lang w:val="uk-UA"/>
        </w:rPr>
        <w:t xml:space="preserve">м. Ромни, вул. </w:t>
      </w:r>
      <w:proofErr w:type="spellStart"/>
      <w:r>
        <w:rPr>
          <w:sz w:val="24"/>
          <w:szCs w:val="24"/>
          <w:lang w:val="uk-UA"/>
        </w:rPr>
        <w:t>Прокопенка</w:t>
      </w:r>
      <w:proofErr w:type="spellEnd"/>
      <w:r>
        <w:rPr>
          <w:sz w:val="24"/>
          <w:szCs w:val="24"/>
          <w:lang w:val="uk-UA"/>
        </w:rPr>
        <w:t>, 43/24</w:t>
      </w:r>
      <w:r w:rsidRPr="00435220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2385</w:t>
      </w:r>
      <w:r w:rsidRPr="00435220">
        <w:rPr>
          <w:sz w:val="24"/>
          <w:szCs w:val="24"/>
          <w:lang w:val="uk-UA"/>
        </w:rPr>
        <w:t xml:space="preserve"> га для </w:t>
      </w:r>
      <w:r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41A1A">
        <w:rPr>
          <w:sz w:val="24"/>
          <w:szCs w:val="24"/>
          <w:lang w:val="uk-UA"/>
        </w:rPr>
        <w:t>, за умови дотримання санітарно-захисної зони до 50 м в межах земельної ділянки, та вибраний вид діяльності не буде мати шкідливий вплив на навколишнє середовище.</w:t>
      </w:r>
    </w:p>
    <w:p w:rsidR="003A2FEC" w:rsidRDefault="003A2FEC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>Н</w:t>
      </w:r>
      <w:r w:rsidR="00FF6336">
        <w:rPr>
          <w:sz w:val="24"/>
          <w:szCs w:val="24"/>
          <w:lang w:val="uk-UA"/>
        </w:rPr>
        <w:t xml:space="preserve">адати дозвіл на розроблення </w:t>
      </w:r>
      <w:proofErr w:type="spellStart"/>
      <w:r w:rsidR="00FF6336">
        <w:rPr>
          <w:sz w:val="24"/>
          <w:szCs w:val="24"/>
          <w:lang w:val="uk-UA"/>
        </w:rPr>
        <w:t>проє</w:t>
      </w:r>
      <w:r w:rsidRPr="00435220">
        <w:rPr>
          <w:sz w:val="24"/>
          <w:szCs w:val="24"/>
          <w:lang w:val="uk-UA"/>
        </w:rPr>
        <w:t>кту</w:t>
      </w:r>
      <w:proofErr w:type="spellEnd"/>
      <w:r w:rsidRPr="00435220">
        <w:rPr>
          <w:sz w:val="24"/>
          <w:szCs w:val="24"/>
          <w:lang w:val="uk-UA"/>
        </w:rPr>
        <w:t xml:space="preserve"> землеустрою щодо відведення земельної діл</w:t>
      </w:r>
      <w:r>
        <w:rPr>
          <w:sz w:val="24"/>
          <w:szCs w:val="24"/>
          <w:lang w:val="uk-UA"/>
        </w:rPr>
        <w:t xml:space="preserve">янки, розташованої за адресою: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вул.</w:t>
      </w:r>
      <w:r w:rsidRPr="003A2FEC">
        <w:rPr>
          <w:sz w:val="24"/>
          <w:szCs w:val="24"/>
          <w:lang w:val="uk-UA"/>
        </w:rPr>
        <w:t xml:space="preserve"> </w:t>
      </w:r>
      <w:proofErr w:type="spellStart"/>
      <w:r w:rsidR="00FF6336">
        <w:rPr>
          <w:sz w:val="24"/>
          <w:szCs w:val="24"/>
          <w:lang w:val="uk-UA"/>
        </w:rPr>
        <w:t>Прокопенка</w:t>
      </w:r>
      <w:proofErr w:type="spellEnd"/>
      <w:r w:rsidR="00FF6336">
        <w:rPr>
          <w:sz w:val="24"/>
          <w:szCs w:val="24"/>
          <w:lang w:val="uk-UA"/>
        </w:rPr>
        <w:t>, 43/24</w:t>
      </w:r>
      <w:r w:rsidR="00FF6336" w:rsidRPr="00435220">
        <w:rPr>
          <w:sz w:val="24"/>
          <w:szCs w:val="24"/>
          <w:lang w:val="uk-UA"/>
        </w:rPr>
        <w:t xml:space="preserve"> орієнтовною площею 0,</w:t>
      </w:r>
      <w:r w:rsidR="00FF6336">
        <w:rPr>
          <w:sz w:val="24"/>
          <w:szCs w:val="24"/>
          <w:lang w:val="uk-UA"/>
        </w:rPr>
        <w:t>2385</w:t>
      </w:r>
      <w:r w:rsidR="00FF6336" w:rsidRPr="00435220">
        <w:rPr>
          <w:sz w:val="24"/>
          <w:szCs w:val="24"/>
          <w:lang w:val="uk-UA"/>
        </w:rPr>
        <w:t xml:space="preserve"> га для </w:t>
      </w:r>
      <w:r w:rsidR="00FF6336"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41A1A">
        <w:rPr>
          <w:sz w:val="24"/>
          <w:szCs w:val="24"/>
          <w:lang w:val="uk-UA"/>
        </w:rPr>
        <w:t>.</w:t>
      </w:r>
    </w:p>
    <w:p w:rsidR="00435220" w:rsidRPr="00C41A1A" w:rsidRDefault="00435220" w:rsidP="00C41A1A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41A1A">
        <w:rPr>
          <w:sz w:val="24"/>
          <w:szCs w:val="24"/>
          <w:lang w:val="uk-UA"/>
        </w:rPr>
        <w:t xml:space="preserve">Доручити </w:t>
      </w:r>
      <w:r w:rsidR="00C41A1A" w:rsidRPr="00C41A1A">
        <w:rPr>
          <w:sz w:val="24"/>
          <w:szCs w:val="24"/>
          <w:lang w:val="uk-UA"/>
        </w:rPr>
        <w:t>відділу земельних ресурсів виконавчого комітету</w:t>
      </w:r>
      <w:r w:rsidRPr="00C41A1A">
        <w:rPr>
          <w:sz w:val="24"/>
          <w:szCs w:val="24"/>
          <w:lang w:val="uk-UA"/>
        </w:rPr>
        <w:t xml:space="preserve"> Роменської міської ради здійснити заходи з підготовки матеріалів </w:t>
      </w:r>
      <w:r w:rsidR="00C41A1A">
        <w:rPr>
          <w:sz w:val="24"/>
          <w:szCs w:val="24"/>
          <w:lang w:val="uk-UA"/>
        </w:rPr>
        <w:t>для проведення земельних торгів.</w:t>
      </w:r>
    </w:p>
    <w:p w:rsidR="00435220" w:rsidRPr="00435220" w:rsidRDefault="00435220" w:rsidP="00435220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435220" w:rsidRPr="00435220" w:rsidRDefault="00435220" w:rsidP="00435220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1779EC" w:rsidRDefault="001779EC" w:rsidP="001779EC">
      <w:pPr>
        <w:pStyle w:val="a6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виконавчого комітету  Роменської міської ради</w:t>
      </w: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>: до 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</w:t>
      </w:r>
      <w:proofErr w:type="spellStart"/>
      <w:r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5" w:history="1">
        <w:r w:rsidRPr="001779EC">
          <w:rPr>
            <w:rStyle w:val="a7"/>
            <w:color w:val="auto"/>
            <w:sz w:val="24"/>
            <w:szCs w:val="24"/>
          </w:rPr>
          <w:t>zemlyaromny@ukr.net</w:t>
        </w:r>
      </w:hyperlink>
    </w:p>
    <w:p w:rsidR="00D8283D" w:rsidRPr="00435220" w:rsidRDefault="00D8283D">
      <w:pPr>
        <w:rPr>
          <w:rFonts w:ascii="Times New Roman" w:hAnsi="Times New Roman" w:cs="Times New Roman"/>
          <w:lang w:val="uk-UA"/>
        </w:rPr>
      </w:pPr>
    </w:p>
    <w:sectPr w:rsidR="00D8283D" w:rsidRPr="00435220" w:rsidSect="002976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20"/>
    <w:rsid w:val="001518CD"/>
    <w:rsid w:val="001779EC"/>
    <w:rsid w:val="001A35F9"/>
    <w:rsid w:val="00297678"/>
    <w:rsid w:val="003A2FEC"/>
    <w:rsid w:val="00415B1C"/>
    <w:rsid w:val="00435220"/>
    <w:rsid w:val="004752A1"/>
    <w:rsid w:val="0086395E"/>
    <w:rsid w:val="00A00028"/>
    <w:rsid w:val="00A1485E"/>
    <w:rsid w:val="00C22612"/>
    <w:rsid w:val="00C41A1A"/>
    <w:rsid w:val="00D8283D"/>
    <w:rsid w:val="00EB5957"/>
    <w:rsid w:val="00FE6AB0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52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352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3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List Paragraph"/>
    <w:basedOn w:val="a"/>
    <w:qFormat/>
    <w:rsid w:val="004352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77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2021-02-09T07:02:00Z</dcterms:created>
  <dcterms:modified xsi:type="dcterms:W3CDTF">2021-03-10T07:17:00Z</dcterms:modified>
</cp:coreProperties>
</file>