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86" w:rsidRDefault="00EA1786" w:rsidP="00EA178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C57393A" wp14:editId="493B52CB">
            <wp:extent cx="483870" cy="645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86" w:rsidRDefault="00EA1786" w:rsidP="00EA1786">
      <w:pPr>
        <w:tabs>
          <w:tab w:val="center" w:pos="2064"/>
          <w:tab w:val="right" w:pos="4129"/>
        </w:tabs>
        <w:jc w:val="center"/>
        <w:outlineLvl w:val="0"/>
        <w:rPr>
          <w:b/>
        </w:rPr>
      </w:pPr>
      <w:r>
        <w:rPr>
          <w:b/>
        </w:rPr>
        <w:t>РОМЕНСЬКА МІСЬКА РАДА СУМСЬКОЇ ОБЛАСТІ</w:t>
      </w:r>
    </w:p>
    <w:p w:rsidR="00EA1786" w:rsidRDefault="00EA1786" w:rsidP="00EA1786">
      <w:pPr>
        <w:jc w:val="center"/>
        <w:outlineLvl w:val="0"/>
        <w:rPr>
          <w:b/>
        </w:rPr>
      </w:pPr>
      <w:r>
        <w:rPr>
          <w:b/>
        </w:rPr>
        <w:t>ВИКОНАВЧИЙ КОМІТЕТ</w:t>
      </w:r>
    </w:p>
    <w:p w:rsidR="00EA1786" w:rsidRPr="005E6916" w:rsidRDefault="00EA1786" w:rsidP="00EA1786">
      <w:pPr>
        <w:pStyle w:val="HTML0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EA1786" w:rsidRDefault="00EA1786" w:rsidP="00EA1786">
      <w:pPr>
        <w:pStyle w:val="HTML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EA1786" w:rsidRPr="00DA160D" w:rsidRDefault="00EA1786" w:rsidP="00EA1786">
      <w:pPr>
        <w:pStyle w:val="HTML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2"/>
        <w:gridCol w:w="3173"/>
      </w:tblGrid>
      <w:tr w:rsidR="007425FC" w:rsidRPr="007425FC" w:rsidTr="00890EF9">
        <w:tc>
          <w:tcPr>
            <w:tcW w:w="3205" w:type="dxa"/>
          </w:tcPr>
          <w:p w:rsidR="00EA1786" w:rsidRPr="00EA1786" w:rsidRDefault="007425FC" w:rsidP="001B3F27">
            <w:pPr>
              <w:pStyle w:val="HTML0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07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1B3F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907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.03.2021</w:t>
            </w:r>
          </w:p>
        </w:tc>
        <w:tc>
          <w:tcPr>
            <w:tcW w:w="3192" w:type="dxa"/>
          </w:tcPr>
          <w:p w:rsidR="00EA1786" w:rsidRPr="00EA1786" w:rsidRDefault="00EA1786" w:rsidP="00890EF9">
            <w:pPr>
              <w:pStyle w:val="HTML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7425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3" w:type="dxa"/>
          </w:tcPr>
          <w:p w:rsidR="00EA1786" w:rsidRPr="007425FC" w:rsidRDefault="00EA1786" w:rsidP="005F7F9F">
            <w:pPr>
              <w:pStyle w:val="HTML0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425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</w:t>
            </w:r>
            <w:r w:rsidRPr="005F7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5200BD" w:rsidRPr="005F7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="005F7F9F" w:rsidRPr="005F7F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7425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-ОД</w:t>
            </w:r>
          </w:p>
        </w:tc>
      </w:tr>
    </w:tbl>
    <w:p w:rsidR="00EA1786" w:rsidRPr="00DA160D" w:rsidRDefault="00EA1786" w:rsidP="00EA1786">
      <w:pPr>
        <w:rPr>
          <w:sz w:val="16"/>
          <w:szCs w:val="16"/>
          <w:lang w:val="uk-UA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529"/>
        <w:gridCol w:w="4786"/>
      </w:tblGrid>
      <w:tr w:rsidR="00EA1786" w:rsidTr="00D02BC6">
        <w:tc>
          <w:tcPr>
            <w:tcW w:w="5529" w:type="dxa"/>
          </w:tcPr>
          <w:p w:rsidR="00EA1786" w:rsidRDefault="00EA1786" w:rsidP="00D02BC6">
            <w:pPr>
              <w:spacing w:line="276" w:lineRule="auto"/>
              <w:jc w:val="both"/>
              <w:rPr>
                <w:b/>
                <w:lang w:val="uk-UA"/>
              </w:rPr>
            </w:pPr>
            <w:r w:rsidRPr="002D6D54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>рад</w:t>
            </w:r>
            <w:r w:rsidR="00D02BC6">
              <w:rPr>
                <w:b/>
                <w:lang w:val="uk-UA"/>
              </w:rPr>
              <w:t>у</w:t>
            </w:r>
            <w:r>
              <w:rPr>
                <w:b/>
                <w:lang w:val="uk-UA"/>
              </w:rPr>
              <w:t xml:space="preserve"> підприємців при міському голові</w:t>
            </w:r>
          </w:p>
        </w:tc>
        <w:tc>
          <w:tcPr>
            <w:tcW w:w="4786" w:type="dxa"/>
          </w:tcPr>
          <w:p w:rsidR="00EA1786" w:rsidRDefault="00EA1786" w:rsidP="00890EF9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EA1786" w:rsidRPr="00DA160D" w:rsidRDefault="00EA1786" w:rsidP="00EA1786">
      <w:pPr>
        <w:tabs>
          <w:tab w:val="left" w:pos="1500"/>
        </w:tabs>
        <w:spacing w:line="276" w:lineRule="auto"/>
        <w:rPr>
          <w:sz w:val="16"/>
          <w:szCs w:val="16"/>
          <w:lang w:val="uk-UA"/>
        </w:rPr>
      </w:pPr>
    </w:p>
    <w:p w:rsidR="00EA1786" w:rsidRDefault="00EA1786" w:rsidP="00EA1786">
      <w:pPr>
        <w:tabs>
          <w:tab w:val="left" w:pos="1500"/>
        </w:tabs>
        <w:spacing w:line="276" w:lineRule="auto"/>
        <w:ind w:firstLine="426"/>
        <w:jc w:val="both"/>
        <w:rPr>
          <w:lang w:val="uk-UA"/>
        </w:rPr>
      </w:pPr>
      <w:r w:rsidRPr="0087750D">
        <w:rPr>
          <w:bCs/>
          <w:lang w:val="uk-UA"/>
        </w:rPr>
        <w:t xml:space="preserve">Відповідно до </w:t>
      </w:r>
      <w:r>
        <w:rPr>
          <w:bCs/>
          <w:lang w:val="uk-UA"/>
        </w:rPr>
        <w:t>під</w:t>
      </w:r>
      <w:r w:rsidRPr="0087750D">
        <w:rPr>
          <w:bCs/>
          <w:lang w:val="uk-UA"/>
        </w:rPr>
        <w:t xml:space="preserve">пункту 20 </w:t>
      </w:r>
      <w:r>
        <w:rPr>
          <w:bCs/>
          <w:lang w:val="uk-UA"/>
        </w:rPr>
        <w:t xml:space="preserve">пункту 4 </w:t>
      </w:r>
      <w:r w:rsidRPr="0087750D">
        <w:rPr>
          <w:bCs/>
          <w:lang w:val="uk-UA"/>
        </w:rPr>
        <w:t>статті 42 Закону України «Про мі</w:t>
      </w:r>
      <w:r>
        <w:rPr>
          <w:bCs/>
          <w:lang w:val="uk-UA"/>
        </w:rPr>
        <w:t xml:space="preserve">сцеве самоврядування в Україні», </w:t>
      </w:r>
      <w:r>
        <w:rPr>
          <w:lang w:val="uk-UA"/>
        </w:rPr>
        <w:t>у зв</w:t>
      </w:r>
      <w:r w:rsidRPr="00DA160D">
        <w:rPr>
          <w:lang w:val="uk-UA"/>
        </w:rPr>
        <w:t>’</w:t>
      </w:r>
      <w:r>
        <w:rPr>
          <w:lang w:val="uk-UA"/>
        </w:rPr>
        <w:t xml:space="preserve">язку </w:t>
      </w:r>
      <w:r w:rsidR="00BC6FFB">
        <w:rPr>
          <w:lang w:val="uk-UA"/>
        </w:rPr>
        <w:t xml:space="preserve">з уведенням до </w:t>
      </w:r>
      <w:r w:rsidR="00AD2B0D">
        <w:rPr>
          <w:lang w:val="uk-UA"/>
        </w:rPr>
        <w:t xml:space="preserve">складу </w:t>
      </w:r>
      <w:r w:rsidRPr="00E06A68">
        <w:rPr>
          <w:lang w:val="uk-UA"/>
        </w:rPr>
        <w:t>ради підприємців при міському голові</w:t>
      </w:r>
      <w:r w:rsidR="00BC6FFB">
        <w:rPr>
          <w:lang w:val="uk-UA"/>
        </w:rPr>
        <w:t xml:space="preserve"> фізичних осіб-підприємців</w:t>
      </w:r>
      <w:r w:rsidR="00D02BC6">
        <w:rPr>
          <w:lang w:val="uk-UA"/>
        </w:rPr>
        <w:t>, які здійснюють свою діяльність на території</w:t>
      </w:r>
      <w:r w:rsidR="00BC6FFB">
        <w:rPr>
          <w:lang w:val="uk-UA"/>
        </w:rPr>
        <w:t xml:space="preserve"> сільських населених пунктів Роменської міської територіальної громади:</w:t>
      </w:r>
    </w:p>
    <w:p w:rsidR="0028297A" w:rsidRDefault="00EA1786" w:rsidP="00BC6FFB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before="120" w:line="276" w:lineRule="auto"/>
        <w:ind w:left="0" w:firstLine="426"/>
        <w:jc w:val="both"/>
        <w:rPr>
          <w:lang w:val="uk-UA"/>
        </w:rPr>
      </w:pPr>
      <w:r w:rsidRPr="00527A45">
        <w:rPr>
          <w:lang w:val="uk-UA"/>
        </w:rPr>
        <w:t>Затвердити</w:t>
      </w:r>
      <w:r w:rsidR="0028297A">
        <w:rPr>
          <w:lang w:val="uk-UA"/>
        </w:rPr>
        <w:t>:</w:t>
      </w:r>
    </w:p>
    <w:p w:rsidR="0028297A" w:rsidRDefault="00EA1786" w:rsidP="0028297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28297A">
        <w:rPr>
          <w:sz w:val="24"/>
          <w:szCs w:val="24"/>
          <w:lang w:val="uk-UA"/>
        </w:rPr>
        <w:t>новий склад ради підприємців при міському голові</w:t>
      </w:r>
      <w:r w:rsidR="0028297A" w:rsidRPr="0028297A">
        <w:rPr>
          <w:sz w:val="24"/>
          <w:szCs w:val="24"/>
          <w:lang w:val="uk-UA"/>
        </w:rPr>
        <w:t xml:space="preserve"> (додаток 1),</w:t>
      </w:r>
    </w:p>
    <w:p w:rsidR="0028297A" w:rsidRPr="0028297A" w:rsidRDefault="0028297A" w:rsidP="0028297A">
      <w:pPr>
        <w:pStyle w:val="a3"/>
        <w:tabs>
          <w:tab w:val="left" w:pos="0"/>
          <w:tab w:val="left" w:pos="284"/>
          <w:tab w:val="left" w:pos="709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EA1786" w:rsidRPr="0028297A" w:rsidRDefault="0028297A" w:rsidP="0028297A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28297A">
        <w:rPr>
          <w:sz w:val="24"/>
          <w:szCs w:val="24"/>
          <w:lang w:val="uk-UA"/>
        </w:rPr>
        <w:t>положення про раду підприємців (додаток 2).</w:t>
      </w:r>
      <w:r w:rsidR="00EA1786" w:rsidRPr="0028297A">
        <w:rPr>
          <w:sz w:val="24"/>
          <w:szCs w:val="24"/>
          <w:lang w:val="uk-UA"/>
        </w:rPr>
        <w:t xml:space="preserve"> </w:t>
      </w:r>
    </w:p>
    <w:p w:rsidR="00EA1786" w:rsidRDefault="00EA1786" w:rsidP="00BC6FFB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</w:t>
      </w:r>
      <w:r w:rsidR="00BC6FFB">
        <w:rPr>
          <w:lang w:val="uk-UA"/>
        </w:rPr>
        <w:t xml:space="preserve">изнати </w:t>
      </w:r>
      <w:r>
        <w:rPr>
          <w:lang w:val="uk-UA"/>
        </w:rPr>
        <w:t>такими, що втратили чинність, розпорядження міського голови:</w:t>
      </w:r>
    </w:p>
    <w:p w:rsidR="00BC6FFB" w:rsidRDefault="00EA1786" w:rsidP="00DC530F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BC6FFB">
        <w:rPr>
          <w:sz w:val="24"/>
          <w:szCs w:val="24"/>
          <w:lang w:val="uk-UA"/>
        </w:rPr>
        <w:t xml:space="preserve">від </w:t>
      </w:r>
      <w:r w:rsidR="005D1B39" w:rsidRPr="00BC6FFB">
        <w:rPr>
          <w:sz w:val="24"/>
          <w:szCs w:val="24"/>
          <w:lang w:val="uk-UA"/>
        </w:rPr>
        <w:t>27</w:t>
      </w:r>
      <w:r w:rsidRPr="00BC6FFB">
        <w:rPr>
          <w:sz w:val="24"/>
          <w:szCs w:val="24"/>
          <w:lang w:val="uk-UA"/>
        </w:rPr>
        <w:t>.0</w:t>
      </w:r>
      <w:r w:rsidR="005D1B39" w:rsidRPr="00BC6FFB">
        <w:rPr>
          <w:sz w:val="24"/>
          <w:szCs w:val="24"/>
          <w:lang w:val="uk-UA"/>
        </w:rPr>
        <w:t>7</w:t>
      </w:r>
      <w:r w:rsidRPr="00BC6FFB">
        <w:rPr>
          <w:sz w:val="24"/>
          <w:szCs w:val="24"/>
          <w:lang w:val="uk-UA"/>
        </w:rPr>
        <w:t>.201</w:t>
      </w:r>
      <w:r w:rsidR="005D1B39" w:rsidRPr="00BC6FFB">
        <w:rPr>
          <w:sz w:val="24"/>
          <w:szCs w:val="24"/>
          <w:lang w:val="uk-UA"/>
        </w:rPr>
        <w:t>7</w:t>
      </w:r>
      <w:r w:rsidRPr="00BC6FFB">
        <w:rPr>
          <w:sz w:val="24"/>
          <w:szCs w:val="24"/>
          <w:lang w:val="uk-UA"/>
        </w:rPr>
        <w:t xml:space="preserve"> № </w:t>
      </w:r>
      <w:r w:rsidR="005D1B39" w:rsidRPr="00BC6FFB">
        <w:rPr>
          <w:sz w:val="24"/>
          <w:szCs w:val="24"/>
          <w:lang w:val="uk-UA"/>
        </w:rPr>
        <w:t>91</w:t>
      </w:r>
      <w:r w:rsidRPr="00BC6FFB">
        <w:rPr>
          <w:sz w:val="24"/>
          <w:szCs w:val="24"/>
          <w:lang w:val="uk-UA"/>
        </w:rPr>
        <w:t>-ОД «</w:t>
      </w:r>
      <w:r w:rsidR="005D1B39" w:rsidRPr="00BC6FFB">
        <w:rPr>
          <w:sz w:val="24"/>
          <w:szCs w:val="24"/>
          <w:lang w:val="uk-UA"/>
        </w:rPr>
        <w:t>Про затвердження нового складу ради підприємців при міському голові</w:t>
      </w:r>
      <w:r w:rsidR="00BC6FFB" w:rsidRPr="00BC6FFB">
        <w:rPr>
          <w:sz w:val="24"/>
          <w:szCs w:val="24"/>
          <w:lang w:val="uk-UA"/>
        </w:rPr>
        <w:t>»;</w:t>
      </w:r>
    </w:p>
    <w:p w:rsidR="00BC6FFB" w:rsidRPr="00BC6FFB" w:rsidRDefault="00BC6FFB" w:rsidP="00BC6FFB">
      <w:pPr>
        <w:pStyle w:val="a3"/>
        <w:tabs>
          <w:tab w:val="left" w:pos="284"/>
          <w:tab w:val="left" w:pos="567"/>
          <w:tab w:val="left" w:pos="709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EA1786" w:rsidRPr="00BC6FFB" w:rsidRDefault="00EA1786" w:rsidP="00BC6FFB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BC6FFB">
        <w:rPr>
          <w:sz w:val="24"/>
          <w:szCs w:val="24"/>
          <w:lang w:val="uk-UA"/>
        </w:rPr>
        <w:t xml:space="preserve">від </w:t>
      </w:r>
      <w:r w:rsidR="005D1B39" w:rsidRPr="00BC6FFB">
        <w:rPr>
          <w:sz w:val="24"/>
          <w:szCs w:val="24"/>
          <w:lang w:val="uk-UA"/>
        </w:rPr>
        <w:t>12</w:t>
      </w:r>
      <w:r w:rsidRPr="00BC6FFB">
        <w:rPr>
          <w:sz w:val="24"/>
          <w:szCs w:val="24"/>
          <w:lang w:val="uk-UA"/>
        </w:rPr>
        <w:t>.0</w:t>
      </w:r>
      <w:r w:rsidR="005D1B39" w:rsidRPr="00BC6FFB">
        <w:rPr>
          <w:sz w:val="24"/>
          <w:szCs w:val="24"/>
          <w:lang w:val="uk-UA"/>
        </w:rPr>
        <w:t>2</w:t>
      </w:r>
      <w:r w:rsidRPr="00BC6FFB">
        <w:rPr>
          <w:sz w:val="24"/>
          <w:szCs w:val="24"/>
          <w:lang w:val="uk-UA"/>
        </w:rPr>
        <w:t>.201</w:t>
      </w:r>
      <w:r w:rsidR="005D1B39" w:rsidRPr="00BC6FFB">
        <w:rPr>
          <w:sz w:val="24"/>
          <w:szCs w:val="24"/>
          <w:lang w:val="uk-UA"/>
        </w:rPr>
        <w:t>8 № 18</w:t>
      </w:r>
      <w:r w:rsidRPr="00BC6FFB">
        <w:rPr>
          <w:sz w:val="24"/>
          <w:szCs w:val="24"/>
          <w:lang w:val="uk-UA"/>
        </w:rPr>
        <w:t>-ОД «</w:t>
      </w:r>
      <w:r w:rsidR="005D1B39" w:rsidRPr="00BC6FFB">
        <w:rPr>
          <w:sz w:val="24"/>
          <w:szCs w:val="24"/>
          <w:lang w:val="uk-UA"/>
        </w:rPr>
        <w:t>Про введення до складу ради підприємців при міському голові</w:t>
      </w:r>
      <w:r w:rsidRPr="00BC6FFB">
        <w:rPr>
          <w:sz w:val="24"/>
          <w:szCs w:val="24"/>
          <w:lang w:val="uk-UA"/>
        </w:rPr>
        <w:t>».</w:t>
      </w:r>
    </w:p>
    <w:p w:rsidR="00EA1786" w:rsidRDefault="00EA1786" w:rsidP="00EA1786">
      <w:pPr>
        <w:tabs>
          <w:tab w:val="left" w:pos="1500"/>
        </w:tabs>
        <w:spacing w:line="276" w:lineRule="auto"/>
        <w:rPr>
          <w:lang w:val="uk-UA"/>
        </w:rPr>
      </w:pPr>
    </w:p>
    <w:p w:rsidR="00BC6FFB" w:rsidRDefault="00BC6FFB" w:rsidP="00EA1786">
      <w:pPr>
        <w:tabs>
          <w:tab w:val="left" w:pos="1500"/>
        </w:tabs>
        <w:spacing w:line="276" w:lineRule="auto"/>
        <w:rPr>
          <w:lang w:val="uk-UA"/>
        </w:rPr>
      </w:pPr>
    </w:p>
    <w:p w:rsidR="00EA1786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108F">
        <w:rPr>
          <w:b/>
          <w:lang w:val="uk-UA"/>
        </w:rPr>
        <w:t>Олег СТОГНІЙ</w:t>
      </w: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D02BC6" w:rsidRDefault="00D02BC6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EA1786">
      <w:pPr>
        <w:tabs>
          <w:tab w:val="left" w:pos="1500"/>
        </w:tabs>
        <w:spacing w:line="276" w:lineRule="auto"/>
        <w:rPr>
          <w:b/>
          <w:lang w:val="uk-UA"/>
        </w:rPr>
      </w:pPr>
    </w:p>
    <w:p w:rsidR="0028297A" w:rsidRDefault="0028297A" w:rsidP="0028297A">
      <w:pPr>
        <w:spacing w:line="276" w:lineRule="auto"/>
        <w:ind w:firstLine="6030"/>
        <w:rPr>
          <w:b/>
          <w:lang w:val="uk-UA"/>
        </w:rPr>
      </w:pPr>
      <w:r>
        <w:rPr>
          <w:b/>
          <w:lang w:val="uk-UA"/>
        </w:rPr>
        <w:lastRenderedPageBreak/>
        <w:t>Додаток 1</w:t>
      </w:r>
    </w:p>
    <w:p w:rsidR="0028297A" w:rsidRDefault="0028297A" w:rsidP="0028297A">
      <w:pPr>
        <w:spacing w:line="276" w:lineRule="auto"/>
        <w:ind w:firstLine="6030"/>
        <w:rPr>
          <w:b/>
          <w:lang w:val="uk-UA"/>
        </w:rPr>
      </w:pPr>
      <w:r>
        <w:rPr>
          <w:b/>
          <w:lang w:val="uk-UA"/>
        </w:rPr>
        <w:t xml:space="preserve">до розпорядження від </w:t>
      </w:r>
      <w:r w:rsidRPr="0028297A">
        <w:rPr>
          <w:b/>
          <w:lang w:val="uk-UA"/>
        </w:rPr>
        <w:t>2</w:t>
      </w:r>
      <w:r w:rsidR="001B3F27">
        <w:rPr>
          <w:b/>
          <w:lang w:val="uk-UA"/>
        </w:rPr>
        <w:t>5</w:t>
      </w:r>
      <w:r w:rsidRPr="0028297A">
        <w:rPr>
          <w:b/>
          <w:lang w:val="uk-UA"/>
        </w:rPr>
        <w:t>.03</w:t>
      </w:r>
      <w:r>
        <w:rPr>
          <w:b/>
          <w:lang w:val="uk-UA"/>
        </w:rPr>
        <w:t>.2021</w:t>
      </w:r>
    </w:p>
    <w:p w:rsidR="0028297A" w:rsidRDefault="0028297A" w:rsidP="0028297A">
      <w:pPr>
        <w:spacing w:line="276" w:lineRule="auto"/>
        <w:ind w:firstLine="6030"/>
        <w:rPr>
          <w:b/>
          <w:lang w:val="uk-UA"/>
        </w:rPr>
      </w:pPr>
      <w:r>
        <w:rPr>
          <w:b/>
          <w:lang w:val="uk-UA"/>
        </w:rPr>
        <w:t>2</w:t>
      </w:r>
      <w:r w:rsidR="001B3F27">
        <w:rPr>
          <w:b/>
          <w:lang w:val="uk-UA"/>
        </w:rPr>
        <w:t>5</w:t>
      </w:r>
      <w:r>
        <w:rPr>
          <w:b/>
          <w:lang w:val="uk-UA"/>
        </w:rPr>
        <w:t xml:space="preserve">.03.2021 № </w:t>
      </w:r>
      <w:r w:rsidRPr="005F7F9F">
        <w:rPr>
          <w:b/>
          <w:lang w:val="uk-UA"/>
        </w:rPr>
        <w:t>5</w:t>
      </w:r>
      <w:r w:rsidR="005F7F9F" w:rsidRPr="005F7F9F">
        <w:rPr>
          <w:b/>
          <w:lang w:val="uk-UA"/>
        </w:rPr>
        <w:t>7</w:t>
      </w:r>
      <w:r>
        <w:rPr>
          <w:b/>
          <w:lang w:val="uk-UA"/>
        </w:rPr>
        <w:t xml:space="preserve">-ОД </w:t>
      </w:r>
    </w:p>
    <w:p w:rsidR="0028297A" w:rsidRDefault="0028297A" w:rsidP="0028297A">
      <w:pPr>
        <w:jc w:val="center"/>
        <w:rPr>
          <w:b/>
          <w:lang w:val="uk-UA"/>
        </w:rPr>
      </w:pPr>
    </w:p>
    <w:p w:rsidR="0028297A" w:rsidRPr="0028297A" w:rsidRDefault="0028297A" w:rsidP="0028297A">
      <w:pPr>
        <w:jc w:val="center"/>
        <w:rPr>
          <w:b/>
          <w:lang w:val="uk-UA"/>
        </w:rPr>
      </w:pPr>
      <w:r w:rsidRPr="0028297A">
        <w:rPr>
          <w:b/>
          <w:lang w:val="uk-UA"/>
        </w:rPr>
        <w:t>СКЛАД</w:t>
      </w:r>
    </w:p>
    <w:p w:rsidR="0028297A" w:rsidRDefault="0028297A" w:rsidP="0028297A">
      <w:pPr>
        <w:jc w:val="center"/>
        <w:rPr>
          <w:b/>
          <w:lang w:val="uk-UA"/>
        </w:rPr>
      </w:pPr>
      <w:r w:rsidRPr="0028297A">
        <w:rPr>
          <w:b/>
          <w:lang w:val="uk-UA"/>
        </w:rPr>
        <w:t>ради підприємців при міському голові</w:t>
      </w:r>
    </w:p>
    <w:p w:rsidR="00D02BC6" w:rsidRPr="00D02BC6" w:rsidRDefault="00D02BC6" w:rsidP="0028297A">
      <w:pPr>
        <w:jc w:val="center"/>
        <w:rPr>
          <w:b/>
          <w:sz w:val="16"/>
          <w:szCs w:val="16"/>
          <w:lang w:val="uk-UA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3946"/>
        <w:gridCol w:w="336"/>
        <w:gridCol w:w="5348"/>
      </w:tblGrid>
      <w:tr w:rsidR="0028297A" w:rsidRPr="0049133B" w:rsidTr="00D02BC6">
        <w:tc>
          <w:tcPr>
            <w:tcW w:w="3946" w:type="dxa"/>
          </w:tcPr>
          <w:p w:rsidR="0028297A" w:rsidRDefault="0028297A" w:rsidP="00D02BC6">
            <w:pPr>
              <w:tabs>
                <w:tab w:val="left" w:pos="284"/>
                <w:tab w:val="left" w:pos="567"/>
              </w:tabs>
              <w:spacing w:before="120" w:line="276" w:lineRule="auto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Вінніченко</w:t>
            </w:r>
            <w:proofErr w:type="spellEnd"/>
            <w:r>
              <w:rPr>
                <w:bCs/>
                <w:lang w:val="uk-UA"/>
              </w:rPr>
              <w:t xml:space="preserve"> Валерій Васильович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фізична особа -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підприємець</w:t>
            </w:r>
          </w:p>
        </w:tc>
      </w:tr>
      <w:tr w:rsidR="0028297A" w:rsidRPr="008A37C5" w:rsidTr="00D02BC6">
        <w:tc>
          <w:tcPr>
            <w:tcW w:w="3946" w:type="dxa"/>
          </w:tcPr>
          <w:p w:rsidR="0028297A" w:rsidRPr="00CE0730" w:rsidRDefault="0028297A" w:rsidP="00D02BC6">
            <w:pPr>
              <w:tabs>
                <w:tab w:val="left" w:pos="284"/>
                <w:tab w:val="left" w:pos="567"/>
              </w:tabs>
              <w:spacing w:before="120" w:line="276" w:lineRule="auto"/>
              <w:jc w:val="both"/>
              <w:rPr>
                <w:bCs/>
                <w:lang w:val="uk-UA"/>
              </w:rPr>
            </w:pPr>
            <w:proofErr w:type="spellStart"/>
            <w:r w:rsidRPr="00CE0730">
              <w:rPr>
                <w:bCs/>
                <w:lang w:val="uk-UA"/>
              </w:rPr>
              <w:t>Гузь</w:t>
            </w:r>
            <w:proofErr w:type="spellEnd"/>
            <w:r w:rsidRPr="00CE0730">
              <w:rPr>
                <w:bCs/>
                <w:lang w:val="uk-UA"/>
              </w:rPr>
              <w:t xml:space="preserve"> Олена Миколаївна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28297A" w:rsidRPr="008A37C5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8A37C5">
              <w:rPr>
                <w:spacing w:val="1"/>
                <w:sz w:val="24"/>
                <w:szCs w:val="24"/>
                <w:lang w:val="uk-UA"/>
              </w:rPr>
              <w:t xml:space="preserve">директор ВТКП «Роменський меблевий комбінат» </w:t>
            </w:r>
          </w:p>
        </w:tc>
      </w:tr>
      <w:tr w:rsidR="0028297A" w:rsidRPr="0049133B" w:rsidTr="00D02BC6">
        <w:tc>
          <w:tcPr>
            <w:tcW w:w="3946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Залата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Анатолій Валентинович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фізична особа -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підприємець</w:t>
            </w:r>
          </w:p>
        </w:tc>
      </w:tr>
      <w:tr w:rsidR="0028297A" w:rsidRPr="0049133B" w:rsidTr="00D02BC6">
        <w:tc>
          <w:tcPr>
            <w:tcW w:w="3946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Зінченко Євгеній Юрійович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фізична особа -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підприємець</w:t>
            </w:r>
          </w:p>
        </w:tc>
      </w:tr>
      <w:tr w:rsidR="0028297A" w:rsidRPr="0049133B" w:rsidTr="00D02BC6">
        <w:tc>
          <w:tcPr>
            <w:tcW w:w="3946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49133B">
              <w:rPr>
                <w:bCs/>
                <w:sz w:val="24"/>
                <w:szCs w:val="24"/>
                <w:lang w:val="uk-UA"/>
              </w:rPr>
              <w:t>Козій</w:t>
            </w:r>
            <w:proofErr w:type="spellEnd"/>
            <w:r w:rsidRPr="0049133B">
              <w:rPr>
                <w:bCs/>
                <w:sz w:val="24"/>
                <w:szCs w:val="24"/>
                <w:lang w:val="uk-UA"/>
              </w:rPr>
              <w:t xml:space="preserve"> Анатолій Вікторович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</w:pPr>
            <w:r w:rsidRPr="0049133B">
              <w:rPr>
                <w:lang w:val="uk-UA"/>
              </w:rPr>
              <w:t xml:space="preserve">– </w:t>
            </w:r>
          </w:p>
        </w:tc>
        <w:tc>
          <w:tcPr>
            <w:tcW w:w="5348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фізична особа -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підприємець</w:t>
            </w:r>
          </w:p>
        </w:tc>
      </w:tr>
      <w:tr w:rsidR="0028297A" w:rsidRPr="0049133B" w:rsidTr="00D02BC6">
        <w:tc>
          <w:tcPr>
            <w:tcW w:w="3946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Коробка Олександр Миколайович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фізична особа -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підприємець</w:t>
            </w:r>
          </w:p>
        </w:tc>
      </w:tr>
      <w:tr w:rsidR="0028297A" w:rsidRPr="0049133B" w:rsidTr="00D02BC6">
        <w:tc>
          <w:tcPr>
            <w:tcW w:w="3946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49133B">
              <w:rPr>
                <w:bCs/>
                <w:sz w:val="24"/>
                <w:szCs w:val="24"/>
                <w:lang w:val="uk-UA"/>
              </w:rPr>
              <w:t>Перезва Андрій Володимирович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</w:pPr>
            <w:r w:rsidRPr="0049133B">
              <w:rPr>
                <w:lang w:val="uk-UA"/>
              </w:rPr>
              <w:t xml:space="preserve">– </w:t>
            </w:r>
          </w:p>
        </w:tc>
        <w:tc>
          <w:tcPr>
            <w:tcW w:w="5348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49133B">
              <w:rPr>
                <w:bCs/>
                <w:sz w:val="24"/>
                <w:szCs w:val="24"/>
                <w:lang w:val="uk-UA"/>
              </w:rPr>
              <w:t>приватний підприємець, член РМГО «</w:t>
            </w:r>
            <w:r>
              <w:rPr>
                <w:bCs/>
                <w:sz w:val="24"/>
                <w:szCs w:val="24"/>
                <w:lang w:val="uk-UA"/>
              </w:rPr>
              <w:t>ДАР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» </w:t>
            </w:r>
          </w:p>
        </w:tc>
      </w:tr>
      <w:tr w:rsidR="0028297A" w:rsidRPr="0049133B" w:rsidTr="00D02BC6">
        <w:tc>
          <w:tcPr>
            <w:tcW w:w="3946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49133B">
              <w:rPr>
                <w:bCs/>
                <w:sz w:val="24"/>
                <w:szCs w:val="24"/>
                <w:lang w:val="uk-UA"/>
              </w:rPr>
              <w:t>Пугач Анна Миколаївна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28297A" w:rsidRPr="0049133B" w:rsidRDefault="0028297A" w:rsidP="00D02BC6">
            <w:pPr>
              <w:pStyle w:val="a3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комерційний 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директор </w:t>
            </w:r>
            <w:r>
              <w:rPr>
                <w:bCs/>
                <w:sz w:val="24"/>
                <w:szCs w:val="24"/>
                <w:lang w:val="uk-UA"/>
              </w:rPr>
              <w:t>ПП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«</w:t>
            </w:r>
            <w:r>
              <w:rPr>
                <w:bCs/>
                <w:sz w:val="24"/>
                <w:szCs w:val="24"/>
                <w:lang w:val="uk-UA"/>
              </w:rPr>
              <w:t>Мережа маркет</w:t>
            </w:r>
            <w:r w:rsidRPr="0049133B">
              <w:rPr>
                <w:bCs/>
                <w:sz w:val="24"/>
                <w:szCs w:val="24"/>
                <w:lang w:val="uk-UA"/>
              </w:rPr>
              <w:t>»</w:t>
            </w:r>
          </w:p>
        </w:tc>
      </w:tr>
      <w:tr w:rsidR="0028297A" w:rsidRPr="0049133B" w:rsidTr="00D02BC6">
        <w:tc>
          <w:tcPr>
            <w:tcW w:w="394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spacing w:val="1"/>
                <w:lang w:val="uk-UA"/>
              </w:rPr>
            </w:pPr>
            <w:r w:rsidRPr="0049133B">
              <w:rPr>
                <w:spacing w:val="1"/>
                <w:lang w:val="uk-UA"/>
              </w:rPr>
              <w:t>Решетило Оксана Іванівна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</w:pPr>
            <w:r w:rsidRPr="0049133B">
              <w:rPr>
                <w:lang w:val="uk-UA"/>
              </w:rPr>
              <w:t xml:space="preserve">– </w:t>
            </w:r>
          </w:p>
        </w:tc>
        <w:tc>
          <w:tcPr>
            <w:tcW w:w="5348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фізична особа -</w:t>
            </w:r>
            <w:r w:rsidRPr="0049133B">
              <w:rPr>
                <w:bCs/>
                <w:lang w:val="uk-UA"/>
              </w:rPr>
              <w:t xml:space="preserve"> підприємець</w:t>
            </w:r>
          </w:p>
        </w:tc>
      </w:tr>
      <w:tr w:rsidR="0028297A" w:rsidRPr="0049133B" w:rsidTr="00D02BC6">
        <w:tc>
          <w:tcPr>
            <w:tcW w:w="394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spacing w:val="1"/>
                <w:lang w:val="uk-UA"/>
              </w:rPr>
            </w:pPr>
            <w:r w:rsidRPr="0049133B">
              <w:rPr>
                <w:spacing w:val="1"/>
                <w:lang w:val="uk-UA"/>
              </w:rPr>
              <w:t>Самойленко Тетяна Валентинівна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фізична особа </w:t>
            </w:r>
            <w:r w:rsidR="00D02BC6">
              <w:rPr>
                <w:bCs/>
                <w:lang w:val="uk-UA"/>
              </w:rPr>
              <w:t>-</w:t>
            </w:r>
            <w:r w:rsidRPr="0049133B">
              <w:rPr>
                <w:bCs/>
                <w:lang w:val="uk-UA"/>
              </w:rPr>
              <w:t xml:space="preserve"> підприємець</w:t>
            </w:r>
          </w:p>
        </w:tc>
      </w:tr>
      <w:tr w:rsidR="0028297A" w:rsidRPr="0049133B" w:rsidTr="00D02BC6">
        <w:tc>
          <w:tcPr>
            <w:tcW w:w="394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spacing w:val="1"/>
                <w:lang w:val="uk-UA"/>
              </w:rPr>
            </w:pPr>
            <w:r>
              <w:rPr>
                <w:spacing w:val="1"/>
                <w:lang w:val="uk-UA"/>
              </w:rPr>
              <w:t>Самофалов Дмитро Миколайович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фізична особа </w:t>
            </w:r>
            <w:r w:rsidR="00D02BC6">
              <w:rPr>
                <w:bCs/>
                <w:lang w:val="uk-UA"/>
              </w:rPr>
              <w:t>-</w:t>
            </w:r>
            <w:r w:rsidRPr="0049133B">
              <w:rPr>
                <w:bCs/>
                <w:lang w:val="uk-UA"/>
              </w:rPr>
              <w:t xml:space="preserve"> підприємець</w:t>
            </w:r>
          </w:p>
        </w:tc>
      </w:tr>
      <w:tr w:rsidR="0028297A" w:rsidTr="00D02BC6">
        <w:tc>
          <w:tcPr>
            <w:tcW w:w="3946" w:type="dxa"/>
          </w:tcPr>
          <w:p w:rsidR="0028297A" w:rsidRDefault="0028297A" w:rsidP="00D02BC6">
            <w:pPr>
              <w:spacing w:before="120" w:line="276" w:lineRule="auto"/>
              <w:jc w:val="both"/>
              <w:rPr>
                <w:spacing w:val="1"/>
                <w:lang w:val="uk-UA"/>
              </w:rPr>
            </w:pPr>
            <w:proofErr w:type="spellStart"/>
            <w:r>
              <w:rPr>
                <w:spacing w:val="1"/>
                <w:lang w:val="uk-UA"/>
              </w:rPr>
              <w:t>Скрипак</w:t>
            </w:r>
            <w:proofErr w:type="spellEnd"/>
            <w:r>
              <w:rPr>
                <w:spacing w:val="1"/>
                <w:lang w:val="uk-UA"/>
              </w:rPr>
              <w:t xml:space="preserve"> Павло Володимирович</w:t>
            </w:r>
          </w:p>
        </w:tc>
        <w:tc>
          <w:tcPr>
            <w:tcW w:w="336" w:type="dxa"/>
          </w:tcPr>
          <w:p w:rsidR="0028297A" w:rsidRPr="0049133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28297A" w:rsidRDefault="0028297A" w:rsidP="00D02BC6">
            <w:pPr>
              <w:spacing w:before="120"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фізична особа </w:t>
            </w:r>
            <w:r w:rsidR="00D02BC6">
              <w:rPr>
                <w:bCs/>
                <w:lang w:val="uk-UA"/>
              </w:rPr>
              <w:t>-</w:t>
            </w:r>
            <w:r w:rsidRPr="0049133B">
              <w:rPr>
                <w:bCs/>
                <w:lang w:val="uk-UA"/>
              </w:rPr>
              <w:t xml:space="preserve"> підприємець</w:t>
            </w:r>
          </w:p>
        </w:tc>
      </w:tr>
      <w:tr w:rsidR="0028297A" w:rsidRPr="0049133B" w:rsidTr="00D02BC6">
        <w:tc>
          <w:tcPr>
            <w:tcW w:w="3946" w:type="dxa"/>
          </w:tcPr>
          <w:p w:rsidR="0028297A" w:rsidRPr="00FE2E2B" w:rsidRDefault="0028297A" w:rsidP="00D02BC6">
            <w:pPr>
              <w:spacing w:before="120" w:line="276" w:lineRule="auto"/>
              <w:jc w:val="both"/>
              <w:rPr>
                <w:spacing w:val="1"/>
                <w:lang w:val="uk-UA"/>
              </w:rPr>
            </w:pPr>
            <w:proofErr w:type="spellStart"/>
            <w:r w:rsidRPr="00FE2E2B">
              <w:rPr>
                <w:spacing w:val="1"/>
                <w:lang w:val="uk-UA"/>
              </w:rPr>
              <w:t>Страхов</w:t>
            </w:r>
            <w:proofErr w:type="spellEnd"/>
            <w:r w:rsidRPr="00FE2E2B">
              <w:rPr>
                <w:spacing w:val="1"/>
                <w:lang w:val="uk-UA"/>
              </w:rPr>
              <w:t xml:space="preserve"> Микола Миколайович</w:t>
            </w:r>
          </w:p>
        </w:tc>
        <w:tc>
          <w:tcPr>
            <w:tcW w:w="336" w:type="dxa"/>
          </w:tcPr>
          <w:p w:rsidR="0028297A" w:rsidRPr="00FE2E2B" w:rsidRDefault="0028297A" w:rsidP="00D02BC6">
            <w:pPr>
              <w:spacing w:before="120" w:line="276" w:lineRule="auto"/>
              <w:jc w:val="both"/>
              <w:rPr>
                <w:lang w:val="uk-UA"/>
              </w:rPr>
            </w:pPr>
            <w:r w:rsidRPr="00FE2E2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FE2E2B" w:rsidRPr="00FE2E2B" w:rsidRDefault="0028297A" w:rsidP="00FE2E2B">
            <w:pPr>
              <w:spacing w:before="120" w:line="276" w:lineRule="auto"/>
              <w:jc w:val="both"/>
              <w:rPr>
                <w:bCs/>
                <w:lang w:val="uk-UA"/>
              </w:rPr>
            </w:pPr>
            <w:r w:rsidRPr="00FE2E2B">
              <w:rPr>
                <w:bCs/>
                <w:lang w:val="uk-UA"/>
              </w:rPr>
              <w:t xml:space="preserve">фізична особа </w:t>
            </w:r>
            <w:r w:rsidR="00D02BC6" w:rsidRPr="00FE2E2B">
              <w:rPr>
                <w:bCs/>
                <w:lang w:val="uk-UA"/>
              </w:rPr>
              <w:t>-</w:t>
            </w:r>
            <w:r w:rsidRPr="00FE2E2B">
              <w:rPr>
                <w:bCs/>
                <w:lang w:val="uk-UA"/>
              </w:rPr>
              <w:t xml:space="preserve"> підприємець</w:t>
            </w:r>
          </w:p>
        </w:tc>
      </w:tr>
      <w:tr w:rsidR="00FE2E2B" w:rsidRPr="0049133B" w:rsidTr="00D02BC6">
        <w:tc>
          <w:tcPr>
            <w:tcW w:w="3946" w:type="dxa"/>
          </w:tcPr>
          <w:p w:rsidR="00FE2E2B" w:rsidRDefault="00FE2E2B" w:rsidP="00FE2E2B">
            <w:pPr>
              <w:spacing w:before="120" w:line="276" w:lineRule="auto"/>
              <w:jc w:val="both"/>
              <w:rPr>
                <w:spacing w:val="1"/>
                <w:lang w:val="uk-UA"/>
              </w:rPr>
            </w:pPr>
            <w:r>
              <w:rPr>
                <w:spacing w:val="1"/>
                <w:lang w:val="uk-UA"/>
              </w:rPr>
              <w:t>Сушко Тетяна Сергіївна</w:t>
            </w:r>
          </w:p>
        </w:tc>
        <w:tc>
          <w:tcPr>
            <w:tcW w:w="336" w:type="dxa"/>
          </w:tcPr>
          <w:p w:rsidR="00FE2E2B" w:rsidRPr="00FE2E2B" w:rsidRDefault="00FE2E2B" w:rsidP="00FE2E2B">
            <w:pPr>
              <w:spacing w:before="120" w:line="276" w:lineRule="auto"/>
              <w:jc w:val="both"/>
              <w:rPr>
                <w:lang w:val="uk-UA"/>
              </w:rPr>
            </w:pPr>
            <w:r w:rsidRPr="00FE2E2B">
              <w:rPr>
                <w:lang w:val="uk-UA"/>
              </w:rPr>
              <w:t>–</w:t>
            </w:r>
          </w:p>
        </w:tc>
        <w:tc>
          <w:tcPr>
            <w:tcW w:w="5348" w:type="dxa"/>
          </w:tcPr>
          <w:p w:rsidR="00FE2E2B" w:rsidRPr="00FE2E2B" w:rsidRDefault="00FE2E2B" w:rsidP="00FE2E2B">
            <w:pPr>
              <w:spacing w:before="120" w:line="276" w:lineRule="auto"/>
              <w:jc w:val="both"/>
              <w:rPr>
                <w:bCs/>
                <w:lang w:val="uk-UA"/>
              </w:rPr>
            </w:pPr>
            <w:r w:rsidRPr="00FE2E2B">
              <w:rPr>
                <w:bCs/>
                <w:lang w:val="uk-UA"/>
              </w:rPr>
              <w:t>фізична особа - підприємець</w:t>
            </w:r>
          </w:p>
        </w:tc>
      </w:tr>
    </w:tbl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  <w:r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Наталія МОСКАЛЕНКО</w:t>
      </w: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rPr>
          <w:b/>
          <w:lang w:val="uk-UA"/>
        </w:rPr>
      </w:pPr>
    </w:p>
    <w:p w:rsidR="0028297A" w:rsidRDefault="0028297A" w:rsidP="0028297A">
      <w:pPr>
        <w:spacing w:line="276" w:lineRule="auto"/>
        <w:ind w:firstLine="6030"/>
        <w:rPr>
          <w:b/>
          <w:lang w:val="uk-UA"/>
        </w:rPr>
      </w:pPr>
      <w:r>
        <w:rPr>
          <w:b/>
          <w:lang w:val="uk-UA"/>
        </w:rPr>
        <w:lastRenderedPageBreak/>
        <w:t>Додаток 2</w:t>
      </w:r>
    </w:p>
    <w:p w:rsidR="0028297A" w:rsidRDefault="0028297A" w:rsidP="0028297A">
      <w:pPr>
        <w:spacing w:line="276" w:lineRule="auto"/>
        <w:ind w:firstLine="6030"/>
        <w:rPr>
          <w:b/>
          <w:lang w:val="uk-UA"/>
        </w:rPr>
      </w:pPr>
      <w:r>
        <w:rPr>
          <w:b/>
          <w:lang w:val="uk-UA"/>
        </w:rPr>
        <w:t xml:space="preserve">до розпорядження від </w:t>
      </w:r>
      <w:r w:rsidRPr="0028297A">
        <w:rPr>
          <w:b/>
          <w:lang w:val="uk-UA"/>
        </w:rPr>
        <w:t>2</w:t>
      </w:r>
      <w:r w:rsidR="001B3F27">
        <w:rPr>
          <w:b/>
          <w:lang w:val="uk-UA"/>
        </w:rPr>
        <w:t>5</w:t>
      </w:r>
      <w:r w:rsidRPr="0028297A">
        <w:rPr>
          <w:b/>
          <w:lang w:val="uk-UA"/>
        </w:rPr>
        <w:t>.03</w:t>
      </w:r>
      <w:r>
        <w:rPr>
          <w:b/>
          <w:lang w:val="uk-UA"/>
        </w:rPr>
        <w:t>.2021</w:t>
      </w:r>
    </w:p>
    <w:p w:rsidR="0028297A" w:rsidRDefault="0028297A" w:rsidP="0028297A">
      <w:pPr>
        <w:spacing w:line="276" w:lineRule="auto"/>
        <w:ind w:firstLine="6030"/>
        <w:rPr>
          <w:b/>
          <w:lang w:val="uk-UA"/>
        </w:rPr>
      </w:pPr>
      <w:r>
        <w:rPr>
          <w:b/>
          <w:lang w:val="uk-UA"/>
        </w:rPr>
        <w:t>2</w:t>
      </w:r>
      <w:r w:rsidR="001B3F27">
        <w:rPr>
          <w:b/>
          <w:lang w:val="uk-UA"/>
        </w:rPr>
        <w:t>5</w:t>
      </w:r>
      <w:r>
        <w:rPr>
          <w:b/>
          <w:lang w:val="uk-UA"/>
        </w:rPr>
        <w:t xml:space="preserve">.03.2021 № </w:t>
      </w:r>
      <w:bookmarkStart w:id="0" w:name="_GoBack"/>
      <w:r w:rsidRPr="005F7F9F">
        <w:rPr>
          <w:b/>
          <w:lang w:val="uk-UA"/>
        </w:rPr>
        <w:t>5</w:t>
      </w:r>
      <w:r w:rsidR="005F7F9F" w:rsidRPr="005F7F9F">
        <w:rPr>
          <w:b/>
          <w:lang w:val="uk-UA"/>
        </w:rPr>
        <w:t>7</w:t>
      </w:r>
      <w:bookmarkEnd w:id="0"/>
      <w:r>
        <w:rPr>
          <w:b/>
          <w:lang w:val="uk-UA"/>
        </w:rPr>
        <w:t xml:space="preserve">-ОД </w:t>
      </w:r>
    </w:p>
    <w:p w:rsidR="006566C1" w:rsidRPr="006566C1" w:rsidRDefault="006566C1" w:rsidP="0028297A">
      <w:pPr>
        <w:spacing w:before="120" w:line="276" w:lineRule="auto"/>
        <w:ind w:firstLine="450"/>
        <w:jc w:val="center"/>
        <w:rPr>
          <w:b/>
          <w:lang w:val="uk-UA"/>
        </w:rPr>
      </w:pPr>
      <w:r w:rsidRPr="006566C1">
        <w:rPr>
          <w:b/>
          <w:lang w:val="uk-UA"/>
        </w:rPr>
        <w:t>ПОЛОЖЕННЯ</w:t>
      </w:r>
    </w:p>
    <w:p w:rsidR="006566C1" w:rsidRPr="006566C1" w:rsidRDefault="006566C1" w:rsidP="0028297A">
      <w:pPr>
        <w:spacing w:line="276" w:lineRule="auto"/>
        <w:ind w:firstLine="450"/>
        <w:jc w:val="center"/>
        <w:rPr>
          <w:b/>
          <w:lang w:val="uk-UA"/>
        </w:rPr>
      </w:pPr>
      <w:r w:rsidRPr="006566C1">
        <w:rPr>
          <w:b/>
          <w:lang w:val="uk-UA"/>
        </w:rPr>
        <w:t>про раду підприємців при міському голові</w:t>
      </w:r>
    </w:p>
    <w:p w:rsidR="006566C1" w:rsidRPr="0028297A" w:rsidRDefault="006566C1" w:rsidP="0028297A">
      <w:pPr>
        <w:spacing w:line="276" w:lineRule="auto"/>
        <w:ind w:firstLine="450"/>
        <w:jc w:val="center"/>
        <w:rPr>
          <w:b/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>Рада підприємців при міському голові (далі – рада підприємців) є консультативно-дорадчим органом, який утворюється розпорядженням міського голови.</w:t>
      </w:r>
    </w:p>
    <w:p w:rsidR="006566C1" w:rsidRPr="006566C1" w:rsidRDefault="006566C1" w:rsidP="0028297A">
      <w:pPr>
        <w:tabs>
          <w:tab w:val="left" w:pos="284"/>
          <w:tab w:val="left" w:pos="567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>Рада підприємців у своїй діяльності керується Конституцією та законами України, актами Президента України та Кабінету Міністрів України, розпорядженням міського голови, а також цим положенням.</w:t>
      </w:r>
    </w:p>
    <w:p w:rsidR="006566C1" w:rsidRPr="006566C1" w:rsidRDefault="006566C1" w:rsidP="0028297A">
      <w:pPr>
        <w:tabs>
          <w:tab w:val="left" w:pos="284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284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 xml:space="preserve">Положення про раду підприємців затверджується розпорядженням міського голови; зміни до нього можуть бути внесені за пропозицією ради підприємців. </w:t>
      </w:r>
    </w:p>
    <w:p w:rsidR="006566C1" w:rsidRPr="006566C1" w:rsidRDefault="006566C1" w:rsidP="0028297A">
      <w:pPr>
        <w:tabs>
          <w:tab w:val="left" w:pos="284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450"/>
        <w:jc w:val="both"/>
        <w:rPr>
          <w:sz w:val="24"/>
          <w:szCs w:val="24"/>
          <w:lang w:val="uk-UA"/>
        </w:rPr>
      </w:pPr>
      <w:r w:rsidRPr="006566C1">
        <w:rPr>
          <w:sz w:val="24"/>
          <w:szCs w:val="24"/>
          <w:lang w:val="uk-UA"/>
        </w:rPr>
        <w:t>Основними завданнями ради підприємців є:</w:t>
      </w:r>
    </w:p>
    <w:p w:rsidR="006566C1" w:rsidRPr="006566C1" w:rsidRDefault="006566C1" w:rsidP="0028297A">
      <w:pPr>
        <w:tabs>
          <w:tab w:val="left" w:pos="284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284"/>
          <w:tab w:val="left" w:pos="567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>1) сприяння у створенні дієвого механізму взаємодії суб'єктів господарювання,  громадських  організацій  підприємців,  об'єднань підприємців,  органів виконавчої  влади,  органів  місцевого  самоврядування  на засадах партнерства  і  відкритості; участь  у  формуванні і реалізації  державної регуляторної політики і державної політики у сфері підприємництва;</w:t>
      </w:r>
    </w:p>
    <w:p w:rsidR="006566C1" w:rsidRPr="006566C1" w:rsidRDefault="006566C1" w:rsidP="0028297A">
      <w:pPr>
        <w:tabs>
          <w:tab w:val="left" w:pos="284"/>
        </w:tabs>
        <w:spacing w:line="276" w:lineRule="auto"/>
        <w:ind w:firstLine="450"/>
        <w:jc w:val="both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284"/>
          <w:tab w:val="left" w:pos="540"/>
          <w:tab w:val="left" w:pos="1080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>2)  підготовка    пропозицій    щодо    внесення    змін    до нормативно-правових актів у сфері підприємництва;</w:t>
      </w:r>
    </w:p>
    <w:p w:rsidR="006566C1" w:rsidRPr="0028297A" w:rsidRDefault="006566C1" w:rsidP="0028297A">
      <w:pPr>
        <w:tabs>
          <w:tab w:val="left" w:pos="284"/>
          <w:tab w:val="left" w:pos="540"/>
          <w:tab w:val="left" w:pos="810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644"/>
          <w:tab w:val="left" w:pos="810"/>
        </w:tabs>
        <w:spacing w:line="276" w:lineRule="auto"/>
        <w:ind w:left="0" w:firstLine="450"/>
        <w:jc w:val="both"/>
        <w:rPr>
          <w:sz w:val="24"/>
          <w:szCs w:val="24"/>
          <w:lang w:val="uk-UA"/>
        </w:rPr>
      </w:pPr>
      <w:r w:rsidRPr="006566C1">
        <w:rPr>
          <w:sz w:val="24"/>
          <w:szCs w:val="24"/>
          <w:lang w:val="uk-UA"/>
        </w:rPr>
        <w:t>розгляд  проектів  регіональних програм розвитку підприємництва та участь у проведенні аналізу їх виконання;</w:t>
      </w:r>
    </w:p>
    <w:p w:rsidR="006566C1" w:rsidRPr="0028297A" w:rsidRDefault="006566C1" w:rsidP="0028297A">
      <w:pPr>
        <w:tabs>
          <w:tab w:val="left" w:pos="284"/>
          <w:tab w:val="left" w:pos="644"/>
          <w:tab w:val="left" w:pos="810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644"/>
          <w:tab w:val="left" w:pos="810"/>
        </w:tabs>
        <w:spacing w:line="276" w:lineRule="auto"/>
        <w:ind w:left="0" w:firstLine="450"/>
        <w:jc w:val="both"/>
        <w:rPr>
          <w:sz w:val="24"/>
          <w:szCs w:val="24"/>
          <w:lang w:val="uk-UA"/>
        </w:rPr>
      </w:pPr>
      <w:r w:rsidRPr="006566C1">
        <w:rPr>
          <w:sz w:val="24"/>
          <w:szCs w:val="24"/>
          <w:lang w:val="uk-UA"/>
        </w:rPr>
        <w:t>підготовка і подання органам виконавчої влади та органам місцевого самоврядування пропозицій щодо:</w:t>
      </w:r>
    </w:p>
    <w:p w:rsidR="006566C1" w:rsidRPr="0028297A" w:rsidRDefault="006566C1" w:rsidP="0028297A">
      <w:pPr>
        <w:pStyle w:val="a3"/>
        <w:tabs>
          <w:tab w:val="left" w:pos="540"/>
          <w:tab w:val="left" w:pos="1080"/>
        </w:tabs>
        <w:spacing w:line="276" w:lineRule="auto"/>
        <w:ind w:left="0" w:firstLine="450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0"/>
          <w:tab w:val="left" w:pos="540"/>
          <w:tab w:val="left" w:pos="567"/>
          <w:tab w:val="left" w:pos="1080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 xml:space="preserve">створення правових, економічних та організаційних умов для забезпечення розвитку підприємництва </w:t>
      </w:r>
      <w:r w:rsidR="0028297A">
        <w:rPr>
          <w:lang w:val="uk-UA"/>
        </w:rPr>
        <w:t>на території Роменської міської територіальної громади</w:t>
      </w:r>
      <w:r w:rsidRPr="006566C1">
        <w:rPr>
          <w:lang w:val="uk-UA"/>
        </w:rPr>
        <w:t>;</w:t>
      </w:r>
    </w:p>
    <w:p w:rsidR="006566C1" w:rsidRPr="0028297A" w:rsidRDefault="006566C1" w:rsidP="0028297A">
      <w:pPr>
        <w:pStyle w:val="a3"/>
        <w:tabs>
          <w:tab w:val="left" w:pos="0"/>
          <w:tab w:val="left" w:pos="540"/>
          <w:tab w:val="left" w:pos="1080"/>
        </w:tabs>
        <w:spacing w:line="276" w:lineRule="auto"/>
        <w:ind w:left="0" w:firstLine="450"/>
        <w:rPr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0"/>
          <w:tab w:val="left" w:pos="540"/>
          <w:tab w:val="left" w:pos="567"/>
          <w:tab w:val="left" w:pos="1080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 xml:space="preserve">формування та реалізація </w:t>
      </w:r>
      <w:r w:rsidR="0028297A">
        <w:rPr>
          <w:lang w:val="uk-UA"/>
        </w:rPr>
        <w:t>на території Роменської міської територіальної громади</w:t>
      </w:r>
      <w:r w:rsidR="0028297A" w:rsidRPr="006566C1">
        <w:rPr>
          <w:lang w:val="uk-UA"/>
        </w:rPr>
        <w:t xml:space="preserve"> </w:t>
      </w:r>
      <w:r w:rsidRPr="006566C1">
        <w:rPr>
          <w:lang w:val="uk-UA"/>
        </w:rPr>
        <w:t>спрямованої на забезпечення захисту інтересів суб'єктів господарювання державної регуляторної політики і державної політики у сфері підприємництва;</w:t>
      </w:r>
    </w:p>
    <w:p w:rsidR="006566C1" w:rsidRPr="0028297A" w:rsidRDefault="006566C1" w:rsidP="0028297A">
      <w:pPr>
        <w:pStyle w:val="a3"/>
        <w:tabs>
          <w:tab w:val="left" w:pos="0"/>
          <w:tab w:val="left" w:pos="540"/>
          <w:tab w:val="left" w:pos="1080"/>
        </w:tabs>
        <w:spacing w:line="276" w:lineRule="auto"/>
        <w:ind w:left="0" w:firstLine="450"/>
        <w:rPr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0"/>
          <w:tab w:val="left" w:pos="540"/>
          <w:tab w:val="left" w:pos="567"/>
          <w:tab w:val="left" w:pos="1080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>розв'язання спірних питань у сфері підприємництва.</w:t>
      </w:r>
    </w:p>
    <w:p w:rsidR="006566C1" w:rsidRPr="0028297A" w:rsidRDefault="006566C1" w:rsidP="0028297A">
      <w:pPr>
        <w:pStyle w:val="a3"/>
        <w:spacing w:line="276" w:lineRule="auto"/>
        <w:ind w:left="0" w:firstLine="450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 xml:space="preserve"> розвиток підприємницької ініціативи,  підтримка  та популяризація  підприємницької  діяльності, досвіду соціальної відповідальності бізнесу, відродження  позитивних  традицій  та етичних принципів підприємництва. </w:t>
      </w:r>
    </w:p>
    <w:p w:rsidR="006566C1" w:rsidRPr="006566C1" w:rsidRDefault="006566C1" w:rsidP="0028297A">
      <w:pPr>
        <w:tabs>
          <w:tab w:val="left" w:pos="284"/>
        </w:tabs>
        <w:spacing w:line="276" w:lineRule="auto"/>
        <w:ind w:firstLine="450"/>
        <w:jc w:val="both"/>
        <w:rPr>
          <w:color w:val="FF0000"/>
          <w:sz w:val="16"/>
          <w:szCs w:val="16"/>
          <w:lang w:val="uk-UA"/>
        </w:rPr>
      </w:pPr>
    </w:p>
    <w:p w:rsidR="006566C1" w:rsidRDefault="006566C1" w:rsidP="0028297A">
      <w:pPr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>Рада підприємців має право:</w:t>
      </w:r>
    </w:p>
    <w:p w:rsidR="0028297A" w:rsidRPr="0028297A" w:rsidRDefault="0028297A" w:rsidP="0028297A">
      <w:pPr>
        <w:tabs>
          <w:tab w:val="left" w:pos="284"/>
          <w:tab w:val="left" w:pos="567"/>
        </w:tabs>
        <w:spacing w:line="276" w:lineRule="auto"/>
        <w:ind w:left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 xml:space="preserve"> утворювати  робочі  групи  із   залученням   представників суб'єктів  господарювання,  громадських  організацій  підприємців, об'єднань підприємців,  органів   виконавчої   влади,  органів  місцевого  самоврядування,  а також окремих фахівців;</w:t>
      </w:r>
    </w:p>
    <w:p w:rsidR="006566C1" w:rsidRPr="006566C1" w:rsidRDefault="006566C1" w:rsidP="0028297A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lastRenderedPageBreak/>
        <w:t>отримувати  в  установленому  порядку  від  органів  виконавчої  влади,  органів місцевого  самоврядування,  підприємств,  установ  та  організацій інформацію і матеріали,  необхідні для виконання покладених на неї завдань;</w:t>
      </w:r>
    </w:p>
    <w:p w:rsidR="006566C1" w:rsidRPr="006566C1" w:rsidRDefault="006566C1" w:rsidP="0028297A">
      <w:pPr>
        <w:tabs>
          <w:tab w:val="left" w:pos="284"/>
          <w:tab w:val="left" w:pos="567"/>
        </w:tabs>
        <w:spacing w:line="276" w:lineRule="auto"/>
        <w:ind w:firstLine="450"/>
        <w:jc w:val="both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>отримувати  від органів виконавчої влади та органів місцевого самоврядування  інформаційну та консультативну підтримку;</w:t>
      </w:r>
    </w:p>
    <w:p w:rsidR="006566C1" w:rsidRPr="006566C1" w:rsidRDefault="006566C1" w:rsidP="0028297A">
      <w:pPr>
        <w:tabs>
          <w:tab w:val="left" w:pos="284"/>
          <w:tab w:val="left" w:pos="567"/>
        </w:tabs>
        <w:spacing w:line="276" w:lineRule="auto"/>
        <w:ind w:firstLine="450"/>
        <w:jc w:val="both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>подавати  органам  виконавчої  влади  та  органам  місцевого  самоврядування пропозиції з питань, що належать до їх компетенції.</w:t>
      </w:r>
    </w:p>
    <w:p w:rsidR="006566C1" w:rsidRPr="0028297A" w:rsidRDefault="006566C1" w:rsidP="0028297A">
      <w:pPr>
        <w:pStyle w:val="a3"/>
        <w:spacing w:line="276" w:lineRule="auto"/>
        <w:ind w:left="0" w:firstLine="450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 xml:space="preserve">Рада підприємців формується за територіальним принципом із  представників  суб'єктів господарювання, громадських  організацій   підприємців,  об'єднань   підприємців, організацій  роботодавців.  </w:t>
      </w:r>
    </w:p>
    <w:p w:rsidR="006566C1" w:rsidRPr="006566C1" w:rsidRDefault="006566C1" w:rsidP="0028297A">
      <w:pPr>
        <w:tabs>
          <w:tab w:val="left" w:pos="284"/>
          <w:tab w:val="left" w:pos="567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284"/>
          <w:tab w:val="left" w:pos="567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 xml:space="preserve">Персональний склад ради підприємців затверджується  розпорядженням міського голови  згідно  з  поданими заявами   протягом 30 календарних днів із дати їх подання. </w:t>
      </w:r>
    </w:p>
    <w:p w:rsidR="006566C1" w:rsidRPr="006566C1" w:rsidRDefault="006566C1" w:rsidP="0028297A">
      <w:pPr>
        <w:tabs>
          <w:tab w:val="left" w:pos="284"/>
        </w:tabs>
        <w:spacing w:line="276" w:lineRule="auto"/>
        <w:ind w:firstLine="450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>Формою  роботи  ради підприємців є засідання, що проводяться не рідше ніж раз на три місяці.</w:t>
      </w:r>
    </w:p>
    <w:p w:rsidR="006566C1" w:rsidRPr="006566C1" w:rsidRDefault="006566C1" w:rsidP="0028297A">
      <w:pPr>
        <w:tabs>
          <w:tab w:val="left" w:pos="284"/>
          <w:tab w:val="left" w:pos="426"/>
          <w:tab w:val="left" w:pos="567"/>
        </w:tabs>
        <w:spacing w:line="276" w:lineRule="auto"/>
        <w:ind w:firstLine="450"/>
        <w:jc w:val="both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284"/>
          <w:tab w:val="left" w:pos="426"/>
          <w:tab w:val="left" w:pos="567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 xml:space="preserve">Порядок скликання та ведення засідань визначається регламентом ради підприємців,  який затверджується на її засіданні. </w:t>
      </w:r>
    </w:p>
    <w:p w:rsidR="006566C1" w:rsidRPr="006566C1" w:rsidRDefault="006566C1" w:rsidP="0028297A">
      <w:pPr>
        <w:tabs>
          <w:tab w:val="left" w:pos="284"/>
        </w:tabs>
        <w:spacing w:line="276" w:lineRule="auto"/>
        <w:ind w:firstLine="450"/>
        <w:jc w:val="both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>Раду  підприємців  очолює  голова,  який  має першого заступника та заступника.</w:t>
      </w:r>
    </w:p>
    <w:p w:rsidR="006566C1" w:rsidRPr="006566C1" w:rsidRDefault="006566C1" w:rsidP="0028297A">
      <w:pPr>
        <w:tabs>
          <w:tab w:val="left" w:pos="284"/>
          <w:tab w:val="left" w:pos="567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284"/>
          <w:tab w:val="left" w:pos="567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 xml:space="preserve">Рада підприємців на своєму засіданні  обирає голову  ради,  його  першого  заступника  та  заступника простою більшістю голосів присутніх членів ради. </w:t>
      </w:r>
    </w:p>
    <w:p w:rsidR="006566C1" w:rsidRPr="006566C1" w:rsidRDefault="006566C1" w:rsidP="0028297A">
      <w:pPr>
        <w:tabs>
          <w:tab w:val="left" w:pos="284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 xml:space="preserve">Голова ради підприємців здійснює керівництво її діяльністю. </w:t>
      </w:r>
    </w:p>
    <w:p w:rsidR="006566C1" w:rsidRPr="006566C1" w:rsidRDefault="006566C1" w:rsidP="0028297A">
      <w:pPr>
        <w:tabs>
          <w:tab w:val="left" w:pos="284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  <w:r w:rsidRPr="006566C1">
        <w:rPr>
          <w:lang w:val="uk-UA"/>
        </w:rPr>
        <w:t xml:space="preserve">          </w:t>
      </w: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>Для забезпечення діяльності ради підприємців може утворюватися секретаріат, керівник якого призначається головою зазначеної ради.</w:t>
      </w:r>
    </w:p>
    <w:p w:rsidR="006566C1" w:rsidRPr="00D02BC6" w:rsidRDefault="006566C1" w:rsidP="0028297A">
      <w:pPr>
        <w:pStyle w:val="a3"/>
        <w:tabs>
          <w:tab w:val="left" w:pos="720"/>
          <w:tab w:val="left" w:pos="900"/>
        </w:tabs>
        <w:spacing w:line="276" w:lineRule="auto"/>
        <w:ind w:left="0" w:firstLine="450"/>
        <w:rPr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  <w:tab w:val="left" w:pos="720"/>
          <w:tab w:val="left" w:pos="900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 xml:space="preserve"> Члени  ради  підприємців   виконують   свої обов'язки на громадських засадах.</w:t>
      </w:r>
    </w:p>
    <w:p w:rsidR="006566C1" w:rsidRPr="00D02BC6" w:rsidRDefault="006566C1" w:rsidP="0028297A">
      <w:pPr>
        <w:pStyle w:val="a3"/>
        <w:tabs>
          <w:tab w:val="left" w:pos="720"/>
          <w:tab w:val="left" w:pos="900"/>
        </w:tabs>
        <w:spacing w:line="276" w:lineRule="auto"/>
        <w:ind w:left="0" w:firstLine="450"/>
        <w:rPr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  <w:tab w:val="left" w:pos="720"/>
          <w:tab w:val="left" w:pos="900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 xml:space="preserve">На  своїх засіданнях рада підприємців схвалює пропозиції  та  рекомендації  з  питань,   що   належать   до   її компетенції. </w:t>
      </w: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>Пропозиції та рекомендації вважаються схваленими, якщо за них проголосувал</w:t>
      </w:r>
      <w:r w:rsidR="00D02BC6">
        <w:rPr>
          <w:lang w:val="uk-UA"/>
        </w:rPr>
        <w:t>а</w:t>
      </w:r>
      <w:r w:rsidRPr="006566C1">
        <w:rPr>
          <w:lang w:val="uk-UA"/>
        </w:rPr>
        <w:t xml:space="preserve"> більш як  половина  присутніх  на  засіданні  членів ради підприємців.</w:t>
      </w: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>У разі   рівного   розподілу   голосів  вирішальним  є  голос головуючого на засіданні.</w:t>
      </w: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 xml:space="preserve">Пропозиції та рекомендації  зазначаються  у протоколі засідання, який підписується головуючим на засіданні та секретарем і надається всім членам ради  підприємців та управлінню економічного розвитку. </w:t>
      </w: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jc w:val="both"/>
        <w:rPr>
          <w:lang w:val="uk-UA"/>
        </w:rPr>
      </w:pPr>
      <w:r w:rsidRPr="006566C1">
        <w:rPr>
          <w:lang w:val="uk-UA"/>
        </w:rPr>
        <w:t xml:space="preserve">Член ради  підприємців,   який   не   підтримує пропозиції або рекомендації,  може викласти у письмовій формі свою окрему думку, що додається до протоколу засідання. </w:t>
      </w: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  <w:tab w:val="left" w:pos="720"/>
          <w:tab w:val="left" w:pos="900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 xml:space="preserve">Рада підприємців інформує  громадськість  про свою   діяльність  через  місцеві  засоби масової  інформації  та офіційний </w:t>
      </w:r>
      <w:proofErr w:type="spellStart"/>
      <w:r w:rsidR="00D02BC6">
        <w:rPr>
          <w:lang w:val="uk-UA"/>
        </w:rPr>
        <w:t>веб</w:t>
      </w:r>
      <w:r w:rsidRPr="006566C1">
        <w:rPr>
          <w:lang w:val="uk-UA"/>
        </w:rPr>
        <w:t>сайт</w:t>
      </w:r>
      <w:proofErr w:type="spellEnd"/>
      <w:r w:rsidRPr="006566C1">
        <w:rPr>
          <w:lang w:val="uk-UA"/>
        </w:rPr>
        <w:t xml:space="preserve"> Роменської міської ради.</w:t>
      </w: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jc w:val="both"/>
        <w:rPr>
          <w:color w:val="FF0000"/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  <w:tab w:val="left" w:pos="720"/>
          <w:tab w:val="left" w:pos="900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lastRenderedPageBreak/>
        <w:t>Рада  підприємців  може мати бланк зі своїм найменуванням.</w:t>
      </w:r>
    </w:p>
    <w:p w:rsidR="006566C1" w:rsidRPr="006566C1" w:rsidRDefault="006566C1" w:rsidP="0028297A">
      <w:pPr>
        <w:tabs>
          <w:tab w:val="left" w:pos="284"/>
          <w:tab w:val="left" w:pos="720"/>
          <w:tab w:val="left" w:pos="900"/>
        </w:tabs>
        <w:spacing w:line="276" w:lineRule="auto"/>
        <w:ind w:firstLine="450"/>
        <w:jc w:val="both"/>
        <w:rPr>
          <w:sz w:val="16"/>
          <w:szCs w:val="16"/>
          <w:lang w:val="uk-UA"/>
        </w:rPr>
      </w:pPr>
    </w:p>
    <w:p w:rsidR="006566C1" w:rsidRPr="006566C1" w:rsidRDefault="006566C1" w:rsidP="0028297A">
      <w:pPr>
        <w:numPr>
          <w:ilvl w:val="0"/>
          <w:numId w:val="3"/>
        </w:numPr>
        <w:tabs>
          <w:tab w:val="left" w:pos="284"/>
          <w:tab w:val="left" w:pos="720"/>
          <w:tab w:val="left" w:pos="900"/>
        </w:tabs>
        <w:spacing w:line="276" w:lineRule="auto"/>
        <w:ind w:left="0" w:firstLine="450"/>
        <w:jc w:val="both"/>
        <w:rPr>
          <w:lang w:val="uk-UA"/>
        </w:rPr>
      </w:pPr>
      <w:r w:rsidRPr="006566C1">
        <w:rPr>
          <w:lang w:val="uk-UA"/>
        </w:rPr>
        <w:t xml:space="preserve">Організаційно-інформаційне забезпечення роботи ради підприємців здійснює управління економічного розвитку Роменської міської ради. </w:t>
      </w:r>
    </w:p>
    <w:p w:rsidR="000108BA" w:rsidRDefault="000108BA" w:rsidP="0028297A">
      <w:pPr>
        <w:spacing w:line="276" w:lineRule="auto"/>
        <w:rPr>
          <w:b/>
          <w:lang w:val="uk-UA"/>
        </w:rPr>
      </w:pPr>
    </w:p>
    <w:p w:rsidR="000108BA" w:rsidRDefault="000108BA" w:rsidP="0028297A">
      <w:pPr>
        <w:spacing w:line="276" w:lineRule="auto"/>
        <w:rPr>
          <w:b/>
          <w:lang w:val="uk-UA"/>
        </w:rPr>
      </w:pPr>
    </w:p>
    <w:p w:rsidR="006566C1" w:rsidRPr="00C8567D" w:rsidRDefault="000108BA" w:rsidP="0028297A">
      <w:pPr>
        <w:spacing w:line="276" w:lineRule="auto"/>
        <w:rPr>
          <w:color w:val="FF0000"/>
          <w:lang w:val="uk-UA"/>
        </w:rPr>
      </w:pPr>
      <w:r w:rsidRPr="000108BA">
        <w:rPr>
          <w:b/>
          <w:lang w:val="uk-UA"/>
        </w:rPr>
        <w:t xml:space="preserve">Керуюча справами виконкому                               </w:t>
      </w:r>
      <w:r w:rsidR="00D02BC6">
        <w:rPr>
          <w:b/>
          <w:lang w:val="uk-UA"/>
        </w:rPr>
        <w:t xml:space="preserve">         </w:t>
      </w:r>
      <w:r w:rsidRPr="000108BA">
        <w:rPr>
          <w:b/>
          <w:lang w:val="uk-UA"/>
        </w:rPr>
        <w:t>Наталія МОСКАЛЕНКО</w:t>
      </w:r>
    </w:p>
    <w:p w:rsidR="00EA1786" w:rsidRPr="009A00DE" w:rsidRDefault="00EA1786" w:rsidP="00EA1786">
      <w:pPr>
        <w:spacing w:line="276" w:lineRule="auto"/>
        <w:rPr>
          <w:lang w:val="uk-UA"/>
        </w:rPr>
      </w:pPr>
    </w:p>
    <w:p w:rsidR="000A1384" w:rsidRPr="006566C1" w:rsidRDefault="000A1384">
      <w:pPr>
        <w:rPr>
          <w:lang w:val="uk-UA"/>
        </w:rPr>
      </w:pPr>
    </w:p>
    <w:sectPr w:rsidR="000A1384" w:rsidRPr="006566C1" w:rsidSect="000108BA">
      <w:pgSz w:w="11906" w:h="16838"/>
      <w:pgMar w:top="1134" w:right="567" w:bottom="8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86F"/>
    <w:multiLevelType w:val="hybridMultilevel"/>
    <w:tmpl w:val="B76C5A7C"/>
    <w:lvl w:ilvl="0" w:tplc="F5D6A5EC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B033CB"/>
    <w:multiLevelType w:val="hybridMultilevel"/>
    <w:tmpl w:val="9C364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216F7"/>
    <w:multiLevelType w:val="hybridMultilevel"/>
    <w:tmpl w:val="8C96D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46FD6"/>
    <w:multiLevelType w:val="hybridMultilevel"/>
    <w:tmpl w:val="E948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C40A8"/>
    <w:multiLevelType w:val="hybridMultilevel"/>
    <w:tmpl w:val="5C5ED8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DE71566"/>
    <w:multiLevelType w:val="hybridMultilevel"/>
    <w:tmpl w:val="A162BD46"/>
    <w:lvl w:ilvl="0" w:tplc="0F046E7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25"/>
    <w:rsid w:val="00001436"/>
    <w:rsid w:val="00005F6D"/>
    <w:rsid w:val="000108BA"/>
    <w:rsid w:val="00082F97"/>
    <w:rsid w:val="000A1384"/>
    <w:rsid w:val="001B3F27"/>
    <w:rsid w:val="0028297A"/>
    <w:rsid w:val="002D0886"/>
    <w:rsid w:val="003406C8"/>
    <w:rsid w:val="003646AD"/>
    <w:rsid w:val="0045743B"/>
    <w:rsid w:val="00471F3E"/>
    <w:rsid w:val="005200BD"/>
    <w:rsid w:val="00546310"/>
    <w:rsid w:val="00560393"/>
    <w:rsid w:val="005D1B39"/>
    <w:rsid w:val="005F7F9F"/>
    <w:rsid w:val="00637164"/>
    <w:rsid w:val="006566C1"/>
    <w:rsid w:val="006B388B"/>
    <w:rsid w:val="006C6155"/>
    <w:rsid w:val="007425FC"/>
    <w:rsid w:val="00787B92"/>
    <w:rsid w:val="00790B93"/>
    <w:rsid w:val="007934F9"/>
    <w:rsid w:val="007C6690"/>
    <w:rsid w:val="00907734"/>
    <w:rsid w:val="00964A25"/>
    <w:rsid w:val="00A4636B"/>
    <w:rsid w:val="00A7108F"/>
    <w:rsid w:val="00A71909"/>
    <w:rsid w:val="00AD2B0D"/>
    <w:rsid w:val="00AD699B"/>
    <w:rsid w:val="00B570AC"/>
    <w:rsid w:val="00BC3904"/>
    <w:rsid w:val="00BC6FFB"/>
    <w:rsid w:val="00C2465C"/>
    <w:rsid w:val="00D02BC6"/>
    <w:rsid w:val="00D76F93"/>
    <w:rsid w:val="00E03A19"/>
    <w:rsid w:val="00E273B5"/>
    <w:rsid w:val="00EA1786"/>
    <w:rsid w:val="00EB1656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3C1F"/>
  <w15:chartTrackingRefBased/>
  <w15:docId w15:val="{7A1F895E-C49E-43B2-870D-6B4583A2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EA1786"/>
    <w:rPr>
      <w:rFonts w:ascii="Courier New" w:eastAsia="Arial Unicode MS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EA1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A1786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3">
    <w:name w:val="List Paragraph"/>
    <w:basedOn w:val="a"/>
    <w:qFormat/>
    <w:rsid w:val="00EA17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lock Text"/>
    <w:basedOn w:val="a"/>
    <w:rsid w:val="00EA1786"/>
    <w:pPr>
      <w:ind w:left="-426" w:right="-143" w:firstLine="426"/>
      <w:jc w:val="both"/>
    </w:pPr>
    <w:rPr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D08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88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Наталiя</cp:lastModifiedBy>
  <cp:revision>53</cp:revision>
  <cp:lastPrinted>2021-03-23T14:10:00Z</cp:lastPrinted>
  <dcterms:created xsi:type="dcterms:W3CDTF">2021-03-17T12:02:00Z</dcterms:created>
  <dcterms:modified xsi:type="dcterms:W3CDTF">2021-03-25T14:49:00Z</dcterms:modified>
</cp:coreProperties>
</file>