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E5" w:rsidRPr="00821268" w:rsidRDefault="00A235E5" w:rsidP="00A235E5">
      <w:pPr>
        <w:pStyle w:val="21"/>
        <w:tabs>
          <w:tab w:val="left" w:pos="4111"/>
        </w:tabs>
        <w:rPr>
          <w:b w:val="0"/>
          <w:bCs w:val="0"/>
        </w:rPr>
      </w:pPr>
    </w:p>
    <w:p w:rsidR="00161FE0" w:rsidRPr="00161FE0" w:rsidRDefault="00161FE0" w:rsidP="00161FE0">
      <w:pPr>
        <w:pStyle w:val="1"/>
        <w:rPr>
          <w:b/>
          <w:szCs w:val="24"/>
          <w:lang w:val="uk-UA"/>
        </w:rPr>
      </w:pPr>
      <w:r w:rsidRPr="00161FE0">
        <w:rPr>
          <w:b/>
          <w:szCs w:val="24"/>
          <w:lang w:val="uk-UA"/>
        </w:rPr>
        <w:t>ПРО</w:t>
      </w:r>
      <w:r w:rsidR="00092B26">
        <w:rPr>
          <w:b/>
          <w:szCs w:val="24"/>
          <w:lang w:val="uk-UA"/>
        </w:rPr>
        <w:t>Є</w:t>
      </w:r>
      <w:r w:rsidRPr="00161FE0">
        <w:rPr>
          <w:b/>
          <w:szCs w:val="24"/>
          <w:lang w:val="uk-UA"/>
        </w:rPr>
        <w:t xml:space="preserve">КТ </w:t>
      </w:r>
      <w:r w:rsidRPr="00C7501A">
        <w:rPr>
          <w:b/>
          <w:szCs w:val="24"/>
          <w:lang w:val="uk-UA"/>
        </w:rPr>
        <w:t>РІШЕННЯ</w:t>
      </w:r>
    </w:p>
    <w:p w:rsidR="00161FE0" w:rsidRPr="00161FE0" w:rsidRDefault="00161FE0" w:rsidP="00161FE0">
      <w:pPr>
        <w:rPr>
          <w:b/>
          <w:sz w:val="24"/>
          <w:szCs w:val="24"/>
        </w:rPr>
      </w:pPr>
      <w:r w:rsidRPr="00161FE0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</w:t>
      </w:r>
      <w:r w:rsidRPr="00161FE0">
        <w:rPr>
          <w:b/>
          <w:sz w:val="24"/>
          <w:szCs w:val="24"/>
        </w:rPr>
        <w:t xml:space="preserve">  РОМЕНСЬКОЇ  МІСЬКОЇ РАДИ  СУМСЬКОЇ  ОБЛАСТІ</w:t>
      </w:r>
    </w:p>
    <w:p w:rsidR="00161FE0" w:rsidRPr="00161FE0" w:rsidRDefault="00161FE0" w:rsidP="00161FE0">
      <w:pPr>
        <w:rPr>
          <w:sz w:val="24"/>
          <w:szCs w:val="24"/>
        </w:rPr>
      </w:pPr>
    </w:p>
    <w:p w:rsidR="00161FE0" w:rsidRPr="00161FE0" w:rsidRDefault="00161FE0" w:rsidP="00161FE0">
      <w:pPr>
        <w:rPr>
          <w:sz w:val="24"/>
          <w:szCs w:val="24"/>
        </w:rPr>
      </w:pPr>
    </w:p>
    <w:p w:rsidR="00161FE0" w:rsidRPr="00161FE0" w:rsidRDefault="00161FE0" w:rsidP="00161FE0">
      <w:pPr>
        <w:rPr>
          <w:sz w:val="24"/>
          <w:szCs w:val="24"/>
        </w:rPr>
      </w:pPr>
      <w:r w:rsidRPr="00161FE0">
        <w:rPr>
          <w:b/>
          <w:sz w:val="24"/>
          <w:szCs w:val="24"/>
        </w:rPr>
        <w:t>Дата розгляду</w:t>
      </w:r>
      <w:r w:rsidRPr="00161FE0">
        <w:rPr>
          <w:sz w:val="24"/>
          <w:szCs w:val="24"/>
        </w:rPr>
        <w:t xml:space="preserve">: </w:t>
      </w:r>
      <w:r w:rsidRPr="00161FE0">
        <w:rPr>
          <w:b/>
          <w:sz w:val="24"/>
          <w:szCs w:val="24"/>
        </w:rPr>
        <w:t>2</w:t>
      </w:r>
      <w:r w:rsidR="00765528">
        <w:rPr>
          <w:b/>
          <w:sz w:val="24"/>
          <w:szCs w:val="24"/>
        </w:rPr>
        <w:t>4</w:t>
      </w:r>
      <w:r w:rsidRPr="00161FE0">
        <w:rPr>
          <w:b/>
          <w:sz w:val="24"/>
          <w:szCs w:val="24"/>
        </w:rPr>
        <w:t>.</w:t>
      </w:r>
      <w:r w:rsidR="00A117FD">
        <w:rPr>
          <w:b/>
          <w:sz w:val="24"/>
          <w:szCs w:val="24"/>
        </w:rPr>
        <w:t>0</w:t>
      </w:r>
      <w:r w:rsidR="00765528">
        <w:rPr>
          <w:b/>
          <w:sz w:val="24"/>
          <w:szCs w:val="24"/>
        </w:rPr>
        <w:t>2</w:t>
      </w:r>
      <w:r w:rsidRPr="00161FE0">
        <w:rPr>
          <w:b/>
          <w:sz w:val="24"/>
          <w:szCs w:val="24"/>
        </w:rPr>
        <w:t>.202</w:t>
      </w:r>
      <w:r w:rsidR="00A117FD">
        <w:rPr>
          <w:b/>
          <w:sz w:val="24"/>
          <w:szCs w:val="24"/>
        </w:rPr>
        <w:t>1</w:t>
      </w:r>
    </w:p>
    <w:p w:rsidR="00A235E5" w:rsidRPr="006200C1" w:rsidRDefault="00A235E5" w:rsidP="00A235E5">
      <w:pPr>
        <w:jc w:val="both"/>
        <w:rPr>
          <w:sz w:val="12"/>
          <w:szCs w:val="12"/>
        </w:rPr>
      </w:pPr>
    </w:p>
    <w:p w:rsidR="00A235E5" w:rsidRDefault="00A235E5" w:rsidP="00A235E5">
      <w:pPr>
        <w:rPr>
          <w:bCs/>
          <w:sz w:val="16"/>
        </w:rPr>
      </w:pPr>
    </w:p>
    <w:p w:rsidR="00A235E5" w:rsidRPr="00E70811" w:rsidRDefault="00A117FD" w:rsidP="00A117FD">
      <w:pPr>
        <w:pStyle w:val="2"/>
        <w:tabs>
          <w:tab w:val="left" w:pos="4395"/>
        </w:tabs>
        <w:spacing w:line="276" w:lineRule="auto"/>
        <w:ind w:right="4535"/>
        <w:jc w:val="both"/>
        <w:rPr>
          <w:sz w:val="24"/>
        </w:rPr>
      </w:pPr>
      <w:r>
        <w:rPr>
          <w:sz w:val="24"/>
        </w:rPr>
        <w:t>Про внесення змін до рішення Роменської міської ради «</w:t>
      </w:r>
      <w:r w:rsidR="00251CF8">
        <w:rPr>
          <w:sz w:val="24"/>
        </w:rPr>
        <w:t>Про прийняття земельних ділянок державної власності у комунальну власність</w:t>
      </w:r>
      <w:r>
        <w:rPr>
          <w:sz w:val="24"/>
        </w:rPr>
        <w:t>»</w:t>
      </w:r>
      <w:r w:rsidR="00262092">
        <w:rPr>
          <w:sz w:val="24"/>
        </w:rPr>
        <w:t xml:space="preserve"> від 23.12.2020</w:t>
      </w:r>
    </w:p>
    <w:p w:rsidR="00A235E5" w:rsidRPr="00416BD3" w:rsidRDefault="00A235E5" w:rsidP="00A235E5">
      <w:pPr>
        <w:pStyle w:val="a6"/>
        <w:ind w:firstLine="708"/>
        <w:jc w:val="both"/>
        <w:rPr>
          <w:b/>
          <w:sz w:val="12"/>
          <w:szCs w:val="12"/>
        </w:rPr>
      </w:pPr>
    </w:p>
    <w:p w:rsidR="00251CF8" w:rsidRDefault="00492369" w:rsidP="00FC48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статті 26 Закону України </w:t>
      </w:r>
      <w:r w:rsidRPr="001A2DD8">
        <w:rPr>
          <w:sz w:val="24"/>
          <w:szCs w:val="24"/>
        </w:rPr>
        <w:t>«Про місцеве самоврядування в Україні»</w:t>
      </w:r>
      <w:r>
        <w:rPr>
          <w:sz w:val="24"/>
          <w:szCs w:val="24"/>
        </w:rPr>
        <w:t>, статей</w:t>
      </w:r>
      <w:r w:rsidR="00251CF8" w:rsidRPr="001A2DD8">
        <w:rPr>
          <w:sz w:val="24"/>
          <w:szCs w:val="24"/>
        </w:rPr>
        <w:t xml:space="preserve"> 117, 122 Земельного кодексу України, Указу Президента України від 15.10.2020 №449 «Про деякі заходи щодо прискорення реформ у сфері земельних відносин», постанови Кабінету Міністрів України від 16.11.2020 №1113 «Деякі заходи щодо прискорення реформ у сфері земельних відносин», наказу </w:t>
      </w:r>
      <w:r w:rsidR="00251CF8">
        <w:rPr>
          <w:sz w:val="24"/>
          <w:szCs w:val="24"/>
        </w:rPr>
        <w:t xml:space="preserve">Головного управління </w:t>
      </w:r>
      <w:proofErr w:type="spellStart"/>
      <w:r w:rsidR="00251CF8">
        <w:rPr>
          <w:sz w:val="24"/>
          <w:szCs w:val="24"/>
        </w:rPr>
        <w:t>Держгеокадастру</w:t>
      </w:r>
      <w:proofErr w:type="spellEnd"/>
      <w:r w:rsidR="00251CF8">
        <w:rPr>
          <w:sz w:val="24"/>
          <w:szCs w:val="24"/>
        </w:rPr>
        <w:t xml:space="preserve"> у Сумській області</w:t>
      </w:r>
      <w:r w:rsidR="00251CF8" w:rsidRPr="001A2DD8">
        <w:rPr>
          <w:sz w:val="24"/>
          <w:szCs w:val="24"/>
        </w:rPr>
        <w:t xml:space="preserve"> від </w:t>
      </w:r>
      <w:r w:rsidR="00251CF8">
        <w:rPr>
          <w:sz w:val="24"/>
          <w:szCs w:val="24"/>
        </w:rPr>
        <w:t>14</w:t>
      </w:r>
      <w:r w:rsidR="00251CF8" w:rsidRPr="001A2DD8">
        <w:rPr>
          <w:sz w:val="24"/>
          <w:szCs w:val="24"/>
        </w:rPr>
        <w:t xml:space="preserve">.12.2020 № </w:t>
      </w:r>
      <w:r w:rsidR="00251CF8">
        <w:rPr>
          <w:sz w:val="24"/>
          <w:szCs w:val="24"/>
        </w:rPr>
        <w:t>45</w:t>
      </w:r>
      <w:r w:rsidR="00251CF8" w:rsidRPr="001A2DD8">
        <w:rPr>
          <w:sz w:val="24"/>
          <w:szCs w:val="24"/>
        </w:rPr>
        <w:t xml:space="preserve">-ОТГ </w:t>
      </w:r>
      <w:r w:rsidR="00251CF8">
        <w:rPr>
          <w:sz w:val="24"/>
          <w:szCs w:val="24"/>
        </w:rPr>
        <w:t>«Про передачу земельних ділянок державної вл</w:t>
      </w:r>
      <w:r w:rsidR="00A117FD">
        <w:rPr>
          <w:sz w:val="24"/>
          <w:szCs w:val="24"/>
        </w:rPr>
        <w:t>асності у комунальну власність», наказу</w:t>
      </w:r>
      <w:r w:rsidR="00A117FD" w:rsidRPr="001A2DD8">
        <w:rPr>
          <w:sz w:val="24"/>
          <w:szCs w:val="24"/>
        </w:rPr>
        <w:t xml:space="preserve"> </w:t>
      </w:r>
      <w:r w:rsidR="00A117FD">
        <w:rPr>
          <w:sz w:val="24"/>
          <w:szCs w:val="24"/>
        </w:rPr>
        <w:t xml:space="preserve">Головного управління </w:t>
      </w:r>
      <w:proofErr w:type="spellStart"/>
      <w:r w:rsidR="00A117FD">
        <w:rPr>
          <w:sz w:val="24"/>
          <w:szCs w:val="24"/>
        </w:rPr>
        <w:t>Держгеокадастру</w:t>
      </w:r>
      <w:proofErr w:type="spellEnd"/>
      <w:r w:rsidR="00A117FD">
        <w:rPr>
          <w:sz w:val="24"/>
          <w:szCs w:val="24"/>
        </w:rPr>
        <w:t xml:space="preserve"> у Сумській області</w:t>
      </w:r>
      <w:r w:rsidR="00A117FD" w:rsidRPr="001A2DD8">
        <w:rPr>
          <w:sz w:val="24"/>
          <w:szCs w:val="24"/>
        </w:rPr>
        <w:t xml:space="preserve"> від </w:t>
      </w:r>
      <w:r w:rsidR="00A117FD">
        <w:rPr>
          <w:sz w:val="24"/>
          <w:szCs w:val="24"/>
        </w:rPr>
        <w:t>30</w:t>
      </w:r>
      <w:r w:rsidR="00A117FD" w:rsidRPr="001A2DD8">
        <w:rPr>
          <w:sz w:val="24"/>
          <w:szCs w:val="24"/>
        </w:rPr>
        <w:t xml:space="preserve">.12.2020 № </w:t>
      </w:r>
      <w:r w:rsidR="00A117FD">
        <w:rPr>
          <w:sz w:val="24"/>
          <w:szCs w:val="24"/>
        </w:rPr>
        <w:t>53</w:t>
      </w:r>
      <w:r w:rsidR="00A117FD" w:rsidRPr="001A2DD8">
        <w:rPr>
          <w:sz w:val="24"/>
          <w:szCs w:val="24"/>
        </w:rPr>
        <w:t xml:space="preserve">-ОТГ </w:t>
      </w:r>
      <w:r w:rsidR="00A117FD">
        <w:rPr>
          <w:sz w:val="24"/>
          <w:szCs w:val="24"/>
        </w:rPr>
        <w:t xml:space="preserve">«Про внесення змін до наказу Головного управління </w:t>
      </w:r>
      <w:proofErr w:type="spellStart"/>
      <w:r w:rsidR="00A117FD">
        <w:rPr>
          <w:sz w:val="24"/>
          <w:szCs w:val="24"/>
        </w:rPr>
        <w:t>Держгеокадастру</w:t>
      </w:r>
      <w:proofErr w:type="spellEnd"/>
      <w:r w:rsidR="00A117FD">
        <w:rPr>
          <w:sz w:val="24"/>
          <w:szCs w:val="24"/>
        </w:rPr>
        <w:t xml:space="preserve"> у Сумській області від 14.12.2020 № 45-ОТГ»</w:t>
      </w:r>
    </w:p>
    <w:p w:rsidR="00251CF8" w:rsidRDefault="00251CF8" w:rsidP="00A235E5">
      <w:pPr>
        <w:pStyle w:val="a6"/>
        <w:jc w:val="both"/>
        <w:rPr>
          <w:sz w:val="12"/>
          <w:szCs w:val="12"/>
        </w:rPr>
      </w:pPr>
    </w:p>
    <w:p w:rsidR="006D7AAE" w:rsidRPr="005428E9" w:rsidRDefault="00A235E5" w:rsidP="005428E9">
      <w:pPr>
        <w:pStyle w:val="a6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FC48C7" w:rsidRDefault="00262092" w:rsidP="00FC48C7">
      <w:pPr>
        <w:ind w:firstLine="709"/>
        <w:jc w:val="both"/>
        <w:rPr>
          <w:sz w:val="24"/>
          <w:szCs w:val="24"/>
        </w:rPr>
      </w:pPr>
      <w:r w:rsidRPr="00F70222">
        <w:rPr>
          <w:sz w:val="24"/>
          <w:szCs w:val="24"/>
        </w:rPr>
        <w:t>Внести зміни в рішення 3 сесії Роменської міської ради 8 скликання «Про прийняття земельних ділянок державної власності у комунальну власність» від 23.12.2020, а саме: в пункті 1 рішення слова та цифри «загальною площею 8466,8226 га» замінити на слова та цифри «загальною площею 8380,6359 га</w:t>
      </w:r>
      <w:r w:rsidR="00F70222" w:rsidRPr="00F70222">
        <w:rPr>
          <w:sz w:val="24"/>
          <w:szCs w:val="24"/>
        </w:rPr>
        <w:t xml:space="preserve">» та затвердити акт приймання-передачі земельних ділянок сільськогосподарського призначення із державної у комунальну власність складений 14 грудня 2020 року відповідно до наказу Головного управління </w:t>
      </w:r>
      <w:proofErr w:type="spellStart"/>
      <w:r w:rsidR="00F70222" w:rsidRPr="00F70222">
        <w:rPr>
          <w:sz w:val="24"/>
          <w:szCs w:val="24"/>
        </w:rPr>
        <w:t>Держгеокадастру</w:t>
      </w:r>
      <w:proofErr w:type="spellEnd"/>
      <w:r w:rsidR="00F70222" w:rsidRPr="00F70222">
        <w:rPr>
          <w:sz w:val="24"/>
          <w:szCs w:val="24"/>
        </w:rPr>
        <w:t xml:space="preserve"> у Сумській області № 45-ОТГ від 14 грудня 2020 року «Про передачу земельних ділянок державної власності у комунальну власність» підписаний між </w:t>
      </w:r>
      <w:proofErr w:type="spellStart"/>
      <w:r w:rsidR="00F70222" w:rsidRPr="00F70222">
        <w:rPr>
          <w:sz w:val="24"/>
          <w:szCs w:val="24"/>
        </w:rPr>
        <w:t>в.о</w:t>
      </w:r>
      <w:proofErr w:type="spellEnd"/>
      <w:r w:rsidR="00F70222" w:rsidRPr="00F70222">
        <w:rPr>
          <w:sz w:val="24"/>
          <w:szCs w:val="24"/>
        </w:rPr>
        <w:t xml:space="preserve">. начальником Головного управління </w:t>
      </w:r>
      <w:proofErr w:type="spellStart"/>
      <w:r w:rsidR="00F70222" w:rsidRPr="00F70222">
        <w:rPr>
          <w:sz w:val="24"/>
          <w:szCs w:val="24"/>
        </w:rPr>
        <w:t>Держгеокадастру</w:t>
      </w:r>
      <w:proofErr w:type="spellEnd"/>
      <w:r w:rsidR="00F70222" w:rsidRPr="00F70222">
        <w:rPr>
          <w:sz w:val="24"/>
          <w:szCs w:val="24"/>
        </w:rPr>
        <w:t xml:space="preserve"> у Сумській області – Тарасом ГЕРАЩЕНКОМ та головою Роменської міської ради Роменського району Сумської області – Олегом СТОГНІЄМ зі змінами відповідно до </w:t>
      </w:r>
      <w:r w:rsidR="00FC48C7">
        <w:rPr>
          <w:sz w:val="24"/>
          <w:szCs w:val="24"/>
        </w:rPr>
        <w:t>наказу</w:t>
      </w:r>
      <w:r w:rsidR="00FC48C7" w:rsidRPr="001A2DD8">
        <w:rPr>
          <w:sz w:val="24"/>
          <w:szCs w:val="24"/>
        </w:rPr>
        <w:t xml:space="preserve"> </w:t>
      </w:r>
      <w:r w:rsidR="00FC48C7">
        <w:rPr>
          <w:sz w:val="24"/>
          <w:szCs w:val="24"/>
        </w:rPr>
        <w:t xml:space="preserve">Головного управління </w:t>
      </w:r>
      <w:proofErr w:type="spellStart"/>
      <w:r w:rsidR="00FC48C7">
        <w:rPr>
          <w:sz w:val="24"/>
          <w:szCs w:val="24"/>
        </w:rPr>
        <w:t>Держгеокадастру</w:t>
      </w:r>
      <w:proofErr w:type="spellEnd"/>
      <w:r w:rsidR="00FC48C7">
        <w:rPr>
          <w:sz w:val="24"/>
          <w:szCs w:val="24"/>
        </w:rPr>
        <w:t xml:space="preserve"> у Сумській області</w:t>
      </w:r>
      <w:r w:rsidR="00FC48C7" w:rsidRPr="001A2DD8">
        <w:rPr>
          <w:sz w:val="24"/>
          <w:szCs w:val="24"/>
        </w:rPr>
        <w:t xml:space="preserve"> від </w:t>
      </w:r>
      <w:r w:rsidR="00FC48C7">
        <w:rPr>
          <w:sz w:val="24"/>
          <w:szCs w:val="24"/>
        </w:rPr>
        <w:t>30</w:t>
      </w:r>
      <w:r w:rsidR="00FC48C7" w:rsidRPr="001A2DD8">
        <w:rPr>
          <w:sz w:val="24"/>
          <w:szCs w:val="24"/>
        </w:rPr>
        <w:t xml:space="preserve">.12.2020 № </w:t>
      </w:r>
      <w:r w:rsidR="00FC48C7">
        <w:rPr>
          <w:sz w:val="24"/>
          <w:szCs w:val="24"/>
        </w:rPr>
        <w:t>53</w:t>
      </w:r>
      <w:r w:rsidR="00FC48C7" w:rsidRPr="001A2DD8">
        <w:rPr>
          <w:sz w:val="24"/>
          <w:szCs w:val="24"/>
        </w:rPr>
        <w:t xml:space="preserve">-ОТГ </w:t>
      </w:r>
      <w:r w:rsidR="00FC48C7">
        <w:rPr>
          <w:sz w:val="24"/>
          <w:szCs w:val="24"/>
        </w:rPr>
        <w:t xml:space="preserve">«Про внесення змін до наказу Головного управління </w:t>
      </w:r>
      <w:proofErr w:type="spellStart"/>
      <w:r w:rsidR="00FC48C7">
        <w:rPr>
          <w:sz w:val="24"/>
          <w:szCs w:val="24"/>
        </w:rPr>
        <w:t>Держгеокадастру</w:t>
      </w:r>
      <w:proofErr w:type="spellEnd"/>
      <w:r w:rsidR="00FC48C7">
        <w:rPr>
          <w:sz w:val="24"/>
          <w:szCs w:val="24"/>
        </w:rPr>
        <w:t xml:space="preserve"> у Сумській області від 14.12.2020 № 45-ОТГ».</w:t>
      </w:r>
    </w:p>
    <w:p w:rsidR="00262092" w:rsidRDefault="00262092" w:rsidP="00FC48C7">
      <w:pPr>
        <w:ind w:firstLine="709"/>
        <w:jc w:val="both"/>
      </w:pPr>
    </w:p>
    <w:p w:rsidR="00F70222" w:rsidRDefault="00F70222" w:rsidP="00F70222">
      <w:pPr>
        <w:pStyle w:val="a3"/>
        <w:ind w:left="360"/>
        <w:jc w:val="both"/>
      </w:pPr>
    </w:p>
    <w:p w:rsidR="00F70222" w:rsidRDefault="00F70222" w:rsidP="00F70222">
      <w:pPr>
        <w:pStyle w:val="a3"/>
        <w:ind w:left="360"/>
        <w:jc w:val="both"/>
      </w:pPr>
    </w:p>
    <w:p w:rsidR="00A235E5" w:rsidRDefault="00A235E5" w:rsidP="00A235E5"/>
    <w:p w:rsidR="00A235E5" w:rsidRPr="005428E9" w:rsidRDefault="00A235E5" w:rsidP="005428E9">
      <w:pPr>
        <w:tabs>
          <w:tab w:val="left" w:pos="142"/>
          <w:tab w:val="left" w:pos="709"/>
          <w:tab w:val="left" w:pos="851"/>
        </w:tabs>
        <w:spacing w:line="276" w:lineRule="auto"/>
        <w:jc w:val="both"/>
      </w:pPr>
    </w:p>
    <w:p w:rsidR="00161FE0" w:rsidRDefault="00161FE0" w:rsidP="00161FE0">
      <w:pPr>
        <w:pStyle w:val="a6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765528">
        <w:rPr>
          <w:bCs/>
        </w:rPr>
        <w:t>Школяренко</w:t>
      </w:r>
      <w:proofErr w:type="spellEnd"/>
      <w:r w:rsidR="00765528">
        <w:rPr>
          <w:bCs/>
        </w:rPr>
        <w:t xml:space="preserve"> Едуард Тимурович</w:t>
      </w:r>
      <w:r>
        <w:rPr>
          <w:bCs/>
        </w:rPr>
        <w:t xml:space="preserve">, </w:t>
      </w:r>
      <w:r w:rsidR="00765528">
        <w:rPr>
          <w:bCs/>
        </w:rPr>
        <w:t>головний спеціаліст</w:t>
      </w:r>
      <w:r>
        <w:rPr>
          <w:bCs/>
        </w:rPr>
        <w:t xml:space="preserve"> відділу земельних ресурсів </w:t>
      </w:r>
      <w:r w:rsidR="00FC48C7">
        <w:rPr>
          <w:bCs/>
        </w:rPr>
        <w:t xml:space="preserve">виконавчого комітету </w:t>
      </w:r>
      <w:r>
        <w:rPr>
          <w:bCs/>
        </w:rPr>
        <w:t xml:space="preserve"> Роменської міської ради Сумської області.</w:t>
      </w:r>
    </w:p>
    <w:p w:rsidR="00161FE0" w:rsidRDefault="00161FE0" w:rsidP="00161FE0">
      <w:pPr>
        <w:pStyle w:val="a6"/>
        <w:jc w:val="both"/>
        <w:rPr>
          <w:bCs/>
        </w:rPr>
      </w:pPr>
    </w:p>
    <w:p w:rsidR="00161FE0" w:rsidRPr="00E74448" w:rsidRDefault="00161FE0" w:rsidP="00161FE0">
      <w:pPr>
        <w:pStyle w:val="a6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>до проекту приймаються до 1</w:t>
      </w:r>
      <w:r w:rsidR="00765528">
        <w:rPr>
          <w:bCs/>
        </w:rPr>
        <w:t>2</w:t>
      </w:r>
      <w:r>
        <w:rPr>
          <w:bCs/>
        </w:rPr>
        <w:t>.</w:t>
      </w:r>
      <w:r w:rsidR="00FC48C7">
        <w:rPr>
          <w:bCs/>
        </w:rPr>
        <w:t>0</w:t>
      </w:r>
      <w:r w:rsidR="00765528">
        <w:rPr>
          <w:bCs/>
        </w:rPr>
        <w:t>2</w:t>
      </w:r>
      <w:r>
        <w:rPr>
          <w:bCs/>
        </w:rPr>
        <w:t>.202</w:t>
      </w:r>
      <w:r w:rsidR="00FC48C7">
        <w:rPr>
          <w:bCs/>
        </w:rPr>
        <w:t>1</w:t>
      </w:r>
      <w:r>
        <w:rPr>
          <w:bCs/>
        </w:rPr>
        <w:t xml:space="preserve"> за тел. 5 33 03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Pr="00A117FD">
        <w:rPr>
          <w:bCs/>
        </w:rPr>
        <w:t>1</w:t>
      </w:r>
      <w:r w:rsidR="00FC48C7">
        <w:rPr>
          <w:bCs/>
        </w:rPr>
        <w:t>0</w:t>
      </w:r>
      <w:r>
        <w:rPr>
          <w:bCs/>
        </w:rPr>
        <w:t xml:space="preserve"> Роменської міської ради.</w:t>
      </w:r>
    </w:p>
    <w:p w:rsidR="00161FE0" w:rsidRDefault="00161FE0" w:rsidP="00161FE0">
      <w:pPr>
        <w:pStyle w:val="a6"/>
        <w:jc w:val="both"/>
        <w:rPr>
          <w:b/>
          <w:bCs/>
        </w:rPr>
      </w:pPr>
      <w:r>
        <w:rPr>
          <w:b/>
          <w:bCs/>
        </w:rPr>
        <w:t>З додатком до рішення можливо ознайомитись в кабінеті № 1</w:t>
      </w:r>
      <w:r w:rsidR="00FC48C7">
        <w:rPr>
          <w:b/>
          <w:bCs/>
        </w:rPr>
        <w:t>0</w:t>
      </w:r>
      <w:r>
        <w:rPr>
          <w:b/>
          <w:bCs/>
        </w:rPr>
        <w:t xml:space="preserve"> виконавчого комітету Роменської міської ради (м. Ромни, </w:t>
      </w:r>
      <w:proofErr w:type="spellStart"/>
      <w:r>
        <w:rPr>
          <w:b/>
          <w:bCs/>
        </w:rPr>
        <w:t>б-р</w:t>
      </w:r>
      <w:proofErr w:type="spellEnd"/>
      <w:r>
        <w:rPr>
          <w:b/>
          <w:bCs/>
        </w:rPr>
        <w:t xml:space="preserve"> Шевченка, 2)</w:t>
      </w:r>
    </w:p>
    <w:p w:rsidR="008021AA" w:rsidRPr="00A235E5" w:rsidRDefault="008021AA" w:rsidP="00161FE0">
      <w:pPr>
        <w:jc w:val="both"/>
      </w:pPr>
    </w:p>
    <w:sectPr w:rsidR="008021AA" w:rsidRPr="00A235E5" w:rsidSect="00397E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3AE4"/>
    <w:multiLevelType w:val="multilevel"/>
    <w:tmpl w:val="91607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471"/>
    <w:rsid w:val="00092B26"/>
    <w:rsid w:val="00161FE0"/>
    <w:rsid w:val="00251CF8"/>
    <w:rsid w:val="00262092"/>
    <w:rsid w:val="00362EDD"/>
    <w:rsid w:val="00492369"/>
    <w:rsid w:val="004D3DC0"/>
    <w:rsid w:val="005428E9"/>
    <w:rsid w:val="0063548C"/>
    <w:rsid w:val="006D7AAE"/>
    <w:rsid w:val="00765528"/>
    <w:rsid w:val="008021AA"/>
    <w:rsid w:val="00941471"/>
    <w:rsid w:val="009F420E"/>
    <w:rsid w:val="00A117FD"/>
    <w:rsid w:val="00A235E5"/>
    <w:rsid w:val="00C7501A"/>
    <w:rsid w:val="00CC55E6"/>
    <w:rsid w:val="00DC4B68"/>
    <w:rsid w:val="00E52B0F"/>
    <w:rsid w:val="00F70222"/>
    <w:rsid w:val="00FC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5E5"/>
    <w:pPr>
      <w:keepNext/>
      <w:widowControl w:val="0"/>
      <w:snapToGrid w:val="0"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A235E5"/>
    <w:pPr>
      <w:keepNext/>
      <w:outlineLvl w:val="1"/>
    </w:pPr>
    <w:rPr>
      <w:b/>
      <w:sz w:val="22"/>
      <w:szCs w:val="24"/>
    </w:rPr>
  </w:style>
  <w:style w:type="paragraph" w:styleId="3">
    <w:name w:val="heading 3"/>
    <w:basedOn w:val="a"/>
    <w:next w:val="a"/>
    <w:link w:val="30"/>
    <w:qFormat/>
    <w:rsid w:val="00A235E5"/>
    <w:pPr>
      <w:keepNext/>
      <w:jc w:val="center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AE"/>
    <w:pPr>
      <w:autoSpaceDE w:val="0"/>
      <w:autoSpaceDN w:val="0"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235E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4">
    <w:name w:val="Body Text"/>
    <w:basedOn w:val="a"/>
    <w:link w:val="a5"/>
    <w:semiHidden/>
    <w:rsid w:val="00A235E5"/>
    <w:rPr>
      <w:sz w:val="22"/>
    </w:rPr>
  </w:style>
  <w:style w:type="character" w:customStyle="1" w:styleId="a5">
    <w:name w:val="Основной текст Знак"/>
    <w:basedOn w:val="a0"/>
    <w:link w:val="a4"/>
    <w:semiHidden/>
    <w:rsid w:val="00A235E5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A235E5"/>
    <w:pPr>
      <w:jc w:val="both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235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A235E5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A235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28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01--PALAZCHENKO</cp:lastModifiedBy>
  <cp:revision>13</cp:revision>
  <cp:lastPrinted>2021-01-19T08:38:00Z</cp:lastPrinted>
  <dcterms:created xsi:type="dcterms:W3CDTF">2020-12-21T13:15:00Z</dcterms:created>
  <dcterms:modified xsi:type="dcterms:W3CDTF">2021-02-15T13:25:00Z</dcterms:modified>
</cp:coreProperties>
</file>