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5CF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 w:rsidRPr="00C335C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335CF"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5CF"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 w:rsidRPr="00C335CF"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C335CF" w:rsidRPr="00C335CF" w:rsidTr="00CE5129">
        <w:tc>
          <w:tcPr>
            <w:tcW w:w="3284" w:type="dxa"/>
            <w:hideMark/>
          </w:tcPr>
          <w:p w:rsidR="00C335CF" w:rsidRPr="0060111D" w:rsidRDefault="00297435" w:rsidP="00C335C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01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 w:rsidR="001A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A4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C335CF" w:rsidRPr="00C3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601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  <w:hideMark/>
          </w:tcPr>
          <w:p w:rsidR="00C335CF" w:rsidRPr="00C335CF" w:rsidRDefault="00C335CF" w:rsidP="00C335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C335CF" w:rsidRPr="00C335CF" w:rsidRDefault="00C335CF" w:rsidP="00C335C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335CF" w:rsidRPr="002A3957" w:rsidRDefault="00C335CF" w:rsidP="00C335CF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C335CF" w:rsidRPr="00C335CF" w:rsidTr="00CE5129">
        <w:tc>
          <w:tcPr>
            <w:tcW w:w="4927" w:type="dxa"/>
            <w:hideMark/>
          </w:tcPr>
          <w:p w:rsidR="00C335CF" w:rsidRPr="001A4E0B" w:rsidRDefault="00C335CF" w:rsidP="001A4E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коміте</w:t>
            </w:r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proofErr w:type="spellEnd"/>
            <w:r w:rsidR="00567A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управлінь та відділів</w:t>
            </w:r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 на </w:t>
            </w:r>
            <w:r w:rsidR="00752B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011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1A4E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ік</w:t>
            </w:r>
            <w:proofErr w:type="spellEnd"/>
          </w:p>
        </w:tc>
        <w:tc>
          <w:tcPr>
            <w:tcW w:w="4927" w:type="dxa"/>
          </w:tcPr>
          <w:p w:rsidR="00C335CF" w:rsidRPr="00C335CF" w:rsidRDefault="00C335CF" w:rsidP="00C33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335CF" w:rsidRPr="002A3957" w:rsidRDefault="00C335CF" w:rsidP="00C335CF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C335CF" w:rsidRPr="00C335CF" w:rsidRDefault="00C335CF" w:rsidP="00C335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до пунк</w:t>
      </w:r>
      <w:r w:rsidR="001A4E0B">
        <w:rPr>
          <w:rFonts w:ascii="Times New Roman" w:hAnsi="Times New Roman" w:cs="Times New Roman"/>
          <w:sz w:val="24"/>
          <w:szCs w:val="24"/>
        </w:rPr>
        <w:t xml:space="preserve">ту 1.2 § 1 </w:t>
      </w:r>
      <w:proofErr w:type="spellStart"/>
      <w:r w:rsidR="001A4E0B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="001A4E0B">
        <w:rPr>
          <w:rFonts w:ascii="Times New Roman" w:hAnsi="Times New Roman" w:cs="Times New Roman"/>
          <w:sz w:val="24"/>
          <w:szCs w:val="24"/>
        </w:rPr>
        <w:t xml:space="preserve"> 3 Регламенту</w:t>
      </w:r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5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35CF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21.03.2012 </w:t>
      </w:r>
      <w:r w:rsidRPr="00C335CF">
        <w:rPr>
          <w:rFonts w:ascii="Times New Roman" w:hAnsi="Times New Roman" w:cs="Times New Roman"/>
          <w:sz w:val="24"/>
          <w:szCs w:val="24"/>
        </w:rPr>
        <w:br/>
        <w:t xml:space="preserve">№ 77, </w:t>
      </w:r>
    </w:p>
    <w:p w:rsidR="00C335CF" w:rsidRPr="002A3957" w:rsidRDefault="00C335CF" w:rsidP="00C335CF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C335CF" w:rsidRPr="00C335CF" w:rsidRDefault="00C335CF" w:rsidP="00C3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C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335CF" w:rsidRPr="002A3957" w:rsidRDefault="00C335CF" w:rsidP="00C335CF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C335CF" w:rsidRPr="00C335CF" w:rsidRDefault="00C335CF" w:rsidP="00C335CF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 w:rsidRPr="00C335CF">
        <w:rPr>
          <w:szCs w:val="24"/>
          <w:lang w:val="uk-UA"/>
        </w:rPr>
        <w:t>Затвердити План роботи Виконавчого комітет</w:t>
      </w:r>
      <w:r w:rsidR="00CB0C03">
        <w:rPr>
          <w:szCs w:val="24"/>
          <w:lang w:val="uk-UA"/>
        </w:rPr>
        <w:t xml:space="preserve">у Роменської міської ради на </w:t>
      </w:r>
      <w:r w:rsidR="0060111D">
        <w:rPr>
          <w:szCs w:val="24"/>
          <w:lang w:val="uk-UA"/>
        </w:rPr>
        <w:t>2021</w:t>
      </w:r>
      <w:r w:rsidRPr="00C335CF">
        <w:rPr>
          <w:szCs w:val="24"/>
          <w:lang w:val="uk-UA"/>
        </w:rPr>
        <w:t xml:space="preserve"> рік (далі – план роботи) (додається).</w:t>
      </w:r>
    </w:p>
    <w:p w:rsidR="00C335CF" w:rsidRPr="002A3957" w:rsidRDefault="00C335CF" w:rsidP="00C335CF">
      <w:pPr>
        <w:pStyle w:val="a3"/>
        <w:spacing w:line="276" w:lineRule="auto"/>
        <w:ind w:firstLine="426"/>
        <w:rPr>
          <w:sz w:val="18"/>
          <w:szCs w:val="24"/>
          <w:lang w:val="uk-UA"/>
        </w:rPr>
      </w:pPr>
    </w:p>
    <w:p w:rsidR="00C335CF" w:rsidRPr="00C335CF" w:rsidRDefault="00C335CF" w:rsidP="00C335CF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 w:rsidRPr="00C335CF"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роботи.</w:t>
      </w:r>
    </w:p>
    <w:p w:rsidR="00C335CF" w:rsidRPr="002A3957" w:rsidRDefault="00C335CF" w:rsidP="00C335CF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C335CF" w:rsidRPr="00C335CF" w:rsidRDefault="00C335CF" w:rsidP="00C335CF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 w:rsidRPr="00C335CF">
        <w:rPr>
          <w:szCs w:val="24"/>
          <w:lang w:val="uk-UA"/>
        </w:rPr>
        <w:t xml:space="preserve">Контроль за виконанням цього рішення покласти на керуючого </w:t>
      </w:r>
      <w:r w:rsidR="003E1824">
        <w:rPr>
          <w:szCs w:val="24"/>
          <w:lang w:val="uk-UA"/>
        </w:rPr>
        <w:t>справами виконкому</w:t>
      </w:r>
      <w:r w:rsidR="00CB0C03">
        <w:rPr>
          <w:szCs w:val="24"/>
          <w:lang w:val="uk-UA"/>
        </w:rPr>
        <w:t>.</w:t>
      </w:r>
    </w:p>
    <w:p w:rsidR="00C335CF" w:rsidRPr="00C335CF" w:rsidRDefault="00C335CF" w:rsidP="00C335CF">
      <w:pPr>
        <w:pStyle w:val="a3"/>
        <w:spacing w:line="276" w:lineRule="auto"/>
        <w:ind w:firstLine="0"/>
        <w:rPr>
          <w:szCs w:val="24"/>
          <w:lang w:val="uk-UA"/>
        </w:rPr>
      </w:pPr>
    </w:p>
    <w:p w:rsidR="00C335CF" w:rsidRPr="00C335CF" w:rsidRDefault="00C335CF" w:rsidP="00C335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5CF"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 w:rsidRPr="00C335CF"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 w:rsidRPr="00C3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2B5B">
        <w:rPr>
          <w:rFonts w:ascii="Times New Roman" w:hAnsi="Times New Roman" w:cs="Times New Roman"/>
          <w:sz w:val="24"/>
          <w:szCs w:val="24"/>
          <w:lang w:val="uk-UA"/>
        </w:rPr>
        <w:t>Таратун</w:t>
      </w:r>
      <w:proofErr w:type="spellEnd"/>
      <w:r w:rsidR="00752B5B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CB0C03">
        <w:rPr>
          <w:rFonts w:ascii="Times New Roman" w:hAnsi="Times New Roman" w:cs="Times New Roman"/>
          <w:sz w:val="24"/>
          <w:szCs w:val="24"/>
        </w:rPr>
        <w:t>.</w:t>
      </w:r>
      <w:r w:rsidRPr="00C3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C335C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>.</w:t>
      </w:r>
    </w:p>
    <w:p w:rsidR="004F0BA3" w:rsidRPr="007346E6" w:rsidRDefault="004F0BA3" w:rsidP="004F0BA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Pr="00E34D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042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</w:t>
      </w:r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6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або на</w:t>
      </w:r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 w:rsidR="00404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346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C335CF" w:rsidRPr="00C335CF" w:rsidRDefault="00C335CF" w:rsidP="00C335CF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left="6804" w:firstLine="0"/>
        <w:rPr>
          <w:b/>
          <w:szCs w:val="24"/>
          <w:lang w:val="uk-UA"/>
        </w:rPr>
      </w:pPr>
    </w:p>
    <w:p w:rsidR="009B0268" w:rsidRPr="00C335CF" w:rsidRDefault="009B0268">
      <w:pPr>
        <w:rPr>
          <w:rFonts w:ascii="Times New Roman" w:hAnsi="Times New Roman" w:cs="Times New Roman"/>
          <w:sz w:val="24"/>
          <w:szCs w:val="24"/>
        </w:rPr>
      </w:pPr>
    </w:p>
    <w:sectPr w:rsidR="009B0268" w:rsidRPr="00C335CF" w:rsidSect="00C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35CF"/>
    <w:rsid w:val="00053BB0"/>
    <w:rsid w:val="001A4E0B"/>
    <w:rsid w:val="00297435"/>
    <w:rsid w:val="002A3957"/>
    <w:rsid w:val="00363F73"/>
    <w:rsid w:val="003E1824"/>
    <w:rsid w:val="00404211"/>
    <w:rsid w:val="004F0BA3"/>
    <w:rsid w:val="00567A78"/>
    <w:rsid w:val="0060111D"/>
    <w:rsid w:val="007346E6"/>
    <w:rsid w:val="00752B5B"/>
    <w:rsid w:val="009563D6"/>
    <w:rsid w:val="009A2A9B"/>
    <w:rsid w:val="009B0268"/>
    <w:rsid w:val="00A52CDE"/>
    <w:rsid w:val="00A60DF2"/>
    <w:rsid w:val="00AA3DB4"/>
    <w:rsid w:val="00AA5FA6"/>
    <w:rsid w:val="00C06D23"/>
    <w:rsid w:val="00C335CF"/>
    <w:rsid w:val="00C605F5"/>
    <w:rsid w:val="00C77EAA"/>
    <w:rsid w:val="00CB0C03"/>
    <w:rsid w:val="00CC5CBD"/>
    <w:rsid w:val="00CD07F1"/>
    <w:rsid w:val="00E02C46"/>
    <w:rsid w:val="00E67221"/>
    <w:rsid w:val="00E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35C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335CF"/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2018-09-10T07:41:00Z</cp:lastPrinted>
  <dcterms:created xsi:type="dcterms:W3CDTF">2020-11-16T12:26:00Z</dcterms:created>
  <dcterms:modified xsi:type="dcterms:W3CDTF">2020-12-10T11:47:00Z</dcterms:modified>
</cp:coreProperties>
</file>