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F1" w:rsidRPr="00966050" w:rsidRDefault="00B12DF1" w:rsidP="00B12D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F3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F1" w:rsidRPr="00966050" w:rsidRDefault="00B12DF1" w:rsidP="00B12D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050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12DF1" w:rsidRPr="00966050" w:rsidRDefault="00B12DF1" w:rsidP="00B12DF1">
      <w:pPr>
        <w:pStyle w:val="1"/>
        <w:spacing w:line="276" w:lineRule="auto"/>
        <w:jc w:val="center"/>
        <w:rPr>
          <w:b/>
          <w:sz w:val="24"/>
          <w:szCs w:val="24"/>
        </w:rPr>
      </w:pPr>
      <w:r w:rsidRPr="00966050">
        <w:rPr>
          <w:b/>
          <w:sz w:val="24"/>
          <w:szCs w:val="24"/>
        </w:rPr>
        <w:t>ВИКОНАВЧИЙ КОМІТЕТ</w:t>
      </w:r>
    </w:p>
    <w:p w:rsidR="00B12DF1" w:rsidRPr="00476008" w:rsidRDefault="00B12DF1" w:rsidP="00B12DF1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B12DF1" w:rsidRPr="00966050" w:rsidRDefault="00B12DF1" w:rsidP="00B12DF1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66050"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B12DF1" w:rsidRPr="00476008" w:rsidRDefault="00B12DF1" w:rsidP="00B12DF1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2DF1" w:rsidRPr="00474735" w:rsidTr="007542B6">
        <w:tc>
          <w:tcPr>
            <w:tcW w:w="3284" w:type="dxa"/>
          </w:tcPr>
          <w:p w:rsidR="00B12DF1" w:rsidRPr="00474735" w:rsidRDefault="000008E7" w:rsidP="00754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  <w:r w:rsidR="00B12DF1" w:rsidRPr="00474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.09</w:t>
            </w:r>
            <w:r w:rsidR="00B12DF1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="00B12DF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 w:rsidR="00B12DF1" w:rsidRPr="004747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2DF1" w:rsidRPr="0047473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</w:tcPr>
          <w:p w:rsidR="00B12DF1" w:rsidRPr="00474735" w:rsidRDefault="00B12DF1" w:rsidP="007542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474735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B12DF1" w:rsidRPr="00474735" w:rsidRDefault="00B12DF1" w:rsidP="00DD6C6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7473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DD6C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139</w:t>
            </w:r>
            <w:bookmarkStart w:id="0" w:name="_GoBack"/>
            <w:bookmarkEnd w:id="0"/>
          </w:p>
        </w:tc>
      </w:tr>
    </w:tbl>
    <w:p w:rsidR="00991CC5" w:rsidRPr="00F46FE0" w:rsidRDefault="00991CC5" w:rsidP="00991CC5">
      <w:pPr>
        <w:spacing w:after="0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991CC5" w:rsidRPr="000725EF" w:rsidTr="002853BC">
        <w:tc>
          <w:tcPr>
            <w:tcW w:w="4928" w:type="dxa"/>
            <w:shd w:val="clear" w:color="auto" w:fill="auto"/>
          </w:tcPr>
          <w:p w:rsidR="00991CC5" w:rsidRPr="002853BC" w:rsidRDefault="00991CC5" w:rsidP="000008E7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2853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0008E7" w:rsidRPr="002853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кошторису видатків відділу освіти </w:t>
            </w:r>
          </w:p>
        </w:tc>
        <w:tc>
          <w:tcPr>
            <w:tcW w:w="4926" w:type="dxa"/>
            <w:shd w:val="clear" w:color="auto" w:fill="auto"/>
          </w:tcPr>
          <w:p w:rsidR="00991CC5" w:rsidRPr="002853BC" w:rsidRDefault="00991CC5" w:rsidP="000008E7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24EB5" w:rsidRPr="00524EB5" w:rsidRDefault="00524EB5" w:rsidP="00F46FE0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Pr="001418E2" w:rsidRDefault="00991CC5" w:rsidP="00EB7C52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z w:val="24"/>
          <w:szCs w:val="24"/>
          <w:lang w:val="uk-UA"/>
        </w:rPr>
        <w:t xml:space="preserve">пункту 4 частини «а» статті 28 Закону України «Про місцеве самоврядування  в </w:t>
      </w:r>
      <w:r w:rsidRPr="00147286">
        <w:rPr>
          <w:rFonts w:ascii="Times New Roman" w:hAnsi="Times New Roman"/>
          <w:sz w:val="24"/>
          <w:szCs w:val="24"/>
          <w:lang w:val="uk-UA"/>
        </w:rPr>
        <w:t>Україні»,</w:t>
      </w:r>
      <w:r w:rsidRPr="00147286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97507C">
        <w:rPr>
          <w:rFonts w:ascii="Times New Roman" w:hAnsi="Times New Roman"/>
          <w:sz w:val="24"/>
          <w:szCs w:val="24"/>
          <w:lang w:val="uk-UA"/>
        </w:rPr>
        <w:t>ст</w:t>
      </w:r>
      <w:r w:rsidR="004620DC">
        <w:rPr>
          <w:rFonts w:ascii="Times New Roman" w:hAnsi="Times New Roman"/>
          <w:sz w:val="24"/>
          <w:szCs w:val="24"/>
          <w:lang w:val="uk-UA"/>
        </w:rPr>
        <w:t>атті</w:t>
      </w:r>
      <w:r w:rsidR="0097507C">
        <w:rPr>
          <w:rFonts w:ascii="Times New Roman" w:hAnsi="Times New Roman"/>
          <w:sz w:val="24"/>
          <w:szCs w:val="24"/>
          <w:lang w:val="uk-UA"/>
        </w:rPr>
        <w:t xml:space="preserve"> 23 п</w:t>
      </w:r>
      <w:r w:rsidR="003A0C2B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="0097507C">
        <w:rPr>
          <w:rFonts w:ascii="Times New Roman" w:hAnsi="Times New Roman"/>
          <w:sz w:val="24"/>
          <w:szCs w:val="24"/>
          <w:lang w:val="uk-UA"/>
        </w:rPr>
        <w:t>8 Бюджетного кодексу України</w:t>
      </w:r>
      <w:r w:rsidR="004620DC">
        <w:rPr>
          <w:rFonts w:ascii="Times New Roman" w:hAnsi="Times New Roman"/>
          <w:sz w:val="24"/>
          <w:szCs w:val="24"/>
          <w:lang w:val="uk-UA"/>
        </w:rPr>
        <w:t>,</w:t>
      </w:r>
      <w:r w:rsidR="009750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7C52" w:rsidRPr="00C872CC">
        <w:rPr>
          <w:rFonts w:ascii="Times New Roman" w:hAnsi="Times New Roman"/>
          <w:sz w:val="24"/>
          <w:szCs w:val="24"/>
          <w:lang w:val="uk-UA"/>
        </w:rPr>
        <w:t xml:space="preserve">з метою термінового </w:t>
      </w:r>
      <w:r w:rsidR="00C872CC">
        <w:rPr>
          <w:rFonts w:ascii="Times New Roman" w:hAnsi="Times New Roman"/>
          <w:sz w:val="24"/>
          <w:szCs w:val="24"/>
          <w:lang w:val="uk-UA"/>
        </w:rPr>
        <w:t xml:space="preserve">завершення </w:t>
      </w:r>
      <w:r w:rsidR="00EB7C52">
        <w:rPr>
          <w:rFonts w:ascii="Times New Roman" w:hAnsi="Times New Roman"/>
          <w:sz w:val="24"/>
          <w:szCs w:val="24"/>
          <w:lang w:val="uk-UA"/>
        </w:rPr>
        <w:t>ремонтних робіт на об’єкт</w:t>
      </w:r>
      <w:r w:rsidR="004620DC">
        <w:rPr>
          <w:rFonts w:ascii="Times New Roman" w:hAnsi="Times New Roman"/>
          <w:sz w:val="24"/>
          <w:szCs w:val="24"/>
          <w:lang w:val="uk-UA"/>
        </w:rPr>
        <w:t>і</w:t>
      </w:r>
      <w:r w:rsidR="00EB7C52">
        <w:rPr>
          <w:rFonts w:ascii="Times New Roman" w:hAnsi="Times New Roman"/>
          <w:sz w:val="24"/>
          <w:szCs w:val="24"/>
          <w:lang w:val="uk-UA"/>
        </w:rPr>
        <w:t xml:space="preserve"> комунальної власності</w:t>
      </w:r>
    </w:p>
    <w:p w:rsidR="00991CC5" w:rsidRPr="001418E2" w:rsidRDefault="00991CC5" w:rsidP="00991CC5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91CC5" w:rsidRDefault="00991CC5" w:rsidP="00991CC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418E2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4437F8" w:rsidRPr="00F46FE0" w:rsidRDefault="004437F8" w:rsidP="00991C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C24D0" w:rsidRPr="00FC24D0" w:rsidRDefault="004620DC" w:rsidP="006B2164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FC24D0">
        <w:rPr>
          <w:rFonts w:ascii="Times New Roman" w:hAnsi="Times New Roman"/>
          <w:sz w:val="24"/>
          <w:szCs w:val="24"/>
          <w:lang w:val="uk-UA"/>
        </w:rPr>
        <w:t>У</w:t>
      </w:r>
      <w:r w:rsidR="00591363" w:rsidRPr="00FC24D0">
        <w:rPr>
          <w:rFonts w:ascii="Times New Roman" w:hAnsi="Times New Roman"/>
          <w:sz w:val="24"/>
          <w:szCs w:val="24"/>
          <w:lang w:val="uk-UA"/>
        </w:rPr>
        <w:t xml:space="preserve">нести </w:t>
      </w:r>
      <w:r w:rsidR="00625CA5" w:rsidRPr="00FC24D0">
        <w:rPr>
          <w:rFonts w:ascii="Times New Roman" w:hAnsi="Times New Roman"/>
          <w:sz w:val="24"/>
          <w:szCs w:val="24"/>
          <w:lang w:val="uk-UA"/>
        </w:rPr>
        <w:t>до</w:t>
      </w:r>
      <w:r w:rsidR="00AA0BA3" w:rsidRPr="00FC24D0">
        <w:rPr>
          <w:rFonts w:ascii="Times New Roman" w:hAnsi="Times New Roman"/>
          <w:sz w:val="24"/>
          <w:szCs w:val="24"/>
          <w:lang w:val="uk-UA"/>
        </w:rPr>
        <w:t xml:space="preserve"> кошторис</w:t>
      </w:r>
      <w:r w:rsidR="00625CA5" w:rsidRPr="00FC24D0">
        <w:rPr>
          <w:rFonts w:ascii="Times New Roman" w:hAnsi="Times New Roman"/>
          <w:sz w:val="24"/>
          <w:szCs w:val="24"/>
          <w:lang w:val="uk-UA"/>
        </w:rPr>
        <w:t>у</w:t>
      </w:r>
      <w:r w:rsidR="00AA0BA3" w:rsidRPr="00FC24D0">
        <w:rPr>
          <w:rFonts w:ascii="Times New Roman" w:hAnsi="Times New Roman"/>
          <w:sz w:val="24"/>
          <w:szCs w:val="24"/>
          <w:lang w:val="uk-UA"/>
        </w:rPr>
        <w:t xml:space="preserve"> видатків</w:t>
      </w:r>
      <w:r w:rsidR="00591363" w:rsidRPr="00FC24D0">
        <w:rPr>
          <w:rFonts w:ascii="Times New Roman" w:hAnsi="Times New Roman"/>
          <w:sz w:val="24"/>
          <w:szCs w:val="24"/>
          <w:lang w:val="uk-UA"/>
        </w:rPr>
        <w:t>,</w:t>
      </w:r>
      <w:r w:rsidR="00F72B24" w:rsidRPr="00FC24D0">
        <w:rPr>
          <w:rFonts w:ascii="Times New Roman" w:hAnsi="Times New Roman"/>
          <w:sz w:val="24"/>
          <w:szCs w:val="24"/>
          <w:lang w:val="uk-UA"/>
        </w:rPr>
        <w:t xml:space="preserve"> пере</w:t>
      </w:r>
      <w:r w:rsidR="002F0AC8" w:rsidRPr="00FC24D0">
        <w:rPr>
          <w:rFonts w:ascii="Times New Roman" w:hAnsi="Times New Roman"/>
          <w:sz w:val="24"/>
          <w:szCs w:val="24"/>
          <w:lang w:val="uk-UA"/>
        </w:rPr>
        <w:t xml:space="preserve">дбачених у бюджеті </w:t>
      </w:r>
      <w:r w:rsidR="00147286" w:rsidRPr="00FC24D0">
        <w:rPr>
          <w:rFonts w:ascii="Times New Roman" w:hAnsi="Times New Roman"/>
          <w:sz w:val="24"/>
          <w:szCs w:val="24"/>
          <w:lang w:val="uk-UA"/>
        </w:rPr>
        <w:t xml:space="preserve"> на 20</w:t>
      </w:r>
      <w:r w:rsidR="00EB7C52" w:rsidRPr="00FC24D0">
        <w:rPr>
          <w:rFonts w:ascii="Times New Roman" w:hAnsi="Times New Roman"/>
          <w:sz w:val="24"/>
          <w:szCs w:val="24"/>
          <w:lang w:val="uk-UA"/>
        </w:rPr>
        <w:t>20</w:t>
      </w:r>
      <w:r w:rsidR="00F72B24" w:rsidRPr="00FC24D0">
        <w:rPr>
          <w:rFonts w:ascii="Times New Roman" w:hAnsi="Times New Roman"/>
          <w:sz w:val="24"/>
          <w:szCs w:val="24"/>
          <w:lang w:val="uk-UA"/>
        </w:rPr>
        <w:t xml:space="preserve"> рік,</w:t>
      </w:r>
      <w:r w:rsidR="00591363" w:rsidRPr="00FC24D0">
        <w:rPr>
          <w:rFonts w:ascii="Times New Roman" w:hAnsi="Times New Roman"/>
          <w:sz w:val="24"/>
          <w:szCs w:val="24"/>
          <w:lang w:val="uk-UA"/>
        </w:rPr>
        <w:t xml:space="preserve"> головним розпорядником</w:t>
      </w:r>
      <w:r w:rsidR="00C56B05" w:rsidRPr="00FC24D0">
        <w:rPr>
          <w:rFonts w:ascii="Times New Roman" w:hAnsi="Times New Roman"/>
          <w:sz w:val="24"/>
          <w:szCs w:val="24"/>
          <w:lang w:val="uk-UA"/>
        </w:rPr>
        <w:t xml:space="preserve"> яких визначено</w:t>
      </w:r>
      <w:r w:rsidR="00D6739C" w:rsidRPr="00FC24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0455" w:rsidRPr="00FC24D0">
        <w:rPr>
          <w:rFonts w:ascii="Times New Roman" w:hAnsi="Times New Roman"/>
          <w:sz w:val="24"/>
          <w:szCs w:val="24"/>
          <w:lang w:val="uk-UA"/>
        </w:rPr>
        <w:t xml:space="preserve">відділ освіти </w:t>
      </w:r>
      <w:r w:rsidR="000008E7" w:rsidRPr="00FC24D0">
        <w:rPr>
          <w:rFonts w:ascii="Times New Roman" w:hAnsi="Times New Roman"/>
          <w:sz w:val="24"/>
          <w:szCs w:val="24"/>
          <w:lang w:val="uk-UA"/>
        </w:rPr>
        <w:t>В</w:t>
      </w:r>
      <w:r w:rsidR="00EB0455" w:rsidRPr="00FC24D0">
        <w:rPr>
          <w:rFonts w:ascii="Times New Roman" w:hAnsi="Times New Roman"/>
          <w:sz w:val="24"/>
          <w:szCs w:val="24"/>
          <w:lang w:val="uk-UA"/>
        </w:rPr>
        <w:t>иконавчого комітету</w:t>
      </w:r>
      <w:r w:rsidR="00F72B24" w:rsidRPr="00FC24D0">
        <w:rPr>
          <w:rFonts w:ascii="Times New Roman" w:hAnsi="Times New Roman"/>
          <w:sz w:val="24"/>
          <w:szCs w:val="24"/>
          <w:lang w:val="uk-UA"/>
        </w:rPr>
        <w:t xml:space="preserve"> Роменської  міської ради</w:t>
      </w:r>
      <w:r w:rsidR="00FC24D0">
        <w:rPr>
          <w:rFonts w:ascii="Times New Roman" w:hAnsi="Times New Roman"/>
          <w:sz w:val="24"/>
          <w:szCs w:val="24"/>
          <w:lang w:val="uk-UA"/>
        </w:rPr>
        <w:t>, такі зміни:</w:t>
      </w:r>
    </w:p>
    <w:p w:rsidR="00AA0BA3" w:rsidRPr="00FC24D0" w:rsidRDefault="00FC24D0" w:rsidP="00FC24D0">
      <w:pPr>
        <w:pStyle w:val="a5"/>
        <w:spacing w:after="0"/>
        <w:ind w:left="360"/>
        <w:jc w:val="right"/>
        <w:rPr>
          <w:rFonts w:ascii="Times New Roman" w:hAnsi="Times New Roman"/>
          <w:sz w:val="16"/>
          <w:szCs w:val="16"/>
          <w:lang w:val="uk-UA"/>
        </w:rPr>
      </w:pPr>
      <w:r w:rsidRPr="00FC24D0">
        <w:rPr>
          <w:rFonts w:ascii="Times New Roman" w:hAnsi="Times New Roman"/>
          <w:sz w:val="24"/>
          <w:szCs w:val="24"/>
          <w:lang w:val="uk-UA"/>
        </w:rPr>
        <w:t>гривень</w:t>
      </w:r>
      <w:r w:rsidR="00625CA5" w:rsidRPr="00FC24D0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685"/>
        <w:gridCol w:w="1418"/>
        <w:gridCol w:w="1417"/>
        <w:gridCol w:w="1134"/>
      </w:tblGrid>
      <w:tr w:rsidR="00FC24D0" w:rsidRPr="004620DC" w:rsidTr="00302D09">
        <w:tc>
          <w:tcPr>
            <w:tcW w:w="1101" w:type="dxa"/>
          </w:tcPr>
          <w:p w:rsidR="00FC24D0" w:rsidRPr="004620DC" w:rsidRDefault="00FC24D0" w:rsidP="00B3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КПКВК</w:t>
            </w:r>
          </w:p>
        </w:tc>
        <w:tc>
          <w:tcPr>
            <w:tcW w:w="992" w:type="dxa"/>
          </w:tcPr>
          <w:p w:rsidR="00FC24D0" w:rsidRPr="004620DC" w:rsidRDefault="00FC24D0" w:rsidP="00B3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3685" w:type="dxa"/>
          </w:tcPr>
          <w:p w:rsidR="00FC24D0" w:rsidRPr="004620DC" w:rsidRDefault="00FC24D0" w:rsidP="00B3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видатків </w:t>
            </w:r>
          </w:p>
        </w:tc>
        <w:tc>
          <w:tcPr>
            <w:tcW w:w="1418" w:type="dxa"/>
          </w:tcPr>
          <w:p w:rsidR="00FC24D0" w:rsidRPr="004620DC" w:rsidRDefault="00FC24D0" w:rsidP="00B3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17" w:type="dxa"/>
          </w:tcPr>
          <w:p w:rsidR="00FC24D0" w:rsidRPr="004620DC" w:rsidRDefault="00FC24D0" w:rsidP="00B3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62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462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ний фонд</w:t>
            </w:r>
          </w:p>
        </w:tc>
        <w:tc>
          <w:tcPr>
            <w:tcW w:w="1134" w:type="dxa"/>
          </w:tcPr>
          <w:p w:rsidR="00FC24D0" w:rsidRPr="004620DC" w:rsidRDefault="00FC24D0" w:rsidP="00B3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0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FC24D0" w:rsidRPr="00921C4F" w:rsidTr="00FC24D0">
        <w:trPr>
          <w:trHeight w:val="325"/>
        </w:trPr>
        <w:tc>
          <w:tcPr>
            <w:tcW w:w="9747" w:type="dxa"/>
            <w:gridSpan w:val="6"/>
          </w:tcPr>
          <w:p w:rsidR="00FC24D0" w:rsidRPr="00921C4F" w:rsidRDefault="00FC24D0" w:rsidP="00B341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C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Міська комплексна програма «Освіта  міста у 2019-2022 роках»</w:t>
            </w:r>
          </w:p>
        </w:tc>
      </w:tr>
      <w:tr w:rsidR="00FC24D0" w:rsidRPr="00921C4F" w:rsidTr="00302D09">
        <w:trPr>
          <w:trHeight w:val="325"/>
        </w:trPr>
        <w:tc>
          <w:tcPr>
            <w:tcW w:w="1101" w:type="dxa"/>
          </w:tcPr>
          <w:p w:rsidR="00FC24D0" w:rsidRPr="00921C4F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0611010</w:t>
            </w:r>
          </w:p>
        </w:tc>
        <w:tc>
          <w:tcPr>
            <w:tcW w:w="992" w:type="dxa"/>
          </w:tcPr>
          <w:p w:rsidR="00FC24D0" w:rsidRPr="00921C4F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2271</w:t>
            </w:r>
          </w:p>
        </w:tc>
        <w:tc>
          <w:tcPr>
            <w:tcW w:w="3685" w:type="dxa"/>
          </w:tcPr>
          <w:p w:rsidR="00FC24D0" w:rsidRPr="00921C4F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теплопостачання</w:t>
            </w:r>
          </w:p>
        </w:tc>
        <w:tc>
          <w:tcPr>
            <w:tcW w:w="1418" w:type="dxa"/>
          </w:tcPr>
          <w:p w:rsidR="00FC24D0" w:rsidRPr="00921C4F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-53 002</w:t>
            </w:r>
          </w:p>
        </w:tc>
        <w:tc>
          <w:tcPr>
            <w:tcW w:w="1417" w:type="dxa"/>
          </w:tcPr>
          <w:p w:rsidR="00FC24D0" w:rsidRPr="00A51426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C24D0" w:rsidRPr="00921C4F" w:rsidRDefault="00FC24D0" w:rsidP="00B3414E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-53 002</w:t>
            </w:r>
          </w:p>
        </w:tc>
      </w:tr>
      <w:tr w:rsidR="00FC24D0" w:rsidRPr="00206E4D" w:rsidTr="00302D09">
        <w:trPr>
          <w:trHeight w:val="415"/>
        </w:trPr>
        <w:tc>
          <w:tcPr>
            <w:tcW w:w="1101" w:type="dxa"/>
          </w:tcPr>
          <w:p w:rsidR="00FC24D0" w:rsidRPr="00206E4D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0617321</w:t>
            </w:r>
          </w:p>
        </w:tc>
        <w:tc>
          <w:tcPr>
            <w:tcW w:w="992" w:type="dxa"/>
          </w:tcPr>
          <w:p w:rsidR="00FC24D0" w:rsidRPr="00206E4D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3132</w:t>
            </w:r>
          </w:p>
        </w:tc>
        <w:tc>
          <w:tcPr>
            <w:tcW w:w="3685" w:type="dxa"/>
          </w:tcPr>
          <w:p w:rsidR="00FC24D0" w:rsidRPr="00206E4D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каналізацій-ної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ДНЗ (ясла-садок) № 3 «Оленка»</w:t>
            </w:r>
          </w:p>
        </w:tc>
        <w:tc>
          <w:tcPr>
            <w:tcW w:w="1418" w:type="dxa"/>
          </w:tcPr>
          <w:p w:rsidR="00FC24D0" w:rsidRPr="00206E4D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C24D0" w:rsidRPr="00206E4D" w:rsidRDefault="00FC24D0" w:rsidP="00B341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53 002</w:t>
            </w:r>
          </w:p>
        </w:tc>
        <w:tc>
          <w:tcPr>
            <w:tcW w:w="1134" w:type="dxa"/>
          </w:tcPr>
          <w:p w:rsidR="00FC24D0" w:rsidRPr="00206E4D" w:rsidRDefault="00FC24D0" w:rsidP="00B3414E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53 002</w:t>
            </w:r>
          </w:p>
        </w:tc>
      </w:tr>
      <w:tr w:rsidR="00FC24D0" w:rsidRPr="00415CC2" w:rsidTr="00302D09">
        <w:trPr>
          <w:trHeight w:val="415"/>
        </w:trPr>
        <w:tc>
          <w:tcPr>
            <w:tcW w:w="5778" w:type="dxa"/>
            <w:gridSpan w:val="3"/>
          </w:tcPr>
          <w:p w:rsidR="00FC24D0" w:rsidRPr="00C53A0D" w:rsidRDefault="00FC24D0" w:rsidP="00B3414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921C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сього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змін</w:t>
            </w:r>
          </w:p>
        </w:tc>
        <w:tc>
          <w:tcPr>
            <w:tcW w:w="1418" w:type="dxa"/>
          </w:tcPr>
          <w:p w:rsidR="00FC24D0" w:rsidRPr="00415CC2" w:rsidRDefault="00FC24D0" w:rsidP="00B341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-53 002</w:t>
            </w:r>
          </w:p>
        </w:tc>
        <w:tc>
          <w:tcPr>
            <w:tcW w:w="1417" w:type="dxa"/>
          </w:tcPr>
          <w:p w:rsidR="00FC24D0" w:rsidRPr="00415CC2" w:rsidRDefault="00FC24D0" w:rsidP="00B341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53 002</w:t>
            </w:r>
          </w:p>
        </w:tc>
        <w:tc>
          <w:tcPr>
            <w:tcW w:w="1134" w:type="dxa"/>
          </w:tcPr>
          <w:p w:rsidR="00FC24D0" w:rsidRPr="00415CC2" w:rsidRDefault="00FC24D0" w:rsidP="00B3414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FC24D0" w:rsidRPr="00FC24D0" w:rsidRDefault="00FC24D0" w:rsidP="00FC24D0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335D" w:rsidRPr="00712B74" w:rsidRDefault="000008E7" w:rsidP="00625CA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2F0AC8">
        <w:rPr>
          <w:rFonts w:ascii="Times New Roman" w:hAnsi="Times New Roman"/>
          <w:sz w:val="24"/>
          <w:szCs w:val="24"/>
          <w:lang w:val="uk-UA"/>
        </w:rPr>
        <w:t>ідділу освіти (</w:t>
      </w:r>
      <w:proofErr w:type="spellStart"/>
      <w:r w:rsidR="002F0AC8">
        <w:rPr>
          <w:rFonts w:ascii="Times New Roman" w:hAnsi="Times New Roman"/>
          <w:sz w:val="24"/>
          <w:szCs w:val="24"/>
          <w:lang w:val="uk-UA"/>
        </w:rPr>
        <w:t>Івницьк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І.О.),</w:t>
      </w:r>
      <w:r w:rsidR="00C5335D" w:rsidRPr="00712B74">
        <w:rPr>
          <w:rFonts w:ascii="Times New Roman" w:hAnsi="Times New Roman"/>
          <w:sz w:val="24"/>
          <w:szCs w:val="24"/>
          <w:lang w:val="uk-UA"/>
        </w:rPr>
        <w:t xml:space="preserve"> управлінню </w:t>
      </w:r>
      <w:r w:rsidR="00C872CC">
        <w:rPr>
          <w:rFonts w:ascii="Times New Roman" w:hAnsi="Times New Roman"/>
          <w:sz w:val="24"/>
          <w:szCs w:val="24"/>
          <w:lang w:val="uk-UA"/>
        </w:rPr>
        <w:t xml:space="preserve">фінансів </w:t>
      </w:r>
      <w:r w:rsidR="00C5335D" w:rsidRPr="00712B74">
        <w:rPr>
          <w:rFonts w:ascii="Times New Roman" w:hAnsi="Times New Roman"/>
          <w:sz w:val="24"/>
          <w:szCs w:val="24"/>
          <w:lang w:val="uk-UA"/>
        </w:rPr>
        <w:t>(</w:t>
      </w:r>
      <w:r w:rsidR="002F0AC8">
        <w:rPr>
          <w:rFonts w:ascii="Times New Roman" w:hAnsi="Times New Roman"/>
          <w:sz w:val="24"/>
          <w:szCs w:val="24"/>
          <w:lang w:val="uk-UA"/>
        </w:rPr>
        <w:t>Ярошенко</w:t>
      </w:r>
      <w:r>
        <w:rPr>
          <w:rFonts w:ascii="Times New Roman" w:hAnsi="Times New Roman"/>
          <w:sz w:val="24"/>
          <w:szCs w:val="24"/>
          <w:lang w:val="uk-UA"/>
        </w:rPr>
        <w:t xml:space="preserve"> Т.М.</w:t>
      </w:r>
      <w:r w:rsidR="00C5335D" w:rsidRPr="00712B74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620DC">
        <w:rPr>
          <w:rFonts w:ascii="Times New Roman" w:hAnsi="Times New Roman"/>
          <w:sz w:val="24"/>
          <w:szCs w:val="24"/>
          <w:lang w:val="uk-UA"/>
        </w:rPr>
        <w:t>у</w:t>
      </w:r>
      <w:r w:rsidR="00BD3C10" w:rsidRPr="00712B74">
        <w:rPr>
          <w:rFonts w:ascii="Times New Roman" w:hAnsi="Times New Roman"/>
          <w:sz w:val="24"/>
          <w:szCs w:val="24"/>
          <w:lang w:val="uk-UA"/>
        </w:rPr>
        <w:t xml:space="preserve">рахувати ці зміни при підготовці </w:t>
      </w:r>
      <w:proofErr w:type="spellStart"/>
      <w:r w:rsidR="00BD3C10" w:rsidRPr="00712B74"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BD3C10" w:rsidRPr="00712B74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="00BD3C10" w:rsidRPr="00712B74">
        <w:rPr>
          <w:rFonts w:ascii="Times New Roman" w:hAnsi="Times New Roman"/>
          <w:sz w:val="24"/>
          <w:szCs w:val="24"/>
          <w:lang w:val="uk-UA"/>
        </w:rPr>
        <w:t xml:space="preserve"> рішень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2F0AC8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4620DC">
        <w:rPr>
          <w:rFonts w:ascii="Times New Roman" w:hAnsi="Times New Roman"/>
          <w:sz w:val="24"/>
          <w:szCs w:val="24"/>
          <w:lang w:val="uk-UA"/>
        </w:rPr>
        <w:t>про внесення змін</w:t>
      </w:r>
      <w:r w:rsidR="004620DC" w:rsidRPr="00712B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20DC">
        <w:rPr>
          <w:rFonts w:ascii="Times New Roman" w:hAnsi="Times New Roman"/>
          <w:sz w:val="24"/>
          <w:szCs w:val="24"/>
          <w:lang w:val="uk-UA"/>
        </w:rPr>
        <w:t xml:space="preserve">до міської комплексної програми «Освіта  міста у 2019-2022 роках»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BD3C10" w:rsidRPr="00712B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7C52">
        <w:rPr>
          <w:rFonts w:ascii="Times New Roman" w:hAnsi="Times New Roman"/>
          <w:sz w:val="24"/>
          <w:szCs w:val="24"/>
          <w:lang w:val="uk-UA"/>
        </w:rPr>
        <w:t>бюджету міста Ром</w:t>
      </w:r>
      <w:r w:rsidR="00C872CC">
        <w:rPr>
          <w:rFonts w:ascii="Times New Roman" w:hAnsi="Times New Roman"/>
          <w:sz w:val="24"/>
          <w:szCs w:val="24"/>
          <w:lang w:val="uk-UA"/>
        </w:rPr>
        <w:t>е</w:t>
      </w:r>
      <w:r w:rsidR="00EB7C52">
        <w:rPr>
          <w:rFonts w:ascii="Times New Roman" w:hAnsi="Times New Roman"/>
          <w:sz w:val="24"/>
          <w:szCs w:val="24"/>
          <w:lang w:val="uk-UA"/>
        </w:rPr>
        <w:t>н на 2020</w:t>
      </w:r>
      <w:r w:rsidR="00BD3C10" w:rsidRPr="00712B74">
        <w:rPr>
          <w:rFonts w:ascii="Times New Roman" w:hAnsi="Times New Roman"/>
          <w:sz w:val="24"/>
          <w:szCs w:val="24"/>
          <w:lang w:val="uk-UA"/>
        </w:rPr>
        <w:t xml:space="preserve"> рік. </w:t>
      </w:r>
    </w:p>
    <w:p w:rsidR="00991CC5" w:rsidRPr="00A72141" w:rsidRDefault="00991CC5" w:rsidP="00991CC5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B4503D" w:rsidRPr="001418E2" w:rsidRDefault="00B4503D" w:rsidP="00991CC5">
      <w:pPr>
        <w:tabs>
          <w:tab w:val="left" w:pos="567"/>
        </w:tabs>
        <w:spacing w:after="0"/>
        <w:ind w:left="284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20DC" w:rsidRDefault="004620DC" w:rsidP="000008E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голови,</w:t>
      </w:r>
    </w:p>
    <w:p w:rsidR="00B12DF1" w:rsidRPr="000C606B" w:rsidRDefault="004620DC" w:rsidP="002853BC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</w:t>
      </w:r>
      <w:r w:rsidR="00B12DF1">
        <w:rPr>
          <w:rFonts w:ascii="Times New Roman" w:hAnsi="Times New Roman"/>
          <w:b/>
          <w:sz w:val="24"/>
          <w:szCs w:val="24"/>
          <w:lang w:val="uk-UA"/>
        </w:rPr>
        <w:tab/>
      </w:r>
      <w:r w:rsidR="00B12DF1">
        <w:rPr>
          <w:rFonts w:ascii="Times New Roman" w:hAnsi="Times New Roman"/>
          <w:b/>
          <w:sz w:val="24"/>
          <w:szCs w:val="24"/>
          <w:lang w:val="uk-UA"/>
        </w:rPr>
        <w:tab/>
      </w:r>
      <w:r w:rsidR="00B12DF1">
        <w:rPr>
          <w:rFonts w:ascii="Times New Roman" w:hAnsi="Times New Roman"/>
          <w:b/>
          <w:sz w:val="24"/>
          <w:szCs w:val="24"/>
          <w:lang w:val="uk-UA"/>
        </w:rPr>
        <w:tab/>
      </w:r>
      <w:r w:rsidR="00B12DF1">
        <w:rPr>
          <w:rFonts w:ascii="Times New Roman" w:hAnsi="Times New Roman"/>
          <w:b/>
          <w:sz w:val="24"/>
          <w:szCs w:val="24"/>
          <w:lang w:val="uk-UA"/>
        </w:rPr>
        <w:tab/>
      </w:r>
      <w:r w:rsidR="00B12DF1">
        <w:rPr>
          <w:rFonts w:ascii="Times New Roman" w:hAnsi="Times New Roman"/>
          <w:b/>
          <w:sz w:val="24"/>
          <w:szCs w:val="24"/>
          <w:lang w:val="uk-UA"/>
        </w:rPr>
        <w:tab/>
      </w:r>
      <w:r w:rsidR="00B12DF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Валерій МИЦИК</w:t>
      </w:r>
    </w:p>
    <w:p w:rsidR="00B029D3" w:rsidRPr="00B029D3" w:rsidRDefault="00B029D3" w:rsidP="00B12DF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B029D3" w:rsidRPr="00B029D3" w:rsidSect="00D52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938"/>
    <w:multiLevelType w:val="hybridMultilevel"/>
    <w:tmpl w:val="EC1446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46FE30CE"/>
    <w:multiLevelType w:val="hybridMultilevel"/>
    <w:tmpl w:val="A0902248"/>
    <w:lvl w:ilvl="0" w:tplc="B9F809B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7E5BFF"/>
    <w:multiLevelType w:val="hybridMultilevel"/>
    <w:tmpl w:val="F81007A2"/>
    <w:lvl w:ilvl="0" w:tplc="D38AD264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7B3190"/>
    <w:multiLevelType w:val="hybridMultilevel"/>
    <w:tmpl w:val="A2CA9A7E"/>
    <w:lvl w:ilvl="0" w:tplc="DDBABA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93EE9"/>
    <w:multiLevelType w:val="hybridMultilevel"/>
    <w:tmpl w:val="6F1CE1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78A38F9"/>
    <w:multiLevelType w:val="hybridMultilevel"/>
    <w:tmpl w:val="90F6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CC5"/>
    <w:rsid w:val="000008E7"/>
    <w:rsid w:val="00002DF1"/>
    <w:rsid w:val="000410C1"/>
    <w:rsid w:val="000A2EF8"/>
    <w:rsid w:val="00110A5E"/>
    <w:rsid w:val="0012530F"/>
    <w:rsid w:val="00147286"/>
    <w:rsid w:val="00152041"/>
    <w:rsid w:val="00175D91"/>
    <w:rsid w:val="001A5FB5"/>
    <w:rsid w:val="001B320D"/>
    <w:rsid w:val="001E78EA"/>
    <w:rsid w:val="00254773"/>
    <w:rsid w:val="002853BC"/>
    <w:rsid w:val="002A56CF"/>
    <w:rsid w:val="002B0C9A"/>
    <w:rsid w:val="002B4272"/>
    <w:rsid w:val="002F0AC8"/>
    <w:rsid w:val="00302D09"/>
    <w:rsid w:val="00327AA1"/>
    <w:rsid w:val="00340D98"/>
    <w:rsid w:val="00385230"/>
    <w:rsid w:val="00386B1B"/>
    <w:rsid w:val="003A0C2B"/>
    <w:rsid w:val="003E1B29"/>
    <w:rsid w:val="0043558E"/>
    <w:rsid w:val="004437F8"/>
    <w:rsid w:val="00453375"/>
    <w:rsid w:val="004620DC"/>
    <w:rsid w:val="00494658"/>
    <w:rsid w:val="004A1568"/>
    <w:rsid w:val="004A1D7A"/>
    <w:rsid w:val="004B74C3"/>
    <w:rsid w:val="004E19AC"/>
    <w:rsid w:val="005125D1"/>
    <w:rsid w:val="00524EB5"/>
    <w:rsid w:val="00540089"/>
    <w:rsid w:val="00541A51"/>
    <w:rsid w:val="00552FA6"/>
    <w:rsid w:val="00591363"/>
    <w:rsid w:val="005939D6"/>
    <w:rsid w:val="005B5E9A"/>
    <w:rsid w:val="005D4EA3"/>
    <w:rsid w:val="005E7E07"/>
    <w:rsid w:val="006002D0"/>
    <w:rsid w:val="00625CA5"/>
    <w:rsid w:val="00683DDA"/>
    <w:rsid w:val="0069701E"/>
    <w:rsid w:val="006A68C1"/>
    <w:rsid w:val="007030C9"/>
    <w:rsid w:val="00712B74"/>
    <w:rsid w:val="00725DEA"/>
    <w:rsid w:val="0073266B"/>
    <w:rsid w:val="00752930"/>
    <w:rsid w:val="007A3060"/>
    <w:rsid w:val="007B764E"/>
    <w:rsid w:val="007E3FC8"/>
    <w:rsid w:val="00833EEF"/>
    <w:rsid w:val="00836F3A"/>
    <w:rsid w:val="00844122"/>
    <w:rsid w:val="008455DA"/>
    <w:rsid w:val="00851081"/>
    <w:rsid w:val="00874275"/>
    <w:rsid w:val="008A3A31"/>
    <w:rsid w:val="008C0610"/>
    <w:rsid w:val="008C3E55"/>
    <w:rsid w:val="008C6652"/>
    <w:rsid w:val="008F6C00"/>
    <w:rsid w:val="00917F5B"/>
    <w:rsid w:val="0097507C"/>
    <w:rsid w:val="00991CC5"/>
    <w:rsid w:val="009B7D86"/>
    <w:rsid w:val="009F2222"/>
    <w:rsid w:val="00A01842"/>
    <w:rsid w:val="00A06E61"/>
    <w:rsid w:val="00A13C69"/>
    <w:rsid w:val="00A34936"/>
    <w:rsid w:val="00A52952"/>
    <w:rsid w:val="00A70EBE"/>
    <w:rsid w:val="00A72141"/>
    <w:rsid w:val="00A964BF"/>
    <w:rsid w:val="00A976D4"/>
    <w:rsid w:val="00AA0BA3"/>
    <w:rsid w:val="00AC6408"/>
    <w:rsid w:val="00AF74E3"/>
    <w:rsid w:val="00B006A2"/>
    <w:rsid w:val="00B029D3"/>
    <w:rsid w:val="00B12DF1"/>
    <w:rsid w:val="00B4503D"/>
    <w:rsid w:val="00BB5C97"/>
    <w:rsid w:val="00BD3C10"/>
    <w:rsid w:val="00C02932"/>
    <w:rsid w:val="00C447D7"/>
    <w:rsid w:val="00C5335D"/>
    <w:rsid w:val="00C56B05"/>
    <w:rsid w:val="00C56D81"/>
    <w:rsid w:val="00C657CE"/>
    <w:rsid w:val="00C772B5"/>
    <w:rsid w:val="00C872CC"/>
    <w:rsid w:val="00C917AF"/>
    <w:rsid w:val="00C93727"/>
    <w:rsid w:val="00C97FC8"/>
    <w:rsid w:val="00CA6DDB"/>
    <w:rsid w:val="00D26D48"/>
    <w:rsid w:val="00D526FB"/>
    <w:rsid w:val="00D6739C"/>
    <w:rsid w:val="00DA1B8A"/>
    <w:rsid w:val="00DD6C63"/>
    <w:rsid w:val="00E0437F"/>
    <w:rsid w:val="00E1695A"/>
    <w:rsid w:val="00E307D5"/>
    <w:rsid w:val="00E97BBB"/>
    <w:rsid w:val="00EB0455"/>
    <w:rsid w:val="00EB04E3"/>
    <w:rsid w:val="00EB7C52"/>
    <w:rsid w:val="00F13A01"/>
    <w:rsid w:val="00F46FE0"/>
    <w:rsid w:val="00F655A0"/>
    <w:rsid w:val="00F6573F"/>
    <w:rsid w:val="00F72B24"/>
    <w:rsid w:val="00F97ACC"/>
    <w:rsid w:val="00FC24D0"/>
    <w:rsid w:val="00FF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5DC"/>
  <w15:docId w15:val="{59DF2BC1-AF16-434B-A52C-E62BCB6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C5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2DF1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D4"/>
    <w:pPr>
      <w:ind w:left="720"/>
      <w:contextualSpacing/>
    </w:pPr>
  </w:style>
  <w:style w:type="table" w:styleId="a6">
    <w:name w:val="Table Grid"/>
    <w:basedOn w:val="a1"/>
    <w:uiPriority w:val="59"/>
    <w:rsid w:val="00F46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2DF1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4B1B-9E0F-459E-97D6-B29E6C7B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2020-09-29T08:39:00Z</cp:lastPrinted>
  <dcterms:created xsi:type="dcterms:W3CDTF">2020-09-29T11:18:00Z</dcterms:created>
  <dcterms:modified xsi:type="dcterms:W3CDTF">2020-10-01T05:57:00Z</dcterms:modified>
</cp:coreProperties>
</file>