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5E" w:rsidRPr="00B3785E" w:rsidRDefault="00B3785E" w:rsidP="00B37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85E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5E" w:rsidRPr="00B3785E" w:rsidRDefault="00B3785E" w:rsidP="00B378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5E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B3785E" w:rsidRPr="00B3785E" w:rsidRDefault="00B3785E" w:rsidP="00B3785E">
      <w:pPr>
        <w:tabs>
          <w:tab w:val="left" w:pos="4612"/>
        </w:tabs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5E">
        <w:rPr>
          <w:rFonts w:ascii="Times New Roman" w:hAnsi="Times New Roman" w:cs="Times New Roman"/>
          <w:b/>
          <w:sz w:val="24"/>
          <w:szCs w:val="24"/>
        </w:rPr>
        <w:t xml:space="preserve">            ВИКОНАВЧИЙ КОМІТЕТ</w:t>
      </w:r>
    </w:p>
    <w:p w:rsidR="00B3785E" w:rsidRPr="00B3785E" w:rsidRDefault="00B3785E" w:rsidP="00B3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85E" w:rsidRPr="00B3785E" w:rsidRDefault="00B3785E" w:rsidP="00B378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85E">
        <w:rPr>
          <w:rFonts w:ascii="Times New Roman" w:hAnsi="Times New Roman" w:cs="Times New Roman"/>
          <w:b/>
          <w:bCs/>
          <w:sz w:val="24"/>
          <w:szCs w:val="24"/>
        </w:rPr>
        <w:t>ПРОТОКОЛЬНЕ РІШЕННЯ</w:t>
      </w:r>
    </w:p>
    <w:p w:rsidR="00B3785E" w:rsidRPr="004322B2" w:rsidRDefault="00B3785E" w:rsidP="00B3785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3785E" w:rsidRPr="00B3785E" w:rsidTr="004D580D">
        <w:tc>
          <w:tcPr>
            <w:tcW w:w="3284" w:type="dxa"/>
          </w:tcPr>
          <w:p w:rsidR="00B3785E" w:rsidRPr="00B3785E" w:rsidRDefault="00B3785E" w:rsidP="00B3785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785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15.07.2020</w:t>
            </w:r>
          </w:p>
        </w:tc>
        <w:tc>
          <w:tcPr>
            <w:tcW w:w="3285" w:type="dxa"/>
          </w:tcPr>
          <w:p w:rsidR="00B3785E" w:rsidRPr="00B3785E" w:rsidRDefault="00B3785E" w:rsidP="00B378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785E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B3785E" w:rsidRPr="00B3785E" w:rsidRDefault="00B3785E" w:rsidP="004F791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785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№ </w:t>
            </w:r>
            <w:r w:rsidR="004F791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26/7</w:t>
            </w:r>
            <w:bookmarkStart w:id="0" w:name="_GoBack"/>
            <w:bookmarkEnd w:id="0"/>
          </w:p>
        </w:tc>
      </w:tr>
    </w:tbl>
    <w:p w:rsidR="00B3785E" w:rsidRPr="004322B2" w:rsidRDefault="00B3785E" w:rsidP="00B3785E">
      <w:pPr>
        <w:spacing w:after="0"/>
        <w:ind w:right="567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B3785E" w:rsidRPr="00B3785E" w:rsidTr="004D580D">
        <w:tc>
          <w:tcPr>
            <w:tcW w:w="5778" w:type="dxa"/>
          </w:tcPr>
          <w:p w:rsidR="00B3785E" w:rsidRPr="00B3785E" w:rsidRDefault="00B3785E" w:rsidP="00B378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85E">
              <w:rPr>
                <w:rFonts w:ascii="Times New Roman" w:hAnsi="Times New Roman" w:cs="Times New Roman"/>
                <w:b/>
                <w:sz w:val="24"/>
                <w:szCs w:val="24"/>
              </w:rPr>
              <w:t>Про питання, що вносяться в порядку контролю на розгляд виконавчого комітету міської ради 19.08.2020</w:t>
            </w:r>
          </w:p>
        </w:tc>
        <w:tc>
          <w:tcPr>
            <w:tcW w:w="3969" w:type="dxa"/>
          </w:tcPr>
          <w:p w:rsidR="00B3785E" w:rsidRPr="00B3785E" w:rsidRDefault="00B3785E" w:rsidP="00B378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785E" w:rsidRPr="004322B2" w:rsidRDefault="00B3785E" w:rsidP="00B3785E">
      <w:pPr>
        <w:pStyle w:val="a6"/>
        <w:spacing w:line="276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B3785E" w:rsidRPr="00B3785E" w:rsidRDefault="00B3785E" w:rsidP="00B3785E">
      <w:pPr>
        <w:pStyle w:val="a6"/>
        <w:spacing w:line="276" w:lineRule="auto"/>
        <w:ind w:firstLine="426"/>
        <w:rPr>
          <w:rFonts w:ascii="Times New Roman" w:hAnsi="Times New Roman" w:cs="Times New Roman"/>
        </w:rPr>
      </w:pPr>
      <w:r w:rsidRPr="00B3785E">
        <w:rPr>
          <w:rFonts w:ascii="Times New Roman" w:hAnsi="Times New Roman" w:cs="Times New Roman"/>
        </w:rPr>
        <w:t>Відповідно до підпункту 2.3 параграфа 2 розділу 11 Регламенту Виконавчого комітету Роменської міської ради, затвердженого рішенням виконкому міської ради від 21.03.2012    № 77,</w:t>
      </w:r>
    </w:p>
    <w:p w:rsidR="00B3785E" w:rsidRPr="004322B2" w:rsidRDefault="00B3785E" w:rsidP="00B3785E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B3785E" w:rsidRPr="00B3785E" w:rsidRDefault="00B3785E" w:rsidP="00B3785E">
      <w:pPr>
        <w:pStyle w:val="a6"/>
        <w:spacing w:line="276" w:lineRule="auto"/>
        <w:rPr>
          <w:rFonts w:ascii="Times New Roman" w:hAnsi="Times New Roman" w:cs="Times New Roman"/>
        </w:rPr>
      </w:pPr>
      <w:r w:rsidRPr="00B3785E">
        <w:rPr>
          <w:rFonts w:ascii="Times New Roman" w:hAnsi="Times New Roman" w:cs="Times New Roman"/>
        </w:rPr>
        <w:t>ВИКОНАВЧИЙ КОМІТЕТ МІСЬКОЇ РАДИ ВИРІШИВ:</w:t>
      </w:r>
    </w:p>
    <w:p w:rsidR="00B3785E" w:rsidRPr="004322B2" w:rsidRDefault="00B3785E" w:rsidP="00B3785E">
      <w:pPr>
        <w:pStyle w:val="a6"/>
        <w:spacing w:line="276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B3785E" w:rsidRDefault="00B3785E" w:rsidP="00B3785E">
      <w:pPr>
        <w:pStyle w:val="a6"/>
        <w:tabs>
          <w:tab w:val="left" w:pos="567"/>
        </w:tabs>
        <w:spacing w:line="276" w:lineRule="auto"/>
        <w:ind w:firstLine="426"/>
        <w:rPr>
          <w:rFonts w:ascii="Times New Roman" w:hAnsi="Times New Roman" w:cs="Times New Roman"/>
        </w:rPr>
      </w:pPr>
      <w:r w:rsidRPr="00B3785E">
        <w:rPr>
          <w:rFonts w:ascii="Times New Roman" w:hAnsi="Times New Roman" w:cs="Times New Roman"/>
        </w:rPr>
        <w:t>Розглянути в порядку контролю на засіданні виконавчого комітету міської ради 19.08.2020 інформацію про стан виконання таких рішень:</w:t>
      </w:r>
    </w:p>
    <w:p w:rsidR="004322B2" w:rsidRPr="004322B2" w:rsidRDefault="004322B2" w:rsidP="004322B2">
      <w:pPr>
        <w:pStyle w:val="a6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 w:cs="Times New Roman"/>
        </w:rPr>
      </w:pPr>
      <w:r w:rsidRPr="004322B2">
        <w:rPr>
          <w:rFonts w:ascii="Times New Roman" w:hAnsi="Times New Roman" w:cs="Times New Roman"/>
        </w:rPr>
        <w:t>2</w:t>
      </w:r>
      <w:r w:rsidRPr="004322B2">
        <w:rPr>
          <w:rFonts w:ascii="Times New Roman" w:hAnsi="Times New Roman" w:cs="Times New Roman"/>
          <w:lang w:val="ru-RU"/>
        </w:rPr>
        <w:t>1</w:t>
      </w:r>
      <w:r w:rsidRPr="004322B2">
        <w:rPr>
          <w:rFonts w:ascii="Times New Roman" w:hAnsi="Times New Roman" w:cs="Times New Roman"/>
        </w:rPr>
        <w:t xml:space="preserve">.08.2019 № 103  </w:t>
      </w:r>
      <w:r>
        <w:rPr>
          <w:rFonts w:ascii="Times New Roman" w:hAnsi="Times New Roman" w:cs="Times New Roman"/>
        </w:rPr>
        <w:t>«</w:t>
      </w:r>
      <w:r w:rsidRPr="004322B2">
        <w:rPr>
          <w:rFonts w:ascii="Times New Roman" w:hAnsi="Times New Roman" w:cs="Times New Roman"/>
        </w:rPr>
        <w:t>Про затвердження фінансових планів підприємств, що належать до комунальної власності територіальної громади міста Ромни, на 2020 рік</w:t>
      </w:r>
      <w:r>
        <w:rPr>
          <w:rFonts w:ascii="Times New Roman" w:hAnsi="Times New Roman" w:cs="Times New Roman"/>
        </w:rPr>
        <w:t xml:space="preserve">» </w:t>
      </w:r>
      <w:r w:rsidRPr="004322B2">
        <w:rPr>
          <w:rFonts w:ascii="Times New Roman" w:hAnsi="Times New Roman" w:cs="Times New Roman"/>
        </w:rPr>
        <w:t>(відповідальний за контроль</w:t>
      </w:r>
      <w:r>
        <w:rPr>
          <w:rFonts w:ascii="Times New Roman" w:hAnsi="Times New Roman" w:cs="Times New Roman"/>
        </w:rPr>
        <w:t xml:space="preserve"> заступник міського голови </w:t>
      </w:r>
      <w:proofErr w:type="spellStart"/>
      <w:r>
        <w:rPr>
          <w:rFonts w:ascii="Times New Roman" w:hAnsi="Times New Roman" w:cs="Times New Roman"/>
        </w:rPr>
        <w:t>Хоронько</w:t>
      </w:r>
      <w:proofErr w:type="spellEnd"/>
      <w:r>
        <w:rPr>
          <w:rFonts w:ascii="Times New Roman" w:hAnsi="Times New Roman" w:cs="Times New Roman"/>
        </w:rPr>
        <w:t xml:space="preserve"> С.В.)</w:t>
      </w:r>
    </w:p>
    <w:p w:rsidR="004322B2" w:rsidRPr="004322B2" w:rsidRDefault="004322B2" w:rsidP="004322B2">
      <w:pPr>
        <w:numPr>
          <w:ilvl w:val="0"/>
          <w:numId w:val="5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B2">
        <w:rPr>
          <w:rFonts w:ascii="Times New Roman" w:hAnsi="Times New Roman" w:cs="Times New Roman"/>
          <w:sz w:val="24"/>
          <w:szCs w:val="24"/>
        </w:rPr>
        <w:t>17.07.2019 № 93 «Про затвердження фінансового плану комунального некомерційного підприємства «Роменська центральна районна лікарня» Роменської міської ради на 2020 рік» (відповідальний за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2B2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Тетірко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І.В.</w:t>
      </w:r>
      <w:r w:rsidRPr="004322B2">
        <w:rPr>
          <w:rFonts w:ascii="Times New Roman" w:hAnsi="Times New Roman" w:cs="Times New Roman"/>
          <w:sz w:val="24"/>
          <w:szCs w:val="24"/>
        </w:rPr>
        <w:t>)</w:t>
      </w:r>
    </w:p>
    <w:p w:rsidR="004322B2" w:rsidRPr="004322B2" w:rsidRDefault="004322B2" w:rsidP="004322B2">
      <w:pPr>
        <w:numPr>
          <w:ilvl w:val="0"/>
          <w:numId w:val="5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B2">
        <w:rPr>
          <w:rFonts w:ascii="Times New Roman" w:hAnsi="Times New Roman" w:cs="Times New Roman"/>
          <w:sz w:val="24"/>
          <w:szCs w:val="24"/>
        </w:rPr>
        <w:t>17.07.2019 № 94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2020 рік»</w:t>
      </w:r>
      <w:r w:rsidRPr="00432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</w:t>
      </w:r>
      <w:r w:rsidRPr="004322B2">
        <w:rPr>
          <w:rFonts w:ascii="Times New Roman" w:hAnsi="Times New Roman" w:cs="Times New Roman"/>
          <w:sz w:val="24"/>
          <w:szCs w:val="24"/>
        </w:rPr>
        <w:t>ідповідальний за контроль 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Тетірко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І.В.)</w:t>
      </w:r>
    </w:p>
    <w:p w:rsidR="00B3785E" w:rsidRPr="004322B2" w:rsidRDefault="00B3785E" w:rsidP="004322B2">
      <w:pPr>
        <w:numPr>
          <w:ilvl w:val="0"/>
          <w:numId w:val="5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2B2">
        <w:rPr>
          <w:rFonts w:ascii="Times New Roman" w:hAnsi="Times New Roman" w:cs="Times New Roman"/>
          <w:sz w:val="24"/>
          <w:szCs w:val="24"/>
        </w:rPr>
        <w:t xml:space="preserve">17.02.2020 № 17 «Про затвердження лімітів на споживання паливно-енергетичних ресурсів для об'єктів бюджетної сфери міського підпорядкування на 2020 рік» (відповідальний за контроль заступник міського голови </w:t>
      </w:r>
      <w:proofErr w:type="spellStart"/>
      <w:r w:rsidRPr="004322B2">
        <w:rPr>
          <w:rFonts w:ascii="Times New Roman" w:hAnsi="Times New Roman" w:cs="Times New Roman"/>
          <w:sz w:val="24"/>
          <w:szCs w:val="24"/>
        </w:rPr>
        <w:t>Лузан</w:t>
      </w:r>
      <w:proofErr w:type="spellEnd"/>
      <w:r w:rsidRPr="004322B2">
        <w:rPr>
          <w:rFonts w:ascii="Times New Roman" w:hAnsi="Times New Roman" w:cs="Times New Roman"/>
          <w:sz w:val="24"/>
          <w:szCs w:val="24"/>
        </w:rPr>
        <w:t xml:space="preserve"> Є.С.)</w:t>
      </w:r>
    </w:p>
    <w:p w:rsidR="00B3785E" w:rsidRDefault="00B3785E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4322B2" w:rsidRPr="00B3785E" w:rsidRDefault="004322B2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B3785E" w:rsidRDefault="00B3785E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  <w:r w:rsidRPr="00B3785E">
        <w:rPr>
          <w:rFonts w:ascii="Times New Roman" w:hAnsi="Times New Roman" w:cs="Times New Roman"/>
          <w:b/>
        </w:rPr>
        <w:t xml:space="preserve">Міський голова </w:t>
      </w:r>
      <w:r w:rsidRPr="00B3785E">
        <w:rPr>
          <w:rFonts w:ascii="Times New Roman" w:hAnsi="Times New Roman" w:cs="Times New Roman"/>
          <w:b/>
        </w:rPr>
        <w:tab/>
      </w:r>
      <w:r w:rsidRPr="00B3785E">
        <w:rPr>
          <w:rFonts w:ascii="Times New Roman" w:hAnsi="Times New Roman" w:cs="Times New Roman"/>
          <w:b/>
        </w:rPr>
        <w:tab/>
      </w:r>
      <w:r w:rsidRPr="00B3785E">
        <w:rPr>
          <w:rFonts w:ascii="Times New Roman" w:hAnsi="Times New Roman" w:cs="Times New Roman"/>
          <w:b/>
        </w:rPr>
        <w:tab/>
      </w:r>
      <w:r w:rsidRPr="00B3785E">
        <w:rPr>
          <w:rFonts w:ascii="Times New Roman" w:hAnsi="Times New Roman" w:cs="Times New Roman"/>
          <w:b/>
        </w:rPr>
        <w:tab/>
      </w:r>
      <w:r w:rsidRPr="00B3785E">
        <w:rPr>
          <w:rFonts w:ascii="Times New Roman" w:hAnsi="Times New Roman" w:cs="Times New Roman"/>
          <w:b/>
        </w:rPr>
        <w:tab/>
      </w:r>
      <w:r w:rsidRPr="00B3785E">
        <w:rPr>
          <w:rFonts w:ascii="Times New Roman" w:hAnsi="Times New Roman" w:cs="Times New Roman"/>
          <w:b/>
        </w:rPr>
        <w:tab/>
      </w:r>
      <w:r w:rsidRPr="00B3785E">
        <w:rPr>
          <w:rFonts w:ascii="Times New Roman" w:hAnsi="Times New Roman" w:cs="Times New Roman"/>
          <w:b/>
        </w:rPr>
        <w:tab/>
        <w:t>Сергій  САЛАТУН</w:t>
      </w:r>
    </w:p>
    <w:p w:rsidR="008C37FE" w:rsidRDefault="008C37FE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8C37FE" w:rsidRDefault="008C37FE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8C37FE" w:rsidRDefault="008C37FE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8C37FE" w:rsidRDefault="008C37FE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8C37FE" w:rsidRDefault="008C37FE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8C37FE" w:rsidRDefault="008C37FE" w:rsidP="00B3785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sectPr w:rsidR="008C37FE" w:rsidSect="004322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D58"/>
    <w:multiLevelType w:val="hybridMultilevel"/>
    <w:tmpl w:val="07DCB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CD9"/>
    <w:multiLevelType w:val="hybridMultilevel"/>
    <w:tmpl w:val="461E5A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1493E"/>
    <w:multiLevelType w:val="hybridMultilevel"/>
    <w:tmpl w:val="736EA93C"/>
    <w:lvl w:ilvl="0" w:tplc="04190011">
      <w:start w:val="3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32FD1"/>
    <w:multiLevelType w:val="hybridMultilevel"/>
    <w:tmpl w:val="559813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339BF"/>
    <w:multiLevelType w:val="hybridMultilevel"/>
    <w:tmpl w:val="33640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85E"/>
    <w:rsid w:val="000C7195"/>
    <w:rsid w:val="004322B2"/>
    <w:rsid w:val="004F7916"/>
    <w:rsid w:val="008C37FE"/>
    <w:rsid w:val="00B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3438"/>
  <w15:docId w15:val="{A31573FF-DFC9-4D54-AA51-9313439E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5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B3785E"/>
    <w:rPr>
      <w:sz w:val="24"/>
      <w:szCs w:val="24"/>
      <w:lang w:val="uk-UA"/>
    </w:rPr>
  </w:style>
  <w:style w:type="paragraph" w:styleId="a6">
    <w:name w:val="Body Text"/>
    <w:basedOn w:val="a"/>
    <w:link w:val="a5"/>
    <w:rsid w:val="00B3785E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3785E"/>
  </w:style>
  <w:style w:type="paragraph" w:styleId="a7">
    <w:name w:val="List Paragraph"/>
    <w:basedOn w:val="a"/>
    <w:uiPriority w:val="34"/>
    <w:qFormat/>
    <w:rsid w:val="00B378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5</cp:revision>
  <cp:lastPrinted>2020-07-13T12:14:00Z</cp:lastPrinted>
  <dcterms:created xsi:type="dcterms:W3CDTF">2020-07-08T06:31:00Z</dcterms:created>
  <dcterms:modified xsi:type="dcterms:W3CDTF">2020-07-15T13:02:00Z</dcterms:modified>
</cp:coreProperties>
</file>